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7C9BA" w14:textId="530E6092" w:rsidR="00141A2D" w:rsidRPr="00141A2D" w:rsidRDefault="00FB54BF" w:rsidP="00141A2D">
      <w:pPr>
        <w:pStyle w:val="PlainText"/>
        <w:jc w:val="center"/>
        <w:rPr>
          <w:rFonts w:ascii="Adobe Garamond Pro Bold" w:eastAsia="Times New Roman" w:hAnsi="Adobe Garamond Pro Bold"/>
          <w:color w:val="000000"/>
          <w:sz w:val="32"/>
          <w:szCs w:val="32"/>
        </w:rPr>
      </w:pPr>
      <w:r>
        <w:rPr>
          <w:rFonts w:ascii="Adobe Garamond Pro Bold" w:eastAsia="Times New Roman" w:hAnsi="Adobe Garamond Pro Bold"/>
          <w:color w:val="000000"/>
          <w:sz w:val="32"/>
          <w:szCs w:val="32"/>
        </w:rPr>
        <w:t>GRADUATE TEACHING ASSISTANT (A</w:t>
      </w:r>
      <w:r w:rsidR="00141A2D" w:rsidRPr="00141A2D">
        <w:rPr>
          <w:rFonts w:ascii="Adobe Garamond Pro Bold" w:eastAsia="Times New Roman" w:hAnsi="Adobe Garamond Pro Bold"/>
          <w:color w:val="000000"/>
          <w:sz w:val="32"/>
          <w:szCs w:val="32"/>
        </w:rPr>
        <w:t>RT</w:t>
      </w:r>
      <w:r w:rsidR="005F7C5A">
        <w:rPr>
          <w:rFonts w:ascii="Adobe Garamond Pro Bold" w:eastAsia="Times New Roman" w:hAnsi="Adobe Garamond Pro Bold"/>
          <w:color w:val="000000"/>
          <w:sz w:val="32"/>
          <w:szCs w:val="32"/>
        </w:rPr>
        <w:t>/DESIGN</w:t>
      </w:r>
      <w:r w:rsidR="00141A2D" w:rsidRPr="00141A2D">
        <w:rPr>
          <w:rFonts w:ascii="Adobe Garamond Pro Bold" w:eastAsia="Times New Roman" w:hAnsi="Adobe Garamond Pro Bold"/>
          <w:color w:val="000000"/>
          <w:sz w:val="32"/>
          <w:szCs w:val="32"/>
        </w:rPr>
        <w:t>)</w:t>
      </w:r>
    </w:p>
    <w:p w14:paraId="5182B318" w14:textId="77777777" w:rsidR="00141A2D" w:rsidRPr="00141A2D" w:rsidRDefault="00141A2D" w:rsidP="00141A2D">
      <w:pPr>
        <w:pStyle w:val="PlainText"/>
        <w:jc w:val="center"/>
        <w:rPr>
          <w:rFonts w:ascii="Adobe Garamond Pro Bold" w:eastAsia="Times New Roman" w:hAnsi="Adobe Garamond Pro Bold"/>
          <w:color w:val="000000"/>
          <w:sz w:val="24"/>
          <w:szCs w:val="24"/>
        </w:rPr>
      </w:pPr>
    </w:p>
    <w:p w14:paraId="1E1D8759" w14:textId="5E0364C2" w:rsidR="00141A2D" w:rsidRPr="009A41BE" w:rsidRDefault="6C4CCFCF" w:rsidP="009826EE">
      <w:pPr>
        <w:jc w:val="both"/>
        <w:rPr>
          <w:rFonts w:ascii="Adobe Garamond Pro" w:hAnsi="Adobe Garamond Pro" w:cs="Arial"/>
          <w:i/>
          <w:color w:val="000000"/>
        </w:rPr>
      </w:pPr>
      <w:r w:rsidRPr="009A41BE">
        <w:rPr>
          <w:rFonts w:ascii="Adobe Garamond Pro" w:eastAsia="Adobe Garamond Pro,Arial" w:hAnsi="Adobe Garamond Pro" w:cs="Adobe Garamond Pro,Arial"/>
          <w:i/>
          <w:iCs/>
          <w:color w:val="000000" w:themeColor="text1"/>
        </w:rPr>
        <w:t xml:space="preserve">We require for </w:t>
      </w:r>
      <w:r w:rsidR="00AA6783">
        <w:rPr>
          <w:rFonts w:ascii="Adobe Garamond Pro" w:eastAsia="Adobe Garamond Pro Bold,Arial" w:hAnsi="Adobe Garamond Pro" w:cs="Adobe Garamond Pro Bold,Arial"/>
          <w:i/>
          <w:iCs/>
          <w:color w:val="000000" w:themeColor="text1"/>
        </w:rPr>
        <w:t>September 2017</w:t>
      </w:r>
      <w:r w:rsidRPr="009A41BE">
        <w:rPr>
          <w:rFonts w:ascii="Adobe Garamond Pro" w:eastAsia="Adobe Garamond Pro,Arial" w:hAnsi="Adobe Garamond Pro" w:cs="Adobe Garamond Pro,Arial"/>
          <w:i/>
          <w:iCs/>
          <w:color w:val="000000" w:themeColor="text1"/>
        </w:rPr>
        <w:t xml:space="preserve"> a recent graduate who is looking for experience in an independent school.  This one-year post is ideal for anyone considering the teaching profession as a likely career.  Applicants should </w:t>
      </w:r>
      <w:r w:rsidR="00FB54BF">
        <w:rPr>
          <w:rFonts w:ascii="Adobe Garamond Pro" w:eastAsia="Adobe Garamond Pro,Arial" w:hAnsi="Adobe Garamond Pro" w:cs="Adobe Garamond Pro,Arial"/>
          <w:i/>
          <w:iCs/>
          <w:color w:val="000000" w:themeColor="text1"/>
        </w:rPr>
        <w:t>be</w:t>
      </w:r>
      <w:r w:rsidR="009B7363">
        <w:rPr>
          <w:rFonts w:ascii="Adobe Garamond Pro" w:eastAsia="Adobe Garamond Pro,Arial" w:hAnsi="Adobe Garamond Pro" w:cs="Adobe Garamond Pro,Arial"/>
          <w:i/>
          <w:iCs/>
          <w:color w:val="000000" w:themeColor="text1"/>
        </w:rPr>
        <w:t xml:space="preserve"> able to offer A</w:t>
      </w:r>
      <w:r w:rsidR="00FB54BF">
        <w:rPr>
          <w:rFonts w:ascii="Adobe Garamond Pro" w:eastAsia="Adobe Garamond Pro,Arial" w:hAnsi="Adobe Garamond Pro" w:cs="Adobe Garamond Pro,Arial"/>
          <w:i/>
          <w:iCs/>
          <w:color w:val="000000" w:themeColor="text1"/>
        </w:rPr>
        <w:t xml:space="preserve">rt </w:t>
      </w:r>
      <w:r w:rsidR="005F7C5A">
        <w:rPr>
          <w:rFonts w:ascii="Adobe Garamond Pro" w:eastAsia="Adobe Garamond Pro,Arial" w:hAnsi="Adobe Garamond Pro" w:cs="Adobe Garamond Pro,Arial"/>
          <w:i/>
          <w:iCs/>
          <w:color w:val="000000" w:themeColor="text1"/>
        </w:rPr>
        <w:t>and Design-</w:t>
      </w:r>
      <w:r w:rsidR="00FB54BF">
        <w:rPr>
          <w:rFonts w:ascii="Adobe Garamond Pro" w:eastAsia="Adobe Garamond Pro,Arial" w:hAnsi="Adobe Garamond Pro" w:cs="Adobe Garamond Pro,Arial"/>
          <w:i/>
          <w:iCs/>
          <w:color w:val="000000" w:themeColor="text1"/>
        </w:rPr>
        <w:t>based skills in specialism areas such as 2D, 3D and Textiles.</w:t>
      </w:r>
    </w:p>
    <w:p w14:paraId="6DDE1CD3" w14:textId="77777777" w:rsidR="00141A2D" w:rsidRPr="00141A2D" w:rsidRDefault="00141A2D" w:rsidP="009826EE">
      <w:pPr>
        <w:jc w:val="both"/>
        <w:rPr>
          <w:rFonts w:ascii="Adobe Garamond Pro" w:hAnsi="Adobe Garamond Pro" w:cs="Arial"/>
          <w:color w:val="000000"/>
        </w:rPr>
      </w:pPr>
    </w:p>
    <w:p w14:paraId="7D04AD08" w14:textId="77777777" w:rsidR="00141A2D" w:rsidRPr="00141A2D" w:rsidRDefault="00141A2D" w:rsidP="009826EE">
      <w:pPr>
        <w:jc w:val="both"/>
        <w:rPr>
          <w:rFonts w:ascii="Adobe Garamond Pro" w:hAnsi="Adobe Garamond Pro" w:cs="Arial"/>
          <w:color w:val="000000"/>
        </w:rPr>
      </w:pPr>
      <w:r w:rsidRPr="00141A2D">
        <w:rPr>
          <w:rFonts w:ascii="Adobe Garamond Pro" w:hAnsi="Adobe Garamond Pro" w:cs="Arial"/>
          <w:color w:val="000000"/>
        </w:rPr>
        <w:t>Forest School is an independent day school of about 13</w:t>
      </w:r>
      <w:r w:rsidR="007E6014">
        <w:rPr>
          <w:rFonts w:ascii="Adobe Garamond Pro" w:hAnsi="Adobe Garamond Pro" w:cs="Arial"/>
          <w:color w:val="000000"/>
        </w:rPr>
        <w:t>5</w:t>
      </w:r>
      <w:r w:rsidRPr="00141A2D">
        <w:rPr>
          <w:rFonts w:ascii="Adobe Garamond Pro" w:hAnsi="Adobe Garamond Pro" w:cs="Arial"/>
          <w:color w:val="000000"/>
        </w:rPr>
        <w:t>0 pupils on the edge of Epping Forest in North East London. The School consists of a Preparatory School (boys and girls aged 4 – 11)</w:t>
      </w:r>
      <w:r w:rsidR="00581B9A">
        <w:rPr>
          <w:rFonts w:ascii="Adobe Garamond Pro" w:hAnsi="Adobe Garamond Pro" w:cs="Arial"/>
          <w:color w:val="000000"/>
        </w:rPr>
        <w:t xml:space="preserve"> and</w:t>
      </w:r>
      <w:r w:rsidRPr="00141A2D">
        <w:rPr>
          <w:rFonts w:ascii="Adobe Garamond Pro" w:hAnsi="Adobe Garamond Pro" w:cs="Arial"/>
          <w:color w:val="000000"/>
        </w:rPr>
        <w:t xml:space="preserve"> a </w:t>
      </w:r>
      <w:r w:rsidR="00581B9A">
        <w:rPr>
          <w:rFonts w:ascii="Adobe Garamond Pro" w:hAnsi="Adobe Garamond Pro" w:cs="Arial"/>
          <w:color w:val="000000"/>
        </w:rPr>
        <w:t>Senior</w:t>
      </w:r>
      <w:r w:rsidRPr="00141A2D">
        <w:rPr>
          <w:rFonts w:ascii="Adobe Garamond Pro" w:hAnsi="Adobe Garamond Pro" w:cs="Arial"/>
          <w:color w:val="000000"/>
        </w:rPr>
        <w:t xml:space="preserve"> School (girls</w:t>
      </w:r>
      <w:r w:rsidR="00581B9A">
        <w:rPr>
          <w:rFonts w:ascii="Adobe Garamond Pro" w:hAnsi="Adobe Garamond Pro" w:cs="Arial"/>
          <w:color w:val="000000"/>
        </w:rPr>
        <w:t xml:space="preserve"> and boys</w:t>
      </w:r>
      <w:r w:rsidRPr="00141A2D">
        <w:rPr>
          <w:rFonts w:ascii="Adobe Garamond Pro" w:hAnsi="Adobe Garamond Pro" w:cs="Arial"/>
          <w:color w:val="000000"/>
        </w:rPr>
        <w:t xml:space="preserve"> aged 11 – 18)</w:t>
      </w:r>
      <w:r w:rsidR="00D81689">
        <w:rPr>
          <w:rFonts w:ascii="Adobe Garamond Pro" w:hAnsi="Adobe Garamond Pro" w:cs="Arial"/>
          <w:color w:val="000000"/>
        </w:rPr>
        <w:t>,</w:t>
      </w:r>
      <w:r w:rsidRPr="00141A2D">
        <w:rPr>
          <w:rFonts w:ascii="Adobe Garamond Pro" w:hAnsi="Adobe Garamond Pro" w:cs="Arial"/>
          <w:color w:val="000000"/>
        </w:rPr>
        <w:t xml:space="preserve"> </w:t>
      </w:r>
      <w:r w:rsidR="00D81689">
        <w:rPr>
          <w:rFonts w:ascii="Adobe Garamond Pro" w:hAnsi="Adobe Garamond Pro" w:cs="Arial"/>
          <w:color w:val="000000"/>
        </w:rPr>
        <w:t>both</w:t>
      </w:r>
      <w:r w:rsidRPr="00141A2D">
        <w:rPr>
          <w:rFonts w:ascii="Adobe Garamond Pro" w:hAnsi="Adobe Garamond Pro" w:cs="Arial"/>
          <w:color w:val="000000"/>
        </w:rPr>
        <w:t xml:space="preserve"> on the same site. </w:t>
      </w:r>
      <w:r w:rsidR="00D81689">
        <w:rPr>
          <w:rFonts w:ascii="Adobe Garamond Pro" w:hAnsi="Adobe Garamond Pro" w:cs="Arial"/>
          <w:color w:val="000000"/>
        </w:rPr>
        <w:t>Forest School</w:t>
      </w:r>
      <w:r w:rsidRPr="00141A2D">
        <w:rPr>
          <w:rFonts w:ascii="Adobe Garamond Pro" w:hAnsi="Adobe Garamond Pro" w:cs="Arial"/>
          <w:color w:val="000000"/>
        </w:rPr>
        <w:t xml:space="preserve"> is in membership of both the HMC and the IAPS.</w:t>
      </w:r>
    </w:p>
    <w:p w14:paraId="376EF8C7" w14:textId="77777777" w:rsidR="00141A2D" w:rsidRPr="00141A2D" w:rsidRDefault="00141A2D" w:rsidP="009826EE">
      <w:pPr>
        <w:jc w:val="both"/>
        <w:rPr>
          <w:rFonts w:ascii="Adobe Garamond Pro" w:hAnsi="Adobe Garamond Pro" w:cs="Arial"/>
          <w:color w:val="000000"/>
        </w:rPr>
      </w:pPr>
    </w:p>
    <w:p w14:paraId="374AC149" w14:textId="77777777" w:rsidR="00141A2D" w:rsidRPr="00141A2D" w:rsidRDefault="00141A2D" w:rsidP="009826EE">
      <w:pPr>
        <w:jc w:val="both"/>
        <w:rPr>
          <w:rFonts w:ascii="Adobe Garamond Pro" w:hAnsi="Adobe Garamond Pro" w:cs="Arial"/>
          <w:color w:val="000000"/>
        </w:rPr>
      </w:pPr>
      <w:r w:rsidRPr="00141A2D">
        <w:rPr>
          <w:rFonts w:ascii="Adobe Garamond Pro" w:hAnsi="Adobe Garamond Pro" w:cs="Arial"/>
          <w:color w:val="000000"/>
        </w:rPr>
        <w:t>The split between the genders is exactly 50:50. Pupils are taught in single-sex classes between the ages of 7 and 16 and come together in a co-educational Sixth Form of 2</w:t>
      </w:r>
      <w:r w:rsidR="00D81689">
        <w:rPr>
          <w:rFonts w:ascii="Adobe Garamond Pro" w:hAnsi="Adobe Garamond Pro" w:cs="Arial"/>
          <w:color w:val="000000"/>
        </w:rPr>
        <w:t>8</w:t>
      </w:r>
      <w:r w:rsidRPr="00141A2D">
        <w:rPr>
          <w:rFonts w:ascii="Adobe Garamond Pro" w:hAnsi="Adobe Garamond Pro" w:cs="Arial"/>
          <w:color w:val="000000"/>
        </w:rPr>
        <w:t>0.</w:t>
      </w:r>
    </w:p>
    <w:p w14:paraId="49E5E2F0" w14:textId="77777777" w:rsidR="00141A2D" w:rsidRPr="00141A2D" w:rsidRDefault="00141A2D" w:rsidP="009826EE">
      <w:pPr>
        <w:jc w:val="both"/>
        <w:rPr>
          <w:rFonts w:cs="Arial"/>
          <w:color w:val="000000"/>
          <w:szCs w:val="22"/>
        </w:rPr>
      </w:pPr>
    </w:p>
    <w:p w14:paraId="133FEDBA" w14:textId="77777777" w:rsidR="00141A2D" w:rsidRPr="00141A2D" w:rsidRDefault="00141A2D" w:rsidP="009826EE">
      <w:pPr>
        <w:jc w:val="both"/>
        <w:rPr>
          <w:rFonts w:ascii="Adobe Garamond Pro Bold" w:hAnsi="Adobe Garamond Pro Bold" w:cs="Arial"/>
          <w:b/>
          <w:bCs/>
          <w:color w:val="000000"/>
        </w:rPr>
      </w:pPr>
      <w:r w:rsidRPr="00141A2D">
        <w:rPr>
          <w:rFonts w:ascii="Adobe Garamond Pro Bold" w:hAnsi="Adobe Garamond Pro Bold" w:cs="Arial"/>
          <w:b/>
          <w:color w:val="000000"/>
        </w:rPr>
        <w:t xml:space="preserve">You are strongly encouraged to look at our website </w:t>
      </w:r>
      <w:hyperlink r:id="rId7" w:history="1">
        <w:r w:rsidRPr="00141A2D">
          <w:rPr>
            <w:rStyle w:val="Hyperlink"/>
            <w:rFonts w:ascii="Adobe Garamond Pro Bold" w:hAnsi="Adobe Garamond Pro Bold" w:cs="Arial"/>
            <w:b/>
            <w:bCs/>
            <w:color w:val="000000"/>
          </w:rPr>
          <w:t>www.forest.org.uk</w:t>
        </w:r>
      </w:hyperlink>
      <w:r w:rsidRPr="00141A2D">
        <w:rPr>
          <w:rFonts w:ascii="Adobe Garamond Pro Bold" w:hAnsi="Adobe Garamond Pro Bold" w:cs="Arial"/>
          <w:b/>
          <w:color w:val="000000"/>
        </w:rPr>
        <w:t xml:space="preserve"> where you will find a full introduction to the School. </w:t>
      </w:r>
    </w:p>
    <w:p w14:paraId="168FB890" w14:textId="77777777" w:rsidR="00141A2D" w:rsidRPr="00141A2D" w:rsidRDefault="00141A2D" w:rsidP="009826EE">
      <w:pPr>
        <w:pBdr>
          <w:bottom w:val="single" w:sz="6" w:space="1" w:color="auto"/>
        </w:pBdr>
        <w:jc w:val="both"/>
        <w:rPr>
          <w:rFonts w:ascii="Adobe Garamond Pro" w:hAnsi="Adobe Garamond Pro"/>
          <w:color w:val="000000"/>
          <w:szCs w:val="16"/>
        </w:rPr>
      </w:pPr>
    </w:p>
    <w:p w14:paraId="22A82470" w14:textId="77777777" w:rsidR="00141A2D" w:rsidRDefault="00141A2D" w:rsidP="009826EE">
      <w:pPr>
        <w:jc w:val="both"/>
        <w:rPr>
          <w:rFonts w:ascii="Adobe Garamond Pro" w:hAnsi="Adobe Garamond Pro" w:cs="Arial"/>
          <w:color w:val="000000"/>
          <w:szCs w:val="22"/>
        </w:rPr>
      </w:pPr>
    </w:p>
    <w:p w14:paraId="2CA563F8" w14:textId="77777777" w:rsidR="002C46BB" w:rsidRDefault="00141A2D" w:rsidP="009826EE">
      <w:pPr>
        <w:jc w:val="both"/>
        <w:rPr>
          <w:rFonts w:ascii="Adobe Garamond Pro" w:hAnsi="Adobe Garamond Pro" w:cs="Arial"/>
          <w:color w:val="000000"/>
          <w:szCs w:val="22"/>
        </w:rPr>
      </w:pPr>
      <w:r w:rsidRPr="004A29A5">
        <w:rPr>
          <w:rFonts w:ascii="Adobe Garamond Pro" w:hAnsi="Adobe Garamond Pro" w:cs="Arial"/>
          <w:color w:val="000000"/>
          <w:szCs w:val="22"/>
        </w:rPr>
        <w:t>Forest is very proud of its academic standing, of its reputation in a whole range of co-curricular activities and of its track record of looking after boys and girls well. All teaching staff are encouraged and expected to contribute in accordance with their strengths and expertise to the pastoral systems in place and also where appropriate to activities such as spo</w:t>
      </w:r>
      <w:r>
        <w:rPr>
          <w:rFonts w:ascii="Adobe Garamond Pro" w:hAnsi="Adobe Garamond Pro" w:cs="Arial"/>
          <w:color w:val="000000"/>
          <w:szCs w:val="22"/>
        </w:rPr>
        <w:t xml:space="preserve">rt, music, drama, </w:t>
      </w:r>
      <w:r w:rsidR="00581B9A">
        <w:rPr>
          <w:rFonts w:ascii="Adobe Garamond Pro" w:hAnsi="Adobe Garamond Pro" w:cs="Arial"/>
          <w:color w:val="000000"/>
          <w:szCs w:val="22"/>
        </w:rPr>
        <w:t>visual</w:t>
      </w:r>
      <w:r>
        <w:rPr>
          <w:rFonts w:ascii="Adobe Garamond Pro" w:hAnsi="Adobe Garamond Pro" w:cs="Arial"/>
          <w:color w:val="000000"/>
          <w:szCs w:val="22"/>
        </w:rPr>
        <w:t xml:space="preserve"> arts</w:t>
      </w:r>
      <w:r w:rsidRPr="004A29A5">
        <w:rPr>
          <w:rFonts w:ascii="Adobe Garamond Pro" w:hAnsi="Adobe Garamond Pro" w:cs="Arial"/>
          <w:color w:val="000000"/>
          <w:szCs w:val="22"/>
        </w:rPr>
        <w:t>, the Duke of Edinburgh Award Scheme</w:t>
      </w:r>
      <w:r w:rsidR="00581B9A">
        <w:rPr>
          <w:rFonts w:ascii="Adobe Garamond Pro" w:hAnsi="Adobe Garamond Pro" w:cs="Arial"/>
          <w:color w:val="000000"/>
          <w:szCs w:val="22"/>
        </w:rPr>
        <w:t>, Combined Cadet Force</w:t>
      </w:r>
      <w:r w:rsidRPr="004A29A5">
        <w:rPr>
          <w:rFonts w:ascii="Adobe Garamond Pro" w:hAnsi="Adobe Garamond Pro" w:cs="Arial"/>
          <w:color w:val="000000"/>
          <w:szCs w:val="22"/>
        </w:rPr>
        <w:t xml:space="preserve"> and other areas of School life.</w:t>
      </w:r>
    </w:p>
    <w:p w14:paraId="0A1149B3" w14:textId="43CEF77C" w:rsidR="00141A2D" w:rsidRPr="009A41BE" w:rsidRDefault="00141A2D" w:rsidP="009826EE">
      <w:pPr>
        <w:jc w:val="both"/>
        <w:rPr>
          <w:rFonts w:ascii="Adobe Garamond Pro" w:hAnsi="Adobe Garamond Pro" w:cs="Arial"/>
          <w:szCs w:val="22"/>
        </w:rPr>
      </w:pPr>
      <w:r w:rsidRPr="004A29A5">
        <w:rPr>
          <w:rFonts w:ascii="Adobe Garamond Pro" w:hAnsi="Adobe Garamond Pro" w:cs="Arial"/>
          <w:szCs w:val="22"/>
        </w:rPr>
        <w:br/>
      </w:r>
      <w:r w:rsidRPr="009A41BE">
        <w:rPr>
          <w:rFonts w:ascii="Adobe Garamond Pro" w:hAnsi="Adobe Garamond Pro" w:cs="Arial"/>
          <w:szCs w:val="22"/>
        </w:rPr>
        <w:t xml:space="preserve">The post offers an opportunity for a recent graduate to gain </w:t>
      </w:r>
      <w:r w:rsidR="008A4E79">
        <w:rPr>
          <w:rFonts w:ascii="Adobe Garamond Pro" w:hAnsi="Adobe Garamond Pro" w:cs="Arial"/>
          <w:szCs w:val="22"/>
        </w:rPr>
        <w:t>extensive and worthwhile work</w:t>
      </w:r>
      <w:r w:rsidRPr="009A41BE">
        <w:rPr>
          <w:rFonts w:ascii="Adobe Garamond Pro" w:hAnsi="Adobe Garamond Pro" w:cs="Arial"/>
          <w:szCs w:val="22"/>
        </w:rPr>
        <w:t xml:space="preserve"> experience in </w:t>
      </w:r>
      <w:r w:rsidR="005F7C5A">
        <w:rPr>
          <w:rFonts w:ascii="Adobe Garamond Pro" w:hAnsi="Adobe Garamond Pro" w:cs="Arial"/>
          <w:szCs w:val="22"/>
        </w:rPr>
        <w:t xml:space="preserve">both phases of </w:t>
      </w:r>
      <w:r w:rsidRPr="009A41BE">
        <w:rPr>
          <w:rFonts w:ascii="Adobe Garamond Pro" w:hAnsi="Adobe Garamond Pro" w:cs="Arial"/>
          <w:szCs w:val="22"/>
        </w:rPr>
        <w:t>a large independent school.  The post will be particularly attractive to any graduate thinking of a career in education.  The work will be varied and that variety would, to some extent, be determined by the personality, enthusiasm and skills of the individual appointed.</w:t>
      </w:r>
    </w:p>
    <w:p w14:paraId="5445171E" w14:textId="77777777" w:rsidR="00141A2D" w:rsidRPr="009A41BE" w:rsidRDefault="00141A2D" w:rsidP="009826EE">
      <w:pPr>
        <w:jc w:val="both"/>
        <w:rPr>
          <w:rFonts w:ascii="Adobe Garamond Pro" w:hAnsi="Adobe Garamond Pro" w:cs="Arial"/>
          <w:szCs w:val="22"/>
        </w:rPr>
      </w:pPr>
    </w:p>
    <w:p w14:paraId="7994B17D" w14:textId="69CCCAFC" w:rsidR="00141A2D" w:rsidRPr="009A41BE" w:rsidRDefault="6C4CCFCF" w:rsidP="009826EE">
      <w:pPr>
        <w:jc w:val="both"/>
        <w:rPr>
          <w:rFonts w:ascii="Adobe Garamond Pro" w:hAnsi="Adobe Garamond Pro" w:cs="Arial"/>
          <w:szCs w:val="22"/>
        </w:rPr>
      </w:pPr>
      <w:r w:rsidRPr="009A41BE">
        <w:rPr>
          <w:rFonts w:ascii="Adobe Garamond Pro" w:eastAsia="Adobe Garamond Pro,Arial" w:hAnsi="Adobe Garamond Pro" w:cs="Adobe Garamond Pro,Arial"/>
        </w:rPr>
        <w:t>The School is looking for a graduate who is able to</w:t>
      </w:r>
      <w:r w:rsidR="009B7363">
        <w:rPr>
          <w:rFonts w:ascii="Adobe Garamond Pro" w:eastAsia="Adobe Garamond Pro,Arial" w:hAnsi="Adobe Garamond Pro" w:cs="Adobe Garamond Pro,Arial"/>
        </w:rPr>
        <w:t xml:space="preserve"> offer skills and support whilst gaining valuable insight into the teaching profession</w:t>
      </w:r>
      <w:r w:rsidRPr="009A41BE">
        <w:rPr>
          <w:rFonts w:ascii="Adobe Garamond Pro" w:eastAsia="Adobe Garamond Pro,Arial" w:hAnsi="Adobe Garamond Pro" w:cs="Adobe Garamond Pro,Arial"/>
          <w:color w:val="000000" w:themeColor="text1"/>
        </w:rPr>
        <w:t>.</w:t>
      </w:r>
      <w:r w:rsidRPr="009A41BE">
        <w:rPr>
          <w:rFonts w:ascii="Adobe Garamond Pro" w:eastAsia="Adobe Garamond Pro,Arial" w:hAnsi="Adobe Garamond Pro" w:cs="Adobe Garamond Pro,Arial"/>
          <w:i/>
          <w:iCs/>
          <w:color w:val="000000" w:themeColor="text1"/>
        </w:rPr>
        <w:t xml:space="preserve">  </w:t>
      </w:r>
      <w:r w:rsidRPr="009A41BE">
        <w:rPr>
          <w:rFonts w:ascii="Adobe Garamond Pro" w:eastAsia="Adobe Garamond Pro,Arial" w:hAnsi="Adobe Garamond Pro" w:cs="Adobe Garamond Pro,Arial"/>
        </w:rPr>
        <w:t xml:space="preserve">The Graduate Assistant Teacher is expected to help with </w:t>
      </w:r>
      <w:r w:rsidR="005F7C5A">
        <w:rPr>
          <w:rFonts w:ascii="Adobe Garamond Pro" w:eastAsia="Adobe Garamond Pro,Arial" w:hAnsi="Adobe Garamond Pro" w:cs="Adobe Garamond Pro,Arial"/>
        </w:rPr>
        <w:t>co</w:t>
      </w:r>
      <w:r w:rsidR="009B7363">
        <w:rPr>
          <w:rFonts w:ascii="Adobe Garamond Pro" w:eastAsia="Adobe Garamond Pro,Arial" w:hAnsi="Adobe Garamond Pro" w:cs="Adobe Garamond Pro,Arial"/>
        </w:rPr>
        <w:t>-</w:t>
      </w:r>
      <w:r w:rsidR="009B7363">
        <w:rPr>
          <w:rFonts w:ascii="Adobe Garamond Pro" w:eastAsia="Adobe Garamond Pro,Arial" w:hAnsi="Adobe Garamond Pro" w:cs="Adobe Garamond Pro,Arial"/>
        </w:rPr>
        <w:lastRenderedPageBreak/>
        <w:t xml:space="preserve">curricular clubs </w:t>
      </w:r>
      <w:r w:rsidR="005F7C5A">
        <w:rPr>
          <w:rFonts w:ascii="Adobe Garamond Pro" w:eastAsia="Adobe Garamond Pro,Arial" w:hAnsi="Adobe Garamond Pro" w:cs="Adobe Garamond Pro,Arial"/>
        </w:rPr>
        <w:t>offered by</w:t>
      </w:r>
      <w:r w:rsidR="009B7363">
        <w:rPr>
          <w:rFonts w:ascii="Adobe Garamond Pro" w:eastAsia="Adobe Garamond Pro,Arial" w:hAnsi="Adobe Garamond Pro" w:cs="Adobe Garamond Pro,Arial"/>
        </w:rPr>
        <w:t xml:space="preserve"> the Art department</w:t>
      </w:r>
      <w:r w:rsidRPr="009A41BE">
        <w:rPr>
          <w:rFonts w:ascii="Adobe Garamond Pro" w:eastAsia="Adobe Garamond Pro,Arial" w:hAnsi="Adobe Garamond Pro" w:cs="Adobe Garamond Pro,Arial"/>
        </w:rPr>
        <w:t>.  They also have the opportunity to attend off-site events and residential trips.</w:t>
      </w:r>
    </w:p>
    <w:p w14:paraId="5869EF36" w14:textId="77777777" w:rsidR="00141A2D" w:rsidRPr="009A41BE" w:rsidRDefault="00141A2D" w:rsidP="009826EE">
      <w:pPr>
        <w:jc w:val="both"/>
        <w:rPr>
          <w:rFonts w:ascii="Adobe Garamond Pro" w:hAnsi="Adobe Garamond Pro" w:cs="Arial"/>
          <w:szCs w:val="22"/>
        </w:rPr>
      </w:pPr>
    </w:p>
    <w:p w14:paraId="730ACC8C" w14:textId="31AF73D1" w:rsidR="00141A2D" w:rsidRPr="004A29A5" w:rsidRDefault="00141A2D" w:rsidP="009826EE">
      <w:pPr>
        <w:jc w:val="both"/>
        <w:rPr>
          <w:rFonts w:ascii="Adobe Garamond Pro" w:hAnsi="Adobe Garamond Pro" w:cs="Arial"/>
          <w:szCs w:val="22"/>
        </w:rPr>
      </w:pPr>
      <w:r w:rsidRPr="004A29A5">
        <w:rPr>
          <w:rFonts w:ascii="Adobe Garamond Pro" w:hAnsi="Adobe Garamond Pro" w:cs="Arial"/>
          <w:szCs w:val="22"/>
        </w:rPr>
        <w:t>The successful applicant</w:t>
      </w:r>
      <w:r w:rsidR="00E57107">
        <w:rPr>
          <w:rFonts w:ascii="Adobe Garamond Pro" w:hAnsi="Adobe Garamond Pro" w:cs="Arial"/>
          <w:szCs w:val="22"/>
        </w:rPr>
        <w:t>, if a 3D specialist,</w:t>
      </w:r>
      <w:r w:rsidRPr="004A29A5">
        <w:rPr>
          <w:rFonts w:ascii="Adobe Garamond Pro" w:hAnsi="Adobe Garamond Pro" w:cs="Arial"/>
          <w:szCs w:val="22"/>
        </w:rPr>
        <w:t xml:space="preserve"> </w:t>
      </w:r>
      <w:r w:rsidR="00D81689">
        <w:rPr>
          <w:rFonts w:ascii="Adobe Garamond Pro" w:hAnsi="Adobe Garamond Pro" w:cs="Arial"/>
          <w:szCs w:val="22"/>
        </w:rPr>
        <w:t>will</w:t>
      </w:r>
      <w:r w:rsidRPr="004A29A5">
        <w:rPr>
          <w:rFonts w:ascii="Adobe Garamond Pro" w:hAnsi="Adobe Garamond Pro" w:cs="Arial"/>
          <w:szCs w:val="22"/>
        </w:rPr>
        <w:t xml:space="preserve"> </w:t>
      </w:r>
      <w:r>
        <w:rPr>
          <w:rFonts w:ascii="Adobe Garamond Pro" w:hAnsi="Adobe Garamond Pro" w:cs="Arial"/>
          <w:szCs w:val="22"/>
        </w:rPr>
        <w:t xml:space="preserve">have the opportunity to </w:t>
      </w:r>
      <w:r w:rsidR="00E57107">
        <w:rPr>
          <w:rFonts w:ascii="Adobe Garamond Pro" w:hAnsi="Adobe Garamond Pro" w:cs="Arial"/>
          <w:szCs w:val="22"/>
        </w:rPr>
        <w:t>be attached to the Design</w:t>
      </w:r>
      <w:r w:rsidRPr="004A29A5">
        <w:rPr>
          <w:rFonts w:ascii="Adobe Garamond Pro" w:hAnsi="Adobe Garamond Pro" w:cs="Arial"/>
          <w:szCs w:val="22"/>
        </w:rPr>
        <w:t xml:space="preserve"> department</w:t>
      </w:r>
      <w:r w:rsidR="009B7363">
        <w:rPr>
          <w:rFonts w:ascii="Adobe Garamond Pro" w:hAnsi="Adobe Garamond Pro" w:cs="Arial"/>
          <w:szCs w:val="22"/>
        </w:rPr>
        <w:t xml:space="preserve"> in addition to the Art</w:t>
      </w:r>
      <w:r>
        <w:rPr>
          <w:rFonts w:ascii="Adobe Garamond Pro" w:hAnsi="Adobe Garamond Pro" w:cs="Arial"/>
          <w:szCs w:val="22"/>
        </w:rPr>
        <w:t xml:space="preserve"> department</w:t>
      </w:r>
      <w:r w:rsidRPr="004A29A5">
        <w:rPr>
          <w:rFonts w:ascii="Adobe Garamond Pro" w:hAnsi="Adobe Garamond Pro" w:cs="Arial"/>
          <w:szCs w:val="22"/>
        </w:rPr>
        <w:t xml:space="preserve">, and there will be opportunity to teach some lessons under the guidance of the Head of Department.  Graduate Assistants are also expected to assist with the </w:t>
      </w:r>
      <w:r>
        <w:rPr>
          <w:rFonts w:ascii="Adobe Garamond Pro" w:hAnsi="Adobe Garamond Pro" w:cs="Arial"/>
          <w:szCs w:val="22"/>
        </w:rPr>
        <w:t>organisation of field trips,</w:t>
      </w:r>
      <w:r w:rsidRPr="004A29A5">
        <w:rPr>
          <w:rFonts w:ascii="Adobe Garamond Pro" w:hAnsi="Adobe Garamond Pro" w:cs="Arial"/>
          <w:szCs w:val="22"/>
        </w:rPr>
        <w:t xml:space="preserve"> and departmental visits.  </w:t>
      </w:r>
    </w:p>
    <w:p w14:paraId="00560036" w14:textId="77777777" w:rsidR="00141A2D" w:rsidRPr="004A29A5" w:rsidRDefault="00141A2D" w:rsidP="009826EE">
      <w:pPr>
        <w:jc w:val="both"/>
        <w:rPr>
          <w:rFonts w:ascii="Adobe Garamond Pro" w:hAnsi="Adobe Garamond Pro" w:cs="Arial"/>
          <w:szCs w:val="22"/>
        </w:rPr>
      </w:pPr>
    </w:p>
    <w:p w14:paraId="7E52DA13" w14:textId="77777777" w:rsidR="00141A2D" w:rsidRPr="004A29A5" w:rsidRDefault="00141A2D" w:rsidP="009826EE">
      <w:pPr>
        <w:jc w:val="both"/>
        <w:rPr>
          <w:rFonts w:ascii="Adobe Garamond Pro" w:hAnsi="Adobe Garamond Pro" w:cs="Arial"/>
          <w:szCs w:val="22"/>
        </w:rPr>
      </w:pPr>
      <w:r w:rsidRPr="004A29A5">
        <w:rPr>
          <w:rFonts w:ascii="Adobe Garamond Pro" w:hAnsi="Adobe Garamond Pro" w:cs="Arial"/>
          <w:szCs w:val="22"/>
        </w:rPr>
        <w:t xml:space="preserve">The post should become a successful springboard for those considering teaching as a career.  </w:t>
      </w:r>
      <w:r>
        <w:rPr>
          <w:rFonts w:ascii="Adobe Garamond Pro" w:hAnsi="Adobe Garamond Pro" w:cs="Arial"/>
          <w:szCs w:val="22"/>
        </w:rPr>
        <w:t>The School also encourages its Graduate A</w:t>
      </w:r>
      <w:r w:rsidRPr="004A29A5">
        <w:rPr>
          <w:rFonts w:ascii="Adobe Garamond Pro" w:hAnsi="Adobe Garamond Pro" w:cs="Arial"/>
          <w:szCs w:val="22"/>
        </w:rPr>
        <w:t>ssistant</w:t>
      </w:r>
      <w:r>
        <w:rPr>
          <w:rFonts w:ascii="Adobe Garamond Pro" w:hAnsi="Adobe Garamond Pro" w:cs="Arial"/>
          <w:szCs w:val="22"/>
        </w:rPr>
        <w:t xml:space="preserve"> Teachers</w:t>
      </w:r>
      <w:r w:rsidRPr="004A29A5">
        <w:rPr>
          <w:rFonts w:ascii="Adobe Garamond Pro" w:hAnsi="Adobe Garamond Pro" w:cs="Arial"/>
          <w:szCs w:val="22"/>
        </w:rPr>
        <w:t xml:space="preserve"> to extend their experience by attending, at the school’s expense, relevant training courses.  The appointee would be a full member of a lively and friendly group of dedicated teachers.</w:t>
      </w:r>
    </w:p>
    <w:p w14:paraId="170482CB" w14:textId="690BD7B1" w:rsidR="00141A2D" w:rsidRPr="00141A2D" w:rsidRDefault="00141A2D" w:rsidP="009826EE">
      <w:pPr>
        <w:jc w:val="both"/>
        <w:rPr>
          <w:rFonts w:ascii="Adobe Garamond Pro" w:hAnsi="Adobe Garamond Pro" w:cs="Arial"/>
          <w:color w:val="000000"/>
        </w:rPr>
      </w:pPr>
    </w:p>
    <w:p w14:paraId="231A721A" w14:textId="77777777" w:rsidR="00141A2D" w:rsidRPr="00141A2D" w:rsidRDefault="00141A2D" w:rsidP="009826EE">
      <w:pPr>
        <w:pStyle w:val="Heading2"/>
        <w:jc w:val="both"/>
        <w:rPr>
          <w:rFonts w:ascii="Adobe Garamond Pro Bold" w:hAnsi="Adobe Garamond Pro Bold" w:cs="Arial"/>
          <w:b w:val="0"/>
          <w:color w:val="000000"/>
          <w:sz w:val="28"/>
          <w:szCs w:val="24"/>
          <w:u w:val="none"/>
        </w:rPr>
      </w:pPr>
      <w:r w:rsidRPr="00141A2D">
        <w:rPr>
          <w:rFonts w:ascii="Adobe Garamond Pro Bold" w:hAnsi="Adobe Garamond Pro Bold" w:cs="Arial"/>
          <w:b w:val="0"/>
          <w:color w:val="000000"/>
          <w:sz w:val="28"/>
          <w:szCs w:val="24"/>
          <w:u w:val="none"/>
        </w:rPr>
        <w:t>Terms and Conditions of Employment</w:t>
      </w:r>
    </w:p>
    <w:p w14:paraId="48980671" w14:textId="77777777" w:rsidR="00141A2D" w:rsidRPr="00141A2D" w:rsidRDefault="00141A2D" w:rsidP="009826EE">
      <w:pPr>
        <w:jc w:val="both"/>
        <w:rPr>
          <w:rFonts w:ascii="Adobe Garamond Pro" w:hAnsi="Adobe Garamond Pro" w:cs="Arial"/>
          <w:b/>
          <w:bCs/>
          <w:color w:val="000000"/>
          <w:u w:val="single"/>
        </w:rPr>
      </w:pPr>
    </w:p>
    <w:p w14:paraId="0B3C0355" w14:textId="5550C8EC" w:rsidR="00141A2D" w:rsidRPr="00141A2D" w:rsidRDefault="00141A2D" w:rsidP="009826EE">
      <w:pPr>
        <w:numPr>
          <w:ilvl w:val="0"/>
          <w:numId w:val="1"/>
        </w:numPr>
        <w:jc w:val="both"/>
        <w:rPr>
          <w:rFonts w:ascii="Adobe Garamond Pro" w:hAnsi="Adobe Garamond Pro" w:cs="Arial"/>
          <w:color w:val="000000"/>
        </w:rPr>
      </w:pPr>
      <w:r w:rsidRPr="00141A2D">
        <w:rPr>
          <w:rFonts w:ascii="Adobe Garamond Pro" w:hAnsi="Adobe Garamond Pro"/>
          <w:color w:val="000000"/>
        </w:rPr>
        <w:t xml:space="preserve">Gross annual salary will </w:t>
      </w:r>
      <w:r w:rsidRPr="009826EE">
        <w:rPr>
          <w:rFonts w:ascii="Adobe Garamond Pro" w:hAnsi="Adobe Garamond Pro"/>
          <w:color w:val="000000"/>
        </w:rPr>
        <w:t>be £1</w:t>
      </w:r>
      <w:r w:rsidR="00015727">
        <w:rPr>
          <w:rFonts w:ascii="Adobe Garamond Pro" w:hAnsi="Adobe Garamond Pro"/>
          <w:color w:val="000000"/>
        </w:rPr>
        <w:t>5</w:t>
      </w:r>
      <w:r w:rsidRPr="009826EE">
        <w:rPr>
          <w:rFonts w:ascii="Adobe Garamond Pro" w:hAnsi="Adobe Garamond Pro"/>
          <w:color w:val="000000"/>
        </w:rPr>
        <w:t>,000 with</w:t>
      </w:r>
      <w:r w:rsidRPr="00141A2D">
        <w:rPr>
          <w:rFonts w:ascii="Adobe Garamond Pro" w:hAnsi="Adobe Garamond Pro"/>
          <w:color w:val="000000"/>
        </w:rPr>
        <w:t xml:space="preserve"> an additional accommodation allowance to contribute towards school-based accommodation in a house-share with other graduate assistants;</w:t>
      </w:r>
    </w:p>
    <w:p w14:paraId="18588509" w14:textId="77777777" w:rsidR="00141A2D" w:rsidRPr="00141A2D" w:rsidRDefault="00DF49CC" w:rsidP="009826EE">
      <w:pPr>
        <w:numPr>
          <w:ilvl w:val="0"/>
          <w:numId w:val="1"/>
        </w:numPr>
        <w:jc w:val="both"/>
        <w:rPr>
          <w:rFonts w:ascii="Adobe Garamond Pro" w:hAnsi="Adobe Garamond Pro" w:cs="Arial"/>
          <w:color w:val="000000"/>
        </w:rPr>
      </w:pPr>
      <w:r>
        <w:rPr>
          <w:rFonts w:ascii="Adobe Garamond Pro" w:hAnsi="Adobe Garamond Pro"/>
          <w:color w:val="000000"/>
        </w:rPr>
        <w:t>L</w:t>
      </w:r>
      <w:r w:rsidR="00141A2D" w:rsidRPr="00141A2D">
        <w:rPr>
          <w:rFonts w:ascii="Adobe Garamond Pro" w:hAnsi="Adobe Garamond Pro"/>
          <w:color w:val="000000"/>
        </w:rPr>
        <w:t>unch is provided during term time;</w:t>
      </w:r>
    </w:p>
    <w:p w14:paraId="16F463BE" w14:textId="34C72DE0" w:rsidR="00141A2D" w:rsidRPr="00141A2D" w:rsidRDefault="00141A2D" w:rsidP="009826EE">
      <w:pPr>
        <w:numPr>
          <w:ilvl w:val="0"/>
          <w:numId w:val="1"/>
        </w:numPr>
        <w:jc w:val="both"/>
        <w:rPr>
          <w:rFonts w:ascii="Adobe Garamond Pro" w:hAnsi="Adobe Garamond Pro" w:cs="Arial"/>
          <w:color w:val="000000"/>
        </w:rPr>
      </w:pPr>
      <w:r w:rsidRPr="00141A2D">
        <w:rPr>
          <w:rFonts w:ascii="Adobe Garamond Pro" w:hAnsi="Adobe Garamond Pro" w:cs="Arial"/>
          <w:color w:val="000000"/>
        </w:rPr>
        <w:t>The School offers significa</w:t>
      </w:r>
      <w:r w:rsidR="00015727">
        <w:rPr>
          <w:rFonts w:ascii="Adobe Garamond Pro" w:hAnsi="Adobe Garamond Pro" w:cs="Arial"/>
          <w:color w:val="000000"/>
        </w:rPr>
        <w:t xml:space="preserve">nt benefits including </w:t>
      </w:r>
      <w:r w:rsidRPr="00141A2D">
        <w:rPr>
          <w:rFonts w:ascii="Adobe Garamond Pro" w:hAnsi="Adobe Garamond Pro" w:cs="Arial"/>
          <w:color w:val="000000"/>
        </w:rPr>
        <w:t xml:space="preserve">life assurance, membership of a personal </w:t>
      </w:r>
      <w:r w:rsidR="00D81689">
        <w:rPr>
          <w:rFonts w:ascii="Adobe Garamond Pro" w:hAnsi="Adobe Garamond Pro" w:cs="Arial"/>
          <w:color w:val="000000"/>
        </w:rPr>
        <w:t>accident scheme and</w:t>
      </w:r>
      <w:r w:rsidRPr="00141A2D">
        <w:rPr>
          <w:rFonts w:ascii="Adobe Garamond Pro" w:hAnsi="Adobe Garamond Pro" w:cs="Arial"/>
          <w:color w:val="000000"/>
        </w:rPr>
        <w:t xml:space="preserve"> discounted medical insurance;</w:t>
      </w:r>
    </w:p>
    <w:p w14:paraId="38A32FB7" w14:textId="77777777" w:rsidR="00141A2D" w:rsidRPr="00141A2D" w:rsidRDefault="00141A2D" w:rsidP="009826EE">
      <w:pPr>
        <w:numPr>
          <w:ilvl w:val="0"/>
          <w:numId w:val="1"/>
        </w:numPr>
        <w:jc w:val="both"/>
        <w:rPr>
          <w:rFonts w:ascii="Adobe Garamond Pro" w:hAnsi="Adobe Garamond Pro" w:cs="Arial"/>
          <w:color w:val="000000"/>
        </w:rPr>
      </w:pPr>
      <w:r w:rsidRPr="00141A2D">
        <w:rPr>
          <w:rFonts w:ascii="Adobe Garamond Pro" w:hAnsi="Adobe Garamond Pro" w:cs="Arial"/>
          <w:color w:val="000000"/>
        </w:rPr>
        <w:t>The appointment is subject to a satisfactory medical and an enhanced disclosure check by the Disclosure and Barring Service, details of which are set out in Annex A.</w:t>
      </w:r>
    </w:p>
    <w:p w14:paraId="676A4217" w14:textId="77777777" w:rsidR="00141A2D" w:rsidRPr="00141A2D" w:rsidRDefault="00141A2D" w:rsidP="009826EE">
      <w:pPr>
        <w:jc w:val="both"/>
        <w:rPr>
          <w:rFonts w:ascii="Adobe Garamond Pro" w:hAnsi="Adobe Garamond Pro" w:cs="Arial"/>
          <w:color w:val="000000"/>
        </w:rPr>
      </w:pPr>
    </w:p>
    <w:p w14:paraId="7276588D" w14:textId="77777777" w:rsidR="00141A2D" w:rsidRPr="00141A2D" w:rsidRDefault="00141A2D" w:rsidP="009826EE">
      <w:pPr>
        <w:jc w:val="both"/>
        <w:rPr>
          <w:rFonts w:ascii="Adobe Garamond Pro Bold" w:hAnsi="Adobe Garamond Pro Bold" w:cs="Arial"/>
          <w:color w:val="000000"/>
          <w:sz w:val="28"/>
        </w:rPr>
      </w:pPr>
      <w:r w:rsidRPr="00141A2D">
        <w:rPr>
          <w:rFonts w:ascii="Adobe Garamond Pro Bold" w:hAnsi="Adobe Garamond Pro Bold" w:cs="Arial"/>
          <w:color w:val="000000"/>
          <w:sz w:val="28"/>
        </w:rPr>
        <w:t>Child Protection at Forest School</w:t>
      </w:r>
    </w:p>
    <w:p w14:paraId="412FFE27" w14:textId="77777777" w:rsidR="00141A2D" w:rsidRPr="00141A2D" w:rsidRDefault="00141A2D" w:rsidP="009826EE">
      <w:pPr>
        <w:jc w:val="both"/>
        <w:rPr>
          <w:rFonts w:ascii="Adobe Garamond Pro" w:hAnsi="Adobe Garamond Pro" w:cs="Arial"/>
          <w:color w:val="000000"/>
        </w:rPr>
      </w:pPr>
    </w:p>
    <w:p w14:paraId="6935EB6B" w14:textId="77777777" w:rsidR="00141A2D" w:rsidRPr="00141A2D" w:rsidRDefault="00141A2D" w:rsidP="009826EE">
      <w:pPr>
        <w:jc w:val="both"/>
        <w:rPr>
          <w:rFonts w:ascii="Adobe Garamond Pro" w:hAnsi="Adobe Garamond Pro" w:cs="Arial"/>
          <w:color w:val="000000"/>
        </w:rPr>
      </w:pPr>
      <w:r w:rsidRPr="00141A2D">
        <w:rPr>
          <w:rFonts w:ascii="Adobe Garamond Pro" w:hAnsi="Adobe Garamond Pro" w:cs="Arial"/>
          <w:color w:val="000000"/>
        </w:rPr>
        <w:t>Forest School is committed to safeguarding and promoting the welfare of children and young people and we aim to create and maintain a safe environment for our pupils, where they feel respected and supported.  We expect all staff to share this commitment and to become familiar with our policies and procedures for child protection and security.  Job interviews will include questions about safeguarding children.</w:t>
      </w:r>
    </w:p>
    <w:p w14:paraId="54954C20" w14:textId="77777777" w:rsidR="00141A2D" w:rsidRPr="00141A2D" w:rsidRDefault="00141A2D" w:rsidP="009826EE">
      <w:pPr>
        <w:pStyle w:val="Heading2"/>
        <w:jc w:val="both"/>
        <w:rPr>
          <w:rFonts w:ascii="Adobe Garamond Pro Bold" w:hAnsi="Adobe Garamond Pro Bold" w:cs="Arial"/>
          <w:b w:val="0"/>
          <w:color w:val="000000"/>
          <w:sz w:val="24"/>
          <w:szCs w:val="24"/>
          <w:u w:val="none"/>
        </w:rPr>
      </w:pPr>
    </w:p>
    <w:p w14:paraId="7E9642CF" w14:textId="77777777" w:rsidR="00141A2D" w:rsidRPr="00141A2D" w:rsidRDefault="00141A2D" w:rsidP="009826EE">
      <w:pPr>
        <w:pStyle w:val="Heading2"/>
        <w:jc w:val="both"/>
        <w:rPr>
          <w:rFonts w:ascii="Adobe Garamond Pro Bold" w:hAnsi="Adobe Garamond Pro Bold" w:cs="Arial"/>
          <w:b w:val="0"/>
          <w:color w:val="000000"/>
          <w:sz w:val="28"/>
          <w:szCs w:val="24"/>
          <w:u w:val="none"/>
        </w:rPr>
      </w:pPr>
      <w:r w:rsidRPr="00141A2D">
        <w:rPr>
          <w:rFonts w:ascii="Adobe Garamond Pro Bold" w:hAnsi="Adobe Garamond Pro Bold" w:cs="Arial"/>
          <w:b w:val="0"/>
          <w:color w:val="000000"/>
          <w:sz w:val="28"/>
          <w:szCs w:val="24"/>
          <w:u w:val="none"/>
        </w:rPr>
        <w:t>Applications and Selection Process</w:t>
      </w:r>
    </w:p>
    <w:p w14:paraId="658E0193" w14:textId="77777777" w:rsidR="00141A2D" w:rsidRPr="00141A2D" w:rsidRDefault="00141A2D" w:rsidP="009826EE">
      <w:pPr>
        <w:jc w:val="both"/>
        <w:rPr>
          <w:rFonts w:ascii="Adobe Garamond Pro" w:hAnsi="Adobe Garamond Pro" w:cs="Arial"/>
          <w:color w:val="000000"/>
        </w:rPr>
      </w:pPr>
    </w:p>
    <w:p w14:paraId="13DF4058" w14:textId="77777777" w:rsidR="00141A2D" w:rsidRPr="00141A2D" w:rsidRDefault="00141A2D" w:rsidP="009826EE">
      <w:pPr>
        <w:jc w:val="both"/>
        <w:rPr>
          <w:rFonts w:ascii="Adobe Garamond Pro" w:hAnsi="Adobe Garamond Pro" w:cs="Arial"/>
          <w:color w:val="000000"/>
        </w:rPr>
      </w:pPr>
      <w:r w:rsidRPr="00141A2D">
        <w:rPr>
          <w:rFonts w:ascii="Adobe Garamond Pro" w:hAnsi="Adobe Garamond Pro" w:cs="Arial"/>
          <w:color w:val="000000"/>
        </w:rPr>
        <w:t>Each candidate’s fulfilment of the requirements will be tested and assessed during the selection process, which will include interviews and an assessment of the candidate’s suitability to work with children.</w:t>
      </w:r>
    </w:p>
    <w:p w14:paraId="76B41E92" w14:textId="77777777" w:rsidR="00141A2D" w:rsidRPr="00141A2D" w:rsidRDefault="00141A2D" w:rsidP="009826EE">
      <w:pPr>
        <w:jc w:val="both"/>
        <w:rPr>
          <w:rFonts w:ascii="Adobe Garamond Pro" w:hAnsi="Adobe Garamond Pro" w:cs="Arial"/>
          <w:color w:val="000000"/>
        </w:rPr>
      </w:pPr>
    </w:p>
    <w:p w14:paraId="7705C67D" w14:textId="77777777" w:rsidR="00141A2D" w:rsidRPr="00141A2D" w:rsidRDefault="00141A2D" w:rsidP="009826EE">
      <w:pPr>
        <w:jc w:val="both"/>
        <w:rPr>
          <w:rFonts w:ascii="Adobe Garamond Pro" w:hAnsi="Adobe Garamond Pro" w:cs="Arial"/>
          <w:color w:val="000000"/>
        </w:rPr>
      </w:pPr>
      <w:r w:rsidRPr="00141A2D">
        <w:rPr>
          <w:rFonts w:ascii="Adobe Garamond Pro" w:hAnsi="Adobe Garamond Pro" w:cs="Arial"/>
          <w:color w:val="000000"/>
        </w:rPr>
        <w:t>The essential criteria for the person specification must be met in full.  These will include qualifications, experience and any other requirements needed to perform the role in relation to working with children and young people.  Only those candidates who meet the criteria fully will see their applications taken forward.</w:t>
      </w:r>
    </w:p>
    <w:p w14:paraId="339CA891" w14:textId="77777777" w:rsidR="00141A2D" w:rsidRPr="00141A2D" w:rsidRDefault="00141A2D" w:rsidP="009826EE">
      <w:pPr>
        <w:jc w:val="both"/>
        <w:rPr>
          <w:rFonts w:ascii="Adobe Garamond Pro" w:hAnsi="Adobe Garamond Pro" w:cs="Arial"/>
          <w:color w:val="000000"/>
        </w:rPr>
      </w:pPr>
    </w:p>
    <w:p w14:paraId="1BFB7F98" w14:textId="77777777" w:rsidR="00141A2D" w:rsidRPr="00141A2D" w:rsidRDefault="00141A2D" w:rsidP="009826EE">
      <w:pPr>
        <w:jc w:val="both"/>
        <w:rPr>
          <w:rFonts w:ascii="Adobe Garamond Pro" w:hAnsi="Adobe Garamond Pro" w:cs="Arial"/>
          <w:color w:val="000000"/>
        </w:rPr>
      </w:pPr>
      <w:r w:rsidRPr="00141A2D">
        <w:rPr>
          <w:rFonts w:ascii="Adobe Garamond Pro" w:hAnsi="Adobe Garamond Pro" w:cs="Arial"/>
          <w:color w:val="000000"/>
        </w:rPr>
        <w:t>We will approach current and previous employers for references on all short-listed applicants, before interview.  Any discrepancies or anomalies in the information provided or issues arising from references will be taken up at interview.</w:t>
      </w:r>
    </w:p>
    <w:p w14:paraId="1A5AB78C" w14:textId="77777777" w:rsidR="00141A2D" w:rsidRPr="00141A2D" w:rsidRDefault="00141A2D" w:rsidP="009826EE">
      <w:pPr>
        <w:jc w:val="both"/>
        <w:rPr>
          <w:rFonts w:ascii="Adobe Garamond Pro" w:hAnsi="Adobe Garamond Pro" w:cs="Arial"/>
          <w:color w:val="000000"/>
        </w:rPr>
      </w:pPr>
    </w:p>
    <w:p w14:paraId="25403AB8" w14:textId="77777777" w:rsidR="00141A2D" w:rsidRPr="00141A2D" w:rsidRDefault="00141A2D" w:rsidP="009826EE">
      <w:pPr>
        <w:jc w:val="both"/>
        <w:rPr>
          <w:rFonts w:ascii="Adobe Garamond Pro" w:hAnsi="Adobe Garamond Pro" w:cs="Arial"/>
          <w:color w:val="000000"/>
        </w:rPr>
      </w:pPr>
      <w:r w:rsidRPr="00141A2D">
        <w:rPr>
          <w:rFonts w:ascii="Adobe Garamond Pro" w:hAnsi="Adobe Garamond Pro" w:cs="Arial"/>
          <w:color w:val="000000"/>
        </w:rPr>
        <w:t>A criminal records disclosure at enhanced level via the Disclosure and Barring Service (DBS) will also be required before the commencement of employment.  Forest School complies with the DBS Code of Practice a copy of which can be obtained from the School on request.</w:t>
      </w:r>
    </w:p>
    <w:p w14:paraId="2C197BE9" w14:textId="77777777" w:rsidR="00141A2D" w:rsidRPr="00141A2D" w:rsidRDefault="00141A2D" w:rsidP="009826EE">
      <w:pPr>
        <w:jc w:val="both"/>
        <w:rPr>
          <w:rFonts w:ascii="Adobe Garamond Pro" w:hAnsi="Adobe Garamond Pro" w:cs="Arial"/>
          <w:color w:val="000000"/>
          <w:u w:val="single"/>
        </w:rPr>
      </w:pPr>
    </w:p>
    <w:p w14:paraId="68B37607" w14:textId="77777777" w:rsidR="00141A2D" w:rsidRPr="00141A2D" w:rsidRDefault="00141A2D" w:rsidP="009826EE">
      <w:pPr>
        <w:jc w:val="both"/>
        <w:rPr>
          <w:rFonts w:ascii="Adobe Garamond Pro" w:hAnsi="Adobe Garamond Pro" w:cs="Arial"/>
          <w:color w:val="000000"/>
        </w:rPr>
      </w:pPr>
      <w:r w:rsidRPr="00141A2D">
        <w:rPr>
          <w:rFonts w:ascii="Adobe Garamond Pro" w:hAnsi="Adobe Garamond Pro" w:cs="Arial"/>
          <w:color w:val="000000"/>
        </w:rPr>
        <w:t>The School reserves the right to make an appointment at any stage</w:t>
      </w:r>
      <w:r w:rsidR="009826EE">
        <w:rPr>
          <w:rFonts w:ascii="Adobe Garamond Pro" w:hAnsi="Adobe Garamond Pro" w:cs="Arial"/>
          <w:color w:val="000000"/>
        </w:rPr>
        <w:t xml:space="preserve"> of the recruitment process</w:t>
      </w:r>
      <w:r w:rsidRPr="00141A2D">
        <w:rPr>
          <w:rFonts w:ascii="Adobe Garamond Pro" w:hAnsi="Adobe Garamond Pro" w:cs="Arial"/>
          <w:color w:val="000000"/>
        </w:rPr>
        <w:t>, should an outstanding candidate emerge.</w:t>
      </w:r>
    </w:p>
    <w:p w14:paraId="47C3E952" w14:textId="77777777" w:rsidR="00141A2D" w:rsidRPr="00141A2D" w:rsidRDefault="00141A2D" w:rsidP="009826EE">
      <w:pPr>
        <w:jc w:val="both"/>
        <w:rPr>
          <w:rFonts w:ascii="Adobe Garamond Pro" w:hAnsi="Adobe Garamond Pro" w:cs="Arial"/>
          <w:color w:val="000000"/>
        </w:rPr>
      </w:pPr>
    </w:p>
    <w:p w14:paraId="41DAD584" w14:textId="77777777" w:rsidR="00141A2D" w:rsidRPr="00141A2D" w:rsidRDefault="00141A2D" w:rsidP="009826EE">
      <w:pPr>
        <w:jc w:val="both"/>
        <w:rPr>
          <w:rFonts w:ascii="Adobe Garamond Pro Bold" w:hAnsi="Adobe Garamond Pro Bold" w:cs="Arial"/>
          <w:color w:val="000000"/>
        </w:rPr>
      </w:pPr>
      <w:r w:rsidRPr="00141A2D">
        <w:rPr>
          <w:rFonts w:ascii="Adobe Garamond Pro Bold" w:hAnsi="Adobe Garamond Pro Bold" w:cs="Arial"/>
          <w:color w:val="000000"/>
        </w:rPr>
        <w:t>Annex “A”</w:t>
      </w:r>
    </w:p>
    <w:p w14:paraId="033E03EC" w14:textId="77777777" w:rsidR="00141A2D" w:rsidRPr="00141A2D" w:rsidRDefault="00141A2D" w:rsidP="009826EE">
      <w:pPr>
        <w:jc w:val="both"/>
        <w:rPr>
          <w:rFonts w:ascii="Adobe Garamond Pro Bold" w:hAnsi="Adobe Garamond Pro Bold" w:cs="Arial"/>
          <w:color w:val="000000"/>
        </w:rPr>
      </w:pPr>
    </w:p>
    <w:p w14:paraId="7D29157A" w14:textId="4BCAD408" w:rsidR="00141A2D" w:rsidRPr="00141A2D" w:rsidRDefault="00141A2D" w:rsidP="009826EE">
      <w:pPr>
        <w:jc w:val="both"/>
        <w:rPr>
          <w:rFonts w:ascii="Adobe Garamond Pro" w:hAnsi="Adobe Garamond Pro" w:cs="Arial"/>
          <w:color w:val="000000"/>
        </w:rPr>
      </w:pPr>
      <w:r w:rsidRPr="00141A2D">
        <w:rPr>
          <w:rFonts w:ascii="Adobe Garamond Pro" w:hAnsi="Adobe Garamond Pro" w:cs="Arial"/>
          <w:color w:val="000000"/>
        </w:rPr>
        <w:t xml:space="preserve">The job for which you are applying involves substantial opportunity for access to children.  It is therefore exempt from the Rehabilitation of Offenders Act, 1974.  You will therefore be required to declare any convictions or cautions you may have, even if they would otherwise be regarded as “spent” under this Act.  The information you give will be treated in confidence and will only be taken into account in relation to an application where the exemption applies.  The Governors of Forest School are also entitled, under arrangements introduced for the protection of children, to </w:t>
      </w:r>
      <w:r w:rsidRPr="00141A2D">
        <w:rPr>
          <w:rFonts w:ascii="Adobe Garamond Pro" w:hAnsi="Adobe Garamond Pro" w:cs="Arial"/>
          <w:color w:val="000000"/>
        </w:rPr>
        <w:lastRenderedPageBreak/>
        <w:t xml:space="preserve">check with the police for the existence and content of any criminal record of the successful applicant.  Information received from the </w:t>
      </w:r>
      <w:r w:rsidR="00015727" w:rsidRPr="00141A2D">
        <w:rPr>
          <w:rFonts w:ascii="Adobe Garamond Pro" w:hAnsi="Adobe Garamond Pro" w:cs="Arial"/>
          <w:color w:val="000000"/>
        </w:rPr>
        <w:t>Disclosure and Barring Service</w:t>
      </w:r>
      <w:bookmarkStart w:id="0" w:name="_GoBack"/>
      <w:bookmarkEnd w:id="0"/>
      <w:r w:rsidRPr="00141A2D">
        <w:rPr>
          <w:rFonts w:ascii="Adobe Garamond Pro" w:hAnsi="Adobe Garamond Pro" w:cs="Arial"/>
          <w:color w:val="000000"/>
        </w:rPr>
        <w:t xml:space="preserve"> will be kept in strict confidence.  The disclosure of a criminal record will not debar you for appointment unless the selection panel considers that the conviction renders you unsuitable for appointment.  In making this decision the panel will consider the nature of the offence, how long ago and what </w:t>
      </w:r>
      <w:proofErr w:type="spellStart"/>
      <w:r w:rsidRPr="00141A2D">
        <w:rPr>
          <w:rFonts w:ascii="Adobe Garamond Pro" w:hAnsi="Adobe Garamond Pro" w:cs="Arial"/>
          <w:color w:val="000000"/>
        </w:rPr>
        <w:t>age</w:t>
      </w:r>
      <w:proofErr w:type="spellEnd"/>
      <w:r w:rsidRPr="00141A2D">
        <w:rPr>
          <w:rFonts w:ascii="Adobe Garamond Pro" w:hAnsi="Adobe Garamond Pro" w:cs="Arial"/>
          <w:color w:val="000000"/>
        </w:rPr>
        <w:t xml:space="preserve"> you were when it was committed and any other factors which may be relevant.</w:t>
      </w:r>
    </w:p>
    <w:p w14:paraId="2C29D1A0" w14:textId="77777777" w:rsidR="00141A2D" w:rsidRPr="00141A2D" w:rsidRDefault="00141A2D" w:rsidP="009826EE">
      <w:pPr>
        <w:jc w:val="both"/>
        <w:rPr>
          <w:rFonts w:ascii="Adobe Garamond Pro" w:hAnsi="Adobe Garamond Pro" w:cs="Arial"/>
          <w:color w:val="000000"/>
        </w:rPr>
      </w:pPr>
    </w:p>
    <w:p w14:paraId="5B5BABAF" w14:textId="77777777" w:rsidR="00141A2D" w:rsidRDefault="00141A2D" w:rsidP="009826EE">
      <w:pPr>
        <w:jc w:val="both"/>
      </w:pPr>
      <w:r w:rsidRPr="00141A2D">
        <w:rPr>
          <w:rFonts w:ascii="Adobe Garamond Pro" w:hAnsi="Adobe Garamond Pro" w:cs="Arial"/>
          <w:color w:val="000000"/>
        </w:rPr>
        <w:t>Failure to declare a conviction may, however, disqualify you from appointment, or result in summary dismissal if the discrepancy comes to light.</w:t>
      </w:r>
    </w:p>
    <w:sectPr w:rsidR="00141A2D" w:rsidSect="00581B9A">
      <w:headerReference w:type="default" r:id="rId8"/>
      <w:footerReference w:type="default" r:id="rId9"/>
      <w:pgSz w:w="11900" w:h="16840"/>
      <w:pgMar w:top="2801" w:right="1021" w:bottom="170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2C43E" w14:textId="77777777" w:rsidR="00FC0C06" w:rsidRDefault="00FC0C06" w:rsidP="00352F0F">
      <w:r>
        <w:separator/>
      </w:r>
    </w:p>
  </w:endnote>
  <w:endnote w:type="continuationSeparator" w:id="0">
    <w:p w14:paraId="6E1F6481" w14:textId="77777777" w:rsidR="00FC0C06" w:rsidRDefault="00FC0C06" w:rsidP="0035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dobe Garamond Pro Bold">
    <w:panose1 w:val="02020702060506020403"/>
    <w:charset w:val="00"/>
    <w:family w:val="roman"/>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Arial">
    <w:altName w:val="Times New Roman"/>
    <w:panose1 w:val="00000000000000000000"/>
    <w:charset w:val="00"/>
    <w:family w:val="roman"/>
    <w:notTrueType/>
    <w:pitch w:val="default"/>
  </w:font>
  <w:font w:name="Adobe Garamond Pro Bold,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CFFC" w14:textId="77777777" w:rsidR="00E00EBE" w:rsidRDefault="002A01C4" w:rsidP="00352F0F">
    <w:pPr>
      <w:pStyle w:val="Footer"/>
      <w:tabs>
        <w:tab w:val="clear" w:pos="4320"/>
        <w:tab w:val="clear" w:pos="8640"/>
        <w:tab w:val="left" w:pos="4791"/>
      </w:tabs>
    </w:pPr>
    <w:r>
      <w:rPr>
        <w:noProof/>
        <w:color w:val="002D62"/>
        <w:lang w:eastAsia="en-GB"/>
      </w:rPr>
      <mc:AlternateContent>
        <mc:Choice Requires="wps">
          <w:drawing>
            <wp:anchor distT="0" distB="0" distL="114300" distR="114300" simplePos="0" relativeHeight="251656704" behindDoc="0" locked="0" layoutInCell="1" allowOverlap="1" wp14:anchorId="4AB1642C" wp14:editId="125CD257">
              <wp:simplePos x="0" y="0"/>
              <wp:positionH relativeFrom="column">
                <wp:posOffset>-454660</wp:posOffset>
              </wp:positionH>
              <wp:positionV relativeFrom="paragraph">
                <wp:posOffset>-279400</wp:posOffset>
              </wp:positionV>
              <wp:extent cx="7553325" cy="654050"/>
              <wp:effectExtent l="254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E0BBB" w14:textId="77777777" w:rsidR="00E00EBE" w:rsidRPr="00DC6638" w:rsidRDefault="00E00EBE" w:rsidP="00352F0F">
                          <w:pPr>
                            <w:spacing w:line="240" w:lineRule="exact"/>
                            <w:jc w:val="center"/>
                            <w:rPr>
                              <w:color w:val="000000"/>
                              <w:sz w:val="16"/>
                              <w:szCs w:val="16"/>
                            </w:rPr>
                          </w:pPr>
                          <w:r w:rsidRPr="00DC6638">
                            <w:rPr>
                              <w:color w:val="000000"/>
                              <w:sz w:val="16"/>
                              <w:szCs w:val="16"/>
                            </w:rPr>
                            <w:t>FOREST SCHOOL, LONDON E17 3PY</w:t>
                          </w:r>
                        </w:p>
                        <w:p w14:paraId="6614BA48" w14:textId="77777777" w:rsidR="00E00EBE" w:rsidRPr="00DC6638" w:rsidRDefault="00E00EBE" w:rsidP="00352F0F">
                          <w:pPr>
                            <w:spacing w:line="240" w:lineRule="exact"/>
                            <w:jc w:val="center"/>
                            <w:rPr>
                              <w:color w:val="000000"/>
                              <w:sz w:val="16"/>
                              <w:szCs w:val="16"/>
                            </w:rPr>
                          </w:pPr>
                          <w:r w:rsidRPr="00DC6638">
                            <w:rPr>
                              <w:color w:val="000000"/>
                              <w:sz w:val="16"/>
                              <w:szCs w:val="16"/>
                            </w:rPr>
                            <w:t>Telephone: 020 85</w:t>
                          </w:r>
                          <w:r w:rsidR="00D81689">
                            <w:rPr>
                              <w:color w:val="000000"/>
                              <w:sz w:val="16"/>
                              <w:szCs w:val="16"/>
                            </w:rPr>
                            <w:t xml:space="preserve">20 </w:t>
                          </w:r>
                          <w:proofErr w:type="gramStart"/>
                          <w:r w:rsidR="00D81689">
                            <w:rPr>
                              <w:color w:val="000000"/>
                              <w:sz w:val="16"/>
                              <w:szCs w:val="16"/>
                            </w:rPr>
                            <w:t>1744</w:t>
                          </w:r>
                          <w:r w:rsidRPr="00DC6638">
                            <w:rPr>
                              <w:color w:val="000000"/>
                              <w:sz w:val="16"/>
                              <w:szCs w:val="16"/>
                            </w:rPr>
                            <w:t xml:space="preserve">  Fax</w:t>
                          </w:r>
                          <w:proofErr w:type="gramEnd"/>
                          <w:r w:rsidRPr="00DC6638">
                            <w:rPr>
                              <w:color w:val="000000"/>
                              <w:sz w:val="16"/>
                              <w:szCs w:val="16"/>
                            </w:rPr>
                            <w:t xml:space="preserve">: 020 8520 3656  Email: </w:t>
                          </w:r>
                          <w:r w:rsidR="00D81689">
                            <w:rPr>
                              <w:color w:val="000000"/>
                              <w:sz w:val="16"/>
                              <w:szCs w:val="16"/>
                            </w:rPr>
                            <w:t>dcc</w:t>
                          </w:r>
                          <w:r w:rsidRPr="00DC6638">
                            <w:rPr>
                              <w:color w:val="000000"/>
                              <w:sz w:val="16"/>
                              <w:szCs w:val="16"/>
                            </w:rPr>
                            <w:t>@forest.org.uk  Web: www.forest.org.uk</w:t>
                          </w:r>
                        </w:p>
                        <w:p w14:paraId="443B4295" w14:textId="77777777" w:rsidR="00E00EBE" w:rsidRPr="00DC6638" w:rsidRDefault="00E00EBE" w:rsidP="00166426">
                          <w:pPr>
                            <w:spacing w:line="400" w:lineRule="exact"/>
                            <w:jc w:val="center"/>
                            <w:rPr>
                              <w:color w:val="7F7F7F"/>
                              <w:sz w:val="12"/>
                              <w:szCs w:val="12"/>
                            </w:rPr>
                          </w:pPr>
                          <w:r w:rsidRPr="00DC6638">
                            <w:rPr>
                              <w:color w:val="7F7F7F"/>
                              <w:sz w:val="12"/>
                              <w:szCs w:val="12"/>
                            </w:rPr>
                            <w:t xml:space="preserve">Forest School, Essex a Company Limited by </w:t>
                          </w:r>
                          <w:proofErr w:type="gramStart"/>
                          <w:r w:rsidRPr="00DC6638">
                            <w:rPr>
                              <w:color w:val="7F7F7F"/>
                              <w:sz w:val="12"/>
                              <w:szCs w:val="12"/>
                            </w:rPr>
                            <w:t>Guarantee  Registered</w:t>
                          </w:r>
                          <w:proofErr w:type="gramEnd"/>
                          <w:r w:rsidRPr="00DC6638">
                            <w:rPr>
                              <w:color w:val="7F7F7F"/>
                              <w:sz w:val="12"/>
                              <w:szCs w:val="12"/>
                            </w:rPr>
                            <w:t xml:space="preserve"> in England No. 429150  Registered Office as above  Forest School is a registered charity No. 312677</w:t>
                          </w:r>
                        </w:p>
                        <w:p w14:paraId="30763395" w14:textId="77777777" w:rsidR="00E00EBE" w:rsidRPr="00F21DA2" w:rsidRDefault="00E00EBE" w:rsidP="00166426">
                          <w:pPr>
                            <w:spacing w:line="400" w:lineRule="exact"/>
                            <w:jc w:val="center"/>
                            <w:rPr>
                              <w:color w:val="91B0D5"/>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F1FAC" id="_x0000_t202" coordsize="21600,21600" o:spt="202" path="m,l,21600r21600,l21600,xe">
              <v:stroke joinstyle="miter"/>
              <v:path gradientshapeok="t" o:connecttype="rect"/>
            </v:shapetype>
            <v:shape id="Text Box 4" o:spid="_x0000_s1026" type="#_x0000_t202" style="position:absolute;margin-left:-35.8pt;margin-top:-22pt;width:594.75pt;height: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" filled="f" stroked="f">
              <v:textbox inset="0,0,0,0">
                <w:txbxContent>
                  <w:p w:rsidR="00E00EBE" w:rsidRPr="00DC6638" w:rsidRDefault="00E00EBE" w:rsidP="00352F0F">
                    <w:pPr>
                      <w:spacing w:line="240" w:lineRule="exact"/>
                      <w:jc w:val="center"/>
                      <w:rPr>
                        <w:color w:val="000000"/>
                        <w:sz w:val="16"/>
                        <w:szCs w:val="16"/>
                      </w:rPr>
                    </w:pPr>
                    <w:r w:rsidRPr="00DC6638">
                      <w:rPr>
                        <w:color w:val="000000"/>
                        <w:sz w:val="16"/>
                        <w:szCs w:val="16"/>
                      </w:rPr>
                      <w:t>FOREST SCHOOL, LONDON E17 3PY</w:t>
                    </w:r>
                  </w:p>
                  <w:p w:rsidR="00E00EBE" w:rsidRPr="00DC6638" w:rsidRDefault="00E00EBE" w:rsidP="00352F0F">
                    <w:pPr>
                      <w:spacing w:line="240" w:lineRule="exact"/>
                      <w:jc w:val="center"/>
                      <w:rPr>
                        <w:color w:val="000000"/>
                        <w:sz w:val="16"/>
                        <w:szCs w:val="16"/>
                      </w:rPr>
                    </w:pPr>
                    <w:r w:rsidRPr="00DC6638">
                      <w:rPr>
                        <w:color w:val="000000"/>
                        <w:sz w:val="16"/>
                        <w:szCs w:val="16"/>
                      </w:rPr>
                      <w:t>Telephone: 020 85</w:t>
                    </w:r>
                    <w:r w:rsidR="00D81689">
                      <w:rPr>
                        <w:color w:val="000000"/>
                        <w:sz w:val="16"/>
                        <w:szCs w:val="16"/>
                      </w:rPr>
                      <w:t xml:space="preserve">20 </w:t>
                    </w:r>
                    <w:proofErr w:type="gramStart"/>
                    <w:r w:rsidR="00D81689">
                      <w:rPr>
                        <w:color w:val="000000"/>
                        <w:sz w:val="16"/>
                        <w:szCs w:val="16"/>
                      </w:rPr>
                      <w:t>1744</w:t>
                    </w:r>
                    <w:r w:rsidRPr="00DC6638">
                      <w:rPr>
                        <w:color w:val="000000"/>
                        <w:sz w:val="16"/>
                        <w:szCs w:val="16"/>
                      </w:rPr>
                      <w:t xml:space="preserve">  Fax</w:t>
                    </w:r>
                    <w:proofErr w:type="gramEnd"/>
                    <w:r w:rsidRPr="00DC6638">
                      <w:rPr>
                        <w:color w:val="000000"/>
                        <w:sz w:val="16"/>
                        <w:szCs w:val="16"/>
                      </w:rPr>
                      <w:t xml:space="preserve">: 020 8520 3656  Email: </w:t>
                    </w:r>
                    <w:r w:rsidR="00D81689">
                      <w:rPr>
                        <w:color w:val="000000"/>
                        <w:sz w:val="16"/>
                        <w:szCs w:val="16"/>
                      </w:rPr>
                      <w:t>dcc</w:t>
                    </w:r>
                    <w:r w:rsidRPr="00DC6638">
                      <w:rPr>
                        <w:color w:val="000000"/>
                        <w:sz w:val="16"/>
                        <w:szCs w:val="16"/>
                      </w:rPr>
                      <w:t>@forest.org.uk  Web: www.forest.org.uk</w:t>
                    </w:r>
                  </w:p>
                  <w:p w:rsidR="00E00EBE" w:rsidRPr="00DC6638" w:rsidRDefault="00E00EBE" w:rsidP="00166426">
                    <w:pPr>
                      <w:spacing w:line="400" w:lineRule="exact"/>
                      <w:jc w:val="center"/>
                      <w:rPr>
                        <w:color w:val="7F7F7F"/>
                        <w:sz w:val="12"/>
                        <w:szCs w:val="12"/>
                      </w:rPr>
                    </w:pPr>
                    <w:r w:rsidRPr="00DC6638">
                      <w:rPr>
                        <w:color w:val="7F7F7F"/>
                        <w:sz w:val="12"/>
                        <w:szCs w:val="12"/>
                      </w:rPr>
                      <w:t xml:space="preserve">Forest School, Essex a Company Limited by </w:t>
                    </w:r>
                    <w:proofErr w:type="gramStart"/>
                    <w:r w:rsidRPr="00DC6638">
                      <w:rPr>
                        <w:color w:val="7F7F7F"/>
                        <w:sz w:val="12"/>
                        <w:szCs w:val="12"/>
                      </w:rPr>
                      <w:t>Guarantee  Registered</w:t>
                    </w:r>
                    <w:proofErr w:type="gramEnd"/>
                    <w:r w:rsidRPr="00DC6638">
                      <w:rPr>
                        <w:color w:val="7F7F7F"/>
                        <w:sz w:val="12"/>
                        <w:szCs w:val="12"/>
                      </w:rPr>
                      <w:t xml:space="preserve"> in England No. 429150  Registered Office as above  Forest School is a registered charity No. 312677</w:t>
                    </w:r>
                  </w:p>
                  <w:p w:rsidR="00E00EBE" w:rsidRPr="00F21DA2" w:rsidRDefault="00E00EBE" w:rsidP="00166426">
                    <w:pPr>
                      <w:spacing w:line="400" w:lineRule="exact"/>
                      <w:jc w:val="center"/>
                      <w:rPr>
                        <w:color w:val="91B0D5"/>
                        <w:sz w:val="12"/>
                        <w:szCs w:val="12"/>
                      </w:rPr>
                    </w:pPr>
                  </w:p>
                </w:txbxContent>
              </v:textbox>
            </v:shape>
          </w:pict>
        </mc:Fallback>
      </mc:AlternateContent>
    </w:r>
    <w:r w:rsidR="00E00EB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63A21" w14:textId="77777777" w:rsidR="00FC0C06" w:rsidRDefault="00FC0C06" w:rsidP="00352F0F">
      <w:r>
        <w:separator/>
      </w:r>
    </w:p>
  </w:footnote>
  <w:footnote w:type="continuationSeparator" w:id="0">
    <w:p w14:paraId="44A4FED7" w14:textId="77777777" w:rsidR="00FC0C06" w:rsidRDefault="00FC0C06" w:rsidP="0035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5E56" w14:textId="77777777" w:rsidR="00E00EBE" w:rsidRPr="00510961" w:rsidRDefault="002A01C4" w:rsidP="00352F0F">
    <w:pPr>
      <w:pStyle w:val="Header"/>
    </w:pPr>
    <w:r>
      <w:rPr>
        <w:noProof/>
        <w:lang w:eastAsia="en-GB"/>
      </w:rPr>
      <w:drawing>
        <wp:anchor distT="0" distB="0" distL="114300" distR="114300" simplePos="0" relativeHeight="251658752" behindDoc="0" locked="0" layoutInCell="1" allowOverlap="1" wp14:anchorId="6F2D1D78" wp14:editId="30D085FF">
          <wp:simplePos x="0" y="0"/>
          <wp:positionH relativeFrom="column">
            <wp:posOffset>2708910</wp:posOffset>
          </wp:positionH>
          <wp:positionV relativeFrom="paragraph">
            <wp:posOffset>-12700</wp:posOffset>
          </wp:positionV>
          <wp:extent cx="1233805" cy="1052830"/>
          <wp:effectExtent l="0" t="0" r="4445" b="0"/>
          <wp:wrapNone/>
          <wp:docPr id="6" name="Picture 6" descr="FS_logo_portrait_bw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_logo_portrait_bw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1052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21A8F"/>
    <w:multiLevelType w:val="hybridMultilevel"/>
    <w:tmpl w:val="209A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61"/>
    <w:rsid w:val="000019E7"/>
    <w:rsid w:val="00015727"/>
    <w:rsid w:val="00101A4F"/>
    <w:rsid w:val="00141A2D"/>
    <w:rsid w:val="00166426"/>
    <w:rsid w:val="001C2819"/>
    <w:rsid w:val="00285476"/>
    <w:rsid w:val="002A01C4"/>
    <w:rsid w:val="002C16EF"/>
    <w:rsid w:val="002C46BB"/>
    <w:rsid w:val="00352F0F"/>
    <w:rsid w:val="003604BC"/>
    <w:rsid w:val="00372AC4"/>
    <w:rsid w:val="00373631"/>
    <w:rsid w:val="0042532A"/>
    <w:rsid w:val="004A2BDB"/>
    <w:rsid w:val="004D2434"/>
    <w:rsid w:val="00510961"/>
    <w:rsid w:val="00517797"/>
    <w:rsid w:val="00537B3C"/>
    <w:rsid w:val="00581B9A"/>
    <w:rsid w:val="005D26EB"/>
    <w:rsid w:val="005F7C5A"/>
    <w:rsid w:val="00636B8F"/>
    <w:rsid w:val="006F5862"/>
    <w:rsid w:val="007446B3"/>
    <w:rsid w:val="007511CE"/>
    <w:rsid w:val="00760491"/>
    <w:rsid w:val="00797B0A"/>
    <w:rsid w:val="007E6014"/>
    <w:rsid w:val="007F299A"/>
    <w:rsid w:val="008A4E79"/>
    <w:rsid w:val="00947F31"/>
    <w:rsid w:val="00966CD5"/>
    <w:rsid w:val="009826EE"/>
    <w:rsid w:val="009A41BE"/>
    <w:rsid w:val="009B6058"/>
    <w:rsid w:val="009B7363"/>
    <w:rsid w:val="00A16B96"/>
    <w:rsid w:val="00A22208"/>
    <w:rsid w:val="00AA6783"/>
    <w:rsid w:val="00B00D0D"/>
    <w:rsid w:val="00B57867"/>
    <w:rsid w:val="00BE05D4"/>
    <w:rsid w:val="00BE0E99"/>
    <w:rsid w:val="00C42CB4"/>
    <w:rsid w:val="00D66F8F"/>
    <w:rsid w:val="00D81689"/>
    <w:rsid w:val="00DC6638"/>
    <w:rsid w:val="00DF2923"/>
    <w:rsid w:val="00DF49CC"/>
    <w:rsid w:val="00DF6E26"/>
    <w:rsid w:val="00E00EBE"/>
    <w:rsid w:val="00E57107"/>
    <w:rsid w:val="00EB724A"/>
    <w:rsid w:val="00F2360F"/>
    <w:rsid w:val="00F56550"/>
    <w:rsid w:val="00FB54BF"/>
    <w:rsid w:val="00FC0C06"/>
    <w:rsid w:val="6C4CC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421E5C"/>
  <w15:docId w15:val="{B696C3F3-C642-48EC-9CDF-42071A30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D1"/>
    <w:rPr>
      <w:rFonts w:ascii="Garamond" w:hAnsi="Garamond"/>
      <w:sz w:val="24"/>
      <w:szCs w:val="24"/>
      <w:lang w:eastAsia="en-US"/>
    </w:rPr>
  </w:style>
  <w:style w:type="paragraph" w:styleId="Heading2">
    <w:name w:val="heading 2"/>
    <w:basedOn w:val="Normal"/>
    <w:next w:val="Normal"/>
    <w:link w:val="Heading2Char"/>
    <w:qFormat/>
    <w:rsid w:val="00141A2D"/>
    <w:pPr>
      <w:keepNext/>
      <w:outlineLvl w:val="1"/>
    </w:pPr>
    <w:rPr>
      <w:rFonts w:ascii="Arial" w:eastAsia="Times New Roman" w:hAnsi="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961"/>
    <w:rPr>
      <w:rFonts w:ascii="Lucida Grande" w:hAnsi="Lucida Grande"/>
      <w:sz w:val="18"/>
      <w:szCs w:val="18"/>
      <w:lang w:eastAsia="x-none"/>
    </w:rPr>
  </w:style>
  <w:style w:type="character" w:customStyle="1" w:styleId="BalloonTextChar">
    <w:name w:val="Balloon Text Char"/>
    <w:link w:val="BalloonText"/>
    <w:uiPriority w:val="99"/>
    <w:semiHidden/>
    <w:rsid w:val="00510961"/>
    <w:rPr>
      <w:rFonts w:ascii="Lucida Grande" w:hAnsi="Lucida Grande" w:cs="Lucida Grande"/>
      <w:sz w:val="18"/>
      <w:szCs w:val="18"/>
      <w:lang w:val="en-GB"/>
    </w:rPr>
  </w:style>
  <w:style w:type="paragraph" w:styleId="Header">
    <w:name w:val="header"/>
    <w:basedOn w:val="Normal"/>
    <w:link w:val="HeaderChar"/>
    <w:uiPriority w:val="99"/>
    <w:unhideWhenUsed/>
    <w:rsid w:val="00510961"/>
    <w:pPr>
      <w:tabs>
        <w:tab w:val="center" w:pos="4320"/>
        <w:tab w:val="right" w:pos="8640"/>
      </w:tabs>
    </w:pPr>
    <w:rPr>
      <w:rFonts w:ascii="Calibri" w:hAnsi="Calibri"/>
      <w:sz w:val="20"/>
      <w:szCs w:val="20"/>
      <w:lang w:eastAsia="x-none"/>
    </w:rPr>
  </w:style>
  <w:style w:type="character" w:customStyle="1" w:styleId="HeaderChar">
    <w:name w:val="Header Char"/>
    <w:link w:val="Header"/>
    <w:uiPriority w:val="99"/>
    <w:rsid w:val="00510961"/>
    <w:rPr>
      <w:rFonts w:ascii="Calibri" w:hAnsi="Calibri"/>
      <w:lang w:val="en-GB"/>
    </w:rPr>
  </w:style>
  <w:style w:type="paragraph" w:styleId="Footer">
    <w:name w:val="footer"/>
    <w:basedOn w:val="Normal"/>
    <w:link w:val="FooterChar"/>
    <w:uiPriority w:val="99"/>
    <w:unhideWhenUsed/>
    <w:rsid w:val="00510961"/>
    <w:pPr>
      <w:tabs>
        <w:tab w:val="center" w:pos="4320"/>
        <w:tab w:val="right" w:pos="8640"/>
      </w:tabs>
    </w:pPr>
    <w:rPr>
      <w:rFonts w:ascii="Calibri" w:hAnsi="Calibri"/>
      <w:sz w:val="20"/>
      <w:szCs w:val="20"/>
      <w:lang w:eastAsia="x-none"/>
    </w:rPr>
  </w:style>
  <w:style w:type="character" w:customStyle="1" w:styleId="FooterChar">
    <w:name w:val="Footer Char"/>
    <w:link w:val="Footer"/>
    <w:uiPriority w:val="99"/>
    <w:rsid w:val="00510961"/>
    <w:rPr>
      <w:rFonts w:ascii="Calibri" w:hAnsi="Calibri"/>
      <w:lang w:val="en-GB"/>
    </w:rPr>
  </w:style>
  <w:style w:type="paragraph" w:styleId="DocumentMap">
    <w:name w:val="Document Map"/>
    <w:basedOn w:val="Normal"/>
    <w:link w:val="DocumentMapChar"/>
    <w:uiPriority w:val="99"/>
    <w:semiHidden/>
    <w:unhideWhenUsed/>
    <w:rsid w:val="004238BA"/>
    <w:rPr>
      <w:rFonts w:ascii="Lucida Grande" w:hAnsi="Lucida Grande"/>
      <w:lang w:val="x-none" w:eastAsia="x-none"/>
    </w:rPr>
  </w:style>
  <w:style w:type="character" w:customStyle="1" w:styleId="DocumentMapChar">
    <w:name w:val="Document Map Char"/>
    <w:link w:val="DocumentMap"/>
    <w:uiPriority w:val="99"/>
    <w:semiHidden/>
    <w:rsid w:val="004238BA"/>
    <w:rPr>
      <w:rFonts w:ascii="Lucida Grande" w:hAnsi="Lucida Grande" w:cs="Lucida Grande"/>
      <w:sz w:val="24"/>
      <w:szCs w:val="24"/>
    </w:rPr>
  </w:style>
  <w:style w:type="character" w:styleId="Hyperlink">
    <w:name w:val="Hyperlink"/>
    <w:uiPriority w:val="99"/>
    <w:unhideWhenUsed/>
    <w:rsid w:val="00D7679C"/>
    <w:rPr>
      <w:color w:val="0000FF"/>
      <w:u w:val="single"/>
    </w:rPr>
  </w:style>
  <w:style w:type="paragraph" w:styleId="PlainText">
    <w:name w:val="Plain Text"/>
    <w:basedOn w:val="Normal"/>
    <w:link w:val="PlainTextChar"/>
    <w:uiPriority w:val="99"/>
    <w:unhideWhenUsed/>
    <w:rsid w:val="00E00EBE"/>
    <w:rPr>
      <w:rFonts w:ascii="Consolas" w:eastAsia="Calibri" w:hAnsi="Consolas"/>
      <w:sz w:val="21"/>
      <w:szCs w:val="21"/>
      <w:lang w:eastAsia="en-GB"/>
    </w:rPr>
  </w:style>
  <w:style w:type="character" w:customStyle="1" w:styleId="PlainTextChar">
    <w:name w:val="Plain Text Char"/>
    <w:link w:val="PlainText"/>
    <w:uiPriority w:val="99"/>
    <w:rsid w:val="00E00EBE"/>
    <w:rPr>
      <w:rFonts w:ascii="Consolas" w:eastAsia="Calibri" w:hAnsi="Consolas"/>
      <w:sz w:val="21"/>
      <w:szCs w:val="21"/>
    </w:rPr>
  </w:style>
  <w:style w:type="character" w:customStyle="1" w:styleId="Heading2Char">
    <w:name w:val="Heading 2 Char"/>
    <w:basedOn w:val="DefaultParagraphFont"/>
    <w:link w:val="Heading2"/>
    <w:rsid w:val="00141A2D"/>
    <w:rPr>
      <w:rFonts w:ascii="Arial" w:eastAsia="Times New Roman" w:hAnsi="Arial"/>
      <w:b/>
      <w:bCs/>
      <w:sz w:val="22"/>
      <w:u w:val="single"/>
      <w:lang w:eastAsia="en-US"/>
    </w:rPr>
  </w:style>
  <w:style w:type="paragraph" w:styleId="BodyText3">
    <w:name w:val="Body Text 3"/>
    <w:basedOn w:val="Normal"/>
    <w:link w:val="BodyText3Char"/>
    <w:rsid w:val="00141A2D"/>
    <w:pPr>
      <w:spacing w:after="120"/>
    </w:pPr>
    <w:rPr>
      <w:rFonts w:ascii="Arial" w:eastAsia="Times New Roman" w:hAnsi="Arial"/>
      <w:sz w:val="16"/>
      <w:szCs w:val="16"/>
    </w:rPr>
  </w:style>
  <w:style w:type="character" w:customStyle="1" w:styleId="BodyText3Char">
    <w:name w:val="Body Text 3 Char"/>
    <w:basedOn w:val="DefaultParagraphFont"/>
    <w:link w:val="BodyText3"/>
    <w:rsid w:val="00141A2D"/>
    <w:rPr>
      <w:rFonts w:ascii="Arial" w:eastAsia="Times New Roman"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42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re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Pares Tailor</dc:creator>
  <cp:lastModifiedBy>Shelley Uzzell</cp:lastModifiedBy>
  <cp:revision>2</cp:revision>
  <cp:lastPrinted>2012-02-10T09:02:00Z</cp:lastPrinted>
  <dcterms:created xsi:type="dcterms:W3CDTF">2017-06-06T14:04:00Z</dcterms:created>
  <dcterms:modified xsi:type="dcterms:W3CDTF">2017-06-06T14:04:00Z</dcterms:modified>
</cp:coreProperties>
</file>