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E4D89" w14:textId="77777777" w:rsidR="00EA509D" w:rsidRPr="009229BB" w:rsidRDefault="00EA509D" w:rsidP="00EA509D">
      <w:pPr>
        <w:jc w:val="center"/>
        <w:rPr>
          <w:rFonts w:ascii="Museo 100" w:hAnsi="Museo 100" w:cs="Arial"/>
          <w:b/>
        </w:rPr>
      </w:pPr>
      <w:r w:rsidRPr="009229BB">
        <w:rPr>
          <w:rFonts w:ascii="Museo 100" w:hAnsi="Museo 100" w:cs="Arial"/>
          <w:b/>
        </w:rPr>
        <w:t>POSITION DESCRIPTION</w:t>
      </w:r>
    </w:p>
    <w:p w14:paraId="57C1743C" w14:textId="77777777" w:rsidR="00EA509D" w:rsidRPr="009229BB" w:rsidRDefault="00EA509D" w:rsidP="00EA509D">
      <w:pPr>
        <w:rPr>
          <w:rFonts w:ascii="Museo 100" w:hAnsi="Museo 100" w:cs="Arial"/>
        </w:rPr>
      </w:pPr>
    </w:p>
    <w:p w14:paraId="4F750863" w14:textId="6A9D9010" w:rsidR="004E43B7" w:rsidRDefault="00EA509D" w:rsidP="00180E9B">
      <w:pPr>
        <w:tabs>
          <w:tab w:val="left" w:pos="720"/>
          <w:tab w:val="left" w:pos="1440"/>
          <w:tab w:val="left" w:pos="2160"/>
          <w:tab w:val="left" w:pos="2880"/>
          <w:tab w:val="left" w:pos="3600"/>
          <w:tab w:val="left" w:pos="4320"/>
          <w:tab w:val="left" w:pos="5160"/>
        </w:tabs>
        <w:rPr>
          <w:rFonts w:ascii="Museo 100" w:hAnsi="Museo 100" w:cs="Arial"/>
        </w:rPr>
      </w:pPr>
      <w:r w:rsidRPr="009229BB">
        <w:rPr>
          <w:rFonts w:ascii="Museo 700" w:hAnsi="Museo 700" w:cs="Arial"/>
          <w:b/>
        </w:rPr>
        <w:t>Role Title:</w:t>
      </w:r>
      <w:r w:rsidRPr="009229BB">
        <w:rPr>
          <w:rFonts w:ascii="Museo 100" w:hAnsi="Museo 100" w:cs="Arial"/>
        </w:rPr>
        <w:tab/>
      </w:r>
      <w:r w:rsidRPr="009229BB">
        <w:rPr>
          <w:rFonts w:ascii="Museo 100" w:hAnsi="Museo 100" w:cs="Arial"/>
        </w:rPr>
        <w:tab/>
      </w:r>
      <w:r w:rsidRPr="009229BB">
        <w:rPr>
          <w:rFonts w:ascii="Museo 100" w:hAnsi="Museo 100" w:cs="Arial"/>
        </w:rPr>
        <w:tab/>
        <w:t>Senior Teacher</w:t>
      </w:r>
      <w:r w:rsidR="004E43B7">
        <w:rPr>
          <w:rFonts w:ascii="Museo 100" w:hAnsi="Museo 100" w:cs="Arial"/>
        </w:rPr>
        <w:t xml:space="preserve"> </w:t>
      </w:r>
      <w:r w:rsidR="00244B5F">
        <w:rPr>
          <w:rFonts w:ascii="Museo 100" w:hAnsi="Museo 100" w:cs="Arial"/>
        </w:rPr>
        <w:t>–</w:t>
      </w:r>
      <w:r w:rsidR="00F52963">
        <w:rPr>
          <w:rFonts w:ascii="Museo 100" w:hAnsi="Museo 100" w:cs="Arial"/>
        </w:rPr>
        <w:t xml:space="preserve"> </w:t>
      </w:r>
      <w:r w:rsidR="004142BA">
        <w:rPr>
          <w:rFonts w:ascii="Museo 100" w:hAnsi="Museo 100" w:cs="Arial"/>
        </w:rPr>
        <w:t>Science</w:t>
      </w:r>
    </w:p>
    <w:p w14:paraId="3394F831" w14:textId="70298750" w:rsidR="00EA509D" w:rsidRPr="004E43B7" w:rsidRDefault="004E43B7" w:rsidP="00180E9B">
      <w:pPr>
        <w:tabs>
          <w:tab w:val="left" w:pos="720"/>
          <w:tab w:val="left" w:pos="1440"/>
          <w:tab w:val="left" w:pos="2160"/>
          <w:tab w:val="left" w:pos="2880"/>
          <w:tab w:val="left" w:pos="3600"/>
          <w:tab w:val="left" w:pos="4320"/>
          <w:tab w:val="left" w:pos="5160"/>
        </w:tabs>
        <w:rPr>
          <w:rFonts w:ascii="Museo 700" w:hAnsi="Museo 700" w:cs="Arial"/>
        </w:rPr>
      </w:pPr>
      <w:r w:rsidRPr="004E43B7">
        <w:rPr>
          <w:rFonts w:ascii="Museo 700" w:hAnsi="Museo 700" w:cs="Arial"/>
        </w:rPr>
        <w:t>Position No:</w:t>
      </w:r>
      <w:r w:rsidR="00180E9B" w:rsidRPr="004E43B7">
        <w:rPr>
          <w:rFonts w:ascii="Museo 700" w:hAnsi="Museo 700" w:cs="Arial"/>
        </w:rPr>
        <w:tab/>
      </w:r>
      <w:r>
        <w:rPr>
          <w:rFonts w:ascii="Museo 700" w:hAnsi="Museo 700" w:cs="Arial"/>
        </w:rPr>
        <w:tab/>
      </w:r>
      <w:r>
        <w:rPr>
          <w:rFonts w:ascii="Museo 700" w:hAnsi="Museo 700" w:cs="Arial"/>
        </w:rPr>
        <w:tab/>
      </w:r>
      <w:r w:rsidR="00F52963">
        <w:rPr>
          <w:rFonts w:ascii="Museo 100" w:hAnsi="Museo 100" w:cs="Arial"/>
        </w:rPr>
        <w:t>T048</w:t>
      </w:r>
    </w:p>
    <w:p w14:paraId="750233D5" w14:textId="77777777" w:rsidR="00EA509D" w:rsidRPr="009229BB" w:rsidRDefault="00EA509D" w:rsidP="00EA509D">
      <w:pPr>
        <w:rPr>
          <w:rFonts w:ascii="Museo 100" w:hAnsi="Museo 100" w:cs="Arial"/>
        </w:rPr>
      </w:pPr>
      <w:r w:rsidRPr="009229BB">
        <w:rPr>
          <w:rFonts w:ascii="Museo 700" w:hAnsi="Museo 700" w:cs="Arial"/>
          <w:b/>
        </w:rPr>
        <w:t>Status:</w:t>
      </w:r>
      <w:r w:rsidRPr="009229BB">
        <w:rPr>
          <w:rFonts w:ascii="Museo 100" w:hAnsi="Museo 100" w:cs="Arial"/>
        </w:rPr>
        <w:tab/>
      </w:r>
      <w:r w:rsidRPr="009229BB">
        <w:rPr>
          <w:rFonts w:ascii="Museo 100" w:hAnsi="Museo 100" w:cs="Arial"/>
        </w:rPr>
        <w:tab/>
      </w:r>
      <w:r w:rsidRPr="009229BB">
        <w:rPr>
          <w:rFonts w:ascii="Museo 100" w:hAnsi="Museo 100" w:cs="Arial"/>
        </w:rPr>
        <w:tab/>
        <w:t>Full Time</w:t>
      </w:r>
    </w:p>
    <w:p w14:paraId="33B8510A" w14:textId="5D5968C8" w:rsidR="00831FE8" w:rsidRPr="009229BB" w:rsidRDefault="00831FE8" w:rsidP="00EA509D">
      <w:pPr>
        <w:rPr>
          <w:rFonts w:ascii="Museo 100" w:hAnsi="Museo 100" w:cs="Arial"/>
        </w:rPr>
      </w:pPr>
      <w:r w:rsidRPr="009229BB">
        <w:rPr>
          <w:rFonts w:ascii="Museo 700" w:hAnsi="Museo 700" w:cs="Arial"/>
          <w:b/>
        </w:rPr>
        <w:t xml:space="preserve">Reports </w:t>
      </w:r>
      <w:proofErr w:type="gramStart"/>
      <w:r w:rsidRPr="009229BB">
        <w:rPr>
          <w:rFonts w:ascii="Museo 700" w:hAnsi="Museo 700" w:cs="Arial"/>
          <w:b/>
        </w:rPr>
        <w:t>To</w:t>
      </w:r>
      <w:proofErr w:type="gramEnd"/>
      <w:r w:rsidRPr="009229BB">
        <w:rPr>
          <w:rFonts w:ascii="Museo 700" w:hAnsi="Museo 700" w:cs="Arial"/>
          <w:b/>
        </w:rPr>
        <w:t>:</w:t>
      </w:r>
      <w:r w:rsidRPr="009229BB">
        <w:rPr>
          <w:rFonts w:ascii="Museo 700" w:hAnsi="Museo 700" w:cs="Arial"/>
          <w:b/>
        </w:rPr>
        <w:tab/>
      </w:r>
      <w:r w:rsidRPr="009229BB">
        <w:rPr>
          <w:rFonts w:ascii="Museo 100" w:hAnsi="Museo 100" w:cs="Arial"/>
          <w:b/>
        </w:rPr>
        <w:tab/>
      </w:r>
      <w:r w:rsidRPr="009229BB">
        <w:rPr>
          <w:rFonts w:ascii="Museo 100" w:hAnsi="Museo 100" w:cs="Arial"/>
          <w:b/>
        </w:rPr>
        <w:tab/>
      </w:r>
      <w:r w:rsidR="001134F9" w:rsidRPr="009229BB">
        <w:rPr>
          <w:rFonts w:ascii="Museo 100" w:hAnsi="Museo 100" w:cs="Arial"/>
        </w:rPr>
        <w:t>Head of School</w:t>
      </w:r>
      <w:r w:rsidR="00627E58">
        <w:rPr>
          <w:rFonts w:ascii="Museo 100" w:hAnsi="Museo 100" w:cs="Arial"/>
        </w:rPr>
        <w:t xml:space="preserve"> - Senior</w:t>
      </w:r>
    </w:p>
    <w:p w14:paraId="708B6FE2" w14:textId="77777777" w:rsidR="00EA509D" w:rsidRPr="009229BB" w:rsidRDefault="00EA509D" w:rsidP="00EA509D">
      <w:pPr>
        <w:rPr>
          <w:rFonts w:ascii="Museo 100" w:hAnsi="Museo 100" w:cs="Arial"/>
        </w:rPr>
      </w:pPr>
    </w:p>
    <w:p w14:paraId="0B3080BF" w14:textId="77777777" w:rsidR="00EA509D" w:rsidRPr="009229BB" w:rsidRDefault="00EA509D" w:rsidP="00EA509D">
      <w:pPr>
        <w:rPr>
          <w:rFonts w:ascii="Museo 100" w:hAnsi="Museo 100" w:cs="Arial"/>
          <w:b/>
          <w:color w:val="000000"/>
        </w:rPr>
      </w:pPr>
    </w:p>
    <w:p w14:paraId="5B5F9BCC" w14:textId="77777777" w:rsidR="001134F9" w:rsidRPr="009229BB" w:rsidRDefault="001134F9" w:rsidP="001134F9">
      <w:pPr>
        <w:pBdr>
          <w:top w:val="nil"/>
          <w:left w:val="nil"/>
          <w:bottom w:val="nil"/>
          <w:right w:val="nil"/>
          <w:between w:val="nil"/>
          <w:bar w:val="nil"/>
        </w:pBdr>
        <w:spacing w:line="276" w:lineRule="auto"/>
        <w:rPr>
          <w:rFonts w:ascii="Museo 700" w:eastAsia="Trebuchet MS" w:hAnsi="Museo 700" w:cs="Arial"/>
          <w:color w:val="000000"/>
          <w:u w:color="000000"/>
          <w:bdr w:val="nil"/>
          <w:lang w:eastAsia="en-GB"/>
        </w:rPr>
      </w:pPr>
      <w:r w:rsidRPr="009229BB">
        <w:rPr>
          <w:rFonts w:ascii="Museo 700" w:eastAsia="Arial Unicode MS" w:hAnsi="Museo 700" w:cs="Arial"/>
          <w:b/>
          <w:bCs/>
          <w:color w:val="000000"/>
          <w:u w:color="000000"/>
          <w:bdr w:val="nil"/>
          <w:lang w:eastAsia="en-GB"/>
        </w:rPr>
        <w:t xml:space="preserve">Who we are: </w:t>
      </w:r>
    </w:p>
    <w:p w14:paraId="7DE8D3E5" w14:textId="77777777" w:rsidR="001134F9" w:rsidRPr="009229BB" w:rsidRDefault="001134F9" w:rsidP="001134F9">
      <w:pPr>
        <w:pBdr>
          <w:top w:val="nil"/>
          <w:left w:val="nil"/>
          <w:bottom w:val="nil"/>
          <w:right w:val="nil"/>
          <w:between w:val="nil"/>
          <w:bar w:val="nil"/>
        </w:pBdr>
        <w:spacing w:line="276" w:lineRule="auto"/>
        <w:rPr>
          <w:rFonts w:ascii="Museo 100" w:eastAsia="Trebuchet MS" w:hAnsi="Museo 100" w:cs="Arial"/>
          <w:b/>
          <w:bCs/>
          <w:color w:val="000000"/>
          <w:u w:color="000000"/>
          <w:bdr w:val="nil"/>
          <w:lang w:val="en-GB" w:eastAsia="en-GB"/>
        </w:rPr>
      </w:pPr>
    </w:p>
    <w:p w14:paraId="681602E2" w14:textId="77777777" w:rsidR="001134F9" w:rsidRPr="009229BB" w:rsidRDefault="001134F9" w:rsidP="001134F9">
      <w:pPr>
        <w:pBdr>
          <w:top w:val="nil"/>
          <w:left w:val="nil"/>
          <w:bottom w:val="nil"/>
          <w:right w:val="nil"/>
          <w:between w:val="nil"/>
          <w:bar w:val="nil"/>
        </w:pBdr>
        <w:spacing w:line="360" w:lineRule="auto"/>
        <w:jc w:val="both"/>
        <w:rPr>
          <w:rFonts w:ascii="Museo 100" w:eastAsia="Trebuchet MS" w:hAnsi="Museo 100" w:cs="Arial"/>
          <w:color w:val="000000"/>
          <w:u w:color="000000"/>
          <w:bdr w:val="nil"/>
          <w:lang w:val="en-GB" w:eastAsia="en-GB"/>
        </w:rPr>
      </w:pPr>
      <w:r w:rsidRPr="009229BB">
        <w:rPr>
          <w:rFonts w:ascii="Museo 100" w:eastAsia="Arial Unicode MS" w:hAnsi="Museo 100" w:cs="Arial"/>
          <w:color w:val="000000"/>
          <w:u w:color="000000"/>
          <w:bdr w:val="nil"/>
          <w:lang w:eastAsia="en-GB"/>
        </w:rPr>
        <w:t xml:space="preserve">The Winstedt School (TWS) is an independent UK accredited establishment for Reception, Junior and Senior level students. </w:t>
      </w:r>
    </w:p>
    <w:p w14:paraId="2F797A55" w14:textId="77777777" w:rsidR="001134F9" w:rsidRPr="009229BB" w:rsidRDefault="001134F9" w:rsidP="001134F9">
      <w:pPr>
        <w:pBdr>
          <w:top w:val="nil"/>
          <w:left w:val="nil"/>
          <w:bottom w:val="nil"/>
          <w:right w:val="nil"/>
          <w:between w:val="nil"/>
          <w:bar w:val="nil"/>
        </w:pBdr>
        <w:spacing w:line="360" w:lineRule="auto"/>
        <w:jc w:val="both"/>
        <w:rPr>
          <w:rFonts w:ascii="Museo 100" w:eastAsia="Trebuchet MS" w:hAnsi="Museo 100" w:cs="Arial"/>
          <w:color w:val="000000"/>
          <w:u w:color="000000"/>
          <w:bdr w:val="nil"/>
          <w:lang w:val="en-GB" w:eastAsia="en-GB"/>
        </w:rPr>
      </w:pPr>
      <w:r w:rsidRPr="009229BB">
        <w:rPr>
          <w:rFonts w:ascii="Museo 100" w:eastAsia="Arial Unicode MS" w:hAnsi="Museo 100" w:cs="Arial"/>
          <w:color w:val="000000"/>
          <w:u w:color="000000"/>
          <w:bdr w:val="nil"/>
          <w:lang w:eastAsia="en-GB"/>
        </w:rPr>
        <w:t xml:space="preserve">TWS is a place where students with learning differences thrive and fulfill their learning potential in an environment that is welcoming and inclusive. Our </w:t>
      </w:r>
      <w:proofErr w:type="spellStart"/>
      <w:r w:rsidRPr="009229BB">
        <w:rPr>
          <w:rFonts w:ascii="Museo 100" w:eastAsia="Arial Unicode MS" w:hAnsi="Museo 100" w:cs="Arial"/>
          <w:color w:val="000000"/>
          <w:u w:color="000000"/>
          <w:bdr w:val="nil"/>
          <w:lang w:eastAsia="en-GB"/>
        </w:rPr>
        <w:t>specialised</w:t>
      </w:r>
      <w:proofErr w:type="spellEnd"/>
      <w:r w:rsidRPr="009229BB">
        <w:rPr>
          <w:rFonts w:ascii="Museo 100" w:eastAsia="Arial Unicode MS" w:hAnsi="Museo 100" w:cs="Arial"/>
          <w:color w:val="000000"/>
          <w:u w:color="000000"/>
          <w:bdr w:val="nil"/>
          <w:lang w:eastAsia="en-GB"/>
        </w:rPr>
        <w:t xml:space="preserve"> and dedicated teachers, specialist teachers, therapists &amp; counsellor/s create </w:t>
      </w:r>
      <w:proofErr w:type="spellStart"/>
      <w:r w:rsidRPr="009229BB">
        <w:rPr>
          <w:rFonts w:ascii="Museo 100" w:eastAsia="Arial Unicode MS" w:hAnsi="Museo 100" w:cs="Arial"/>
          <w:color w:val="000000"/>
          <w:u w:color="000000"/>
          <w:bdr w:val="nil"/>
          <w:lang w:eastAsia="en-GB"/>
        </w:rPr>
        <w:t>individualised</w:t>
      </w:r>
      <w:proofErr w:type="spellEnd"/>
      <w:r w:rsidRPr="009229BB">
        <w:rPr>
          <w:rFonts w:ascii="Museo 100" w:eastAsia="Arial Unicode MS" w:hAnsi="Museo 100" w:cs="Arial"/>
          <w:color w:val="000000"/>
          <w:u w:color="000000"/>
          <w:bdr w:val="nil"/>
          <w:lang w:eastAsia="en-GB"/>
        </w:rPr>
        <w:t>, active and multi-sensory learning where expectations respect every child</w:t>
      </w:r>
      <w:r w:rsidRPr="009229BB">
        <w:rPr>
          <w:rFonts w:ascii="Museo 100" w:eastAsia="Arial Unicode MS" w:hAnsi="Museo 100" w:cs="Arial"/>
          <w:color w:val="000000"/>
          <w:u w:color="000000"/>
          <w:bdr w:val="nil"/>
          <w:lang w:val="en-GB" w:eastAsia="en-GB"/>
        </w:rPr>
        <w:t>’</w:t>
      </w:r>
      <w:r w:rsidRPr="009229BB">
        <w:rPr>
          <w:rFonts w:ascii="Museo 100" w:eastAsia="Arial Unicode MS" w:hAnsi="Museo 100" w:cs="Arial"/>
          <w:color w:val="000000"/>
          <w:u w:color="000000"/>
          <w:bdr w:val="nil"/>
          <w:lang w:eastAsia="en-GB"/>
        </w:rPr>
        <w:t>s learning profile.</w:t>
      </w:r>
    </w:p>
    <w:p w14:paraId="6256EDBD" w14:textId="77777777" w:rsidR="001134F9" w:rsidRPr="009229BB" w:rsidRDefault="001134F9" w:rsidP="001134F9">
      <w:pPr>
        <w:pBdr>
          <w:top w:val="nil"/>
          <w:left w:val="nil"/>
          <w:bottom w:val="nil"/>
          <w:right w:val="nil"/>
          <w:between w:val="nil"/>
          <w:bar w:val="nil"/>
        </w:pBdr>
        <w:spacing w:line="360" w:lineRule="auto"/>
        <w:jc w:val="both"/>
        <w:rPr>
          <w:rFonts w:ascii="Museo 100" w:eastAsia="Trebuchet MS" w:hAnsi="Museo 100" w:cs="Arial"/>
          <w:color w:val="000000"/>
          <w:u w:color="000000"/>
          <w:bdr w:val="nil"/>
          <w:lang w:val="en-GB" w:eastAsia="en-GB"/>
        </w:rPr>
      </w:pPr>
      <w:r w:rsidRPr="009229BB">
        <w:rPr>
          <w:rFonts w:ascii="Museo 100" w:eastAsia="Arial Unicode MS" w:hAnsi="Museo 100" w:cs="Arial"/>
          <w:color w:val="000000"/>
          <w:u w:color="000000"/>
          <w:bdr w:val="nil"/>
          <w:lang w:eastAsia="en-GB"/>
        </w:rPr>
        <w:t>Our students blossom in classrooms with a 1:6 teacher student ratio, and an art-infused mainstream curriculum, igniting an interest to learn and a drive to succeed.</w:t>
      </w:r>
    </w:p>
    <w:p w14:paraId="3BEB43DA" w14:textId="77777777" w:rsidR="001134F9" w:rsidRPr="009229BB" w:rsidRDefault="001134F9" w:rsidP="001134F9">
      <w:pPr>
        <w:pBdr>
          <w:top w:val="nil"/>
          <w:left w:val="nil"/>
          <w:bottom w:val="nil"/>
          <w:right w:val="nil"/>
          <w:between w:val="nil"/>
          <w:bar w:val="nil"/>
        </w:pBdr>
        <w:spacing w:line="276" w:lineRule="auto"/>
        <w:jc w:val="both"/>
        <w:rPr>
          <w:rFonts w:ascii="Museo 100" w:eastAsia="Trebuchet MS" w:hAnsi="Museo 100" w:cs="Arial"/>
          <w:color w:val="000000"/>
          <w:u w:color="000000"/>
          <w:bdr w:val="nil"/>
          <w:lang w:val="en-GB" w:eastAsia="en-GB"/>
        </w:rPr>
      </w:pPr>
    </w:p>
    <w:p w14:paraId="4B96D404" w14:textId="77777777" w:rsidR="001134F9" w:rsidRPr="009229BB" w:rsidRDefault="001134F9" w:rsidP="001134F9">
      <w:pPr>
        <w:pBdr>
          <w:top w:val="nil"/>
          <w:left w:val="nil"/>
          <w:bottom w:val="nil"/>
          <w:right w:val="nil"/>
          <w:between w:val="nil"/>
          <w:bar w:val="nil"/>
        </w:pBdr>
        <w:spacing w:line="276" w:lineRule="auto"/>
        <w:jc w:val="both"/>
        <w:rPr>
          <w:rFonts w:ascii="Museo 700" w:eastAsia="Trebuchet MS" w:hAnsi="Museo 700" w:cs="Arial"/>
          <w:b/>
          <w:bCs/>
          <w:color w:val="000000"/>
          <w:u w:color="000000"/>
          <w:bdr w:val="nil"/>
          <w:lang w:val="en-GB" w:eastAsia="en-GB"/>
        </w:rPr>
      </w:pPr>
      <w:r w:rsidRPr="009229BB">
        <w:rPr>
          <w:rFonts w:ascii="Museo 700" w:eastAsia="Arial Unicode MS" w:hAnsi="Museo 700" w:cs="Arial"/>
          <w:b/>
          <w:bCs/>
          <w:color w:val="000000"/>
          <w:u w:color="000000"/>
          <w:bdr w:val="nil"/>
          <w:lang w:eastAsia="en-GB"/>
        </w:rPr>
        <w:t xml:space="preserve">Why we go to work every day: </w:t>
      </w:r>
    </w:p>
    <w:p w14:paraId="745084C7" w14:textId="77777777" w:rsidR="001134F9" w:rsidRPr="009229BB" w:rsidRDefault="001134F9" w:rsidP="001134F9">
      <w:pPr>
        <w:pBdr>
          <w:top w:val="nil"/>
          <w:left w:val="nil"/>
          <w:bottom w:val="nil"/>
          <w:right w:val="nil"/>
          <w:between w:val="nil"/>
          <w:bar w:val="nil"/>
        </w:pBdr>
        <w:spacing w:line="276" w:lineRule="auto"/>
        <w:jc w:val="both"/>
        <w:rPr>
          <w:rFonts w:ascii="Museo 100" w:eastAsia="Trebuchet MS" w:hAnsi="Museo 100" w:cs="Arial"/>
          <w:b/>
          <w:bCs/>
          <w:color w:val="000000"/>
          <w:u w:color="000000"/>
          <w:bdr w:val="nil"/>
          <w:lang w:val="en-GB" w:eastAsia="en-GB"/>
        </w:rPr>
      </w:pPr>
    </w:p>
    <w:p w14:paraId="5002B2A3" w14:textId="77777777" w:rsidR="001134F9" w:rsidRPr="009229BB" w:rsidRDefault="001134F9" w:rsidP="001134F9">
      <w:pPr>
        <w:numPr>
          <w:ilvl w:val="0"/>
          <w:numId w:val="5"/>
        </w:numPr>
        <w:pBdr>
          <w:top w:val="nil"/>
          <w:left w:val="nil"/>
          <w:bottom w:val="nil"/>
          <w:right w:val="nil"/>
          <w:between w:val="nil"/>
          <w:bar w:val="nil"/>
        </w:pBdr>
        <w:spacing w:line="360" w:lineRule="auto"/>
        <w:jc w:val="both"/>
        <w:rPr>
          <w:rFonts w:ascii="Museo 100" w:eastAsia="Trebuchet MS" w:hAnsi="Museo 100" w:cs="Arial"/>
          <w:color w:val="000000"/>
          <w:u w:color="000000"/>
          <w:bdr w:val="nil"/>
          <w:lang w:val="en-GB" w:eastAsia="en-GB"/>
        </w:rPr>
      </w:pPr>
      <w:r w:rsidRPr="009229BB">
        <w:rPr>
          <w:rFonts w:ascii="Museo 100" w:eastAsia="Arial Unicode MS" w:hAnsi="Museo 100" w:cs="Arial"/>
          <w:color w:val="000000"/>
          <w:u w:color="000000"/>
          <w:bdr w:val="nil"/>
          <w:lang w:eastAsia="en-GB"/>
        </w:rPr>
        <w:t xml:space="preserve">To push the boundaries of traditional education by providing an </w:t>
      </w:r>
      <w:proofErr w:type="spellStart"/>
      <w:r w:rsidRPr="009229BB">
        <w:rPr>
          <w:rFonts w:ascii="Museo 100" w:eastAsia="Arial Unicode MS" w:hAnsi="Museo 100" w:cs="Arial"/>
          <w:color w:val="000000"/>
          <w:u w:color="000000"/>
          <w:bdr w:val="nil"/>
          <w:lang w:eastAsia="en-GB"/>
        </w:rPr>
        <w:t>individualised</w:t>
      </w:r>
      <w:proofErr w:type="spellEnd"/>
      <w:r w:rsidRPr="009229BB">
        <w:rPr>
          <w:rFonts w:ascii="Museo 100" w:eastAsia="Arial Unicode MS" w:hAnsi="Museo 100" w:cs="Arial"/>
          <w:color w:val="000000"/>
          <w:u w:color="000000"/>
          <w:bdr w:val="nil"/>
          <w:lang w:eastAsia="en-GB"/>
        </w:rPr>
        <w:t xml:space="preserve"> teaching environment that challenges, engages and spurs creativity where differentiated learners blossom independently with skills relevant to the opportunities of today and tomorrow. </w:t>
      </w:r>
    </w:p>
    <w:p w14:paraId="128C0A3C" w14:textId="77777777" w:rsidR="001134F9" w:rsidRPr="009229BB" w:rsidRDefault="001134F9" w:rsidP="001134F9">
      <w:pPr>
        <w:numPr>
          <w:ilvl w:val="0"/>
          <w:numId w:val="5"/>
        </w:numPr>
        <w:pBdr>
          <w:top w:val="nil"/>
          <w:left w:val="nil"/>
          <w:bottom w:val="nil"/>
          <w:right w:val="nil"/>
          <w:between w:val="nil"/>
          <w:bar w:val="nil"/>
        </w:pBdr>
        <w:spacing w:line="360" w:lineRule="auto"/>
        <w:jc w:val="both"/>
        <w:rPr>
          <w:rFonts w:ascii="Museo 100" w:eastAsia="Trebuchet MS" w:hAnsi="Museo 100" w:cs="Arial"/>
          <w:color w:val="000000"/>
          <w:u w:color="000000"/>
          <w:bdr w:val="nil"/>
          <w:lang w:val="en-GB" w:eastAsia="en-GB"/>
        </w:rPr>
      </w:pPr>
      <w:r w:rsidRPr="009229BB">
        <w:rPr>
          <w:rFonts w:ascii="Museo 100" w:eastAsia="Arial Unicode MS" w:hAnsi="Museo 100" w:cs="Arial"/>
          <w:color w:val="000000"/>
          <w:u w:color="000000"/>
          <w:bdr w:val="nil"/>
          <w:lang w:eastAsia="en-GB"/>
        </w:rPr>
        <w:t>We believe there are many paths to successful learning.</w:t>
      </w:r>
    </w:p>
    <w:p w14:paraId="21714C4E" w14:textId="77777777" w:rsidR="001134F9" w:rsidRPr="009229BB" w:rsidRDefault="001134F9" w:rsidP="001134F9">
      <w:pPr>
        <w:numPr>
          <w:ilvl w:val="0"/>
          <w:numId w:val="5"/>
        </w:numPr>
        <w:pBdr>
          <w:top w:val="nil"/>
          <w:left w:val="nil"/>
          <w:bottom w:val="nil"/>
          <w:right w:val="nil"/>
          <w:between w:val="nil"/>
          <w:bar w:val="nil"/>
        </w:pBdr>
        <w:spacing w:line="360" w:lineRule="auto"/>
        <w:jc w:val="both"/>
        <w:rPr>
          <w:rFonts w:ascii="Museo 100" w:eastAsia="Trebuchet MS" w:hAnsi="Museo 100" w:cs="Arial"/>
          <w:color w:val="000000"/>
          <w:u w:color="000000"/>
          <w:bdr w:val="nil"/>
          <w:lang w:val="en-GB" w:eastAsia="en-GB"/>
        </w:rPr>
      </w:pPr>
      <w:r w:rsidRPr="009229BB">
        <w:rPr>
          <w:rFonts w:ascii="Museo 100" w:eastAsia="Arial Unicode MS" w:hAnsi="Museo 100" w:cs="Arial"/>
          <w:color w:val="000000"/>
          <w:u w:color="000000"/>
          <w:bdr w:val="nil"/>
          <w:lang w:eastAsia="en-GB"/>
        </w:rPr>
        <w:t>We believe in creating equal opportunities for all learners.</w:t>
      </w:r>
    </w:p>
    <w:p w14:paraId="12892222" w14:textId="77777777" w:rsidR="001134F9" w:rsidRPr="009229BB" w:rsidRDefault="001134F9" w:rsidP="001134F9">
      <w:pPr>
        <w:numPr>
          <w:ilvl w:val="0"/>
          <w:numId w:val="5"/>
        </w:numPr>
        <w:pBdr>
          <w:top w:val="nil"/>
          <w:left w:val="nil"/>
          <w:bottom w:val="nil"/>
          <w:right w:val="nil"/>
          <w:between w:val="nil"/>
          <w:bar w:val="nil"/>
        </w:pBdr>
        <w:spacing w:line="360" w:lineRule="auto"/>
        <w:jc w:val="both"/>
        <w:rPr>
          <w:rFonts w:ascii="Museo 100" w:eastAsia="Trebuchet MS" w:hAnsi="Museo 100" w:cs="Arial"/>
          <w:color w:val="000000"/>
          <w:u w:color="000000"/>
          <w:bdr w:val="nil"/>
          <w:lang w:val="en-GB" w:eastAsia="en-GB"/>
        </w:rPr>
      </w:pPr>
      <w:r w:rsidRPr="009229BB">
        <w:rPr>
          <w:rFonts w:ascii="Museo 100" w:eastAsia="Arial Unicode MS" w:hAnsi="Museo 100" w:cs="Arial"/>
          <w:color w:val="000000"/>
          <w:u w:color="000000"/>
          <w:bdr w:val="nil"/>
          <w:lang w:eastAsia="en-GB"/>
        </w:rPr>
        <w:t xml:space="preserve">We celebrate the uniquely curious, from students to teachers: the poets, the artists and writers and music makers, the inventors and dreamers for they make us see the world differently. </w:t>
      </w:r>
    </w:p>
    <w:p w14:paraId="3E6B691C" w14:textId="20E243B2" w:rsidR="001134F9" w:rsidRPr="009229BB" w:rsidRDefault="001134F9" w:rsidP="001134F9">
      <w:pPr>
        <w:pBdr>
          <w:top w:val="nil"/>
          <w:left w:val="nil"/>
          <w:bottom w:val="nil"/>
          <w:right w:val="nil"/>
          <w:between w:val="nil"/>
          <w:bar w:val="nil"/>
        </w:pBdr>
        <w:spacing w:line="276" w:lineRule="auto"/>
        <w:jc w:val="both"/>
        <w:rPr>
          <w:rFonts w:ascii="Museo 100" w:eastAsia="Trebuchet MS" w:hAnsi="Museo 100" w:cs="Arial"/>
          <w:color w:val="000000"/>
          <w:u w:color="000000"/>
          <w:bdr w:val="nil"/>
          <w:lang w:val="en-GB" w:eastAsia="en-GB"/>
        </w:rPr>
      </w:pPr>
    </w:p>
    <w:p w14:paraId="5463F610" w14:textId="147A03E8" w:rsidR="009229BB" w:rsidRDefault="009229BB" w:rsidP="001134F9">
      <w:pPr>
        <w:pBdr>
          <w:top w:val="nil"/>
          <w:left w:val="nil"/>
          <w:bottom w:val="nil"/>
          <w:right w:val="nil"/>
          <w:between w:val="nil"/>
          <w:bar w:val="nil"/>
        </w:pBdr>
        <w:spacing w:line="276" w:lineRule="auto"/>
        <w:jc w:val="both"/>
        <w:rPr>
          <w:rFonts w:ascii="Museo 700" w:eastAsia="Arial Unicode MS" w:hAnsi="Museo 700" w:cs="Arial"/>
          <w:b/>
          <w:bCs/>
          <w:color w:val="000000"/>
          <w:u w:color="000000"/>
          <w:bdr w:val="nil"/>
          <w:lang w:eastAsia="en-GB"/>
        </w:rPr>
      </w:pPr>
    </w:p>
    <w:p w14:paraId="39AC3788" w14:textId="14C7E9E0" w:rsidR="001134F9" w:rsidRPr="009229BB" w:rsidRDefault="001134F9" w:rsidP="001134F9">
      <w:pPr>
        <w:pBdr>
          <w:top w:val="nil"/>
          <w:left w:val="nil"/>
          <w:bottom w:val="nil"/>
          <w:right w:val="nil"/>
          <w:between w:val="nil"/>
          <w:bar w:val="nil"/>
        </w:pBdr>
        <w:spacing w:line="276" w:lineRule="auto"/>
        <w:jc w:val="both"/>
        <w:rPr>
          <w:rFonts w:ascii="Museo 700" w:eastAsia="Trebuchet MS" w:hAnsi="Museo 700" w:cs="Arial"/>
          <w:b/>
          <w:bCs/>
          <w:color w:val="000000"/>
          <w:u w:color="000000"/>
          <w:bdr w:val="nil"/>
          <w:lang w:val="en-GB" w:eastAsia="en-GB"/>
        </w:rPr>
      </w:pPr>
      <w:r w:rsidRPr="009229BB">
        <w:rPr>
          <w:rFonts w:ascii="Museo 700" w:eastAsia="Arial Unicode MS" w:hAnsi="Museo 700" w:cs="Arial"/>
          <w:b/>
          <w:bCs/>
          <w:color w:val="000000"/>
          <w:u w:color="000000"/>
          <w:bdr w:val="nil"/>
          <w:lang w:eastAsia="en-GB"/>
        </w:rPr>
        <w:t xml:space="preserve">You are: </w:t>
      </w:r>
    </w:p>
    <w:p w14:paraId="1EDB2683" w14:textId="77777777" w:rsidR="001134F9" w:rsidRPr="009229BB" w:rsidRDefault="001134F9" w:rsidP="001134F9">
      <w:pPr>
        <w:pBdr>
          <w:top w:val="nil"/>
          <w:left w:val="nil"/>
          <w:bottom w:val="nil"/>
          <w:right w:val="nil"/>
          <w:between w:val="nil"/>
          <w:bar w:val="nil"/>
        </w:pBdr>
        <w:spacing w:line="276" w:lineRule="auto"/>
        <w:jc w:val="both"/>
        <w:rPr>
          <w:rFonts w:ascii="Museo 100" w:eastAsia="Trebuchet MS" w:hAnsi="Museo 100" w:cs="Arial"/>
          <w:b/>
          <w:bCs/>
          <w:color w:val="000000"/>
          <w:u w:color="000000"/>
          <w:bdr w:val="nil"/>
          <w:lang w:val="en-GB" w:eastAsia="en-GB"/>
        </w:rPr>
      </w:pPr>
    </w:p>
    <w:p w14:paraId="58613BB7" w14:textId="77777777" w:rsidR="001134F9" w:rsidRPr="009229BB" w:rsidRDefault="001134F9" w:rsidP="001134F9">
      <w:pPr>
        <w:numPr>
          <w:ilvl w:val="0"/>
          <w:numId w:val="6"/>
        </w:numPr>
        <w:pBdr>
          <w:top w:val="nil"/>
          <w:left w:val="nil"/>
          <w:bottom w:val="nil"/>
          <w:right w:val="nil"/>
          <w:between w:val="nil"/>
          <w:bar w:val="nil"/>
        </w:pBdr>
        <w:spacing w:line="276" w:lineRule="auto"/>
        <w:jc w:val="both"/>
        <w:rPr>
          <w:rFonts w:ascii="Museo 100" w:eastAsia="Trebuchet MS" w:hAnsi="Museo 100" w:cs="Arial"/>
          <w:color w:val="000000"/>
          <w:u w:color="000000"/>
          <w:bdr w:val="nil"/>
          <w:lang w:val="en-GB" w:eastAsia="en-GB"/>
        </w:rPr>
      </w:pPr>
      <w:r w:rsidRPr="009229BB">
        <w:rPr>
          <w:rFonts w:ascii="Museo 100" w:eastAsia="Arial Unicode MS" w:hAnsi="Museo 100" w:cs="Arial"/>
          <w:color w:val="000000"/>
          <w:u w:color="000000"/>
          <w:bdr w:val="nil"/>
          <w:lang w:eastAsia="en-GB"/>
        </w:rPr>
        <w:t xml:space="preserve">Somebody that sees the world differently too. </w:t>
      </w:r>
    </w:p>
    <w:p w14:paraId="253CCA4D" w14:textId="77777777" w:rsidR="001134F9" w:rsidRPr="009229BB" w:rsidRDefault="001134F9" w:rsidP="001134F9">
      <w:pPr>
        <w:numPr>
          <w:ilvl w:val="0"/>
          <w:numId w:val="6"/>
        </w:numPr>
        <w:pBdr>
          <w:top w:val="nil"/>
          <w:left w:val="nil"/>
          <w:bottom w:val="nil"/>
          <w:right w:val="nil"/>
          <w:between w:val="nil"/>
          <w:bar w:val="nil"/>
        </w:pBdr>
        <w:spacing w:line="360" w:lineRule="auto"/>
        <w:jc w:val="both"/>
        <w:rPr>
          <w:rFonts w:ascii="Museo 100" w:eastAsia="Trebuchet MS" w:hAnsi="Museo 100" w:cs="Arial"/>
          <w:color w:val="000000"/>
          <w:u w:color="000000"/>
          <w:bdr w:val="nil"/>
          <w:lang w:val="en-GB" w:eastAsia="en-GB"/>
        </w:rPr>
      </w:pPr>
      <w:r w:rsidRPr="009229BB">
        <w:rPr>
          <w:rFonts w:ascii="Museo 100" w:eastAsia="Arial Unicode MS" w:hAnsi="Museo 100" w:cs="Arial"/>
          <w:color w:val="000000"/>
          <w:u w:color="000000"/>
          <w:bdr w:val="nil"/>
          <w:lang w:eastAsia="en-GB"/>
        </w:rPr>
        <w:t xml:space="preserve">Passionate about our students and ready to help propel the </w:t>
      </w:r>
      <w:proofErr w:type="spellStart"/>
      <w:r w:rsidRPr="009229BB">
        <w:rPr>
          <w:rFonts w:ascii="Museo 100" w:eastAsia="Arial Unicode MS" w:hAnsi="Museo 100" w:cs="Arial"/>
          <w:color w:val="000000"/>
          <w:u w:color="000000"/>
          <w:bdr w:val="nil"/>
          <w:lang w:eastAsia="en-GB"/>
        </w:rPr>
        <w:t>The</w:t>
      </w:r>
      <w:proofErr w:type="spellEnd"/>
      <w:r w:rsidRPr="009229BB">
        <w:rPr>
          <w:rFonts w:ascii="Museo 100" w:eastAsia="Arial Unicode MS" w:hAnsi="Museo 100" w:cs="Arial"/>
          <w:color w:val="000000"/>
          <w:u w:color="000000"/>
          <w:bdr w:val="nil"/>
          <w:lang w:eastAsia="en-GB"/>
        </w:rPr>
        <w:t xml:space="preserve"> Winstedt School to new heights, as we are in a pivotal moment of growth. Having just moved to a new and much larger campus, we have the ability to welcome many more students and increase our student population. </w:t>
      </w:r>
    </w:p>
    <w:p w14:paraId="2829B840" w14:textId="77777777" w:rsidR="001134F9" w:rsidRPr="009229BB" w:rsidRDefault="001134F9" w:rsidP="001134F9">
      <w:pPr>
        <w:numPr>
          <w:ilvl w:val="0"/>
          <w:numId w:val="6"/>
        </w:numPr>
        <w:pBdr>
          <w:top w:val="nil"/>
          <w:left w:val="nil"/>
          <w:bottom w:val="nil"/>
          <w:right w:val="nil"/>
          <w:between w:val="nil"/>
          <w:bar w:val="nil"/>
        </w:pBdr>
        <w:spacing w:line="360" w:lineRule="auto"/>
        <w:jc w:val="both"/>
        <w:rPr>
          <w:rFonts w:ascii="Museo 100" w:eastAsia="Trebuchet MS" w:hAnsi="Museo 100" w:cs="Arial"/>
          <w:color w:val="000000"/>
          <w:u w:color="000000"/>
          <w:bdr w:val="nil"/>
          <w:lang w:val="en-GB" w:eastAsia="en-GB"/>
        </w:rPr>
      </w:pPr>
      <w:r w:rsidRPr="009229BB">
        <w:rPr>
          <w:rFonts w:ascii="Museo 100" w:eastAsia="Arial Unicode MS" w:hAnsi="Museo 100" w:cs="Arial"/>
          <w:color w:val="000000"/>
          <w:u w:color="000000"/>
          <w:bdr w:val="nil"/>
          <w:lang w:eastAsia="en-GB"/>
        </w:rPr>
        <w:t xml:space="preserve">Empathetic and able to understand our students and parents, their joys and pains, emulating a welcoming, open minded, inclusive environment. </w:t>
      </w:r>
    </w:p>
    <w:p w14:paraId="638E45A4" w14:textId="77777777" w:rsidR="001134F9" w:rsidRPr="009229BB" w:rsidRDefault="001134F9" w:rsidP="001134F9">
      <w:pPr>
        <w:numPr>
          <w:ilvl w:val="0"/>
          <w:numId w:val="6"/>
        </w:numPr>
        <w:pBdr>
          <w:top w:val="nil"/>
          <w:left w:val="nil"/>
          <w:bottom w:val="nil"/>
          <w:right w:val="nil"/>
          <w:between w:val="nil"/>
          <w:bar w:val="nil"/>
        </w:pBdr>
        <w:spacing w:line="360" w:lineRule="auto"/>
        <w:jc w:val="both"/>
        <w:rPr>
          <w:rFonts w:ascii="Museo 100" w:eastAsia="Trebuchet MS" w:hAnsi="Museo 100" w:cs="Arial"/>
          <w:color w:val="000000"/>
          <w:u w:color="000000"/>
          <w:bdr w:val="nil"/>
          <w:lang w:val="en-GB" w:eastAsia="en-GB"/>
        </w:rPr>
      </w:pPr>
      <w:r w:rsidRPr="009229BB">
        <w:rPr>
          <w:rFonts w:ascii="Museo 100" w:eastAsia="Arial Unicode MS" w:hAnsi="Museo 100" w:cs="Arial"/>
          <w:color w:val="000000"/>
          <w:u w:color="000000"/>
          <w:bdr w:val="nil"/>
          <w:lang w:eastAsia="en-GB"/>
        </w:rPr>
        <w:t>Driven an ambitious, ready to take on a challenge. In our school, we all wear many hats. You are a self-starter with the ability to take responsibility and work without direct supervision.</w:t>
      </w:r>
    </w:p>
    <w:p w14:paraId="64128EF9" w14:textId="556C0CE4" w:rsidR="001134F9" w:rsidRPr="009229BB" w:rsidRDefault="00AC730D" w:rsidP="001134F9">
      <w:pPr>
        <w:numPr>
          <w:ilvl w:val="0"/>
          <w:numId w:val="6"/>
        </w:numPr>
        <w:pBdr>
          <w:top w:val="nil"/>
          <w:left w:val="nil"/>
          <w:bottom w:val="nil"/>
          <w:right w:val="nil"/>
          <w:between w:val="nil"/>
          <w:bar w:val="nil"/>
        </w:pBdr>
        <w:spacing w:line="360" w:lineRule="auto"/>
        <w:jc w:val="both"/>
        <w:rPr>
          <w:rFonts w:ascii="Museo 100" w:eastAsia="Trebuchet MS" w:hAnsi="Museo 100" w:cs="Arial"/>
          <w:color w:val="000000"/>
          <w:u w:color="000000"/>
          <w:bdr w:val="nil"/>
          <w:lang w:val="en-GB" w:eastAsia="en-GB"/>
        </w:rPr>
      </w:pPr>
      <w:r>
        <w:rPr>
          <w:rFonts w:ascii="Museo 100" w:eastAsia="Arial Unicode MS" w:hAnsi="Museo 100" w:cs="Arial"/>
          <w:color w:val="000000"/>
          <w:u w:color="000000"/>
          <w:bdr w:val="nil"/>
          <w:lang w:eastAsia="en-GB"/>
        </w:rPr>
        <w:t>Able to t</w:t>
      </w:r>
      <w:r w:rsidR="001134F9" w:rsidRPr="009229BB">
        <w:rPr>
          <w:rFonts w:ascii="Museo 100" w:eastAsia="Arial Unicode MS" w:hAnsi="Museo 100" w:cs="Arial"/>
          <w:color w:val="000000"/>
          <w:u w:color="000000"/>
          <w:bdr w:val="nil"/>
          <w:lang w:eastAsia="en-GB"/>
        </w:rPr>
        <w:t xml:space="preserve">hink outside the box, just like we push the boundaries of education, you are someone that pushes the boundaries of marketing, to go above and beyond to find solutions and makes things happen. </w:t>
      </w:r>
    </w:p>
    <w:p w14:paraId="74C7DFE9" w14:textId="7D8886E4" w:rsidR="00F52963" w:rsidRDefault="00F52963" w:rsidP="00F52963">
      <w:pPr>
        <w:jc w:val="both"/>
        <w:rPr>
          <w:rFonts w:eastAsia="Times New Roman"/>
          <w:b/>
          <w:bCs/>
          <w:color w:val="000000" w:themeColor="text1"/>
          <w:shd w:val="clear" w:color="auto" w:fill="FFFFFF"/>
        </w:rPr>
      </w:pPr>
    </w:p>
    <w:p w14:paraId="1ACAC2BF" w14:textId="77195DF2" w:rsidR="00F52963" w:rsidRDefault="004142BA" w:rsidP="00F52963">
      <w:pPr>
        <w:jc w:val="both"/>
        <w:rPr>
          <w:rFonts w:ascii="Museo 100" w:hAnsi="Museo 100"/>
          <w:shd w:val="clear" w:color="auto" w:fill="FFFFFF"/>
        </w:rPr>
      </w:pPr>
      <w:r>
        <w:rPr>
          <w:rFonts w:ascii="Museo 100" w:hAnsi="Museo 100"/>
          <w:shd w:val="clear" w:color="auto" w:fill="FFFFFF"/>
        </w:rPr>
        <w:t>The role of the Science</w:t>
      </w:r>
      <w:r w:rsidR="00F52963" w:rsidRPr="00F52963">
        <w:rPr>
          <w:rFonts w:ascii="Museo 100" w:hAnsi="Museo 100"/>
          <w:shd w:val="clear" w:color="auto" w:fill="FFFFFF"/>
        </w:rPr>
        <w:t xml:space="preserve"> Coordinator is to develop a new </w:t>
      </w:r>
      <w:r>
        <w:rPr>
          <w:rFonts w:ascii="Museo 100" w:hAnsi="Museo 100"/>
          <w:shd w:val="clear" w:color="auto" w:fill="FFFFFF"/>
        </w:rPr>
        <w:t>Science</w:t>
      </w:r>
      <w:r w:rsidR="00F52963" w:rsidRPr="00F52963">
        <w:rPr>
          <w:rFonts w:ascii="Museo 100" w:hAnsi="Museo 100"/>
          <w:shd w:val="clear" w:color="auto" w:fill="FFFFFF"/>
        </w:rPr>
        <w:t xml:space="preserve"> curriculum</w:t>
      </w:r>
      <w:r>
        <w:rPr>
          <w:rFonts w:ascii="Museo 100" w:hAnsi="Museo 100"/>
          <w:shd w:val="clear" w:color="auto" w:fill="FFFFFF"/>
        </w:rPr>
        <w:t>.  The Science</w:t>
      </w:r>
      <w:r w:rsidR="00F52963" w:rsidRPr="00F52963">
        <w:rPr>
          <w:rFonts w:ascii="Museo 100" w:hAnsi="Museo 100"/>
          <w:shd w:val="clear" w:color="auto" w:fill="FFFFFF"/>
        </w:rPr>
        <w:t xml:space="preserve"> Coordinator will provid</w:t>
      </w:r>
      <w:r w:rsidR="00244B5F">
        <w:rPr>
          <w:rFonts w:ascii="Museo 100" w:hAnsi="Museo 100"/>
          <w:shd w:val="clear" w:color="auto" w:fill="FFFFFF"/>
        </w:rPr>
        <w:t xml:space="preserve">e engaging, </w:t>
      </w:r>
      <w:r w:rsidR="00F52963" w:rsidRPr="00F52963">
        <w:rPr>
          <w:rFonts w:ascii="Museo 100" w:hAnsi="Museo 100"/>
          <w:shd w:val="clear" w:color="auto" w:fill="FFFFFF"/>
        </w:rPr>
        <w:t xml:space="preserve">lessons to students integrated across multiple content areas and grades. </w:t>
      </w:r>
    </w:p>
    <w:p w14:paraId="79ABE2D8" w14:textId="5097B334" w:rsidR="00F52963" w:rsidRDefault="00F52963" w:rsidP="00F52963">
      <w:pPr>
        <w:jc w:val="both"/>
        <w:rPr>
          <w:rFonts w:eastAsia="Times New Roman"/>
          <w:b/>
          <w:bCs/>
          <w:color w:val="000000" w:themeColor="text1"/>
          <w:shd w:val="clear" w:color="auto" w:fill="FFFFFF"/>
        </w:rPr>
      </w:pPr>
    </w:p>
    <w:p w14:paraId="66C2B3F8" w14:textId="77777777" w:rsidR="00F52963" w:rsidRDefault="00F52963" w:rsidP="00F52963">
      <w:pPr>
        <w:jc w:val="both"/>
        <w:rPr>
          <w:rFonts w:eastAsia="Times New Roman"/>
          <w:b/>
          <w:bCs/>
          <w:color w:val="000000" w:themeColor="text1"/>
          <w:shd w:val="clear" w:color="auto" w:fill="FFFFFF"/>
        </w:rPr>
      </w:pPr>
    </w:p>
    <w:p w14:paraId="6D7001BF" w14:textId="62C76BD1" w:rsidR="00F52963" w:rsidRPr="00F52963" w:rsidRDefault="00F52963" w:rsidP="00F52963">
      <w:pPr>
        <w:rPr>
          <w:rFonts w:ascii="Museo 700" w:hAnsi="Museo 700" w:cs="Arial"/>
          <w:b/>
          <w:color w:val="000000"/>
        </w:rPr>
      </w:pPr>
      <w:r w:rsidRPr="00F52963">
        <w:rPr>
          <w:rFonts w:ascii="Museo 700" w:hAnsi="Museo 700" w:cs="Arial"/>
          <w:b/>
          <w:color w:val="000000"/>
        </w:rPr>
        <w:t>Your key responsibilities:</w:t>
      </w:r>
    </w:p>
    <w:p w14:paraId="0F3AD3AD" w14:textId="0C244F33"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Planning a program that meets the individual needs, inter</w:t>
      </w:r>
      <w:r w:rsidR="000C1D11">
        <w:rPr>
          <w:rFonts w:ascii="Museo 100" w:eastAsia="Times New Roman" w:hAnsi="Museo 100" w:cs="Arial"/>
          <w:color w:val="000000"/>
        </w:rPr>
        <w:t xml:space="preserve">ests, and abilities of students, particularly for relevant the </w:t>
      </w:r>
      <w:proofErr w:type="spellStart"/>
      <w:r w:rsidR="000C1D11">
        <w:rPr>
          <w:rFonts w:ascii="Museo 100" w:eastAsia="Times New Roman" w:hAnsi="Museo 100" w:cs="Arial"/>
          <w:color w:val="000000"/>
        </w:rPr>
        <w:t>Keystage</w:t>
      </w:r>
      <w:proofErr w:type="spellEnd"/>
      <w:r w:rsidR="000C1D11">
        <w:rPr>
          <w:rFonts w:ascii="Museo 100" w:eastAsia="Times New Roman" w:hAnsi="Museo 100" w:cs="Arial"/>
          <w:color w:val="000000"/>
        </w:rPr>
        <w:t xml:space="preserve"> and GCSE</w:t>
      </w:r>
      <w:r w:rsidR="00244B5F">
        <w:rPr>
          <w:rFonts w:ascii="Museo 100" w:eastAsia="Times New Roman" w:hAnsi="Museo 100" w:cs="Arial"/>
          <w:color w:val="000000"/>
        </w:rPr>
        <w:t xml:space="preserve">. </w:t>
      </w:r>
      <w:r w:rsidRPr="00F52963">
        <w:rPr>
          <w:rFonts w:ascii="Museo 100" w:eastAsia="Times New Roman" w:hAnsi="Museo 100" w:cs="Arial"/>
          <w:color w:val="000000"/>
        </w:rPr>
        <w:t>This will include effective weekly and daily teaching plans that provide each student the opportunity to learn, allowing adequate time to cover all content satisfactorily, and focuses on central learning skills whilst emphasizing basic skill acquisition.</w:t>
      </w:r>
    </w:p>
    <w:p w14:paraId="5ED75914" w14:textId="7C1972E5"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 xml:space="preserve">Creating an environment that is conducive to learning and appropriate to the level </w:t>
      </w:r>
      <w:r w:rsidR="000C1D11">
        <w:rPr>
          <w:rFonts w:ascii="Museo 100" w:eastAsia="Times New Roman" w:hAnsi="Museo 100" w:cs="Arial"/>
          <w:color w:val="000000"/>
        </w:rPr>
        <w:t xml:space="preserve">required for </w:t>
      </w:r>
      <w:proofErr w:type="spellStart"/>
      <w:r w:rsidR="000C1D11">
        <w:rPr>
          <w:rFonts w:ascii="Museo 100" w:eastAsia="Times New Roman" w:hAnsi="Museo 100" w:cs="Arial"/>
          <w:color w:val="000000"/>
        </w:rPr>
        <w:t>Keystage</w:t>
      </w:r>
      <w:proofErr w:type="spellEnd"/>
      <w:r w:rsidR="000C1D11">
        <w:rPr>
          <w:rFonts w:ascii="Museo 100" w:eastAsia="Times New Roman" w:hAnsi="Museo 100" w:cs="Arial"/>
          <w:color w:val="000000"/>
        </w:rPr>
        <w:t xml:space="preserve"> and GCSE.</w:t>
      </w:r>
      <w:r w:rsidRPr="00F52963">
        <w:rPr>
          <w:rFonts w:ascii="Museo 100" w:eastAsia="Times New Roman" w:hAnsi="Museo 100" w:cs="Arial"/>
          <w:color w:val="000000"/>
        </w:rPr>
        <w:t xml:space="preserve">  </w:t>
      </w:r>
    </w:p>
    <w:p w14:paraId="06814E2E"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 xml:space="preserve">Encouraging and monitoring the progress of individual students. </w:t>
      </w:r>
    </w:p>
    <w:p w14:paraId="29A0DC21"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Guiding the learning process toward the achievement of realistic curriculum goals and establishing clear objectives for all lessons that are communicated to the students and parents.</w:t>
      </w:r>
    </w:p>
    <w:p w14:paraId="1B29B848" w14:textId="00F67970"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 xml:space="preserve">Employing instructional methods and obtaining a variety of materials and resources for use in </w:t>
      </w:r>
      <w:r w:rsidR="004142BA">
        <w:rPr>
          <w:rFonts w:ascii="Museo 100" w:eastAsia="Times New Roman" w:hAnsi="Museo 100" w:cs="Arial"/>
          <w:color w:val="000000"/>
        </w:rPr>
        <w:t>Science</w:t>
      </w:r>
      <w:bookmarkStart w:id="0" w:name="_GoBack"/>
      <w:bookmarkEnd w:id="0"/>
      <w:r w:rsidRPr="00F52963">
        <w:rPr>
          <w:rFonts w:ascii="Museo 100" w:eastAsia="Times New Roman" w:hAnsi="Museo 100" w:cs="Arial"/>
          <w:color w:val="000000"/>
        </w:rPr>
        <w:t xml:space="preserve"> classes that are most appropriate for meeting curriculum objectives and student benchmarks.</w:t>
      </w:r>
    </w:p>
    <w:p w14:paraId="2A8F50EA"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lastRenderedPageBreak/>
        <w:t>Responding to the learning needs/styles of all students.</w:t>
      </w:r>
    </w:p>
    <w:p w14:paraId="571FE1AB"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 xml:space="preserve">Consulting and meeting with teachers, Heads of Departments, the Junior and Senior School Principal on a regular basis.  </w:t>
      </w:r>
    </w:p>
    <w:p w14:paraId="7D2153F4"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Maintaining policies and/or rules governing student conduct.</w:t>
      </w:r>
    </w:p>
    <w:p w14:paraId="029EBAFE"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Developing and maintaining reasonable rules of classroom behavior and procedures in a fair and just manner.</w:t>
      </w:r>
    </w:p>
    <w:p w14:paraId="1E7865C9"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 xml:space="preserve">Planning and supervising purposeful and appropriate assignments and projects for all students. </w:t>
      </w:r>
    </w:p>
    <w:p w14:paraId="0BE59CC0"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Attending staff, department, and school meetings and serve on staff committees as requested/required.</w:t>
      </w:r>
    </w:p>
    <w:p w14:paraId="02BB3C3C"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Instructing and monitoring students in the use of learning materials and equipment.</w:t>
      </w:r>
    </w:p>
    <w:p w14:paraId="64026C0A"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Assigning and grading homework, tests, and assignments.</w:t>
      </w:r>
    </w:p>
    <w:p w14:paraId="4BF795D9"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Maintaining accurate and complete written records of students' progress and development.</w:t>
      </w:r>
    </w:p>
    <w:p w14:paraId="743C8AFB"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Participating in extracurricular activities such as social activities, sporting activities, clubs and student organizations where appropriate or deemed necessary by the Heads of School.</w:t>
      </w:r>
    </w:p>
    <w:p w14:paraId="51ACC7A1"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Maintaining and improving professional competence by keeping up to date with developments in subject area, teaching resources, and methods.</w:t>
      </w:r>
    </w:p>
    <w:p w14:paraId="6C733C7C" w14:textId="77777777" w:rsidR="00F52963" w:rsidRPr="00F52963" w:rsidRDefault="00F52963" w:rsidP="00F52963">
      <w:pPr>
        <w:numPr>
          <w:ilvl w:val="0"/>
          <w:numId w:val="7"/>
        </w:numPr>
        <w:shd w:val="clear" w:color="auto" w:fill="FFFFFF"/>
        <w:spacing w:before="100" w:beforeAutospacing="1" w:after="100" w:afterAutospacing="1" w:line="276" w:lineRule="auto"/>
        <w:jc w:val="both"/>
        <w:rPr>
          <w:rFonts w:ascii="Museo 100" w:eastAsia="Times New Roman" w:hAnsi="Museo 100" w:cs="Arial"/>
          <w:color w:val="000000"/>
        </w:rPr>
      </w:pPr>
      <w:r w:rsidRPr="00F52963">
        <w:rPr>
          <w:rFonts w:ascii="Museo 100" w:eastAsia="Times New Roman" w:hAnsi="Museo 100" w:cs="Arial"/>
          <w:color w:val="000000"/>
        </w:rPr>
        <w:t>Using and operating relevant technology equipment provided by the school to support instruction.</w:t>
      </w:r>
    </w:p>
    <w:p w14:paraId="1BE44873" w14:textId="62DC84C4" w:rsidR="00F52963" w:rsidRPr="00F52963" w:rsidRDefault="00F52963" w:rsidP="00F52963">
      <w:pPr>
        <w:numPr>
          <w:ilvl w:val="0"/>
          <w:numId w:val="7"/>
        </w:numPr>
        <w:shd w:val="clear" w:color="auto" w:fill="FFFFFF"/>
        <w:spacing w:line="276" w:lineRule="auto"/>
        <w:jc w:val="both"/>
        <w:rPr>
          <w:rFonts w:ascii="Museo 100" w:eastAsia="Times New Roman" w:hAnsi="Museo 100"/>
          <w:color w:val="000000" w:themeColor="text1"/>
        </w:rPr>
      </w:pPr>
      <w:r w:rsidRPr="00F52963">
        <w:rPr>
          <w:rFonts w:ascii="Museo 100" w:eastAsia="Times New Roman" w:hAnsi="Museo 100"/>
          <w:color w:val="000000" w:themeColor="text1"/>
        </w:rPr>
        <w:t xml:space="preserve">Participate </w:t>
      </w:r>
      <w:r w:rsidR="000C1D11">
        <w:rPr>
          <w:rFonts w:ascii="Museo 100" w:eastAsia="Times New Roman" w:hAnsi="Museo 100"/>
          <w:color w:val="000000" w:themeColor="text1"/>
        </w:rPr>
        <w:t xml:space="preserve">in daily duties (i.e. arrival, </w:t>
      </w:r>
      <w:r w:rsidRPr="00F52963">
        <w:rPr>
          <w:rFonts w:ascii="Museo 100" w:eastAsia="Times New Roman" w:hAnsi="Museo 100"/>
          <w:color w:val="000000" w:themeColor="text1"/>
        </w:rPr>
        <w:t>lunch, dismissal) to support school operations as and when required.</w:t>
      </w:r>
    </w:p>
    <w:p w14:paraId="7EF1FCCF" w14:textId="054A9584" w:rsidR="00F52963" w:rsidRPr="00F52963" w:rsidRDefault="00F52963" w:rsidP="00F52963">
      <w:pPr>
        <w:numPr>
          <w:ilvl w:val="0"/>
          <w:numId w:val="7"/>
        </w:numPr>
        <w:shd w:val="clear" w:color="auto" w:fill="FFFFFF"/>
        <w:spacing w:line="276" w:lineRule="auto"/>
        <w:jc w:val="both"/>
        <w:rPr>
          <w:rFonts w:ascii="Museo 100" w:eastAsia="Times New Roman" w:hAnsi="Museo 100"/>
          <w:color w:val="000000" w:themeColor="text1"/>
        </w:rPr>
      </w:pPr>
      <w:r w:rsidRPr="00F52963">
        <w:rPr>
          <w:rFonts w:ascii="Museo 100" w:eastAsia="Times New Roman" w:hAnsi="Museo 100"/>
          <w:color w:val="000000" w:themeColor="text1"/>
        </w:rPr>
        <w:t>Participate in parent meetings, conferences, and periodic evening events.</w:t>
      </w:r>
    </w:p>
    <w:p w14:paraId="1B68F926" w14:textId="02D5AB03" w:rsidR="00EA509D" w:rsidRPr="00F52963" w:rsidRDefault="00EA509D" w:rsidP="00EA509D">
      <w:pPr>
        <w:pStyle w:val="ListParagraph"/>
        <w:numPr>
          <w:ilvl w:val="0"/>
          <w:numId w:val="2"/>
        </w:numPr>
        <w:ind w:hanging="248"/>
        <w:rPr>
          <w:rFonts w:ascii="Museo 100" w:hAnsi="Museo 100" w:cs="Arial"/>
          <w:sz w:val="24"/>
          <w:szCs w:val="24"/>
        </w:rPr>
      </w:pPr>
      <w:r w:rsidRPr="00F52963">
        <w:rPr>
          <w:rFonts w:ascii="Museo 100" w:hAnsi="Museo 100" w:cs="Arial"/>
          <w:sz w:val="24"/>
          <w:szCs w:val="24"/>
        </w:rPr>
        <w:t>Liaise with other health professionals, senior teachers, co- teachers and administrative staff as required.</w:t>
      </w:r>
    </w:p>
    <w:p w14:paraId="252AD783" w14:textId="77777777" w:rsidR="00EA509D" w:rsidRPr="00F52963" w:rsidRDefault="00EA509D" w:rsidP="00EA509D">
      <w:pPr>
        <w:pStyle w:val="ListParagraph"/>
        <w:numPr>
          <w:ilvl w:val="0"/>
          <w:numId w:val="2"/>
        </w:numPr>
        <w:ind w:hanging="248"/>
        <w:rPr>
          <w:rFonts w:ascii="Museo 100" w:hAnsi="Museo 100" w:cs="Arial"/>
          <w:sz w:val="24"/>
          <w:szCs w:val="24"/>
        </w:rPr>
      </w:pPr>
      <w:r w:rsidRPr="00F52963">
        <w:rPr>
          <w:rFonts w:ascii="Museo 100" w:hAnsi="Museo 100" w:cs="Arial"/>
          <w:sz w:val="24"/>
          <w:szCs w:val="24"/>
        </w:rPr>
        <w:t xml:space="preserve">Maintain student confidentiality. </w:t>
      </w:r>
    </w:p>
    <w:p w14:paraId="779A729C" w14:textId="77777777" w:rsidR="00EA509D" w:rsidRPr="00F52963" w:rsidRDefault="00EA509D" w:rsidP="00EA509D">
      <w:pPr>
        <w:pStyle w:val="ListParagraph"/>
        <w:numPr>
          <w:ilvl w:val="0"/>
          <w:numId w:val="2"/>
        </w:numPr>
        <w:ind w:hanging="248"/>
        <w:rPr>
          <w:rFonts w:ascii="Museo 100" w:hAnsi="Museo 100" w:cs="Arial"/>
          <w:sz w:val="24"/>
          <w:szCs w:val="24"/>
        </w:rPr>
      </w:pPr>
      <w:r w:rsidRPr="00F52963">
        <w:rPr>
          <w:rFonts w:ascii="Museo 100" w:hAnsi="Museo 100" w:cs="Arial"/>
          <w:sz w:val="24"/>
          <w:szCs w:val="24"/>
        </w:rPr>
        <w:t>Ensure conduct is professional and ethical.</w:t>
      </w:r>
    </w:p>
    <w:p w14:paraId="7B2BC972" w14:textId="77777777" w:rsidR="00EA509D" w:rsidRPr="00F52963" w:rsidRDefault="00EA509D" w:rsidP="00EA509D">
      <w:pPr>
        <w:pStyle w:val="ListParagraph"/>
        <w:numPr>
          <w:ilvl w:val="0"/>
          <w:numId w:val="2"/>
        </w:numPr>
        <w:ind w:hanging="248"/>
        <w:rPr>
          <w:rFonts w:ascii="Museo 100" w:hAnsi="Museo 100" w:cs="Arial"/>
          <w:sz w:val="24"/>
          <w:szCs w:val="24"/>
        </w:rPr>
      </w:pPr>
      <w:r w:rsidRPr="00F52963">
        <w:rPr>
          <w:rFonts w:ascii="Museo 100" w:hAnsi="Museo 100" w:cs="Arial"/>
          <w:sz w:val="24"/>
          <w:szCs w:val="24"/>
        </w:rPr>
        <w:t xml:space="preserve">Adhere to The Winstedt School policies and procedures. </w:t>
      </w:r>
    </w:p>
    <w:p w14:paraId="59DC2781" w14:textId="390A824B" w:rsidR="00EA509D" w:rsidRPr="00F52963" w:rsidRDefault="00EA509D" w:rsidP="00EA509D">
      <w:pPr>
        <w:pStyle w:val="ListParagraph"/>
        <w:numPr>
          <w:ilvl w:val="0"/>
          <w:numId w:val="2"/>
        </w:numPr>
        <w:ind w:hanging="248"/>
        <w:rPr>
          <w:rFonts w:ascii="Museo 100" w:hAnsi="Museo 100" w:cs="Arial"/>
          <w:sz w:val="24"/>
          <w:szCs w:val="24"/>
        </w:rPr>
      </w:pPr>
      <w:r w:rsidRPr="00F52963">
        <w:rPr>
          <w:rFonts w:ascii="Museo 100" w:hAnsi="Museo 100" w:cs="Arial"/>
          <w:sz w:val="24"/>
          <w:szCs w:val="24"/>
        </w:rPr>
        <w:t xml:space="preserve">Develop knowledge and expertise within the team and by engaging in </w:t>
      </w:r>
      <w:r w:rsidR="003C299D" w:rsidRPr="00F52963">
        <w:rPr>
          <w:rFonts w:ascii="Museo 100" w:hAnsi="Museo 100" w:cs="Arial"/>
          <w:sz w:val="24"/>
          <w:szCs w:val="24"/>
        </w:rPr>
        <w:t xml:space="preserve">and conducting </w:t>
      </w:r>
      <w:r w:rsidRPr="00F52963">
        <w:rPr>
          <w:rFonts w:ascii="Museo 100" w:hAnsi="Museo 100" w:cs="Arial"/>
          <w:sz w:val="24"/>
          <w:szCs w:val="24"/>
        </w:rPr>
        <w:t xml:space="preserve">professional development activities. </w:t>
      </w:r>
    </w:p>
    <w:p w14:paraId="6DE45AE6" w14:textId="77777777" w:rsidR="00EA509D" w:rsidRPr="00F52963" w:rsidRDefault="00EA509D" w:rsidP="00EA509D">
      <w:pPr>
        <w:pStyle w:val="ListParagraph"/>
        <w:numPr>
          <w:ilvl w:val="0"/>
          <w:numId w:val="2"/>
        </w:numPr>
        <w:ind w:hanging="248"/>
        <w:rPr>
          <w:rFonts w:ascii="Museo 100" w:hAnsi="Museo 100" w:cs="Arial"/>
          <w:sz w:val="24"/>
          <w:szCs w:val="24"/>
        </w:rPr>
      </w:pPr>
      <w:r w:rsidRPr="00F52963">
        <w:rPr>
          <w:rFonts w:ascii="Museo 100" w:hAnsi="Museo 100" w:cs="Arial"/>
          <w:sz w:val="24"/>
          <w:szCs w:val="24"/>
        </w:rPr>
        <w:t>Work cooperatively and effectively within the team and with children, senior teachers, co-teachers and other stakeholders.</w:t>
      </w:r>
    </w:p>
    <w:p w14:paraId="0A0B7D9B" w14:textId="51C82B85" w:rsidR="00EA509D" w:rsidRPr="00F52963" w:rsidRDefault="003C299D" w:rsidP="00EA509D">
      <w:pPr>
        <w:pStyle w:val="ListParagraph"/>
        <w:numPr>
          <w:ilvl w:val="0"/>
          <w:numId w:val="2"/>
        </w:numPr>
        <w:ind w:hanging="248"/>
        <w:rPr>
          <w:rFonts w:ascii="Museo 100" w:hAnsi="Museo 100" w:cs="Arial"/>
          <w:sz w:val="24"/>
          <w:szCs w:val="24"/>
        </w:rPr>
      </w:pPr>
      <w:r w:rsidRPr="00F52963">
        <w:rPr>
          <w:rFonts w:ascii="Museo 100" w:hAnsi="Museo 100" w:cs="Arial"/>
          <w:sz w:val="24"/>
          <w:szCs w:val="24"/>
        </w:rPr>
        <w:t>Suggest</w:t>
      </w:r>
      <w:r w:rsidR="009E07E5" w:rsidRPr="00F52963">
        <w:rPr>
          <w:rFonts w:ascii="Museo 100" w:hAnsi="Museo 100" w:cs="Arial"/>
          <w:sz w:val="24"/>
          <w:szCs w:val="24"/>
        </w:rPr>
        <w:t>, Lead</w:t>
      </w:r>
      <w:r w:rsidRPr="00F52963">
        <w:rPr>
          <w:rFonts w:ascii="Museo 100" w:hAnsi="Museo 100" w:cs="Arial"/>
          <w:sz w:val="24"/>
          <w:szCs w:val="24"/>
        </w:rPr>
        <w:t xml:space="preserve"> and p</w:t>
      </w:r>
      <w:r w:rsidR="00EA509D" w:rsidRPr="00F52963">
        <w:rPr>
          <w:rFonts w:ascii="Museo 100" w:hAnsi="Museo 100" w:cs="Arial"/>
          <w:sz w:val="24"/>
          <w:szCs w:val="24"/>
        </w:rPr>
        <w:t>articipate in service development and improvement activities within the team</w:t>
      </w:r>
    </w:p>
    <w:p w14:paraId="75DE5F2C" w14:textId="77777777" w:rsidR="00EA509D" w:rsidRPr="009229BB" w:rsidRDefault="00EA509D" w:rsidP="00EA509D">
      <w:pPr>
        <w:rPr>
          <w:rFonts w:ascii="Museo 700" w:hAnsi="Museo 700" w:cs="Arial"/>
          <w:b/>
          <w:bCs/>
        </w:rPr>
      </w:pPr>
      <w:r w:rsidRPr="009229BB">
        <w:rPr>
          <w:rFonts w:ascii="Museo 700" w:hAnsi="Museo 700" w:cs="Arial"/>
          <w:b/>
          <w:bCs/>
        </w:rPr>
        <w:t>Qualifications/Professional registration/Other requirements</w:t>
      </w:r>
    </w:p>
    <w:p w14:paraId="6EF62034" w14:textId="77777777" w:rsidR="00EA509D" w:rsidRPr="009229BB" w:rsidRDefault="00EA509D" w:rsidP="00EA509D">
      <w:pPr>
        <w:numPr>
          <w:ilvl w:val="0"/>
          <w:numId w:val="1"/>
        </w:numPr>
        <w:autoSpaceDN w:val="0"/>
        <w:ind w:left="284" w:hanging="142"/>
        <w:rPr>
          <w:rFonts w:ascii="Museo 100" w:hAnsi="Museo 100" w:cs="Arial"/>
        </w:rPr>
      </w:pPr>
      <w:r w:rsidRPr="009229BB">
        <w:rPr>
          <w:rFonts w:ascii="Museo 100" w:hAnsi="Museo 100" w:cs="Arial"/>
        </w:rPr>
        <w:lastRenderedPageBreak/>
        <w:t>The successful applicant must hold at least a tertiary degree (or equivalent) in teaching.</w:t>
      </w:r>
    </w:p>
    <w:p w14:paraId="733E6997" w14:textId="77777777" w:rsidR="00EA509D" w:rsidRPr="009229BB" w:rsidRDefault="00EA509D" w:rsidP="00EA509D">
      <w:pPr>
        <w:ind w:left="284"/>
        <w:rPr>
          <w:rFonts w:ascii="Museo 100" w:hAnsi="Museo 100" w:cs="Arial"/>
        </w:rPr>
      </w:pPr>
      <w:r w:rsidRPr="009229BB">
        <w:rPr>
          <w:rFonts w:ascii="Museo 100" w:hAnsi="Museo 100" w:cs="Arial"/>
        </w:rPr>
        <w:t xml:space="preserve"> </w:t>
      </w:r>
    </w:p>
    <w:p w14:paraId="240B9A7D" w14:textId="054837D9" w:rsidR="00091837" w:rsidRPr="009229BB" w:rsidRDefault="00EA509D" w:rsidP="00091837">
      <w:pPr>
        <w:numPr>
          <w:ilvl w:val="0"/>
          <w:numId w:val="1"/>
        </w:numPr>
        <w:autoSpaceDN w:val="0"/>
        <w:ind w:left="284" w:hanging="142"/>
        <w:rPr>
          <w:rFonts w:ascii="Museo 100" w:hAnsi="Museo 100" w:cs="Arial"/>
        </w:rPr>
      </w:pPr>
      <w:r w:rsidRPr="009229BB">
        <w:rPr>
          <w:rFonts w:ascii="Museo 100" w:hAnsi="Museo 100" w:cs="Arial"/>
        </w:rPr>
        <w:t xml:space="preserve">Appointment to this position requires proof of qualification and registration or membership with the appropriate registration authority or association. Certified </w:t>
      </w:r>
      <w:r w:rsidR="00091837" w:rsidRPr="009229BB">
        <w:rPr>
          <w:rFonts w:ascii="Museo 100" w:hAnsi="Museo 100" w:cs="Arial"/>
        </w:rPr>
        <w:t xml:space="preserve">true </w:t>
      </w:r>
      <w:r w:rsidRPr="009229BB">
        <w:rPr>
          <w:rFonts w:ascii="Museo 100" w:hAnsi="Museo 100" w:cs="Arial"/>
        </w:rPr>
        <w:t xml:space="preserve">copies </w:t>
      </w:r>
      <w:r w:rsidR="00091837" w:rsidRPr="009229BB">
        <w:rPr>
          <w:rFonts w:ascii="Museo 100" w:hAnsi="Museo 100" w:cs="Arial"/>
        </w:rPr>
        <w:t xml:space="preserve">of qualifications, transcripts and translations </w:t>
      </w:r>
      <w:r w:rsidRPr="009229BB">
        <w:rPr>
          <w:rFonts w:ascii="Museo 100" w:hAnsi="Museo 100" w:cs="Arial"/>
        </w:rPr>
        <w:t>must be provided to the appropriate supervisor/manager, prior to the commencement of duties.</w:t>
      </w:r>
    </w:p>
    <w:p w14:paraId="737C2ABC" w14:textId="511B1D28" w:rsidR="00091837" w:rsidRPr="009229BB" w:rsidRDefault="00091837" w:rsidP="00091837">
      <w:pPr>
        <w:autoSpaceDN w:val="0"/>
        <w:rPr>
          <w:rFonts w:ascii="Museo 100" w:hAnsi="Museo 100" w:cs="Arial"/>
        </w:rPr>
      </w:pPr>
    </w:p>
    <w:p w14:paraId="60FA48B2" w14:textId="725A13CA" w:rsidR="00091837" w:rsidRPr="009229BB" w:rsidRDefault="00091837" w:rsidP="00EA509D">
      <w:pPr>
        <w:numPr>
          <w:ilvl w:val="0"/>
          <w:numId w:val="1"/>
        </w:numPr>
        <w:autoSpaceDN w:val="0"/>
        <w:ind w:left="284" w:hanging="142"/>
        <w:rPr>
          <w:rFonts w:ascii="Museo 100" w:hAnsi="Museo 100" w:cs="Arial"/>
        </w:rPr>
      </w:pPr>
      <w:r w:rsidRPr="009229BB">
        <w:rPr>
          <w:rFonts w:ascii="Museo 100" w:hAnsi="Museo 100" w:cs="Arial"/>
        </w:rPr>
        <w:t>General knowledge and experience in the use of Microsoft Office, Outlook, Learning Management Systems (LMS) class</w:t>
      </w:r>
      <w:r w:rsidR="00A3767A" w:rsidRPr="009229BB">
        <w:rPr>
          <w:rFonts w:ascii="Museo 100" w:hAnsi="Museo 100" w:cs="Arial"/>
        </w:rPr>
        <w:t>room technology required</w:t>
      </w:r>
      <w:r w:rsidRPr="009229BB">
        <w:rPr>
          <w:rFonts w:ascii="Museo 100" w:hAnsi="Museo 100" w:cs="Arial"/>
        </w:rPr>
        <w:t>.</w:t>
      </w:r>
    </w:p>
    <w:p w14:paraId="2851F4DA" w14:textId="77777777" w:rsidR="00EA509D" w:rsidRPr="009229BB" w:rsidRDefault="00EA509D" w:rsidP="00EA509D">
      <w:pPr>
        <w:rPr>
          <w:rFonts w:ascii="Museo 100" w:hAnsi="Museo 100" w:cs="Arial"/>
          <w:bCs/>
        </w:rPr>
      </w:pPr>
    </w:p>
    <w:sectPr w:rsidR="00EA509D" w:rsidRPr="009229BB" w:rsidSect="00BB5D55">
      <w:headerReference w:type="even" r:id="rId8"/>
      <w:headerReference w:type="default" r:id="rId9"/>
      <w:footerReference w:type="even" r:id="rId10"/>
      <w:footerReference w:type="default" r:id="rId11"/>
      <w:pgSz w:w="11900" w:h="16840"/>
      <w:pgMar w:top="2410" w:right="1270" w:bottom="1440" w:left="1843" w:header="72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77561" w14:textId="77777777" w:rsidR="00E128D2" w:rsidRDefault="00E128D2" w:rsidP="007D2B24">
      <w:r>
        <w:separator/>
      </w:r>
    </w:p>
  </w:endnote>
  <w:endnote w:type="continuationSeparator" w:id="0">
    <w:p w14:paraId="18C81A22" w14:textId="77777777" w:rsidR="00E128D2" w:rsidRDefault="00E128D2" w:rsidP="007D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useo 100">
    <w:panose1 w:val="02000000000000000000"/>
    <w:charset w:val="00"/>
    <w:family w:val="modern"/>
    <w:notTrueType/>
    <w:pitch w:val="variable"/>
    <w:sig w:usb0="A00000AF" w:usb1="4000004A" w:usb2="00000000" w:usb3="00000000" w:csb0="00000093" w:csb1="00000000"/>
  </w:font>
  <w:font w:name="Museo 700">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auto"/>
    <w:pitch w:val="variable"/>
    <w:sig w:usb0="00000000"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3FB35" w14:textId="77777777" w:rsidR="00EE4EA0" w:rsidRDefault="00EE4EA0" w:rsidP="001D41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8B69F" w14:textId="77777777" w:rsidR="00EE4EA0" w:rsidRDefault="00EE4EA0" w:rsidP="00EE4E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A2C22" w14:textId="72ED089B" w:rsidR="001D413A" w:rsidRDefault="001D413A" w:rsidP="001D413A">
    <w:pPr>
      <w:pStyle w:val="Footer"/>
      <w:framePr w:wrap="none" w:vAnchor="text" w:hAnchor="page" w:x="10342" w:y="-1081"/>
      <w:rPr>
        <w:rStyle w:val="PageNumber"/>
      </w:rPr>
    </w:pPr>
    <w:r>
      <w:rPr>
        <w:rStyle w:val="PageNumber"/>
      </w:rPr>
      <w:fldChar w:fldCharType="begin"/>
    </w:r>
    <w:r>
      <w:rPr>
        <w:rStyle w:val="PageNumber"/>
      </w:rPr>
      <w:instrText xml:space="preserve">PAGE  </w:instrText>
    </w:r>
    <w:r>
      <w:rPr>
        <w:rStyle w:val="PageNumber"/>
      </w:rPr>
      <w:fldChar w:fldCharType="separate"/>
    </w:r>
    <w:r w:rsidR="004142BA">
      <w:rPr>
        <w:rStyle w:val="PageNumber"/>
        <w:noProof/>
      </w:rPr>
      <w:t>1</w:t>
    </w:r>
    <w:r>
      <w:rPr>
        <w:rStyle w:val="PageNumber"/>
      </w:rPr>
      <w:fldChar w:fldCharType="end"/>
    </w:r>
  </w:p>
  <w:p w14:paraId="00DC6CCD" w14:textId="43E33DDE" w:rsidR="00EE4EA0" w:rsidRDefault="00A3767A" w:rsidP="009441F2">
    <w:pPr>
      <w:pStyle w:val="Footer"/>
      <w:tabs>
        <w:tab w:val="clear" w:pos="8640"/>
        <w:tab w:val="left" w:pos="8787"/>
      </w:tabs>
      <w:ind w:right="140"/>
    </w:pPr>
    <w:r>
      <w:rPr>
        <w:noProof/>
        <w:lang w:val="en-SG" w:eastAsia="en-SG"/>
      </w:rPr>
      <w:drawing>
        <wp:inline distT="0" distB="0" distL="0" distR="0" wp14:anchorId="7FC93C8B" wp14:editId="0DD022E1">
          <wp:extent cx="5579745" cy="544736"/>
          <wp:effectExtent l="0" t="0" r="0" b="0"/>
          <wp:docPr id="4" name="Picture 4" descr="Macintosh HD:Users:idmacbook01:Desktop:TWS&amp;ASCD:TWS:17_:170126:TWS_Letterhead:footer_portrai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dmacbook01:Desktop:TWS&amp;ASCD:TWS:17_:170126:TWS_Letterhead:footer_portrait-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5447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6CD21" w14:textId="77777777" w:rsidR="00E128D2" w:rsidRDefault="00E128D2" w:rsidP="007D2B24">
      <w:r>
        <w:separator/>
      </w:r>
    </w:p>
  </w:footnote>
  <w:footnote w:type="continuationSeparator" w:id="0">
    <w:p w14:paraId="159F5F70" w14:textId="77777777" w:rsidR="00E128D2" w:rsidRDefault="00E128D2" w:rsidP="007D2B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0A78" w14:textId="77777777" w:rsidR="00EE4EA0" w:rsidRDefault="00EE4EA0" w:rsidP="00EE4E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896AB" w14:textId="77777777" w:rsidR="00EE4EA0" w:rsidRDefault="00EE4EA0" w:rsidP="00EE4EA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0CA8F" w14:textId="2A325048" w:rsidR="00163A07" w:rsidRDefault="00091837" w:rsidP="009441F2">
    <w:pPr>
      <w:pStyle w:val="Header"/>
      <w:tabs>
        <w:tab w:val="clear" w:pos="4320"/>
        <w:tab w:val="clear" w:pos="8640"/>
        <w:tab w:val="center" w:pos="4253"/>
        <w:tab w:val="right" w:pos="9072"/>
      </w:tabs>
      <w:ind w:left="-709" w:right="-427"/>
      <w:jc w:val="center"/>
    </w:pPr>
    <w:r>
      <w:rPr>
        <w:noProof/>
        <w:lang w:val="en-SG" w:eastAsia="en-SG"/>
      </w:rPr>
      <w:drawing>
        <wp:anchor distT="0" distB="0" distL="114300" distR="114300" simplePos="0" relativeHeight="251659264" behindDoc="0" locked="0" layoutInCell="1" allowOverlap="1" wp14:anchorId="673EA42F" wp14:editId="692D8A98">
          <wp:simplePos x="0" y="0"/>
          <wp:positionH relativeFrom="margin">
            <wp:posOffset>0</wp:posOffset>
          </wp:positionH>
          <wp:positionV relativeFrom="paragraph">
            <wp:posOffset>180975</wp:posOffset>
          </wp:positionV>
          <wp:extent cx="4461510" cy="307340"/>
          <wp:effectExtent l="0" t="0" r="8890" b="0"/>
          <wp:wrapTight wrapText="bothSides">
            <wp:wrapPolygon edited="0">
              <wp:start x="369" y="0"/>
              <wp:lineTo x="0" y="16066"/>
              <wp:lineTo x="0" y="19636"/>
              <wp:lineTo x="21520" y="19636"/>
              <wp:lineTo x="21520" y="0"/>
              <wp:lineTo x="3812" y="0"/>
              <wp:lineTo x="369" y="0"/>
            </wp:wrapPolygon>
          </wp:wrapTight>
          <wp:docPr id="3" name="Picture 3" descr="Macintosh HD:Users:jamie.falco:Desktop:Personal:TWS:June Work:Updated logo:TWS_Logo 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ie.falco:Desktop:Personal:TWS:June Work:Updated logo:TWS_Logo 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1510" cy="307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C0A"/>
    <w:multiLevelType w:val="multilevel"/>
    <w:tmpl w:val="902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84E53"/>
    <w:multiLevelType w:val="hybridMultilevel"/>
    <w:tmpl w:val="FE1296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AFD3BA6"/>
    <w:multiLevelType w:val="hybridMultilevel"/>
    <w:tmpl w:val="885A794A"/>
    <w:lvl w:ilvl="0" w:tplc="F65E0198">
      <w:start w:val="1"/>
      <w:numFmt w:val="bullet"/>
      <w:lvlText w:val=""/>
      <w:lvlJc w:val="left"/>
      <w:pPr>
        <w:tabs>
          <w:tab w:val="num" w:pos="288"/>
        </w:tabs>
        <w:ind w:left="360" w:hanging="360"/>
      </w:pPr>
      <w:rPr>
        <w:rFonts w:ascii="Symbol" w:hAnsi="Symbol" w:hint="default"/>
      </w:rPr>
    </w:lvl>
    <w:lvl w:ilvl="1" w:tplc="0C090003">
      <w:start w:val="1"/>
      <w:numFmt w:val="bullet"/>
      <w:lvlText w:val="o"/>
      <w:lvlJc w:val="left"/>
      <w:pPr>
        <w:tabs>
          <w:tab w:val="num" w:pos="-540"/>
        </w:tabs>
        <w:ind w:left="-540" w:hanging="360"/>
      </w:pPr>
      <w:rPr>
        <w:rFonts w:ascii="Courier New" w:hAnsi="Courier New" w:cs="Courier New" w:hint="default"/>
      </w:rPr>
    </w:lvl>
    <w:lvl w:ilvl="2" w:tplc="79E82E04">
      <w:start w:val="7"/>
      <w:numFmt w:val="bullet"/>
      <w:lvlText w:val="-"/>
      <w:lvlJc w:val="left"/>
      <w:pPr>
        <w:tabs>
          <w:tab w:val="num" w:pos="180"/>
        </w:tabs>
        <w:ind w:left="180" w:hanging="360"/>
      </w:pPr>
      <w:rPr>
        <w:rFonts w:ascii="Arial" w:eastAsia="Times New Roman" w:hAnsi="Arial" w:cs="Arial" w:hint="default"/>
      </w:rPr>
    </w:lvl>
    <w:lvl w:ilvl="3" w:tplc="0C090001">
      <w:start w:val="1"/>
      <w:numFmt w:val="bullet"/>
      <w:lvlText w:val=""/>
      <w:lvlJc w:val="left"/>
      <w:pPr>
        <w:tabs>
          <w:tab w:val="num" w:pos="900"/>
        </w:tabs>
        <w:ind w:left="900" w:hanging="360"/>
      </w:pPr>
      <w:rPr>
        <w:rFonts w:ascii="Symbol" w:hAnsi="Symbol" w:hint="default"/>
      </w:rPr>
    </w:lvl>
    <w:lvl w:ilvl="4" w:tplc="0C090003">
      <w:start w:val="1"/>
      <w:numFmt w:val="bullet"/>
      <w:lvlText w:val="o"/>
      <w:lvlJc w:val="left"/>
      <w:pPr>
        <w:tabs>
          <w:tab w:val="num" w:pos="1620"/>
        </w:tabs>
        <w:ind w:left="1620" w:hanging="360"/>
      </w:pPr>
      <w:rPr>
        <w:rFonts w:ascii="Courier New" w:hAnsi="Courier New" w:cs="Courier New" w:hint="default"/>
      </w:rPr>
    </w:lvl>
    <w:lvl w:ilvl="5" w:tplc="0C090005">
      <w:start w:val="1"/>
      <w:numFmt w:val="bullet"/>
      <w:lvlText w:val=""/>
      <w:lvlJc w:val="left"/>
      <w:pPr>
        <w:tabs>
          <w:tab w:val="num" w:pos="2340"/>
        </w:tabs>
        <w:ind w:left="2340" w:hanging="360"/>
      </w:pPr>
      <w:rPr>
        <w:rFonts w:ascii="Wingdings" w:hAnsi="Wingdings" w:hint="default"/>
      </w:rPr>
    </w:lvl>
    <w:lvl w:ilvl="6" w:tplc="0C090001">
      <w:start w:val="1"/>
      <w:numFmt w:val="bullet"/>
      <w:lvlText w:val=""/>
      <w:lvlJc w:val="left"/>
      <w:pPr>
        <w:tabs>
          <w:tab w:val="num" w:pos="3060"/>
        </w:tabs>
        <w:ind w:left="3060" w:hanging="360"/>
      </w:pPr>
      <w:rPr>
        <w:rFonts w:ascii="Symbol" w:hAnsi="Symbol" w:hint="default"/>
      </w:rPr>
    </w:lvl>
    <w:lvl w:ilvl="7" w:tplc="0C090003">
      <w:start w:val="1"/>
      <w:numFmt w:val="bullet"/>
      <w:lvlText w:val="o"/>
      <w:lvlJc w:val="left"/>
      <w:pPr>
        <w:tabs>
          <w:tab w:val="num" w:pos="3780"/>
        </w:tabs>
        <w:ind w:left="3780" w:hanging="360"/>
      </w:pPr>
      <w:rPr>
        <w:rFonts w:ascii="Courier New" w:hAnsi="Courier New" w:cs="Courier New" w:hint="default"/>
      </w:rPr>
    </w:lvl>
    <w:lvl w:ilvl="8" w:tplc="0C090005">
      <w:start w:val="1"/>
      <w:numFmt w:val="bullet"/>
      <w:lvlText w:val=""/>
      <w:lvlJc w:val="left"/>
      <w:pPr>
        <w:tabs>
          <w:tab w:val="num" w:pos="4500"/>
        </w:tabs>
        <w:ind w:left="4500" w:hanging="360"/>
      </w:pPr>
      <w:rPr>
        <w:rFonts w:ascii="Wingdings" w:hAnsi="Wingdings" w:hint="default"/>
      </w:rPr>
    </w:lvl>
  </w:abstractNum>
  <w:abstractNum w:abstractNumId="3" w15:restartNumberingAfterBreak="0">
    <w:nsid w:val="3DBD4B1A"/>
    <w:multiLevelType w:val="hybridMultilevel"/>
    <w:tmpl w:val="8EA84A8C"/>
    <w:lvl w:ilvl="0" w:tplc="4F26E0D6">
      <w:start w:val="1"/>
      <w:numFmt w:val="decimal"/>
      <w:lvlText w:val="%1."/>
      <w:lvlJc w:val="left"/>
      <w:pPr>
        <w:ind w:left="720" w:hanging="360"/>
      </w:pPr>
      <w:rPr>
        <w:rFonts w:ascii="Calibri" w:hAnsi="Calibri" w:cs="Times New Roman" w:hint="default"/>
        <w:color w:val="auto"/>
        <w:sz w:val="20"/>
        <w:szCs w:val="20"/>
        <w:lang w:val="en-SG"/>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695FA9"/>
    <w:multiLevelType w:val="hybridMultilevel"/>
    <w:tmpl w:val="61DEE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E47AF1"/>
    <w:multiLevelType w:val="hybridMultilevel"/>
    <w:tmpl w:val="84BE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420F8B"/>
    <w:multiLevelType w:val="hybridMultilevel"/>
    <w:tmpl w:val="14127A20"/>
    <w:lvl w:ilvl="0" w:tplc="DFB22E14">
      <w:numFmt w:val="bullet"/>
      <w:lvlText w:val=""/>
      <w:lvlJc w:val="left"/>
      <w:pPr>
        <w:ind w:left="390" w:hanging="360"/>
      </w:pPr>
      <w:rPr>
        <w:rFonts w:ascii="Symbol" w:eastAsia="Calibri" w:hAnsi="Symbol" w:cs="Times New Roman" w:hint="default"/>
      </w:rPr>
    </w:lvl>
    <w:lvl w:ilvl="1" w:tplc="48090003">
      <w:start w:val="1"/>
      <w:numFmt w:val="bullet"/>
      <w:lvlText w:val="o"/>
      <w:lvlJc w:val="left"/>
      <w:pPr>
        <w:ind w:left="1110" w:hanging="360"/>
      </w:pPr>
      <w:rPr>
        <w:rFonts w:ascii="Courier New" w:hAnsi="Courier New" w:cs="Courier New" w:hint="default"/>
      </w:rPr>
    </w:lvl>
    <w:lvl w:ilvl="2" w:tplc="48090005">
      <w:start w:val="1"/>
      <w:numFmt w:val="bullet"/>
      <w:lvlText w:val=""/>
      <w:lvlJc w:val="left"/>
      <w:pPr>
        <w:ind w:left="1830" w:hanging="360"/>
      </w:pPr>
      <w:rPr>
        <w:rFonts w:ascii="Wingdings" w:hAnsi="Wingdings" w:hint="default"/>
      </w:rPr>
    </w:lvl>
    <w:lvl w:ilvl="3" w:tplc="48090001">
      <w:start w:val="1"/>
      <w:numFmt w:val="bullet"/>
      <w:lvlText w:val=""/>
      <w:lvlJc w:val="left"/>
      <w:pPr>
        <w:ind w:left="2550" w:hanging="360"/>
      </w:pPr>
      <w:rPr>
        <w:rFonts w:ascii="Symbol" w:hAnsi="Symbol" w:hint="default"/>
      </w:rPr>
    </w:lvl>
    <w:lvl w:ilvl="4" w:tplc="48090003">
      <w:start w:val="1"/>
      <w:numFmt w:val="bullet"/>
      <w:lvlText w:val="o"/>
      <w:lvlJc w:val="left"/>
      <w:pPr>
        <w:ind w:left="3270" w:hanging="360"/>
      </w:pPr>
      <w:rPr>
        <w:rFonts w:ascii="Courier New" w:hAnsi="Courier New" w:cs="Courier New" w:hint="default"/>
      </w:rPr>
    </w:lvl>
    <w:lvl w:ilvl="5" w:tplc="48090005">
      <w:start w:val="1"/>
      <w:numFmt w:val="bullet"/>
      <w:lvlText w:val=""/>
      <w:lvlJc w:val="left"/>
      <w:pPr>
        <w:ind w:left="3990" w:hanging="360"/>
      </w:pPr>
      <w:rPr>
        <w:rFonts w:ascii="Wingdings" w:hAnsi="Wingdings" w:hint="default"/>
      </w:rPr>
    </w:lvl>
    <w:lvl w:ilvl="6" w:tplc="48090001">
      <w:start w:val="1"/>
      <w:numFmt w:val="bullet"/>
      <w:lvlText w:val=""/>
      <w:lvlJc w:val="left"/>
      <w:pPr>
        <w:ind w:left="4710" w:hanging="360"/>
      </w:pPr>
      <w:rPr>
        <w:rFonts w:ascii="Symbol" w:hAnsi="Symbol" w:hint="default"/>
      </w:rPr>
    </w:lvl>
    <w:lvl w:ilvl="7" w:tplc="48090003">
      <w:start w:val="1"/>
      <w:numFmt w:val="bullet"/>
      <w:lvlText w:val="o"/>
      <w:lvlJc w:val="left"/>
      <w:pPr>
        <w:ind w:left="5430" w:hanging="360"/>
      </w:pPr>
      <w:rPr>
        <w:rFonts w:ascii="Courier New" w:hAnsi="Courier New" w:cs="Courier New" w:hint="default"/>
      </w:rPr>
    </w:lvl>
    <w:lvl w:ilvl="8" w:tplc="48090005">
      <w:start w:val="1"/>
      <w:numFmt w:val="bullet"/>
      <w:lvlText w:val=""/>
      <w:lvlJc w:val="left"/>
      <w:pPr>
        <w:ind w:left="6150" w:hanging="360"/>
      </w:pPr>
      <w:rPr>
        <w:rFonts w:ascii="Wingdings" w:hAnsi="Wingdings" w:hint="default"/>
      </w:rPr>
    </w:lvl>
  </w:abstractNum>
  <w:num w:numId="1">
    <w:abstractNumId w:val="2"/>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lvlOverride w:ilvl="0">
      <w:lvl w:ilvl="0">
        <w:numFmt w:val="bullet"/>
        <w:lvlText w:val=""/>
        <w:lvlJc w:val="left"/>
        <w:pPr>
          <w:tabs>
            <w:tab w:val="num" w:pos="360"/>
          </w:tabs>
          <w:ind w:left="3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24"/>
    <w:rsid w:val="000866D5"/>
    <w:rsid w:val="00091837"/>
    <w:rsid w:val="000C1D11"/>
    <w:rsid w:val="000D1268"/>
    <w:rsid w:val="000E10E2"/>
    <w:rsid w:val="001134F9"/>
    <w:rsid w:val="00123239"/>
    <w:rsid w:val="00163A07"/>
    <w:rsid w:val="00180E9B"/>
    <w:rsid w:val="00184D94"/>
    <w:rsid w:val="001D413A"/>
    <w:rsid w:val="00244B5F"/>
    <w:rsid w:val="00262D4D"/>
    <w:rsid w:val="002B1F75"/>
    <w:rsid w:val="002C49E3"/>
    <w:rsid w:val="002D141E"/>
    <w:rsid w:val="002E01C2"/>
    <w:rsid w:val="00321580"/>
    <w:rsid w:val="0032421A"/>
    <w:rsid w:val="003350C6"/>
    <w:rsid w:val="003A2EA2"/>
    <w:rsid w:val="003C299D"/>
    <w:rsid w:val="003C52C4"/>
    <w:rsid w:val="003D7EF8"/>
    <w:rsid w:val="004142BA"/>
    <w:rsid w:val="0044721F"/>
    <w:rsid w:val="004D6B7C"/>
    <w:rsid w:val="004E43B7"/>
    <w:rsid w:val="00557FA7"/>
    <w:rsid w:val="00595BE7"/>
    <w:rsid w:val="005B6B17"/>
    <w:rsid w:val="005C0D6A"/>
    <w:rsid w:val="005D5C01"/>
    <w:rsid w:val="00621224"/>
    <w:rsid w:val="00627E58"/>
    <w:rsid w:val="00696A00"/>
    <w:rsid w:val="0076389C"/>
    <w:rsid w:val="007D2B24"/>
    <w:rsid w:val="00821539"/>
    <w:rsid w:val="00831FE8"/>
    <w:rsid w:val="008452A5"/>
    <w:rsid w:val="00852389"/>
    <w:rsid w:val="008975E0"/>
    <w:rsid w:val="008B3983"/>
    <w:rsid w:val="008E11BC"/>
    <w:rsid w:val="009229BB"/>
    <w:rsid w:val="009241E1"/>
    <w:rsid w:val="009441F2"/>
    <w:rsid w:val="00971485"/>
    <w:rsid w:val="00984130"/>
    <w:rsid w:val="009B5586"/>
    <w:rsid w:val="009E07E5"/>
    <w:rsid w:val="00A05DDD"/>
    <w:rsid w:val="00A3767A"/>
    <w:rsid w:val="00A46870"/>
    <w:rsid w:val="00AC4E75"/>
    <w:rsid w:val="00AC730D"/>
    <w:rsid w:val="00B04D78"/>
    <w:rsid w:val="00BB5D55"/>
    <w:rsid w:val="00BD0399"/>
    <w:rsid w:val="00C364B8"/>
    <w:rsid w:val="00C461B6"/>
    <w:rsid w:val="00C66EB2"/>
    <w:rsid w:val="00CF1F9A"/>
    <w:rsid w:val="00D07788"/>
    <w:rsid w:val="00D7095D"/>
    <w:rsid w:val="00DD1F43"/>
    <w:rsid w:val="00E128D2"/>
    <w:rsid w:val="00E15D29"/>
    <w:rsid w:val="00E21C04"/>
    <w:rsid w:val="00E42F41"/>
    <w:rsid w:val="00E50054"/>
    <w:rsid w:val="00EA509D"/>
    <w:rsid w:val="00EE4EA0"/>
    <w:rsid w:val="00F52963"/>
    <w:rsid w:val="00F6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F79CC"/>
  <w14:defaultImageDpi w14:val="300"/>
  <w15:docId w15:val="{6DF9004F-F296-452E-89AA-EE0AA994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B24"/>
    <w:pPr>
      <w:tabs>
        <w:tab w:val="center" w:pos="4320"/>
        <w:tab w:val="right" w:pos="8640"/>
      </w:tabs>
    </w:pPr>
  </w:style>
  <w:style w:type="character" w:customStyle="1" w:styleId="HeaderChar">
    <w:name w:val="Header Char"/>
    <w:basedOn w:val="DefaultParagraphFont"/>
    <w:link w:val="Header"/>
    <w:uiPriority w:val="99"/>
    <w:rsid w:val="007D2B24"/>
  </w:style>
  <w:style w:type="paragraph" w:styleId="Footer">
    <w:name w:val="footer"/>
    <w:basedOn w:val="Normal"/>
    <w:link w:val="FooterChar"/>
    <w:uiPriority w:val="99"/>
    <w:unhideWhenUsed/>
    <w:rsid w:val="007D2B24"/>
    <w:pPr>
      <w:tabs>
        <w:tab w:val="center" w:pos="4320"/>
        <w:tab w:val="right" w:pos="8640"/>
      </w:tabs>
    </w:pPr>
  </w:style>
  <w:style w:type="character" w:customStyle="1" w:styleId="FooterChar">
    <w:name w:val="Footer Char"/>
    <w:basedOn w:val="DefaultParagraphFont"/>
    <w:link w:val="Footer"/>
    <w:uiPriority w:val="99"/>
    <w:rsid w:val="007D2B24"/>
  </w:style>
  <w:style w:type="paragraph" w:styleId="BalloonText">
    <w:name w:val="Balloon Text"/>
    <w:basedOn w:val="Normal"/>
    <w:link w:val="BalloonTextChar"/>
    <w:uiPriority w:val="99"/>
    <w:semiHidden/>
    <w:unhideWhenUsed/>
    <w:rsid w:val="007D2B24"/>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B24"/>
    <w:rPr>
      <w:rFonts w:ascii="Lucida Grande" w:hAnsi="Lucida Grande"/>
      <w:sz w:val="18"/>
      <w:szCs w:val="18"/>
    </w:rPr>
  </w:style>
  <w:style w:type="character" w:styleId="PageNumber">
    <w:name w:val="page number"/>
    <w:basedOn w:val="DefaultParagraphFont"/>
    <w:uiPriority w:val="99"/>
    <w:semiHidden/>
    <w:unhideWhenUsed/>
    <w:rsid w:val="00EE4EA0"/>
  </w:style>
  <w:style w:type="paragraph" w:styleId="ListParagraph">
    <w:name w:val="List Paragraph"/>
    <w:basedOn w:val="Normal"/>
    <w:uiPriority w:val="34"/>
    <w:qFormat/>
    <w:rsid w:val="00EA509D"/>
    <w:pPr>
      <w:spacing w:after="200" w:line="276" w:lineRule="auto"/>
      <w:ind w:left="720"/>
      <w:contextualSpacing/>
    </w:pPr>
    <w:rPr>
      <w:rFonts w:ascii="Calibri" w:eastAsia="Calibri" w:hAnsi="Calibri" w:cs="Times New Roman"/>
      <w:sz w:val="22"/>
      <w:szCs w:val="22"/>
      <w:lang w:val="en-SG"/>
    </w:rPr>
  </w:style>
  <w:style w:type="paragraph" w:customStyle="1" w:styleId="Default">
    <w:name w:val="Default"/>
    <w:rsid w:val="00C66EB2"/>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77452">
      <w:bodyDiv w:val="1"/>
      <w:marLeft w:val="0"/>
      <w:marRight w:val="0"/>
      <w:marTop w:val="0"/>
      <w:marBottom w:val="0"/>
      <w:divBdr>
        <w:top w:val="none" w:sz="0" w:space="0" w:color="auto"/>
        <w:left w:val="none" w:sz="0" w:space="0" w:color="auto"/>
        <w:bottom w:val="none" w:sz="0" w:space="0" w:color="auto"/>
        <w:right w:val="none" w:sz="0" w:space="0" w:color="auto"/>
      </w:divBdr>
    </w:div>
    <w:div w:id="1733119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3A08-41C5-42C4-9E83-0837BE5F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Ingenious Design Pte Ltd</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Kwintner</dc:creator>
  <cp:keywords/>
  <dc:description/>
  <cp:lastModifiedBy>Lynne Grant</cp:lastModifiedBy>
  <cp:revision>3</cp:revision>
  <cp:lastPrinted>2016-04-08T15:55:00Z</cp:lastPrinted>
  <dcterms:created xsi:type="dcterms:W3CDTF">2018-05-21T05:54:00Z</dcterms:created>
  <dcterms:modified xsi:type="dcterms:W3CDTF">2018-05-21T05:56:00Z</dcterms:modified>
</cp:coreProperties>
</file>