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009" w:rsidRPr="00D06F14" w:rsidRDefault="000B4009" w:rsidP="000B4009">
      <w:pPr>
        <w:spacing w:before="120" w:after="120"/>
        <w:jc w:val="center"/>
        <w:rPr>
          <w:rFonts w:ascii="Verdana" w:hAnsi="Verdana"/>
          <w:b/>
          <w:sz w:val="28"/>
        </w:rPr>
      </w:pPr>
      <w:bookmarkStart w:id="0" w:name="_GoBack"/>
      <w:bookmarkEnd w:id="0"/>
      <w:r w:rsidRPr="00D06F14">
        <w:rPr>
          <w:rFonts w:ascii="Verdana" w:hAnsi="Verdana"/>
          <w:b/>
          <w:sz w:val="28"/>
        </w:rPr>
        <w:t>Job Description</w:t>
      </w:r>
    </w:p>
    <w:tbl>
      <w:tblPr>
        <w:tblStyle w:val="TableGrid1"/>
        <w:tblW w:w="10201" w:type="dxa"/>
        <w:jc w:val="center"/>
        <w:tblLook w:val="04A0" w:firstRow="1" w:lastRow="0" w:firstColumn="1" w:lastColumn="0" w:noHBand="0" w:noVBand="1"/>
      </w:tblPr>
      <w:tblGrid>
        <w:gridCol w:w="2938"/>
        <w:gridCol w:w="7263"/>
      </w:tblGrid>
      <w:tr w:rsidR="000B4009" w:rsidRPr="000B4009" w:rsidTr="00435D1C">
        <w:trPr>
          <w:jc w:val="center"/>
        </w:trPr>
        <w:tc>
          <w:tcPr>
            <w:tcW w:w="2938" w:type="dxa"/>
            <w:vAlign w:val="center"/>
          </w:tcPr>
          <w:p w:rsidR="000B4009" w:rsidRPr="000B4009" w:rsidRDefault="000B4009" w:rsidP="00435D1C">
            <w:pPr>
              <w:spacing w:before="60" w:after="60"/>
              <w:rPr>
                <w:rFonts w:ascii="Verdana" w:eastAsia="Calibri" w:hAnsi="Verdana" w:cs="Times New Roman"/>
              </w:rPr>
            </w:pPr>
            <w:permStart w:id="1296972311" w:edGrp="everyone" w:colFirst="1" w:colLast="1"/>
            <w:r w:rsidRPr="000B4009">
              <w:rPr>
                <w:rFonts w:ascii="Verdana" w:eastAsia="Calibri" w:hAnsi="Verdana" w:cs="Times New Roman"/>
              </w:rPr>
              <w:t xml:space="preserve">Job Title: </w:t>
            </w:r>
          </w:p>
        </w:tc>
        <w:tc>
          <w:tcPr>
            <w:tcW w:w="7263" w:type="dxa"/>
            <w:vAlign w:val="center"/>
          </w:tcPr>
          <w:p w:rsidR="000B4009" w:rsidRPr="00056290" w:rsidRDefault="00831B2E" w:rsidP="00435D1C">
            <w:pPr>
              <w:spacing w:after="0"/>
              <w:rPr>
                <w:rFonts w:ascii="Verdana" w:eastAsia="Calibri" w:hAnsi="Verdana" w:cs="Times New Roman"/>
              </w:rPr>
            </w:pPr>
            <w:r>
              <w:rPr>
                <w:rFonts w:ascii="Verdana" w:eastAsia="Calibri" w:hAnsi="Verdana" w:cs="Times New Roman"/>
              </w:rPr>
              <w:t>Skill Centre Co-ordinator</w:t>
            </w:r>
          </w:p>
        </w:tc>
      </w:tr>
      <w:tr w:rsidR="000B4009" w:rsidRPr="000B4009" w:rsidTr="00435D1C">
        <w:trPr>
          <w:jc w:val="center"/>
        </w:trPr>
        <w:tc>
          <w:tcPr>
            <w:tcW w:w="2938" w:type="dxa"/>
            <w:tcBorders>
              <w:bottom w:val="single" w:sz="4" w:space="0" w:color="auto"/>
            </w:tcBorders>
            <w:vAlign w:val="center"/>
          </w:tcPr>
          <w:p w:rsidR="000B4009" w:rsidRPr="000B4009" w:rsidRDefault="000B4009" w:rsidP="00435D1C">
            <w:pPr>
              <w:spacing w:before="60" w:after="60"/>
              <w:rPr>
                <w:rFonts w:ascii="Verdana" w:eastAsia="Calibri" w:hAnsi="Verdana" w:cs="Times New Roman"/>
              </w:rPr>
            </w:pPr>
            <w:permStart w:id="328169433" w:edGrp="everyone" w:colFirst="1" w:colLast="1"/>
            <w:permEnd w:id="1296972311"/>
            <w:r w:rsidRPr="000B4009">
              <w:rPr>
                <w:rFonts w:ascii="Verdana" w:eastAsia="Calibri" w:hAnsi="Verdana" w:cs="Times New Roman"/>
              </w:rPr>
              <w:t>Reporting to:</w:t>
            </w:r>
          </w:p>
        </w:tc>
        <w:tc>
          <w:tcPr>
            <w:tcW w:w="7263" w:type="dxa"/>
            <w:tcBorders>
              <w:bottom w:val="single" w:sz="4" w:space="0" w:color="auto"/>
            </w:tcBorders>
            <w:vAlign w:val="center"/>
          </w:tcPr>
          <w:p w:rsidR="00CC68CB" w:rsidRPr="000B4009" w:rsidRDefault="006168D3" w:rsidP="00435D1C">
            <w:pPr>
              <w:spacing w:after="0"/>
              <w:rPr>
                <w:rFonts w:ascii="Verdana" w:eastAsia="Calibri" w:hAnsi="Verdana" w:cs="Times New Roman"/>
              </w:rPr>
            </w:pPr>
            <w:r>
              <w:rPr>
                <w:rFonts w:ascii="Verdana" w:eastAsia="Calibri" w:hAnsi="Verdana" w:cs="Times New Roman"/>
              </w:rPr>
              <w:t>Head of Adult Skills</w:t>
            </w:r>
          </w:p>
        </w:tc>
      </w:tr>
      <w:tr w:rsidR="000B4009" w:rsidRPr="000B4009" w:rsidTr="00435D1C">
        <w:trPr>
          <w:jc w:val="center"/>
        </w:trPr>
        <w:tc>
          <w:tcPr>
            <w:tcW w:w="2938" w:type="dxa"/>
            <w:tcBorders>
              <w:bottom w:val="single" w:sz="4" w:space="0" w:color="auto"/>
            </w:tcBorders>
            <w:vAlign w:val="center"/>
          </w:tcPr>
          <w:p w:rsidR="000B4009" w:rsidRPr="000B4009" w:rsidRDefault="000B4009" w:rsidP="00435D1C">
            <w:pPr>
              <w:spacing w:before="60" w:after="60"/>
              <w:rPr>
                <w:rFonts w:ascii="Verdana" w:eastAsia="Calibri" w:hAnsi="Verdana" w:cs="Times New Roman"/>
              </w:rPr>
            </w:pPr>
            <w:permStart w:id="658244895" w:edGrp="everyone" w:colFirst="1" w:colLast="1"/>
            <w:permEnd w:id="328169433"/>
            <w:r w:rsidRPr="000B4009">
              <w:rPr>
                <w:rFonts w:ascii="Verdana" w:eastAsia="Calibri" w:hAnsi="Verdana" w:cs="Times New Roman"/>
              </w:rPr>
              <w:t xml:space="preserve">Location: </w:t>
            </w:r>
          </w:p>
        </w:tc>
        <w:tc>
          <w:tcPr>
            <w:tcW w:w="7263" w:type="dxa"/>
            <w:tcBorders>
              <w:bottom w:val="single" w:sz="4" w:space="0" w:color="auto"/>
            </w:tcBorders>
            <w:vAlign w:val="center"/>
          </w:tcPr>
          <w:p w:rsidR="000B4009" w:rsidRPr="000B4009" w:rsidRDefault="006E1FBB" w:rsidP="00435D1C">
            <w:pPr>
              <w:spacing w:after="0"/>
              <w:rPr>
                <w:rFonts w:ascii="Verdana" w:eastAsia="Calibri" w:hAnsi="Verdana" w:cs="Times New Roman"/>
              </w:rPr>
            </w:pPr>
            <w:r>
              <w:rPr>
                <w:rFonts w:ascii="Verdana" w:eastAsia="Calibri" w:hAnsi="Verdana" w:cs="Times New Roman"/>
              </w:rPr>
              <w:t>Orchard Manor</w:t>
            </w:r>
            <w:r w:rsidR="006168D3">
              <w:rPr>
                <w:rFonts w:ascii="Verdana" w:eastAsia="Calibri" w:hAnsi="Verdana" w:cs="Times New Roman"/>
              </w:rPr>
              <w:t xml:space="preserve"> Skill Centre</w:t>
            </w:r>
          </w:p>
        </w:tc>
      </w:tr>
      <w:permEnd w:id="658244895"/>
    </w:tbl>
    <w:p w:rsidR="00CB3924" w:rsidRPr="00100573" w:rsidRDefault="006D4DC6" w:rsidP="00D6206B">
      <w:pPr>
        <w:jc w:val="both"/>
        <w:rPr>
          <w:sz w:val="2"/>
        </w:rPr>
      </w:pPr>
    </w:p>
    <w:tbl>
      <w:tblPr>
        <w:tblStyle w:val="TableGrid"/>
        <w:tblW w:w="10206" w:type="dxa"/>
        <w:jc w:val="center"/>
        <w:shd w:val="clear" w:color="auto" w:fill="99FFCC"/>
        <w:tblLook w:val="04A0" w:firstRow="1" w:lastRow="0" w:firstColumn="1" w:lastColumn="0" w:noHBand="0" w:noVBand="1"/>
      </w:tblPr>
      <w:tblGrid>
        <w:gridCol w:w="10206"/>
      </w:tblGrid>
      <w:tr w:rsidR="000B4009" w:rsidRPr="00FA2288" w:rsidTr="00B626EA">
        <w:trPr>
          <w:jc w:val="center"/>
        </w:trPr>
        <w:tc>
          <w:tcPr>
            <w:tcW w:w="10206" w:type="dxa"/>
            <w:shd w:val="clear" w:color="auto" w:fill="21B7D8"/>
          </w:tcPr>
          <w:p w:rsidR="000B4009" w:rsidRPr="00FA2288" w:rsidRDefault="000B4009" w:rsidP="00391E12">
            <w:pPr>
              <w:tabs>
                <w:tab w:val="left" w:pos="2535"/>
              </w:tabs>
              <w:spacing w:before="60" w:after="60"/>
              <w:jc w:val="both"/>
              <w:rPr>
                <w:rFonts w:ascii="Verdana" w:hAnsi="Verdana"/>
                <w:sz w:val="20"/>
                <w:szCs w:val="20"/>
              </w:rPr>
            </w:pPr>
            <w:r w:rsidRPr="00FA2288">
              <w:rPr>
                <w:rFonts w:ascii="Verdana" w:hAnsi="Verdana"/>
                <w:b/>
                <w:sz w:val="20"/>
                <w:szCs w:val="20"/>
              </w:rPr>
              <w:t>Main Purpose</w:t>
            </w:r>
            <w:r w:rsidRPr="00FA2288">
              <w:rPr>
                <w:rFonts w:ascii="Verdana" w:hAnsi="Verdana"/>
                <w:b/>
                <w:sz w:val="20"/>
                <w:szCs w:val="20"/>
              </w:rPr>
              <w:tab/>
            </w:r>
          </w:p>
        </w:tc>
      </w:tr>
      <w:tr w:rsidR="000B4009" w:rsidRPr="00FA2288" w:rsidTr="004E151A">
        <w:trPr>
          <w:jc w:val="center"/>
        </w:trPr>
        <w:tc>
          <w:tcPr>
            <w:tcW w:w="10206" w:type="dxa"/>
            <w:shd w:val="clear" w:color="auto" w:fill="FFFFFF" w:themeFill="background1"/>
          </w:tcPr>
          <w:p w:rsidR="000B4009" w:rsidRPr="00CC68CB" w:rsidRDefault="006E1FBB" w:rsidP="00831B2E">
            <w:pPr>
              <w:autoSpaceDE w:val="0"/>
              <w:autoSpaceDN w:val="0"/>
              <w:adjustRightInd w:val="0"/>
              <w:spacing w:after="0" w:line="240" w:lineRule="auto"/>
              <w:rPr>
                <w:rFonts w:ascii="Verdana" w:hAnsi="Verdana" w:cs="FSMencap"/>
                <w:sz w:val="20"/>
              </w:rPr>
            </w:pPr>
            <w:permStart w:id="1139236234" w:edGrp="everyone" w:colFirst="0" w:colLast="0"/>
            <w:r w:rsidRPr="006E1FBB">
              <w:rPr>
                <w:rFonts w:ascii="Verdana" w:hAnsi="Verdana"/>
                <w:sz w:val="20"/>
                <w:szCs w:val="20"/>
              </w:rPr>
              <w:t xml:space="preserve">You will work with </w:t>
            </w:r>
            <w:r w:rsidR="00831B2E">
              <w:rPr>
                <w:rFonts w:ascii="Verdana" w:hAnsi="Verdana"/>
                <w:sz w:val="20"/>
                <w:szCs w:val="20"/>
              </w:rPr>
              <w:t xml:space="preserve">the Skill Centre Team to </w:t>
            </w:r>
            <w:r w:rsidRPr="006E1FBB">
              <w:rPr>
                <w:rFonts w:ascii="Verdana" w:hAnsi="Verdana"/>
                <w:sz w:val="20"/>
                <w:szCs w:val="20"/>
              </w:rPr>
              <w:t xml:space="preserve">support </w:t>
            </w:r>
            <w:r w:rsidR="00831B2E">
              <w:rPr>
                <w:rFonts w:ascii="Verdana" w:hAnsi="Verdana"/>
                <w:sz w:val="20"/>
                <w:szCs w:val="20"/>
              </w:rPr>
              <w:t xml:space="preserve">young people to access high quality and structured sessions delivered within the Skill Centre and local community. The post holder will oversee </w:t>
            </w:r>
            <w:r w:rsidR="00232AC3" w:rsidRPr="006E1FBB">
              <w:rPr>
                <w:rFonts w:ascii="Verdana" w:hAnsi="Verdana"/>
                <w:sz w:val="20"/>
                <w:szCs w:val="20"/>
              </w:rPr>
              <w:t xml:space="preserve">a team of Support Workers to </w:t>
            </w:r>
            <w:r w:rsidR="00831B2E">
              <w:rPr>
                <w:rFonts w:ascii="Verdana" w:hAnsi="Verdana"/>
                <w:sz w:val="20"/>
                <w:szCs w:val="20"/>
              </w:rPr>
              <w:t xml:space="preserve">enable them to </w:t>
            </w:r>
            <w:r w:rsidR="00232AC3" w:rsidRPr="006E1FBB">
              <w:rPr>
                <w:rFonts w:ascii="Verdana" w:hAnsi="Verdana"/>
                <w:sz w:val="20"/>
                <w:szCs w:val="20"/>
              </w:rPr>
              <w:t>mai</w:t>
            </w:r>
            <w:r w:rsidR="00831B2E">
              <w:rPr>
                <w:rFonts w:ascii="Verdana" w:hAnsi="Verdana"/>
                <w:sz w:val="20"/>
                <w:szCs w:val="20"/>
              </w:rPr>
              <w:t>ntain a stable, happy, caring and learning</w:t>
            </w:r>
            <w:r w:rsidR="00232AC3" w:rsidRPr="006E1FBB">
              <w:rPr>
                <w:rFonts w:ascii="Verdana" w:hAnsi="Verdana"/>
                <w:sz w:val="20"/>
                <w:szCs w:val="20"/>
              </w:rPr>
              <w:t xml:space="preserve"> environment that puts the health, safety and welfare of our young people first. </w:t>
            </w:r>
            <w:r w:rsidR="00831B2E">
              <w:rPr>
                <w:rFonts w:ascii="Verdana" w:hAnsi="Verdana"/>
                <w:sz w:val="20"/>
                <w:szCs w:val="20"/>
              </w:rPr>
              <w:t>The post holder</w:t>
            </w:r>
            <w:r>
              <w:rPr>
                <w:rFonts w:ascii="Verdana" w:hAnsi="Verdana"/>
                <w:sz w:val="20"/>
                <w:szCs w:val="20"/>
              </w:rPr>
              <w:t xml:space="preserve"> will also directly </w:t>
            </w:r>
            <w:r w:rsidR="00232AC3">
              <w:rPr>
                <w:rFonts w:ascii="Verdana" w:hAnsi="Verdana" w:cs="FSMencap"/>
                <w:sz w:val="20"/>
              </w:rPr>
              <w:t>support</w:t>
            </w:r>
            <w:r w:rsidR="00CC68CB" w:rsidRPr="00CC68CB">
              <w:rPr>
                <w:rFonts w:ascii="Verdana" w:hAnsi="Verdana" w:cs="FSMencap"/>
                <w:sz w:val="20"/>
              </w:rPr>
              <w:t xml:space="preserve"> </w:t>
            </w:r>
            <w:r w:rsidR="006168D3">
              <w:rPr>
                <w:rFonts w:ascii="Verdana" w:hAnsi="Verdana" w:cs="FSMencap"/>
                <w:sz w:val="20"/>
              </w:rPr>
              <w:t>young people</w:t>
            </w:r>
            <w:r w:rsidR="00CC68CB" w:rsidRPr="00CC68CB">
              <w:rPr>
                <w:rFonts w:ascii="Verdana" w:hAnsi="Verdana" w:cs="FSMencap"/>
                <w:sz w:val="20"/>
              </w:rPr>
              <w:t xml:space="preserve"> who may have </w:t>
            </w:r>
            <w:r>
              <w:rPr>
                <w:rFonts w:ascii="Verdana" w:hAnsi="Verdana" w:cs="FSMencap"/>
                <w:sz w:val="20"/>
              </w:rPr>
              <w:t xml:space="preserve">a combination of </w:t>
            </w:r>
            <w:r w:rsidR="00CC68CB" w:rsidRPr="00CC68CB">
              <w:rPr>
                <w:rFonts w:ascii="Verdana" w:hAnsi="Verdana" w:cs="FSMencap"/>
                <w:sz w:val="20"/>
              </w:rPr>
              <w:t xml:space="preserve">learning, physical, emotional </w:t>
            </w:r>
            <w:r>
              <w:rPr>
                <w:rFonts w:ascii="Verdana" w:hAnsi="Verdana" w:cs="FSMencap"/>
                <w:sz w:val="20"/>
              </w:rPr>
              <w:t>and/or</w:t>
            </w:r>
            <w:r w:rsidR="00CC68CB" w:rsidRPr="00CC68CB">
              <w:rPr>
                <w:rFonts w:ascii="Verdana" w:hAnsi="Verdana" w:cs="FSMencap"/>
                <w:sz w:val="20"/>
              </w:rPr>
              <w:t xml:space="preserve"> associated disabilities to </w:t>
            </w:r>
            <w:r w:rsidR="00831B2E">
              <w:rPr>
                <w:rFonts w:ascii="Verdana" w:hAnsi="Verdana" w:cs="FSMencap"/>
                <w:sz w:val="20"/>
              </w:rPr>
              <w:t>access their individual timetable of activities and achieve their agreed aims and objectives within their Personal Development Plan. The post holder will also support the transition of young people, following agreed transition plans.</w:t>
            </w:r>
          </w:p>
        </w:tc>
      </w:tr>
      <w:permEnd w:id="1139236234"/>
    </w:tbl>
    <w:p w:rsidR="000B4009" w:rsidRPr="00AD2DFD" w:rsidRDefault="000B4009" w:rsidP="00B5222C">
      <w:pPr>
        <w:spacing w:before="120" w:after="60" w:line="23" w:lineRule="atLeast"/>
        <w:jc w:val="both"/>
        <w:rPr>
          <w:rFonts w:ascii="Verdana" w:hAnsi="Verdana"/>
          <w:sz w:val="2"/>
          <w:szCs w:val="20"/>
        </w:rPr>
      </w:pPr>
    </w:p>
    <w:tbl>
      <w:tblPr>
        <w:tblStyle w:val="TableGrid"/>
        <w:tblW w:w="10206" w:type="dxa"/>
        <w:jc w:val="center"/>
        <w:shd w:val="clear" w:color="auto" w:fill="99FFCC"/>
        <w:tblLook w:val="04A0" w:firstRow="1" w:lastRow="0" w:firstColumn="1" w:lastColumn="0" w:noHBand="0" w:noVBand="1"/>
      </w:tblPr>
      <w:tblGrid>
        <w:gridCol w:w="10206"/>
      </w:tblGrid>
      <w:tr w:rsidR="000B4009" w:rsidRPr="00FA2288" w:rsidTr="00B626EA">
        <w:trPr>
          <w:jc w:val="center"/>
        </w:trPr>
        <w:tc>
          <w:tcPr>
            <w:tcW w:w="10206" w:type="dxa"/>
            <w:shd w:val="clear" w:color="auto" w:fill="21B7D8"/>
          </w:tcPr>
          <w:p w:rsidR="000B4009" w:rsidRPr="00FA2288" w:rsidRDefault="000B4009" w:rsidP="00391E12">
            <w:pPr>
              <w:tabs>
                <w:tab w:val="left" w:pos="2535"/>
              </w:tabs>
              <w:spacing w:before="60" w:after="60" w:line="23" w:lineRule="atLeast"/>
              <w:jc w:val="both"/>
              <w:rPr>
                <w:rFonts w:ascii="Verdana" w:hAnsi="Verdana"/>
                <w:sz w:val="20"/>
                <w:szCs w:val="20"/>
              </w:rPr>
            </w:pPr>
            <w:r w:rsidRPr="00FA2288">
              <w:rPr>
                <w:rFonts w:ascii="Verdana" w:hAnsi="Verdana"/>
                <w:b/>
                <w:sz w:val="20"/>
                <w:szCs w:val="20"/>
              </w:rPr>
              <w:t>Key Accountabilities</w:t>
            </w:r>
            <w:r w:rsidRPr="00FA2288">
              <w:rPr>
                <w:rFonts w:ascii="Verdana" w:hAnsi="Verdana"/>
                <w:b/>
                <w:sz w:val="20"/>
                <w:szCs w:val="20"/>
              </w:rPr>
              <w:tab/>
            </w:r>
          </w:p>
        </w:tc>
      </w:tr>
      <w:tr w:rsidR="000B4009" w:rsidRPr="00FA2288" w:rsidTr="004E151A">
        <w:trPr>
          <w:jc w:val="center"/>
        </w:trPr>
        <w:tc>
          <w:tcPr>
            <w:tcW w:w="10206" w:type="dxa"/>
            <w:shd w:val="clear" w:color="auto" w:fill="FFFFFF" w:themeFill="background1"/>
          </w:tcPr>
          <w:p w:rsidR="00CC68CB" w:rsidRPr="00CC68CB" w:rsidRDefault="00CC68CB" w:rsidP="006E1FBB">
            <w:pPr>
              <w:autoSpaceDE w:val="0"/>
              <w:autoSpaceDN w:val="0"/>
              <w:adjustRightInd w:val="0"/>
              <w:spacing w:after="60" w:line="240" w:lineRule="auto"/>
              <w:rPr>
                <w:rFonts w:ascii="Verdana" w:hAnsi="Verdana" w:cs="Arial"/>
                <w:bCs/>
                <w:sz w:val="20"/>
              </w:rPr>
            </w:pPr>
            <w:permStart w:id="1777085675" w:edGrp="everyone" w:colFirst="0" w:colLast="0"/>
            <w:r w:rsidRPr="00CC68CB">
              <w:rPr>
                <w:rFonts w:ascii="Verdana" w:hAnsi="Verdana" w:cs="Arial"/>
                <w:bCs/>
                <w:sz w:val="20"/>
              </w:rPr>
              <w:t>The role has responsibilities that focus on three areas:</w:t>
            </w:r>
          </w:p>
          <w:p w:rsidR="00CC68CB" w:rsidRPr="00CC68CB" w:rsidRDefault="00CC68CB" w:rsidP="006E1FBB">
            <w:pPr>
              <w:autoSpaceDE w:val="0"/>
              <w:autoSpaceDN w:val="0"/>
              <w:adjustRightInd w:val="0"/>
              <w:spacing w:after="60" w:line="240" w:lineRule="auto"/>
              <w:rPr>
                <w:rFonts w:ascii="Verdana" w:hAnsi="Verdana" w:cs="Arial"/>
                <w:b/>
                <w:bCs/>
                <w:sz w:val="20"/>
              </w:rPr>
            </w:pPr>
            <w:r w:rsidRPr="00CC68CB">
              <w:rPr>
                <w:rFonts w:ascii="Verdana" w:hAnsi="Verdana" w:cs="Arial"/>
                <w:b/>
                <w:bCs/>
                <w:sz w:val="20"/>
              </w:rPr>
              <w:t>Quality</w:t>
            </w:r>
          </w:p>
          <w:p w:rsidR="00CC68CB" w:rsidRDefault="00CC68CB" w:rsidP="00CF3388">
            <w:pPr>
              <w:pStyle w:val="ListParagraph"/>
              <w:numPr>
                <w:ilvl w:val="0"/>
                <w:numId w:val="21"/>
              </w:numPr>
              <w:autoSpaceDE w:val="0"/>
              <w:autoSpaceDN w:val="0"/>
              <w:adjustRightInd w:val="0"/>
              <w:spacing w:after="60" w:line="240" w:lineRule="auto"/>
              <w:ind w:left="714" w:hanging="357"/>
              <w:contextualSpacing w:val="0"/>
              <w:rPr>
                <w:rFonts w:ascii="Verdana" w:hAnsi="Verdana" w:cs="Arial"/>
                <w:sz w:val="20"/>
              </w:rPr>
            </w:pPr>
            <w:r w:rsidRPr="00232AC3">
              <w:rPr>
                <w:rFonts w:ascii="Verdana" w:hAnsi="Verdana" w:cs="Arial"/>
                <w:sz w:val="20"/>
              </w:rPr>
              <w:t>To provide individualised, purposeful sup</w:t>
            </w:r>
            <w:r w:rsidR="00232AC3">
              <w:rPr>
                <w:rFonts w:ascii="Verdana" w:hAnsi="Verdana" w:cs="Arial"/>
                <w:sz w:val="20"/>
              </w:rPr>
              <w:t xml:space="preserve">port to </w:t>
            </w:r>
            <w:r w:rsidR="006168D3">
              <w:rPr>
                <w:rFonts w:ascii="Verdana" w:hAnsi="Verdana" w:cs="Arial"/>
                <w:sz w:val="20"/>
              </w:rPr>
              <w:t>young people</w:t>
            </w:r>
            <w:r w:rsidR="00232AC3">
              <w:rPr>
                <w:rFonts w:ascii="Verdana" w:hAnsi="Verdana" w:cs="Arial"/>
                <w:sz w:val="20"/>
              </w:rPr>
              <w:t>, e</w:t>
            </w:r>
            <w:r w:rsidRPr="00232AC3">
              <w:rPr>
                <w:rFonts w:ascii="Verdana" w:hAnsi="Verdana" w:cs="Arial"/>
                <w:sz w:val="20"/>
              </w:rPr>
              <w:t>nabling them to lead their lives as independently as possible.</w:t>
            </w:r>
          </w:p>
          <w:p w:rsidR="00232AC3" w:rsidRPr="006E1FBB" w:rsidRDefault="00831B2E" w:rsidP="00CF3388">
            <w:pPr>
              <w:pStyle w:val="ListParagraph"/>
              <w:numPr>
                <w:ilvl w:val="0"/>
                <w:numId w:val="21"/>
              </w:numPr>
              <w:spacing w:after="60"/>
              <w:ind w:left="714" w:hanging="357"/>
              <w:contextualSpacing w:val="0"/>
              <w:jc w:val="both"/>
              <w:rPr>
                <w:rFonts w:ascii="Verdana" w:hAnsi="Verdana"/>
                <w:sz w:val="20"/>
                <w:szCs w:val="20"/>
              </w:rPr>
            </w:pPr>
            <w:r>
              <w:rPr>
                <w:rFonts w:ascii="Verdana" w:hAnsi="Verdana"/>
                <w:sz w:val="20"/>
                <w:szCs w:val="20"/>
              </w:rPr>
              <w:t xml:space="preserve">Through own practice, </w:t>
            </w:r>
            <w:r w:rsidR="00232AC3" w:rsidRPr="006E1FBB">
              <w:rPr>
                <w:rFonts w:ascii="Verdana" w:hAnsi="Verdana"/>
                <w:sz w:val="20"/>
                <w:szCs w:val="20"/>
              </w:rPr>
              <w:t>coaching</w:t>
            </w:r>
            <w:r w:rsidR="006E1FBB">
              <w:rPr>
                <w:rFonts w:ascii="Verdana" w:hAnsi="Verdana"/>
                <w:sz w:val="20"/>
                <w:szCs w:val="20"/>
              </w:rPr>
              <w:t xml:space="preserve"> and mentoring</w:t>
            </w:r>
            <w:r w:rsidR="00232AC3" w:rsidRPr="006E1FBB">
              <w:rPr>
                <w:rFonts w:ascii="Verdana" w:hAnsi="Verdana"/>
                <w:sz w:val="20"/>
                <w:szCs w:val="20"/>
              </w:rPr>
              <w:t xml:space="preserve"> ensure that </w:t>
            </w:r>
            <w:r>
              <w:rPr>
                <w:rFonts w:ascii="Verdana" w:hAnsi="Verdana"/>
                <w:sz w:val="20"/>
                <w:szCs w:val="20"/>
              </w:rPr>
              <w:t>high quality, structured, real and meaningful day time activities are delivered that enable the young person to achieve aims, objectives and aspirations</w:t>
            </w:r>
            <w:r w:rsidR="00232AC3" w:rsidRPr="006E1FBB">
              <w:rPr>
                <w:rFonts w:ascii="Verdana" w:hAnsi="Verdana"/>
                <w:sz w:val="20"/>
                <w:szCs w:val="20"/>
              </w:rPr>
              <w:t xml:space="preserve">. </w:t>
            </w:r>
          </w:p>
          <w:p w:rsidR="00CC68CB" w:rsidRDefault="00CC68CB" w:rsidP="00CF3388">
            <w:pPr>
              <w:autoSpaceDE w:val="0"/>
              <w:autoSpaceDN w:val="0"/>
              <w:adjustRightInd w:val="0"/>
              <w:spacing w:after="60" w:line="240" w:lineRule="auto"/>
              <w:rPr>
                <w:rFonts w:ascii="Verdana" w:hAnsi="Verdana" w:cs="Arial"/>
                <w:b/>
                <w:bCs/>
                <w:sz w:val="20"/>
              </w:rPr>
            </w:pPr>
            <w:r w:rsidRPr="00CC68CB">
              <w:rPr>
                <w:rFonts w:ascii="Verdana" w:hAnsi="Verdana" w:cs="Arial"/>
                <w:b/>
                <w:bCs/>
                <w:sz w:val="20"/>
              </w:rPr>
              <w:t>Relationships</w:t>
            </w:r>
          </w:p>
          <w:p w:rsidR="00CC68CB" w:rsidRPr="006E1FBB" w:rsidRDefault="00232AC3" w:rsidP="00CF3388">
            <w:pPr>
              <w:pStyle w:val="ListParagraph"/>
              <w:numPr>
                <w:ilvl w:val="0"/>
                <w:numId w:val="21"/>
              </w:numPr>
              <w:spacing w:after="60"/>
              <w:ind w:left="714" w:hanging="357"/>
              <w:contextualSpacing w:val="0"/>
              <w:jc w:val="both"/>
              <w:rPr>
                <w:rFonts w:ascii="Verdana" w:hAnsi="Verdana"/>
                <w:sz w:val="20"/>
                <w:szCs w:val="20"/>
              </w:rPr>
            </w:pPr>
            <w:r w:rsidRPr="006E1FBB">
              <w:rPr>
                <w:rFonts w:ascii="Verdana" w:hAnsi="Verdana"/>
                <w:sz w:val="20"/>
                <w:szCs w:val="20"/>
              </w:rPr>
              <w:t xml:space="preserve">Support the positive management </w:t>
            </w:r>
            <w:r w:rsidR="006E1FBB">
              <w:rPr>
                <w:rFonts w:ascii="Verdana" w:hAnsi="Verdana"/>
                <w:sz w:val="20"/>
                <w:szCs w:val="20"/>
              </w:rPr>
              <w:t xml:space="preserve">and development </w:t>
            </w:r>
            <w:r w:rsidRPr="006E1FBB">
              <w:rPr>
                <w:rFonts w:ascii="Verdana" w:hAnsi="Verdana"/>
                <w:sz w:val="20"/>
                <w:szCs w:val="20"/>
              </w:rPr>
              <w:t xml:space="preserve">of a team through effective </w:t>
            </w:r>
            <w:r w:rsidR="00831B2E">
              <w:rPr>
                <w:rFonts w:ascii="Verdana" w:hAnsi="Verdana"/>
                <w:sz w:val="20"/>
                <w:szCs w:val="20"/>
              </w:rPr>
              <w:t xml:space="preserve">communication, mentoring and coaching </w:t>
            </w:r>
            <w:r w:rsidR="003C05AB">
              <w:rPr>
                <w:rFonts w:ascii="Verdana" w:hAnsi="Verdana"/>
                <w:sz w:val="20"/>
                <w:szCs w:val="20"/>
              </w:rPr>
              <w:t>while</w:t>
            </w:r>
            <w:r w:rsidRPr="006E1FBB">
              <w:rPr>
                <w:rFonts w:ascii="Verdana" w:hAnsi="Verdana"/>
                <w:sz w:val="20"/>
                <w:szCs w:val="20"/>
              </w:rPr>
              <w:t xml:space="preserve"> work</w:t>
            </w:r>
            <w:r w:rsidR="003C05AB">
              <w:rPr>
                <w:rFonts w:ascii="Verdana" w:hAnsi="Verdana"/>
                <w:sz w:val="20"/>
                <w:szCs w:val="20"/>
              </w:rPr>
              <w:t>ing</w:t>
            </w:r>
            <w:r w:rsidRPr="006E1FBB">
              <w:rPr>
                <w:rFonts w:ascii="Verdana" w:hAnsi="Verdana"/>
                <w:sz w:val="20"/>
                <w:szCs w:val="20"/>
              </w:rPr>
              <w:t xml:space="preserve"> directly with the young people.</w:t>
            </w:r>
          </w:p>
          <w:p w:rsidR="00232AC3" w:rsidRPr="00CF3388" w:rsidRDefault="00232AC3" w:rsidP="00CF3388">
            <w:pPr>
              <w:pStyle w:val="ListParagraph"/>
              <w:numPr>
                <w:ilvl w:val="0"/>
                <w:numId w:val="21"/>
              </w:numPr>
              <w:spacing w:after="60"/>
              <w:ind w:left="714" w:hanging="357"/>
              <w:contextualSpacing w:val="0"/>
              <w:jc w:val="both"/>
              <w:rPr>
                <w:rFonts w:ascii="Verdana" w:hAnsi="Verdana"/>
                <w:sz w:val="20"/>
                <w:szCs w:val="20"/>
              </w:rPr>
            </w:pPr>
            <w:r w:rsidRPr="00CF3388">
              <w:rPr>
                <w:rFonts w:ascii="Verdana" w:hAnsi="Verdana"/>
                <w:sz w:val="20"/>
                <w:szCs w:val="20"/>
              </w:rPr>
              <w:t>Act as a role model and support the development and improvement of individual</w:t>
            </w:r>
            <w:r w:rsidR="003C05AB">
              <w:rPr>
                <w:rFonts w:ascii="Verdana" w:hAnsi="Verdana"/>
                <w:sz w:val="20"/>
                <w:szCs w:val="20"/>
              </w:rPr>
              <w:t>s</w:t>
            </w:r>
            <w:r w:rsidRPr="00CF3388">
              <w:rPr>
                <w:rFonts w:ascii="Verdana" w:hAnsi="Verdana"/>
                <w:sz w:val="20"/>
                <w:szCs w:val="20"/>
              </w:rPr>
              <w:t xml:space="preserve"> and team practice.</w:t>
            </w:r>
          </w:p>
          <w:p w:rsidR="00232AC3" w:rsidRPr="00CF3388" w:rsidRDefault="00232AC3" w:rsidP="00CF3388">
            <w:pPr>
              <w:pStyle w:val="ListParagraph"/>
              <w:numPr>
                <w:ilvl w:val="0"/>
                <w:numId w:val="21"/>
              </w:numPr>
              <w:autoSpaceDE w:val="0"/>
              <w:autoSpaceDN w:val="0"/>
              <w:adjustRightInd w:val="0"/>
              <w:spacing w:after="60" w:line="240" w:lineRule="auto"/>
              <w:ind w:left="714" w:hanging="357"/>
              <w:contextualSpacing w:val="0"/>
              <w:rPr>
                <w:rFonts w:ascii="Verdana" w:hAnsi="Verdana" w:cs="Arial"/>
                <w:b/>
                <w:bCs/>
                <w:sz w:val="20"/>
              </w:rPr>
            </w:pPr>
            <w:r w:rsidRPr="00CF3388">
              <w:rPr>
                <w:rFonts w:ascii="Verdana" w:hAnsi="Verdana"/>
                <w:sz w:val="20"/>
                <w:szCs w:val="20"/>
              </w:rPr>
              <w:t>Support training and development of the team, particularly development towards QCF and other mandatory training.</w:t>
            </w:r>
          </w:p>
          <w:p w:rsidR="00232AC3" w:rsidRPr="00232AC3" w:rsidRDefault="00CF3388" w:rsidP="00CF3388">
            <w:pPr>
              <w:pStyle w:val="ListParagraph"/>
              <w:numPr>
                <w:ilvl w:val="0"/>
                <w:numId w:val="21"/>
              </w:numPr>
              <w:autoSpaceDE w:val="0"/>
              <w:autoSpaceDN w:val="0"/>
              <w:adjustRightInd w:val="0"/>
              <w:spacing w:after="60" w:line="240" w:lineRule="auto"/>
              <w:ind w:left="714" w:hanging="357"/>
              <w:contextualSpacing w:val="0"/>
              <w:rPr>
                <w:rFonts w:ascii="Verdana" w:hAnsi="Verdana" w:cs="Arial"/>
                <w:sz w:val="20"/>
              </w:rPr>
            </w:pPr>
            <w:r>
              <w:rPr>
                <w:rFonts w:ascii="Verdana" w:hAnsi="Verdana" w:cs="Arial"/>
                <w:sz w:val="20"/>
              </w:rPr>
              <w:t>W</w:t>
            </w:r>
            <w:r w:rsidR="00CC68CB" w:rsidRPr="00232AC3">
              <w:rPr>
                <w:rFonts w:ascii="Verdana" w:hAnsi="Verdana" w:cs="Arial"/>
                <w:sz w:val="20"/>
              </w:rPr>
              <w:t xml:space="preserve">ork collaboratively and positively with colleagues, </w:t>
            </w:r>
            <w:r w:rsidR="00713EC2">
              <w:rPr>
                <w:rFonts w:ascii="Verdana" w:hAnsi="Verdana" w:cs="Arial"/>
                <w:sz w:val="20"/>
              </w:rPr>
              <w:t>young people</w:t>
            </w:r>
            <w:r w:rsidR="00CC68CB" w:rsidRPr="00232AC3">
              <w:rPr>
                <w:rFonts w:ascii="Verdana" w:hAnsi="Verdana" w:cs="Arial"/>
                <w:sz w:val="20"/>
              </w:rPr>
              <w:t xml:space="preserve">, their families and other stakeholders. </w:t>
            </w:r>
          </w:p>
          <w:p w:rsidR="00CC68CB" w:rsidRPr="00232AC3" w:rsidRDefault="00CF3388" w:rsidP="00CF3388">
            <w:pPr>
              <w:pStyle w:val="ListParagraph"/>
              <w:numPr>
                <w:ilvl w:val="0"/>
                <w:numId w:val="21"/>
              </w:numPr>
              <w:autoSpaceDE w:val="0"/>
              <w:autoSpaceDN w:val="0"/>
              <w:adjustRightInd w:val="0"/>
              <w:spacing w:after="60" w:line="240" w:lineRule="auto"/>
              <w:ind w:left="714" w:hanging="357"/>
              <w:contextualSpacing w:val="0"/>
              <w:rPr>
                <w:rFonts w:ascii="Verdana" w:hAnsi="Verdana" w:cs="Arial"/>
                <w:sz w:val="20"/>
              </w:rPr>
            </w:pPr>
            <w:r>
              <w:rPr>
                <w:rFonts w:ascii="Verdana" w:hAnsi="Verdana" w:cs="Arial"/>
                <w:sz w:val="20"/>
              </w:rPr>
              <w:t>P</w:t>
            </w:r>
            <w:r w:rsidR="00CC68CB" w:rsidRPr="00232AC3">
              <w:rPr>
                <w:rFonts w:ascii="Verdana" w:hAnsi="Verdana" w:cs="Arial"/>
                <w:sz w:val="20"/>
              </w:rPr>
              <w:t>romote and secure an excellent reputation for Aurora within the local area.</w:t>
            </w:r>
          </w:p>
          <w:p w:rsidR="00CC68CB" w:rsidRPr="00CC68CB" w:rsidRDefault="00CC68CB" w:rsidP="00CF3388">
            <w:pPr>
              <w:autoSpaceDE w:val="0"/>
              <w:autoSpaceDN w:val="0"/>
              <w:adjustRightInd w:val="0"/>
              <w:spacing w:after="60" w:line="240" w:lineRule="auto"/>
              <w:rPr>
                <w:rFonts w:ascii="Verdana" w:hAnsi="Verdana" w:cs="Arial"/>
                <w:b/>
                <w:sz w:val="20"/>
              </w:rPr>
            </w:pPr>
            <w:r w:rsidRPr="00CC68CB">
              <w:rPr>
                <w:rFonts w:ascii="Verdana" w:hAnsi="Verdana" w:cs="Arial"/>
                <w:b/>
                <w:sz w:val="20"/>
              </w:rPr>
              <w:t>Performance</w:t>
            </w:r>
          </w:p>
          <w:p w:rsidR="00232AC3" w:rsidRPr="00CF3388" w:rsidRDefault="00232AC3" w:rsidP="00CF3388">
            <w:pPr>
              <w:pStyle w:val="ListParagraph"/>
              <w:numPr>
                <w:ilvl w:val="0"/>
                <w:numId w:val="21"/>
              </w:numPr>
              <w:autoSpaceDE w:val="0"/>
              <w:autoSpaceDN w:val="0"/>
              <w:adjustRightInd w:val="0"/>
              <w:spacing w:after="60" w:line="240" w:lineRule="auto"/>
              <w:contextualSpacing w:val="0"/>
              <w:rPr>
                <w:rFonts w:ascii="Verdana" w:hAnsi="Verdana" w:cs="Arial"/>
                <w:sz w:val="20"/>
              </w:rPr>
            </w:pPr>
            <w:r w:rsidRPr="00CF3388">
              <w:rPr>
                <w:rFonts w:ascii="Verdana" w:hAnsi="Verdana"/>
                <w:sz w:val="20"/>
                <w:szCs w:val="20"/>
              </w:rPr>
              <w:t xml:space="preserve">Adhere to all policies and procedures and ensure that these are </w:t>
            </w:r>
            <w:r w:rsidR="00CF3388">
              <w:rPr>
                <w:rFonts w:ascii="Verdana" w:hAnsi="Verdana"/>
                <w:sz w:val="20"/>
                <w:szCs w:val="20"/>
              </w:rPr>
              <w:t xml:space="preserve">understood and </w:t>
            </w:r>
            <w:r w:rsidRPr="00CF3388">
              <w:rPr>
                <w:rFonts w:ascii="Verdana" w:hAnsi="Verdana"/>
                <w:sz w:val="20"/>
                <w:szCs w:val="20"/>
              </w:rPr>
              <w:t>followed by team members</w:t>
            </w:r>
            <w:r w:rsidRPr="00CF3388">
              <w:rPr>
                <w:rFonts w:ascii="Verdana" w:hAnsi="Verdana" w:cs="Arial"/>
                <w:sz w:val="20"/>
              </w:rPr>
              <w:t xml:space="preserve"> </w:t>
            </w:r>
          </w:p>
          <w:p w:rsidR="00010566" w:rsidRDefault="00CF3388" w:rsidP="00CF3388">
            <w:pPr>
              <w:pStyle w:val="ListParagraph"/>
              <w:numPr>
                <w:ilvl w:val="0"/>
                <w:numId w:val="21"/>
              </w:numPr>
              <w:autoSpaceDE w:val="0"/>
              <w:autoSpaceDN w:val="0"/>
              <w:adjustRightInd w:val="0"/>
              <w:spacing w:after="60" w:line="240" w:lineRule="auto"/>
              <w:contextualSpacing w:val="0"/>
              <w:rPr>
                <w:rFonts w:ascii="Verdana" w:hAnsi="Verdana" w:cs="Arial"/>
                <w:sz w:val="20"/>
              </w:rPr>
            </w:pPr>
            <w:r>
              <w:rPr>
                <w:rFonts w:ascii="Verdana" w:hAnsi="Verdana" w:cs="Arial"/>
                <w:sz w:val="20"/>
              </w:rPr>
              <w:t>W</w:t>
            </w:r>
            <w:r w:rsidR="00CC68CB" w:rsidRPr="00232AC3">
              <w:rPr>
                <w:rFonts w:ascii="Verdana" w:hAnsi="Verdana" w:cs="Arial"/>
                <w:sz w:val="20"/>
              </w:rPr>
              <w:t xml:space="preserve">ork in a safe, responsible and </w:t>
            </w:r>
            <w:r>
              <w:rPr>
                <w:rFonts w:ascii="Verdana" w:hAnsi="Verdana" w:cs="Arial"/>
                <w:sz w:val="20"/>
              </w:rPr>
              <w:t>consistent way.</w:t>
            </w:r>
          </w:p>
          <w:p w:rsidR="00CF3388" w:rsidRPr="003C05AB" w:rsidRDefault="00232AC3" w:rsidP="00634A66">
            <w:pPr>
              <w:pStyle w:val="ListParagraph"/>
              <w:numPr>
                <w:ilvl w:val="0"/>
                <w:numId w:val="21"/>
              </w:numPr>
              <w:spacing w:after="60"/>
              <w:contextualSpacing w:val="0"/>
              <w:jc w:val="both"/>
              <w:rPr>
                <w:rFonts w:ascii="Verdana" w:hAnsi="Verdana"/>
                <w:sz w:val="20"/>
                <w:szCs w:val="20"/>
              </w:rPr>
            </w:pPr>
            <w:r w:rsidRPr="003C05AB">
              <w:rPr>
                <w:rFonts w:ascii="Verdana" w:hAnsi="Verdana"/>
                <w:sz w:val="20"/>
                <w:szCs w:val="20"/>
              </w:rPr>
              <w:t>Support the process of reviewing and managing the team’s perf</w:t>
            </w:r>
            <w:r w:rsidR="00713EC2" w:rsidRPr="003C05AB">
              <w:rPr>
                <w:rFonts w:ascii="Verdana" w:hAnsi="Verdana"/>
                <w:sz w:val="20"/>
                <w:szCs w:val="20"/>
              </w:rPr>
              <w:t xml:space="preserve">ormance via feedback to the Head of </w:t>
            </w:r>
            <w:r w:rsidR="003C05AB" w:rsidRPr="003C05AB">
              <w:rPr>
                <w:rFonts w:ascii="Verdana" w:hAnsi="Verdana"/>
                <w:sz w:val="20"/>
                <w:szCs w:val="20"/>
              </w:rPr>
              <w:t xml:space="preserve">Adult </w:t>
            </w:r>
            <w:r w:rsidR="00713EC2" w:rsidRPr="003C05AB">
              <w:rPr>
                <w:rFonts w:ascii="Verdana" w:hAnsi="Verdana"/>
                <w:sz w:val="20"/>
                <w:szCs w:val="20"/>
              </w:rPr>
              <w:t>Skills</w:t>
            </w:r>
            <w:r w:rsidRPr="003C05AB">
              <w:rPr>
                <w:rFonts w:ascii="Verdana" w:hAnsi="Verdana"/>
                <w:sz w:val="20"/>
                <w:szCs w:val="20"/>
              </w:rPr>
              <w:t xml:space="preserve"> and by supporting performance an</w:t>
            </w:r>
            <w:r w:rsidR="00713EC2" w:rsidRPr="003C05AB">
              <w:rPr>
                <w:rFonts w:ascii="Verdana" w:hAnsi="Verdana"/>
                <w:sz w:val="20"/>
                <w:szCs w:val="20"/>
              </w:rPr>
              <w:t>d quality of care during the day</w:t>
            </w:r>
            <w:r w:rsidRPr="003C05AB">
              <w:rPr>
                <w:rFonts w:ascii="Verdana" w:hAnsi="Verdana"/>
                <w:sz w:val="20"/>
                <w:szCs w:val="20"/>
              </w:rPr>
              <w:t>.</w:t>
            </w:r>
          </w:p>
          <w:p w:rsidR="00CF3388" w:rsidRDefault="00CF3388" w:rsidP="00CF3388">
            <w:pPr>
              <w:spacing w:after="60"/>
              <w:jc w:val="both"/>
              <w:rPr>
                <w:rFonts w:ascii="Verdana" w:hAnsi="Verdana"/>
                <w:sz w:val="20"/>
                <w:szCs w:val="20"/>
              </w:rPr>
            </w:pPr>
          </w:p>
          <w:p w:rsidR="00CF3388" w:rsidRPr="00CF3388" w:rsidRDefault="00CF3388" w:rsidP="00CF3388">
            <w:pPr>
              <w:spacing w:after="60"/>
              <w:jc w:val="both"/>
              <w:rPr>
                <w:rFonts w:ascii="Verdana" w:hAnsi="Verdana"/>
                <w:sz w:val="20"/>
                <w:szCs w:val="20"/>
              </w:rPr>
            </w:pPr>
          </w:p>
        </w:tc>
      </w:tr>
      <w:permEnd w:id="1777085675"/>
    </w:tbl>
    <w:p w:rsidR="000B4009" w:rsidRPr="00AD2DFD" w:rsidRDefault="000B4009" w:rsidP="00B5222C">
      <w:pPr>
        <w:spacing w:before="120" w:after="60" w:line="23" w:lineRule="atLeast"/>
        <w:jc w:val="both"/>
        <w:rPr>
          <w:rFonts w:ascii="Verdana" w:hAnsi="Verdana"/>
          <w:sz w:val="2"/>
          <w:szCs w:val="20"/>
        </w:rPr>
      </w:pPr>
    </w:p>
    <w:tbl>
      <w:tblPr>
        <w:tblStyle w:val="TableGrid"/>
        <w:tblW w:w="10206" w:type="dxa"/>
        <w:jc w:val="center"/>
        <w:shd w:val="clear" w:color="auto" w:fill="99FFCC"/>
        <w:tblLook w:val="04A0" w:firstRow="1" w:lastRow="0" w:firstColumn="1" w:lastColumn="0" w:noHBand="0" w:noVBand="1"/>
      </w:tblPr>
      <w:tblGrid>
        <w:gridCol w:w="10206"/>
      </w:tblGrid>
      <w:tr w:rsidR="000B4009" w:rsidRPr="00FA2288" w:rsidTr="00B626EA">
        <w:trPr>
          <w:jc w:val="center"/>
        </w:trPr>
        <w:tc>
          <w:tcPr>
            <w:tcW w:w="10206" w:type="dxa"/>
            <w:shd w:val="clear" w:color="auto" w:fill="21B7D8"/>
          </w:tcPr>
          <w:p w:rsidR="000B4009" w:rsidRPr="00FA2288" w:rsidRDefault="007F0C5A" w:rsidP="00391E12">
            <w:pPr>
              <w:tabs>
                <w:tab w:val="left" w:pos="2535"/>
              </w:tabs>
              <w:spacing w:before="60" w:after="60" w:line="23" w:lineRule="atLeast"/>
              <w:jc w:val="both"/>
              <w:rPr>
                <w:rFonts w:ascii="Verdana" w:hAnsi="Verdana"/>
                <w:sz w:val="20"/>
                <w:szCs w:val="20"/>
              </w:rPr>
            </w:pPr>
            <w:r w:rsidRPr="00FA2288">
              <w:rPr>
                <w:rFonts w:ascii="Verdana" w:hAnsi="Verdana"/>
                <w:b/>
                <w:sz w:val="20"/>
                <w:szCs w:val="20"/>
              </w:rPr>
              <w:lastRenderedPageBreak/>
              <w:t>Key Duties</w:t>
            </w:r>
          </w:p>
        </w:tc>
      </w:tr>
      <w:tr w:rsidR="000B4009" w:rsidRPr="00FA2288" w:rsidTr="004E151A">
        <w:trPr>
          <w:jc w:val="center"/>
        </w:trPr>
        <w:tc>
          <w:tcPr>
            <w:tcW w:w="10206" w:type="dxa"/>
            <w:shd w:val="clear" w:color="auto" w:fill="FFFFFF" w:themeFill="background1"/>
          </w:tcPr>
          <w:p w:rsidR="005B1C20" w:rsidRPr="00CF3388" w:rsidRDefault="005B1C20" w:rsidP="00CF3388">
            <w:pPr>
              <w:spacing w:after="60"/>
              <w:jc w:val="both"/>
              <w:rPr>
                <w:rFonts w:ascii="Verdana" w:hAnsi="Verdana"/>
                <w:b/>
                <w:bCs/>
                <w:sz w:val="20"/>
                <w:szCs w:val="20"/>
              </w:rPr>
            </w:pPr>
            <w:permStart w:id="381175058" w:edGrp="everyone" w:colFirst="0" w:colLast="0"/>
            <w:r w:rsidRPr="00CF3388">
              <w:rPr>
                <w:rFonts w:ascii="Verdana" w:hAnsi="Verdana"/>
                <w:b/>
                <w:bCs/>
                <w:sz w:val="20"/>
                <w:szCs w:val="20"/>
              </w:rPr>
              <w:t>General</w:t>
            </w:r>
          </w:p>
          <w:p w:rsidR="005B1C20" w:rsidRDefault="005B1C20" w:rsidP="00CF3388">
            <w:pPr>
              <w:pStyle w:val="ListParagraph"/>
              <w:numPr>
                <w:ilvl w:val="0"/>
                <w:numId w:val="15"/>
              </w:numPr>
              <w:spacing w:after="60"/>
              <w:contextualSpacing w:val="0"/>
              <w:jc w:val="both"/>
              <w:rPr>
                <w:rFonts w:ascii="Verdana" w:hAnsi="Verdana"/>
                <w:sz w:val="20"/>
                <w:szCs w:val="20"/>
              </w:rPr>
            </w:pPr>
            <w:r w:rsidRPr="00CF3388">
              <w:rPr>
                <w:rFonts w:ascii="Verdana" w:hAnsi="Verdana"/>
                <w:sz w:val="20"/>
                <w:szCs w:val="20"/>
              </w:rPr>
              <w:t xml:space="preserve">Undertake specific jobs as delegated by </w:t>
            </w:r>
            <w:r w:rsidR="00713EC2">
              <w:rPr>
                <w:rFonts w:ascii="Verdana" w:hAnsi="Verdana"/>
                <w:sz w:val="20"/>
                <w:szCs w:val="20"/>
              </w:rPr>
              <w:t xml:space="preserve">the Head of </w:t>
            </w:r>
            <w:r w:rsidR="003C05AB">
              <w:rPr>
                <w:rFonts w:ascii="Verdana" w:hAnsi="Verdana"/>
                <w:sz w:val="20"/>
                <w:szCs w:val="20"/>
              </w:rPr>
              <w:t xml:space="preserve">Adult </w:t>
            </w:r>
            <w:r w:rsidR="00713EC2">
              <w:rPr>
                <w:rFonts w:ascii="Verdana" w:hAnsi="Verdana"/>
                <w:sz w:val="20"/>
                <w:szCs w:val="20"/>
              </w:rPr>
              <w:t>Skills</w:t>
            </w:r>
            <w:r w:rsidRPr="00CF3388">
              <w:rPr>
                <w:rFonts w:ascii="Verdana" w:hAnsi="Verdana"/>
                <w:sz w:val="20"/>
                <w:szCs w:val="20"/>
              </w:rPr>
              <w:t>.</w:t>
            </w:r>
          </w:p>
          <w:p w:rsidR="00E40CEE" w:rsidRDefault="00E40CEE" w:rsidP="00CF3388">
            <w:pPr>
              <w:pStyle w:val="ListParagraph"/>
              <w:numPr>
                <w:ilvl w:val="0"/>
                <w:numId w:val="15"/>
              </w:numPr>
              <w:spacing w:after="60"/>
              <w:contextualSpacing w:val="0"/>
              <w:jc w:val="both"/>
              <w:rPr>
                <w:rFonts w:ascii="Verdana" w:hAnsi="Verdana"/>
                <w:sz w:val="20"/>
                <w:szCs w:val="20"/>
              </w:rPr>
            </w:pPr>
            <w:r>
              <w:rPr>
                <w:rFonts w:ascii="Verdana" w:hAnsi="Verdana"/>
                <w:sz w:val="20"/>
                <w:szCs w:val="20"/>
              </w:rPr>
              <w:t xml:space="preserve">Ensure effective communication across the team, </w:t>
            </w:r>
            <w:r w:rsidR="00631018">
              <w:rPr>
                <w:rFonts w:ascii="Verdana" w:hAnsi="Verdana"/>
                <w:sz w:val="20"/>
                <w:szCs w:val="20"/>
              </w:rPr>
              <w:t>overseeing and completing daily records, communication diaries and internal communication book</w:t>
            </w:r>
          </w:p>
          <w:p w:rsidR="00631018" w:rsidRDefault="00631018" w:rsidP="00CF3388">
            <w:pPr>
              <w:pStyle w:val="ListParagraph"/>
              <w:numPr>
                <w:ilvl w:val="0"/>
                <w:numId w:val="15"/>
              </w:numPr>
              <w:spacing w:after="60"/>
              <w:contextualSpacing w:val="0"/>
              <w:jc w:val="both"/>
              <w:rPr>
                <w:rFonts w:ascii="Verdana" w:hAnsi="Verdana"/>
                <w:sz w:val="20"/>
                <w:szCs w:val="20"/>
              </w:rPr>
            </w:pPr>
            <w:r>
              <w:rPr>
                <w:rFonts w:ascii="Verdana" w:hAnsi="Verdana"/>
                <w:sz w:val="20"/>
                <w:szCs w:val="20"/>
              </w:rPr>
              <w:t>Lead and direct a team of support workers to ensure the needs of the young people attending the Skill Centre are met</w:t>
            </w:r>
          </w:p>
          <w:p w:rsidR="00631018" w:rsidRDefault="003C05AB" w:rsidP="00631018">
            <w:pPr>
              <w:pStyle w:val="ListParagraph"/>
              <w:numPr>
                <w:ilvl w:val="0"/>
                <w:numId w:val="15"/>
              </w:numPr>
              <w:spacing w:after="60"/>
              <w:contextualSpacing w:val="0"/>
              <w:jc w:val="both"/>
              <w:rPr>
                <w:rFonts w:ascii="Verdana" w:hAnsi="Verdana"/>
                <w:sz w:val="20"/>
                <w:szCs w:val="20"/>
              </w:rPr>
            </w:pPr>
            <w:r>
              <w:rPr>
                <w:rFonts w:ascii="Verdana" w:hAnsi="Verdana"/>
                <w:sz w:val="20"/>
                <w:szCs w:val="20"/>
              </w:rPr>
              <w:t>Liaise with the Skills Tutors and T</w:t>
            </w:r>
            <w:r w:rsidR="00631018">
              <w:rPr>
                <w:rFonts w:ascii="Verdana" w:hAnsi="Verdana"/>
                <w:sz w:val="20"/>
                <w:szCs w:val="20"/>
              </w:rPr>
              <w:t>herapists to ensure an understanding of session activity to enable appropriate deployment of support staff and therapists</w:t>
            </w:r>
          </w:p>
          <w:p w:rsidR="00631018" w:rsidRPr="00631018" w:rsidRDefault="00631018" w:rsidP="00631018">
            <w:pPr>
              <w:pStyle w:val="ListParagraph"/>
              <w:numPr>
                <w:ilvl w:val="0"/>
                <w:numId w:val="15"/>
              </w:numPr>
              <w:spacing w:after="60"/>
              <w:contextualSpacing w:val="0"/>
              <w:jc w:val="both"/>
              <w:rPr>
                <w:rFonts w:ascii="Verdana" w:hAnsi="Verdana"/>
                <w:sz w:val="20"/>
                <w:szCs w:val="20"/>
              </w:rPr>
            </w:pPr>
            <w:r>
              <w:rPr>
                <w:rFonts w:ascii="Verdana" w:hAnsi="Verdana"/>
                <w:sz w:val="20"/>
                <w:szCs w:val="20"/>
              </w:rPr>
              <w:t>Liaise with the Duty Manager to ensure appropriate levels of support staff for session and any additional requirements needed e.g. 2:1 support f</w:t>
            </w:r>
            <w:r w:rsidR="003C05AB">
              <w:rPr>
                <w:rFonts w:ascii="Verdana" w:hAnsi="Verdana"/>
                <w:sz w:val="20"/>
                <w:szCs w:val="20"/>
              </w:rPr>
              <w:t>or community activity, drivers, rebound or</w:t>
            </w:r>
            <w:r>
              <w:rPr>
                <w:rFonts w:ascii="Verdana" w:hAnsi="Verdana"/>
                <w:sz w:val="20"/>
                <w:szCs w:val="20"/>
              </w:rPr>
              <w:t xml:space="preserve"> hydro trained staff</w:t>
            </w:r>
          </w:p>
          <w:p w:rsidR="00631018" w:rsidRPr="00631018" w:rsidRDefault="00631018" w:rsidP="00631018">
            <w:pPr>
              <w:pStyle w:val="ListParagraph"/>
              <w:numPr>
                <w:ilvl w:val="0"/>
                <w:numId w:val="15"/>
              </w:numPr>
              <w:spacing w:after="60"/>
              <w:contextualSpacing w:val="0"/>
              <w:jc w:val="both"/>
              <w:rPr>
                <w:rFonts w:ascii="Verdana" w:hAnsi="Verdana"/>
                <w:sz w:val="20"/>
                <w:szCs w:val="20"/>
              </w:rPr>
            </w:pPr>
            <w:r>
              <w:rPr>
                <w:rFonts w:ascii="Verdana" w:hAnsi="Verdana"/>
                <w:sz w:val="20"/>
                <w:szCs w:val="20"/>
              </w:rPr>
              <w:t>Oversee the daily deployment of support workers within sessions ensuring appropriate staffing levels to facilitate learning and development, including redeployment of staff to the residential service as appropriate</w:t>
            </w:r>
          </w:p>
          <w:p w:rsidR="00CC68CB" w:rsidRPr="00CF3388" w:rsidRDefault="00CC68CB" w:rsidP="00CF3388">
            <w:pPr>
              <w:autoSpaceDE w:val="0"/>
              <w:autoSpaceDN w:val="0"/>
              <w:adjustRightInd w:val="0"/>
              <w:spacing w:after="60" w:line="240" w:lineRule="auto"/>
              <w:rPr>
                <w:rFonts w:ascii="Verdana" w:hAnsi="Verdana" w:cs="FSMencap-Bold"/>
                <w:b/>
                <w:bCs/>
                <w:sz w:val="20"/>
                <w:szCs w:val="20"/>
              </w:rPr>
            </w:pPr>
            <w:r w:rsidRPr="00CF3388">
              <w:rPr>
                <w:rFonts w:ascii="Verdana" w:hAnsi="Verdana" w:cs="FSMencap-Bold"/>
                <w:b/>
                <w:bCs/>
                <w:sz w:val="20"/>
                <w:szCs w:val="20"/>
              </w:rPr>
              <w:t>Quality</w:t>
            </w:r>
          </w:p>
          <w:p w:rsidR="00CC68CB" w:rsidRPr="00CF3388" w:rsidRDefault="00CC68CB" w:rsidP="00CF3388">
            <w:pPr>
              <w:pStyle w:val="ListParagraph"/>
              <w:numPr>
                <w:ilvl w:val="0"/>
                <w:numId w:val="15"/>
              </w:numPr>
              <w:autoSpaceDE w:val="0"/>
              <w:autoSpaceDN w:val="0"/>
              <w:adjustRightInd w:val="0"/>
              <w:spacing w:after="60" w:line="240" w:lineRule="auto"/>
              <w:contextualSpacing w:val="0"/>
              <w:rPr>
                <w:rFonts w:ascii="Verdana" w:hAnsi="Verdana" w:cs="FSMencap"/>
                <w:sz w:val="20"/>
                <w:szCs w:val="20"/>
              </w:rPr>
            </w:pPr>
            <w:r w:rsidRPr="00CF3388">
              <w:rPr>
                <w:rFonts w:ascii="Verdana" w:hAnsi="Verdana" w:cs="FSMencap"/>
                <w:sz w:val="20"/>
                <w:szCs w:val="20"/>
              </w:rPr>
              <w:t xml:space="preserve">Ensure that </w:t>
            </w:r>
            <w:r w:rsidR="00713EC2">
              <w:rPr>
                <w:rFonts w:ascii="Verdana" w:hAnsi="Verdana" w:cs="FSMencap"/>
                <w:sz w:val="20"/>
                <w:szCs w:val="20"/>
              </w:rPr>
              <w:t>the young people</w:t>
            </w:r>
            <w:r w:rsidRPr="00CF3388">
              <w:rPr>
                <w:rFonts w:ascii="Verdana" w:hAnsi="Verdana" w:cs="FSMencap"/>
                <w:sz w:val="20"/>
                <w:szCs w:val="20"/>
              </w:rPr>
              <w:t xml:space="preserve"> are at the heart of everything we do.</w:t>
            </w:r>
          </w:p>
          <w:p w:rsidR="00CC68CB" w:rsidRPr="00CF3388" w:rsidRDefault="00CC68CB" w:rsidP="00CF3388">
            <w:pPr>
              <w:pStyle w:val="ListParagraph"/>
              <w:numPr>
                <w:ilvl w:val="0"/>
                <w:numId w:val="15"/>
              </w:numPr>
              <w:autoSpaceDE w:val="0"/>
              <w:autoSpaceDN w:val="0"/>
              <w:adjustRightInd w:val="0"/>
              <w:spacing w:after="60" w:line="240" w:lineRule="auto"/>
              <w:contextualSpacing w:val="0"/>
              <w:rPr>
                <w:rFonts w:ascii="Verdana" w:hAnsi="Verdana" w:cs="FSMencap"/>
                <w:sz w:val="20"/>
                <w:szCs w:val="20"/>
              </w:rPr>
            </w:pPr>
            <w:r w:rsidRPr="00CF3388">
              <w:rPr>
                <w:rFonts w:ascii="Verdana" w:hAnsi="Verdana" w:cs="FSMencap"/>
                <w:sz w:val="20"/>
                <w:szCs w:val="20"/>
              </w:rPr>
              <w:t xml:space="preserve">Enable </w:t>
            </w:r>
            <w:r w:rsidR="00713EC2">
              <w:rPr>
                <w:rFonts w:ascii="Verdana" w:hAnsi="Verdana" w:cs="FSMencap"/>
                <w:sz w:val="20"/>
                <w:szCs w:val="20"/>
              </w:rPr>
              <w:t>young people</w:t>
            </w:r>
            <w:r w:rsidRPr="00CF3388">
              <w:rPr>
                <w:rFonts w:ascii="Verdana" w:hAnsi="Verdana" w:cs="FSMencap"/>
                <w:sz w:val="20"/>
                <w:szCs w:val="20"/>
              </w:rPr>
              <w:t xml:space="preserve"> to carry out all the tasks involved in their daily life. This may include:</w:t>
            </w:r>
          </w:p>
          <w:p w:rsidR="00713EC2" w:rsidRDefault="00CF46EB" w:rsidP="00713EC2">
            <w:pPr>
              <w:pStyle w:val="ListParagraph"/>
              <w:numPr>
                <w:ilvl w:val="1"/>
                <w:numId w:val="15"/>
              </w:numPr>
              <w:autoSpaceDE w:val="0"/>
              <w:autoSpaceDN w:val="0"/>
              <w:adjustRightInd w:val="0"/>
              <w:spacing w:after="60" w:line="240" w:lineRule="auto"/>
              <w:contextualSpacing w:val="0"/>
              <w:rPr>
                <w:rFonts w:ascii="Verdana" w:hAnsi="Verdana" w:cs="FSMencap"/>
                <w:sz w:val="20"/>
                <w:szCs w:val="20"/>
              </w:rPr>
            </w:pPr>
            <w:r w:rsidRPr="00CF3388">
              <w:rPr>
                <w:rFonts w:ascii="Verdana" w:hAnsi="Verdana" w:cs="FSMencap"/>
                <w:sz w:val="20"/>
                <w:szCs w:val="20"/>
              </w:rPr>
              <w:t>S</w:t>
            </w:r>
            <w:r w:rsidR="00CC68CB" w:rsidRPr="00CF3388">
              <w:rPr>
                <w:rFonts w:ascii="Verdana" w:hAnsi="Verdana" w:cs="FSMencap"/>
                <w:sz w:val="20"/>
                <w:szCs w:val="20"/>
              </w:rPr>
              <w:t xml:space="preserve">upporting people with </w:t>
            </w:r>
            <w:r w:rsidR="00713EC2">
              <w:rPr>
                <w:rFonts w:ascii="Verdana" w:hAnsi="Verdana" w:cs="FSMencap"/>
                <w:sz w:val="20"/>
                <w:szCs w:val="20"/>
              </w:rPr>
              <w:t>timetabled activities including community based activities,</w:t>
            </w:r>
          </w:p>
          <w:p w:rsidR="00713EC2" w:rsidRPr="00713EC2" w:rsidRDefault="00713EC2" w:rsidP="00713EC2">
            <w:pPr>
              <w:pStyle w:val="ListParagraph"/>
              <w:numPr>
                <w:ilvl w:val="1"/>
                <w:numId w:val="15"/>
              </w:numPr>
              <w:autoSpaceDE w:val="0"/>
              <w:autoSpaceDN w:val="0"/>
              <w:adjustRightInd w:val="0"/>
              <w:spacing w:after="60" w:line="240" w:lineRule="auto"/>
              <w:contextualSpacing w:val="0"/>
              <w:rPr>
                <w:rFonts w:ascii="Verdana" w:hAnsi="Verdana" w:cs="FSMencap"/>
                <w:sz w:val="20"/>
                <w:szCs w:val="20"/>
              </w:rPr>
            </w:pPr>
            <w:r>
              <w:rPr>
                <w:rFonts w:ascii="Verdana" w:hAnsi="Verdana" w:cs="FSMencap"/>
                <w:sz w:val="20"/>
                <w:szCs w:val="20"/>
              </w:rPr>
              <w:t>Ensure accurate reporting</w:t>
            </w:r>
            <w:r w:rsidRPr="00713EC2">
              <w:rPr>
                <w:rFonts w:ascii="Verdana" w:hAnsi="Verdana" w:cs="FSMencap"/>
                <w:sz w:val="20"/>
                <w:szCs w:val="20"/>
              </w:rPr>
              <w:t xml:space="preserve"> and recording of aims and daily activities </w:t>
            </w:r>
            <w:r>
              <w:rPr>
                <w:rFonts w:ascii="Verdana" w:hAnsi="Verdana" w:cs="FSMencap"/>
                <w:sz w:val="20"/>
                <w:szCs w:val="20"/>
              </w:rPr>
              <w:t>for all young people</w:t>
            </w:r>
          </w:p>
          <w:p w:rsidR="00CC68CB" w:rsidRDefault="00713EC2" w:rsidP="00713EC2">
            <w:pPr>
              <w:pStyle w:val="ListParagraph"/>
              <w:numPr>
                <w:ilvl w:val="1"/>
                <w:numId w:val="15"/>
              </w:numPr>
              <w:autoSpaceDE w:val="0"/>
              <w:autoSpaceDN w:val="0"/>
              <w:adjustRightInd w:val="0"/>
              <w:spacing w:after="60" w:line="240" w:lineRule="auto"/>
              <w:contextualSpacing w:val="0"/>
              <w:rPr>
                <w:rFonts w:ascii="Verdana" w:hAnsi="Verdana" w:cs="FSMencap"/>
                <w:sz w:val="20"/>
                <w:szCs w:val="20"/>
              </w:rPr>
            </w:pPr>
            <w:r>
              <w:rPr>
                <w:rFonts w:ascii="Verdana" w:hAnsi="Verdana" w:cs="FSMencap"/>
                <w:sz w:val="20"/>
                <w:szCs w:val="20"/>
              </w:rPr>
              <w:t>Supporting with p</w:t>
            </w:r>
            <w:r w:rsidR="00CC68CB" w:rsidRPr="00713EC2">
              <w:rPr>
                <w:rFonts w:ascii="Verdana" w:hAnsi="Verdana" w:cs="FSMencap"/>
                <w:sz w:val="20"/>
                <w:szCs w:val="20"/>
              </w:rPr>
              <w:t>ersonal care (eg washing, bathing</w:t>
            </w:r>
            <w:r>
              <w:rPr>
                <w:rFonts w:ascii="Verdana" w:hAnsi="Verdana" w:cs="FSMencap"/>
                <w:sz w:val="20"/>
                <w:szCs w:val="20"/>
              </w:rPr>
              <w:t>, shaving, going to the toilet)</w:t>
            </w:r>
          </w:p>
          <w:p w:rsidR="00713EC2" w:rsidRDefault="00713EC2" w:rsidP="00713EC2">
            <w:pPr>
              <w:pStyle w:val="ListParagraph"/>
              <w:numPr>
                <w:ilvl w:val="1"/>
                <w:numId w:val="15"/>
              </w:numPr>
              <w:autoSpaceDE w:val="0"/>
              <w:autoSpaceDN w:val="0"/>
              <w:adjustRightInd w:val="0"/>
              <w:spacing w:after="60" w:line="240" w:lineRule="auto"/>
              <w:contextualSpacing w:val="0"/>
              <w:rPr>
                <w:rFonts w:ascii="Verdana" w:hAnsi="Verdana" w:cs="FSMencap"/>
                <w:sz w:val="20"/>
                <w:szCs w:val="20"/>
              </w:rPr>
            </w:pPr>
            <w:r>
              <w:rPr>
                <w:rFonts w:ascii="Verdana" w:hAnsi="Verdana" w:cs="FSMencap"/>
                <w:sz w:val="20"/>
                <w:szCs w:val="20"/>
              </w:rPr>
              <w:t xml:space="preserve">Raise concerns with the Head of </w:t>
            </w:r>
            <w:r w:rsidR="003C05AB">
              <w:rPr>
                <w:rFonts w:ascii="Verdana" w:hAnsi="Verdana" w:cs="FSMencap"/>
                <w:sz w:val="20"/>
                <w:szCs w:val="20"/>
              </w:rPr>
              <w:t xml:space="preserve">Adult </w:t>
            </w:r>
            <w:r>
              <w:rPr>
                <w:rFonts w:ascii="Verdana" w:hAnsi="Verdana" w:cs="FSMencap"/>
                <w:sz w:val="20"/>
                <w:szCs w:val="20"/>
              </w:rPr>
              <w:t>Skills relating to individual aims and timetabled activities</w:t>
            </w:r>
          </w:p>
          <w:p w:rsidR="00713EC2" w:rsidRPr="00713EC2" w:rsidRDefault="00713EC2" w:rsidP="00713EC2">
            <w:pPr>
              <w:pStyle w:val="ListParagraph"/>
              <w:numPr>
                <w:ilvl w:val="1"/>
                <w:numId w:val="15"/>
              </w:numPr>
              <w:autoSpaceDE w:val="0"/>
              <w:autoSpaceDN w:val="0"/>
              <w:adjustRightInd w:val="0"/>
              <w:spacing w:after="60" w:line="240" w:lineRule="auto"/>
              <w:contextualSpacing w:val="0"/>
              <w:rPr>
                <w:rFonts w:ascii="Verdana" w:hAnsi="Verdana" w:cs="FSMencap"/>
                <w:sz w:val="20"/>
                <w:szCs w:val="20"/>
              </w:rPr>
            </w:pPr>
            <w:r>
              <w:rPr>
                <w:rFonts w:ascii="Verdana" w:hAnsi="Verdana" w:cs="FSMencap"/>
                <w:sz w:val="20"/>
                <w:szCs w:val="20"/>
              </w:rPr>
              <w:t>Work with the therapy team to ensure appropriate levels of support are available for therapy sessions</w:t>
            </w:r>
          </w:p>
          <w:p w:rsidR="00CF46EB" w:rsidRPr="00CF3388" w:rsidRDefault="00CF46EB" w:rsidP="00CF3388">
            <w:pPr>
              <w:pStyle w:val="ListParagraph"/>
              <w:numPr>
                <w:ilvl w:val="0"/>
                <w:numId w:val="15"/>
              </w:numPr>
              <w:spacing w:after="60"/>
              <w:contextualSpacing w:val="0"/>
              <w:jc w:val="both"/>
              <w:rPr>
                <w:rFonts w:ascii="Verdana" w:hAnsi="Verdana"/>
                <w:b/>
                <w:bCs/>
                <w:sz w:val="20"/>
                <w:szCs w:val="20"/>
                <w:u w:val="single"/>
              </w:rPr>
            </w:pPr>
            <w:r w:rsidRPr="00CF3388">
              <w:rPr>
                <w:rFonts w:ascii="Verdana" w:hAnsi="Verdana"/>
                <w:bCs/>
                <w:sz w:val="20"/>
                <w:szCs w:val="20"/>
              </w:rPr>
              <w:t>Ensure that the team have a good understanding of the behaviour of the young people and the policies and procedures in place to support positive behaviour. Oversee correct practice for behaviour management and the reporting and recording as required.</w:t>
            </w:r>
          </w:p>
          <w:p w:rsidR="005B1C20" w:rsidRPr="00CF3388" w:rsidRDefault="005B1C20" w:rsidP="00CF3388">
            <w:pPr>
              <w:pStyle w:val="ListParagraph"/>
              <w:numPr>
                <w:ilvl w:val="0"/>
                <w:numId w:val="15"/>
              </w:numPr>
              <w:spacing w:after="60"/>
              <w:contextualSpacing w:val="0"/>
              <w:jc w:val="both"/>
              <w:rPr>
                <w:rFonts w:ascii="Verdana" w:hAnsi="Verdana"/>
                <w:sz w:val="20"/>
                <w:szCs w:val="20"/>
              </w:rPr>
            </w:pPr>
            <w:r w:rsidRPr="00CF3388">
              <w:rPr>
                <w:rFonts w:ascii="Verdana" w:hAnsi="Verdana"/>
                <w:sz w:val="20"/>
                <w:szCs w:val="20"/>
              </w:rPr>
              <w:t>Ensure that the medical needs of the young people are met at all times including the administering and recording of prescribed medication as agreed in individual plans and in accordance with company policy and establishment procedure.</w:t>
            </w:r>
          </w:p>
          <w:p w:rsidR="00CC68CB" w:rsidRPr="00CF3388" w:rsidRDefault="00713EC2" w:rsidP="00CF3388">
            <w:pPr>
              <w:pStyle w:val="ListParagraph"/>
              <w:numPr>
                <w:ilvl w:val="0"/>
                <w:numId w:val="15"/>
              </w:numPr>
              <w:autoSpaceDE w:val="0"/>
              <w:autoSpaceDN w:val="0"/>
              <w:adjustRightInd w:val="0"/>
              <w:spacing w:after="60" w:line="240" w:lineRule="auto"/>
              <w:contextualSpacing w:val="0"/>
              <w:rPr>
                <w:rFonts w:ascii="Verdana" w:hAnsi="Verdana" w:cs="FSMencap"/>
                <w:sz w:val="20"/>
                <w:szCs w:val="20"/>
              </w:rPr>
            </w:pPr>
            <w:r>
              <w:rPr>
                <w:rFonts w:ascii="Verdana" w:hAnsi="Verdana" w:cs="FSMencap"/>
                <w:sz w:val="20"/>
                <w:szCs w:val="20"/>
              </w:rPr>
              <w:t xml:space="preserve">Facilitate  the </w:t>
            </w:r>
            <w:r w:rsidR="00CC68CB" w:rsidRPr="00CF3388">
              <w:rPr>
                <w:rFonts w:ascii="Verdana" w:hAnsi="Verdana" w:cs="FSMencap"/>
                <w:sz w:val="20"/>
                <w:szCs w:val="20"/>
              </w:rPr>
              <w:t>learn</w:t>
            </w:r>
            <w:r>
              <w:rPr>
                <w:rFonts w:ascii="Verdana" w:hAnsi="Verdana" w:cs="FSMencap"/>
                <w:sz w:val="20"/>
                <w:szCs w:val="20"/>
              </w:rPr>
              <w:t>ing of</w:t>
            </w:r>
            <w:r w:rsidR="00CC68CB" w:rsidRPr="00CF3388">
              <w:rPr>
                <w:rFonts w:ascii="Verdana" w:hAnsi="Verdana" w:cs="FSMencap"/>
                <w:sz w:val="20"/>
                <w:szCs w:val="20"/>
              </w:rPr>
              <w:t xml:space="preserve"> new </w:t>
            </w:r>
            <w:r>
              <w:rPr>
                <w:rFonts w:ascii="Verdana" w:hAnsi="Verdana" w:cs="FSMencap"/>
                <w:sz w:val="20"/>
                <w:szCs w:val="20"/>
              </w:rPr>
              <w:t>and</w:t>
            </w:r>
            <w:r w:rsidR="003C05AB">
              <w:rPr>
                <w:rFonts w:ascii="Verdana" w:hAnsi="Verdana" w:cs="FSMencap"/>
                <w:sz w:val="20"/>
                <w:szCs w:val="20"/>
              </w:rPr>
              <w:t xml:space="preserve"> maintenance or transfer of</w:t>
            </w:r>
            <w:r>
              <w:rPr>
                <w:rFonts w:ascii="Verdana" w:hAnsi="Verdana" w:cs="FSMencap"/>
                <w:sz w:val="20"/>
                <w:szCs w:val="20"/>
              </w:rPr>
              <w:t xml:space="preserve"> skills </w:t>
            </w:r>
            <w:r w:rsidR="003C05AB">
              <w:rPr>
                <w:rFonts w:ascii="Verdana" w:hAnsi="Verdana" w:cs="FSMencap"/>
                <w:sz w:val="20"/>
                <w:szCs w:val="20"/>
              </w:rPr>
              <w:t>with the young people by supporting the</w:t>
            </w:r>
            <w:r>
              <w:rPr>
                <w:rFonts w:ascii="Verdana" w:hAnsi="Verdana" w:cs="FSMencap"/>
                <w:sz w:val="20"/>
                <w:szCs w:val="20"/>
              </w:rPr>
              <w:t xml:space="preserve"> develop</w:t>
            </w:r>
            <w:r w:rsidR="003C05AB">
              <w:rPr>
                <w:rFonts w:ascii="Verdana" w:hAnsi="Verdana" w:cs="FSMencap"/>
                <w:sz w:val="20"/>
                <w:szCs w:val="20"/>
              </w:rPr>
              <w:t>ment of</w:t>
            </w:r>
            <w:r>
              <w:rPr>
                <w:rFonts w:ascii="Verdana" w:hAnsi="Verdana" w:cs="FSMencap"/>
                <w:sz w:val="20"/>
                <w:szCs w:val="20"/>
              </w:rPr>
              <w:t xml:space="preserve"> people’s </w:t>
            </w:r>
            <w:r w:rsidR="003C05AB">
              <w:rPr>
                <w:rFonts w:ascii="Verdana" w:hAnsi="Verdana" w:cs="FSMencap"/>
                <w:sz w:val="20"/>
                <w:szCs w:val="20"/>
              </w:rPr>
              <w:t>potential in</w:t>
            </w:r>
            <w:r w:rsidR="00CC68CB" w:rsidRPr="00CF3388">
              <w:rPr>
                <w:rFonts w:ascii="Verdana" w:hAnsi="Verdana" w:cs="FSMencap"/>
                <w:sz w:val="20"/>
                <w:szCs w:val="20"/>
              </w:rPr>
              <w:t xml:space="preserve"> stru</w:t>
            </w:r>
            <w:r w:rsidR="003C05AB">
              <w:rPr>
                <w:rFonts w:ascii="Verdana" w:hAnsi="Verdana" w:cs="FSMencap"/>
                <w:sz w:val="20"/>
                <w:szCs w:val="20"/>
              </w:rPr>
              <w:t>ctured sessions</w:t>
            </w:r>
          </w:p>
          <w:p w:rsidR="00CC68CB" w:rsidRPr="00CF3388" w:rsidRDefault="00CC68CB" w:rsidP="00CF3388">
            <w:pPr>
              <w:pStyle w:val="ListParagraph"/>
              <w:numPr>
                <w:ilvl w:val="0"/>
                <w:numId w:val="15"/>
              </w:numPr>
              <w:autoSpaceDE w:val="0"/>
              <w:autoSpaceDN w:val="0"/>
              <w:adjustRightInd w:val="0"/>
              <w:spacing w:after="60" w:line="240" w:lineRule="auto"/>
              <w:contextualSpacing w:val="0"/>
              <w:rPr>
                <w:rFonts w:ascii="Verdana" w:hAnsi="Verdana" w:cs="FSMencap"/>
                <w:sz w:val="20"/>
                <w:szCs w:val="20"/>
              </w:rPr>
            </w:pPr>
            <w:r w:rsidRPr="00CF3388">
              <w:rPr>
                <w:rFonts w:ascii="Verdana" w:hAnsi="Verdana" w:cs="FSMencap"/>
                <w:sz w:val="20"/>
                <w:szCs w:val="20"/>
              </w:rPr>
              <w:t>Develop the service and themselves through service reviews, performance management processes, staff meetings and learning and development opportunities.</w:t>
            </w:r>
          </w:p>
          <w:p w:rsidR="00CF46EB" w:rsidRDefault="00CF46EB" w:rsidP="00CF3388">
            <w:pPr>
              <w:pStyle w:val="ListParagraph"/>
              <w:numPr>
                <w:ilvl w:val="0"/>
                <w:numId w:val="15"/>
              </w:numPr>
              <w:spacing w:after="60"/>
              <w:contextualSpacing w:val="0"/>
              <w:jc w:val="both"/>
              <w:rPr>
                <w:rFonts w:ascii="Verdana" w:hAnsi="Verdana"/>
                <w:bCs/>
                <w:sz w:val="20"/>
                <w:szCs w:val="20"/>
              </w:rPr>
            </w:pPr>
            <w:r w:rsidRPr="00CF3388">
              <w:rPr>
                <w:rFonts w:ascii="Verdana" w:hAnsi="Verdana"/>
                <w:bCs/>
                <w:sz w:val="20"/>
                <w:szCs w:val="20"/>
              </w:rPr>
              <w:t xml:space="preserve">Communicate with </w:t>
            </w:r>
            <w:r w:rsidR="00713EC2">
              <w:rPr>
                <w:rFonts w:ascii="Verdana" w:hAnsi="Verdana"/>
                <w:bCs/>
                <w:sz w:val="20"/>
                <w:szCs w:val="20"/>
              </w:rPr>
              <w:t xml:space="preserve">Duty </w:t>
            </w:r>
            <w:r w:rsidRPr="00CF3388">
              <w:rPr>
                <w:rFonts w:ascii="Verdana" w:hAnsi="Verdana" w:cs="Arial"/>
                <w:sz w:val="20"/>
                <w:szCs w:val="20"/>
              </w:rPr>
              <w:t>Managers</w:t>
            </w:r>
            <w:r w:rsidR="003C05AB">
              <w:rPr>
                <w:rFonts w:ascii="Verdana" w:hAnsi="Verdana"/>
                <w:bCs/>
                <w:sz w:val="20"/>
                <w:szCs w:val="20"/>
              </w:rPr>
              <w:t xml:space="preserve"> </w:t>
            </w:r>
            <w:r w:rsidRPr="00CF3388">
              <w:rPr>
                <w:rFonts w:ascii="Verdana" w:hAnsi="Verdana"/>
                <w:bCs/>
                <w:sz w:val="20"/>
                <w:szCs w:val="20"/>
              </w:rPr>
              <w:t xml:space="preserve">about the day to day </w:t>
            </w:r>
            <w:r w:rsidR="00713EC2">
              <w:rPr>
                <w:rFonts w:ascii="Verdana" w:hAnsi="Verdana"/>
                <w:bCs/>
                <w:sz w:val="20"/>
                <w:szCs w:val="20"/>
              </w:rPr>
              <w:t>activities for Orchard Manor residents</w:t>
            </w:r>
            <w:r w:rsidRPr="00CF3388">
              <w:rPr>
                <w:rFonts w:ascii="Verdana" w:hAnsi="Verdana"/>
                <w:bCs/>
                <w:sz w:val="20"/>
                <w:szCs w:val="20"/>
              </w:rPr>
              <w:t xml:space="preserve"> </w:t>
            </w:r>
            <w:r w:rsidR="00E40CEE">
              <w:rPr>
                <w:rFonts w:ascii="Verdana" w:hAnsi="Verdana"/>
                <w:bCs/>
                <w:sz w:val="20"/>
                <w:szCs w:val="20"/>
              </w:rPr>
              <w:t xml:space="preserve">attending the Skill Centre </w:t>
            </w:r>
            <w:r w:rsidRPr="00CF3388">
              <w:rPr>
                <w:rFonts w:ascii="Verdana" w:hAnsi="Verdana"/>
                <w:bCs/>
                <w:sz w:val="20"/>
                <w:szCs w:val="20"/>
              </w:rPr>
              <w:t xml:space="preserve">and </w:t>
            </w:r>
            <w:r w:rsidR="00E40CEE">
              <w:rPr>
                <w:rFonts w:ascii="Verdana" w:hAnsi="Verdana"/>
                <w:bCs/>
                <w:sz w:val="20"/>
                <w:szCs w:val="20"/>
              </w:rPr>
              <w:t xml:space="preserve">report concerns </w:t>
            </w:r>
            <w:r w:rsidRPr="00CF3388">
              <w:rPr>
                <w:rFonts w:ascii="Verdana" w:hAnsi="Verdana"/>
                <w:bCs/>
                <w:sz w:val="20"/>
                <w:szCs w:val="20"/>
              </w:rPr>
              <w:t>when any difficulties arise.</w:t>
            </w:r>
          </w:p>
          <w:p w:rsidR="003C05AB" w:rsidRPr="003C05AB" w:rsidRDefault="003C05AB" w:rsidP="003C05AB">
            <w:pPr>
              <w:pStyle w:val="ListParagraph"/>
              <w:numPr>
                <w:ilvl w:val="0"/>
                <w:numId w:val="15"/>
              </w:numPr>
              <w:spacing w:after="60"/>
              <w:contextualSpacing w:val="0"/>
              <w:jc w:val="both"/>
              <w:rPr>
                <w:rFonts w:ascii="Verdana" w:hAnsi="Verdana"/>
                <w:bCs/>
                <w:sz w:val="20"/>
                <w:szCs w:val="20"/>
              </w:rPr>
            </w:pPr>
            <w:r w:rsidRPr="00CF3388">
              <w:rPr>
                <w:rFonts w:ascii="Verdana" w:hAnsi="Verdana"/>
                <w:bCs/>
                <w:sz w:val="20"/>
                <w:szCs w:val="20"/>
              </w:rPr>
              <w:t xml:space="preserve">Communicate with </w:t>
            </w:r>
            <w:r>
              <w:rPr>
                <w:rFonts w:ascii="Verdana" w:hAnsi="Verdana"/>
                <w:bCs/>
                <w:sz w:val="20"/>
                <w:szCs w:val="20"/>
              </w:rPr>
              <w:t xml:space="preserve">families and carers </w:t>
            </w:r>
            <w:r w:rsidRPr="00CF3388">
              <w:rPr>
                <w:rFonts w:ascii="Verdana" w:hAnsi="Verdana"/>
                <w:bCs/>
                <w:sz w:val="20"/>
                <w:szCs w:val="20"/>
              </w:rPr>
              <w:t xml:space="preserve">about the day to day </w:t>
            </w:r>
            <w:r>
              <w:rPr>
                <w:rFonts w:ascii="Verdana" w:hAnsi="Verdana"/>
                <w:bCs/>
                <w:sz w:val="20"/>
                <w:szCs w:val="20"/>
              </w:rPr>
              <w:t xml:space="preserve">activities for young people attending the Skill Centre </w:t>
            </w:r>
            <w:r w:rsidRPr="00CF3388">
              <w:rPr>
                <w:rFonts w:ascii="Verdana" w:hAnsi="Verdana"/>
                <w:bCs/>
                <w:sz w:val="20"/>
                <w:szCs w:val="20"/>
              </w:rPr>
              <w:t xml:space="preserve">and </w:t>
            </w:r>
            <w:r>
              <w:rPr>
                <w:rFonts w:ascii="Verdana" w:hAnsi="Verdana"/>
                <w:bCs/>
                <w:sz w:val="20"/>
                <w:szCs w:val="20"/>
              </w:rPr>
              <w:t xml:space="preserve">report concerns </w:t>
            </w:r>
            <w:r w:rsidRPr="00CF3388">
              <w:rPr>
                <w:rFonts w:ascii="Verdana" w:hAnsi="Verdana"/>
                <w:bCs/>
                <w:sz w:val="20"/>
                <w:szCs w:val="20"/>
              </w:rPr>
              <w:t>when any difficulties arise.</w:t>
            </w:r>
          </w:p>
          <w:p w:rsidR="00CC68CB" w:rsidRPr="00CF3388" w:rsidRDefault="00CC68CB" w:rsidP="00CF3388">
            <w:pPr>
              <w:pStyle w:val="ListParagraph"/>
              <w:numPr>
                <w:ilvl w:val="0"/>
                <w:numId w:val="15"/>
              </w:numPr>
              <w:autoSpaceDE w:val="0"/>
              <w:autoSpaceDN w:val="0"/>
              <w:adjustRightInd w:val="0"/>
              <w:spacing w:after="60" w:line="240" w:lineRule="auto"/>
              <w:contextualSpacing w:val="0"/>
              <w:rPr>
                <w:rFonts w:ascii="Verdana" w:hAnsi="Verdana" w:cs="FSMencap"/>
                <w:sz w:val="20"/>
                <w:szCs w:val="20"/>
              </w:rPr>
            </w:pPr>
            <w:r w:rsidRPr="00CF3388">
              <w:rPr>
                <w:rFonts w:ascii="Verdana" w:hAnsi="Verdana" w:cs="FSMencap"/>
                <w:sz w:val="20"/>
                <w:szCs w:val="20"/>
              </w:rPr>
              <w:t xml:space="preserve">Raise appropriate and important issues or concerns in a timely manner with </w:t>
            </w:r>
            <w:r w:rsidR="00E40CEE">
              <w:rPr>
                <w:rFonts w:ascii="Verdana" w:hAnsi="Verdana" w:cs="FSMencap"/>
                <w:sz w:val="20"/>
                <w:szCs w:val="20"/>
              </w:rPr>
              <w:t>the Head of</w:t>
            </w:r>
            <w:r w:rsidR="003C05AB">
              <w:rPr>
                <w:rFonts w:ascii="Verdana" w:hAnsi="Verdana" w:cs="FSMencap"/>
                <w:sz w:val="20"/>
                <w:szCs w:val="20"/>
              </w:rPr>
              <w:t xml:space="preserve"> Adult</w:t>
            </w:r>
            <w:r w:rsidR="00E40CEE">
              <w:rPr>
                <w:rFonts w:ascii="Verdana" w:hAnsi="Verdana" w:cs="FSMencap"/>
                <w:sz w:val="20"/>
                <w:szCs w:val="20"/>
              </w:rPr>
              <w:t xml:space="preserve"> Skills</w:t>
            </w:r>
            <w:r w:rsidRPr="00CF3388">
              <w:rPr>
                <w:rFonts w:ascii="Verdana" w:hAnsi="Verdana" w:cs="FSMencap"/>
                <w:sz w:val="20"/>
                <w:szCs w:val="20"/>
              </w:rPr>
              <w:t xml:space="preserve"> suggesting ways in which they could be addressed.</w:t>
            </w:r>
          </w:p>
          <w:p w:rsidR="00CC68CB" w:rsidRPr="00CF3388" w:rsidRDefault="00CC68CB" w:rsidP="00CF3388">
            <w:pPr>
              <w:pStyle w:val="ListParagraph"/>
              <w:numPr>
                <w:ilvl w:val="0"/>
                <w:numId w:val="15"/>
              </w:numPr>
              <w:autoSpaceDE w:val="0"/>
              <w:autoSpaceDN w:val="0"/>
              <w:adjustRightInd w:val="0"/>
              <w:spacing w:after="60" w:line="240" w:lineRule="auto"/>
              <w:contextualSpacing w:val="0"/>
              <w:rPr>
                <w:rFonts w:ascii="Verdana" w:eastAsia="Wingdings-Regular" w:hAnsi="Verdana" w:cs="FSMencap"/>
                <w:sz w:val="20"/>
                <w:szCs w:val="20"/>
              </w:rPr>
            </w:pPr>
            <w:r w:rsidRPr="00CF3388">
              <w:rPr>
                <w:rFonts w:ascii="Verdana" w:eastAsia="Wingdings-Regular" w:hAnsi="Verdana" w:cs="FSMencap"/>
                <w:sz w:val="20"/>
                <w:szCs w:val="20"/>
              </w:rPr>
              <w:lastRenderedPageBreak/>
              <w:t xml:space="preserve">Work safely and ensuring contractual and regulatory compliance so </w:t>
            </w:r>
            <w:r w:rsidR="00E40CEE">
              <w:rPr>
                <w:rFonts w:ascii="Verdana" w:eastAsia="Wingdings-Regular" w:hAnsi="Verdana" w:cs="FSMencap"/>
                <w:sz w:val="20"/>
                <w:szCs w:val="20"/>
              </w:rPr>
              <w:t>the young people, their families and carers</w:t>
            </w:r>
            <w:r w:rsidRPr="00CF3388">
              <w:rPr>
                <w:rFonts w:ascii="Verdana" w:eastAsia="Wingdings-Regular" w:hAnsi="Verdana" w:cs="FSMencap"/>
                <w:sz w:val="20"/>
                <w:szCs w:val="20"/>
              </w:rPr>
              <w:t xml:space="preserve"> can trust, feel safe and have confidence in the support provided.</w:t>
            </w:r>
          </w:p>
          <w:p w:rsidR="00CF46EB" w:rsidRPr="00CF3388" w:rsidRDefault="00CF46EB" w:rsidP="00CF3388">
            <w:pPr>
              <w:pStyle w:val="ListParagraph"/>
              <w:numPr>
                <w:ilvl w:val="0"/>
                <w:numId w:val="15"/>
              </w:numPr>
              <w:spacing w:after="60"/>
              <w:contextualSpacing w:val="0"/>
              <w:jc w:val="both"/>
              <w:rPr>
                <w:rFonts w:ascii="Verdana" w:hAnsi="Verdana"/>
                <w:bCs/>
                <w:sz w:val="20"/>
                <w:szCs w:val="20"/>
              </w:rPr>
            </w:pPr>
            <w:r w:rsidRPr="00CF3388">
              <w:rPr>
                <w:rFonts w:ascii="Verdana" w:hAnsi="Verdana"/>
                <w:bCs/>
                <w:sz w:val="20"/>
                <w:szCs w:val="20"/>
              </w:rPr>
              <w:t xml:space="preserve">Ensure that any problems with the safety and condition of the building, equipment and fittings and fixtures are reported to the Site Manager </w:t>
            </w:r>
            <w:r w:rsidR="00E40CEE">
              <w:rPr>
                <w:rFonts w:ascii="Verdana" w:hAnsi="Verdana"/>
                <w:bCs/>
                <w:sz w:val="20"/>
                <w:szCs w:val="20"/>
              </w:rPr>
              <w:t>and Maintenance Team</w:t>
            </w:r>
            <w:r w:rsidRPr="00CF3388">
              <w:rPr>
                <w:rFonts w:ascii="Verdana" w:hAnsi="Verdana"/>
                <w:bCs/>
                <w:sz w:val="20"/>
                <w:szCs w:val="20"/>
              </w:rPr>
              <w:t>.</w:t>
            </w:r>
          </w:p>
          <w:p w:rsidR="003A6118" w:rsidRPr="00CA47CA" w:rsidRDefault="003A6118" w:rsidP="00CF3388">
            <w:pPr>
              <w:spacing w:after="60"/>
              <w:jc w:val="both"/>
              <w:rPr>
                <w:rFonts w:ascii="Verdana" w:hAnsi="Verdana"/>
                <w:b/>
                <w:bCs/>
                <w:sz w:val="20"/>
                <w:szCs w:val="20"/>
              </w:rPr>
            </w:pPr>
            <w:r w:rsidRPr="00CA47CA">
              <w:rPr>
                <w:rFonts w:ascii="Verdana" w:hAnsi="Verdana"/>
                <w:b/>
                <w:bCs/>
                <w:sz w:val="20"/>
                <w:szCs w:val="20"/>
              </w:rPr>
              <w:t>Supporting Leadership and Management</w:t>
            </w:r>
          </w:p>
          <w:p w:rsidR="003A6118" w:rsidRPr="00CF3388" w:rsidRDefault="003A6118" w:rsidP="00CF3388">
            <w:pPr>
              <w:pStyle w:val="ListParagraph"/>
              <w:numPr>
                <w:ilvl w:val="0"/>
                <w:numId w:val="22"/>
              </w:numPr>
              <w:tabs>
                <w:tab w:val="left" w:pos="3119"/>
              </w:tabs>
              <w:spacing w:after="60"/>
              <w:contextualSpacing w:val="0"/>
              <w:jc w:val="both"/>
              <w:rPr>
                <w:rFonts w:ascii="Verdana" w:hAnsi="Verdana" w:cs="Arial"/>
                <w:sz w:val="20"/>
                <w:szCs w:val="20"/>
              </w:rPr>
            </w:pPr>
            <w:r w:rsidRPr="00CF3388">
              <w:rPr>
                <w:rFonts w:ascii="Verdana" w:hAnsi="Verdana" w:cs="Arial"/>
                <w:sz w:val="20"/>
                <w:szCs w:val="20"/>
              </w:rPr>
              <w:t xml:space="preserve">Take responsibility for the shift including making decisions regarding staffing levels and allocation in the absence of the </w:t>
            </w:r>
            <w:r w:rsidR="00E40CEE">
              <w:rPr>
                <w:rFonts w:ascii="Verdana" w:hAnsi="Verdana" w:cs="Arial"/>
                <w:sz w:val="20"/>
                <w:szCs w:val="20"/>
              </w:rPr>
              <w:t xml:space="preserve">Head of </w:t>
            </w:r>
            <w:r w:rsidR="003C05AB">
              <w:rPr>
                <w:rFonts w:ascii="Verdana" w:hAnsi="Verdana" w:cs="Arial"/>
                <w:sz w:val="20"/>
                <w:szCs w:val="20"/>
              </w:rPr>
              <w:t xml:space="preserve">Adult </w:t>
            </w:r>
            <w:r w:rsidR="00E40CEE">
              <w:rPr>
                <w:rFonts w:ascii="Verdana" w:hAnsi="Verdana" w:cs="Arial"/>
                <w:sz w:val="20"/>
                <w:szCs w:val="20"/>
              </w:rPr>
              <w:t>Skills</w:t>
            </w:r>
            <w:r w:rsidRPr="00CF3388">
              <w:rPr>
                <w:rFonts w:ascii="Verdana" w:hAnsi="Verdana" w:cs="Arial"/>
                <w:sz w:val="20"/>
                <w:szCs w:val="20"/>
              </w:rPr>
              <w:t xml:space="preserve">.  </w:t>
            </w:r>
          </w:p>
          <w:p w:rsidR="003A6118" w:rsidRPr="00CF3388" w:rsidRDefault="003A6118" w:rsidP="00CF3388">
            <w:pPr>
              <w:pStyle w:val="ListParagraph"/>
              <w:numPr>
                <w:ilvl w:val="0"/>
                <w:numId w:val="22"/>
              </w:numPr>
              <w:spacing w:after="60"/>
              <w:contextualSpacing w:val="0"/>
              <w:jc w:val="both"/>
              <w:rPr>
                <w:rFonts w:ascii="Verdana" w:hAnsi="Verdana"/>
                <w:bCs/>
                <w:sz w:val="20"/>
                <w:szCs w:val="20"/>
              </w:rPr>
            </w:pPr>
            <w:r w:rsidRPr="00CF3388">
              <w:rPr>
                <w:rFonts w:ascii="Verdana" w:hAnsi="Verdana"/>
                <w:bCs/>
                <w:sz w:val="20"/>
                <w:szCs w:val="20"/>
              </w:rPr>
              <w:t>Complete regular supervisions</w:t>
            </w:r>
            <w:r w:rsidR="00E40CEE">
              <w:rPr>
                <w:rFonts w:ascii="Verdana" w:hAnsi="Verdana"/>
                <w:bCs/>
                <w:sz w:val="20"/>
                <w:szCs w:val="20"/>
              </w:rPr>
              <w:t xml:space="preserve"> of support workers</w:t>
            </w:r>
            <w:r w:rsidR="00CF3388">
              <w:rPr>
                <w:rFonts w:ascii="Verdana" w:hAnsi="Verdana"/>
                <w:bCs/>
                <w:sz w:val="20"/>
                <w:szCs w:val="20"/>
              </w:rPr>
              <w:t xml:space="preserve">, providing feedback to </w:t>
            </w:r>
            <w:r w:rsidR="00E40CEE">
              <w:rPr>
                <w:rFonts w:ascii="Verdana" w:hAnsi="Verdana"/>
                <w:bCs/>
                <w:sz w:val="20"/>
                <w:szCs w:val="20"/>
              </w:rPr>
              <w:t xml:space="preserve">the Head of </w:t>
            </w:r>
            <w:r w:rsidR="003C05AB">
              <w:rPr>
                <w:rFonts w:ascii="Verdana" w:hAnsi="Verdana"/>
                <w:bCs/>
                <w:sz w:val="20"/>
                <w:szCs w:val="20"/>
              </w:rPr>
              <w:t xml:space="preserve">Adult </w:t>
            </w:r>
            <w:r w:rsidR="00E40CEE">
              <w:rPr>
                <w:rFonts w:ascii="Verdana" w:hAnsi="Verdana"/>
                <w:bCs/>
                <w:sz w:val="20"/>
                <w:szCs w:val="20"/>
              </w:rPr>
              <w:t>Skills</w:t>
            </w:r>
            <w:r w:rsidR="00CF3388">
              <w:rPr>
                <w:rFonts w:ascii="Verdana" w:hAnsi="Verdana"/>
                <w:bCs/>
                <w:sz w:val="20"/>
                <w:szCs w:val="20"/>
              </w:rPr>
              <w:t xml:space="preserve"> as appropriate</w:t>
            </w:r>
            <w:r w:rsidRPr="00CF3388">
              <w:rPr>
                <w:rFonts w:ascii="Verdana" w:hAnsi="Verdana"/>
                <w:bCs/>
                <w:sz w:val="20"/>
                <w:szCs w:val="20"/>
              </w:rPr>
              <w:t xml:space="preserve"> and support the process of formal performance review.</w:t>
            </w:r>
          </w:p>
          <w:p w:rsidR="003A6118" w:rsidRPr="00CF3388" w:rsidRDefault="00CF3388" w:rsidP="00CF3388">
            <w:pPr>
              <w:pStyle w:val="ListParagraph"/>
              <w:numPr>
                <w:ilvl w:val="0"/>
                <w:numId w:val="22"/>
              </w:numPr>
              <w:spacing w:after="60"/>
              <w:contextualSpacing w:val="0"/>
              <w:jc w:val="both"/>
              <w:rPr>
                <w:rFonts w:ascii="Verdana" w:hAnsi="Verdana"/>
                <w:bCs/>
                <w:sz w:val="20"/>
                <w:szCs w:val="20"/>
              </w:rPr>
            </w:pPr>
            <w:r w:rsidRPr="00CF3388">
              <w:rPr>
                <w:rFonts w:ascii="Verdana" w:hAnsi="Verdana"/>
                <w:bCs/>
                <w:sz w:val="20"/>
                <w:szCs w:val="20"/>
              </w:rPr>
              <w:t xml:space="preserve">Demonstrate </w:t>
            </w:r>
            <w:r w:rsidR="003A6118" w:rsidRPr="00CF3388">
              <w:rPr>
                <w:rFonts w:ascii="Verdana" w:hAnsi="Verdana"/>
                <w:bCs/>
                <w:sz w:val="20"/>
                <w:szCs w:val="20"/>
              </w:rPr>
              <w:t>knowledge of relevant legislation and practice for CQC, Ofsted and role model the appropriate behaviours and skills to demonstrate these in practice.</w:t>
            </w:r>
          </w:p>
          <w:p w:rsidR="003A6118" w:rsidRPr="00CF3388" w:rsidRDefault="00E40CEE" w:rsidP="00CF3388">
            <w:pPr>
              <w:pStyle w:val="ListParagraph"/>
              <w:numPr>
                <w:ilvl w:val="0"/>
                <w:numId w:val="22"/>
              </w:numPr>
              <w:spacing w:after="60"/>
              <w:contextualSpacing w:val="0"/>
              <w:jc w:val="both"/>
              <w:rPr>
                <w:rFonts w:ascii="Verdana" w:hAnsi="Verdana"/>
                <w:bCs/>
                <w:sz w:val="20"/>
                <w:szCs w:val="20"/>
              </w:rPr>
            </w:pPr>
            <w:r>
              <w:rPr>
                <w:rFonts w:ascii="Verdana" w:hAnsi="Verdana"/>
                <w:bCs/>
                <w:sz w:val="20"/>
                <w:szCs w:val="20"/>
              </w:rPr>
              <w:t>Provide daily</w:t>
            </w:r>
            <w:r w:rsidR="003A6118" w:rsidRPr="00CF3388">
              <w:rPr>
                <w:rFonts w:ascii="Verdana" w:hAnsi="Verdana"/>
                <w:bCs/>
                <w:sz w:val="20"/>
                <w:szCs w:val="20"/>
              </w:rPr>
              <w:t xml:space="preserve"> handover </w:t>
            </w:r>
            <w:r>
              <w:rPr>
                <w:rFonts w:ascii="Verdana" w:hAnsi="Verdana"/>
                <w:bCs/>
                <w:sz w:val="20"/>
                <w:szCs w:val="20"/>
              </w:rPr>
              <w:t xml:space="preserve">to the Head of </w:t>
            </w:r>
            <w:r w:rsidR="003C05AB">
              <w:rPr>
                <w:rFonts w:ascii="Verdana" w:hAnsi="Verdana"/>
                <w:bCs/>
                <w:sz w:val="20"/>
                <w:szCs w:val="20"/>
              </w:rPr>
              <w:t xml:space="preserve">Adult </w:t>
            </w:r>
            <w:r>
              <w:rPr>
                <w:rFonts w:ascii="Verdana" w:hAnsi="Verdana"/>
                <w:bCs/>
                <w:sz w:val="20"/>
                <w:szCs w:val="20"/>
              </w:rPr>
              <w:t xml:space="preserve">Skills giving an overview of </w:t>
            </w:r>
            <w:r w:rsidR="003A6118" w:rsidRPr="00CF3388">
              <w:rPr>
                <w:rFonts w:ascii="Verdana" w:hAnsi="Verdana"/>
                <w:bCs/>
                <w:sz w:val="20"/>
                <w:szCs w:val="20"/>
              </w:rPr>
              <w:t>support, care and wellbeing</w:t>
            </w:r>
            <w:r>
              <w:rPr>
                <w:rFonts w:ascii="Verdana" w:hAnsi="Verdana"/>
                <w:bCs/>
                <w:sz w:val="20"/>
                <w:szCs w:val="20"/>
              </w:rPr>
              <w:t xml:space="preserve"> for the young people, summarising significant achievements or challenges</w:t>
            </w:r>
            <w:r w:rsidR="003A6118" w:rsidRPr="00CF3388">
              <w:rPr>
                <w:rFonts w:ascii="Verdana" w:hAnsi="Verdana"/>
                <w:bCs/>
                <w:sz w:val="20"/>
                <w:szCs w:val="20"/>
              </w:rPr>
              <w:t>.</w:t>
            </w:r>
          </w:p>
          <w:p w:rsidR="003A6118" w:rsidRPr="00CF3388" w:rsidRDefault="003A6118" w:rsidP="00CF3388">
            <w:pPr>
              <w:pStyle w:val="ListParagraph"/>
              <w:numPr>
                <w:ilvl w:val="0"/>
                <w:numId w:val="22"/>
              </w:numPr>
              <w:spacing w:after="60"/>
              <w:ind w:left="357" w:hanging="357"/>
              <w:contextualSpacing w:val="0"/>
              <w:jc w:val="both"/>
              <w:rPr>
                <w:rFonts w:ascii="Verdana" w:hAnsi="Verdana"/>
                <w:bCs/>
                <w:sz w:val="20"/>
                <w:szCs w:val="20"/>
              </w:rPr>
            </w:pPr>
            <w:r w:rsidRPr="00CF3388">
              <w:rPr>
                <w:rFonts w:ascii="Verdana" w:hAnsi="Verdana"/>
                <w:bCs/>
                <w:sz w:val="20"/>
                <w:szCs w:val="20"/>
              </w:rPr>
              <w:t>Support the induction of new team members and their continued mentoring.</w:t>
            </w:r>
          </w:p>
          <w:p w:rsidR="00CC68CB" w:rsidRDefault="00CC68CB" w:rsidP="00CF3388">
            <w:pPr>
              <w:autoSpaceDE w:val="0"/>
              <w:autoSpaceDN w:val="0"/>
              <w:adjustRightInd w:val="0"/>
              <w:spacing w:after="60" w:line="240" w:lineRule="auto"/>
              <w:rPr>
                <w:rFonts w:ascii="Verdana" w:eastAsia="Wingdings-Regular" w:hAnsi="Verdana" w:cs="FSMencap-Bold"/>
                <w:b/>
                <w:bCs/>
                <w:sz w:val="20"/>
                <w:szCs w:val="20"/>
              </w:rPr>
            </w:pPr>
            <w:r w:rsidRPr="00CC68CB">
              <w:rPr>
                <w:rFonts w:ascii="Verdana" w:eastAsia="Wingdings-Regular" w:hAnsi="Verdana" w:cs="FSMencap-Bold"/>
                <w:b/>
                <w:bCs/>
                <w:sz w:val="20"/>
                <w:szCs w:val="20"/>
              </w:rPr>
              <w:t>Relationships</w:t>
            </w:r>
          </w:p>
          <w:p w:rsidR="003A6118" w:rsidRPr="00CF3388" w:rsidRDefault="00CF3388" w:rsidP="00CF3388">
            <w:pPr>
              <w:pStyle w:val="Level1"/>
              <w:numPr>
                <w:ilvl w:val="0"/>
                <w:numId w:val="22"/>
              </w:numPr>
              <w:tabs>
                <w:tab w:val="left" w:pos="993"/>
                <w:tab w:val="left" w:pos="2160"/>
                <w:tab w:val="left" w:pos="2880"/>
                <w:tab w:val="left" w:pos="3600"/>
                <w:tab w:val="left" w:pos="4320"/>
                <w:tab w:val="left" w:pos="5040"/>
                <w:tab w:val="left" w:pos="5760"/>
                <w:tab w:val="left" w:pos="6480"/>
                <w:tab w:val="left" w:pos="7200"/>
                <w:tab w:val="left" w:pos="7920"/>
              </w:tabs>
              <w:spacing w:after="60"/>
              <w:jc w:val="both"/>
              <w:outlineLvl w:val="9"/>
              <w:rPr>
                <w:rFonts w:ascii="Verdana" w:hAnsi="Verdana" w:cs="Arial"/>
                <w:sz w:val="20"/>
                <w:szCs w:val="20"/>
                <w:lang w:val="en-GB"/>
              </w:rPr>
            </w:pPr>
            <w:r w:rsidRPr="00CF3388">
              <w:rPr>
                <w:rFonts w:ascii="Verdana" w:hAnsi="Verdana" w:cs="Arial"/>
                <w:sz w:val="20"/>
                <w:szCs w:val="20"/>
                <w:lang w:val="en-GB"/>
              </w:rPr>
              <w:t>S</w:t>
            </w:r>
            <w:r w:rsidR="003A6118" w:rsidRPr="00CF3388">
              <w:rPr>
                <w:rFonts w:ascii="Verdana" w:hAnsi="Verdana" w:cs="Arial"/>
                <w:sz w:val="20"/>
                <w:szCs w:val="20"/>
                <w:lang w:val="en-GB"/>
              </w:rPr>
              <w:t>upport relationships and communication between young people, parents, family, friends, guardians and colleagues including external agencies involved in their lives.</w:t>
            </w:r>
          </w:p>
          <w:p w:rsidR="00CC68CB" w:rsidRPr="003A6118" w:rsidRDefault="00CC68CB" w:rsidP="00CF3388">
            <w:pPr>
              <w:pStyle w:val="ListParagraph"/>
              <w:numPr>
                <w:ilvl w:val="0"/>
                <w:numId w:val="22"/>
              </w:numPr>
              <w:autoSpaceDE w:val="0"/>
              <w:autoSpaceDN w:val="0"/>
              <w:adjustRightInd w:val="0"/>
              <w:spacing w:after="60" w:line="240" w:lineRule="auto"/>
              <w:contextualSpacing w:val="0"/>
              <w:rPr>
                <w:rFonts w:ascii="Verdana" w:eastAsia="Wingdings-Regular" w:hAnsi="Verdana" w:cs="FSMencap"/>
                <w:sz w:val="20"/>
                <w:szCs w:val="20"/>
              </w:rPr>
            </w:pPr>
            <w:r w:rsidRPr="003A6118">
              <w:rPr>
                <w:rFonts w:ascii="Verdana" w:eastAsia="Wingdings-Regular" w:hAnsi="Verdana" w:cs="FSMencap"/>
                <w:sz w:val="20"/>
                <w:szCs w:val="20"/>
              </w:rPr>
              <w:t xml:space="preserve">Support </w:t>
            </w:r>
            <w:r w:rsidR="00E40CEE">
              <w:rPr>
                <w:rFonts w:ascii="Verdana" w:eastAsia="Wingdings-Regular" w:hAnsi="Verdana" w:cs="FSMencap"/>
                <w:sz w:val="20"/>
                <w:szCs w:val="20"/>
              </w:rPr>
              <w:t>the young people</w:t>
            </w:r>
            <w:r w:rsidRPr="003A6118">
              <w:rPr>
                <w:rFonts w:ascii="Verdana" w:eastAsia="Wingdings-Regular" w:hAnsi="Verdana" w:cs="FSMencap"/>
                <w:sz w:val="20"/>
                <w:szCs w:val="20"/>
              </w:rPr>
              <w:t xml:space="preserve"> to be as active as they want to be in their local community, encouraging them to try new things and doing the things they really want to do. </w:t>
            </w:r>
          </w:p>
          <w:p w:rsidR="00E40CEE" w:rsidRDefault="00CC68CB" w:rsidP="00CF3388">
            <w:pPr>
              <w:pStyle w:val="ListParagraph"/>
              <w:numPr>
                <w:ilvl w:val="0"/>
                <w:numId w:val="22"/>
              </w:numPr>
              <w:spacing w:after="60" w:line="240" w:lineRule="auto"/>
              <w:contextualSpacing w:val="0"/>
              <w:jc w:val="both"/>
              <w:rPr>
                <w:rFonts w:ascii="Verdana" w:hAnsi="Verdana" w:cs="Arial"/>
                <w:sz w:val="20"/>
                <w:szCs w:val="20"/>
              </w:rPr>
            </w:pPr>
            <w:r w:rsidRPr="003A6118">
              <w:rPr>
                <w:rFonts w:ascii="Verdana" w:hAnsi="Verdana" w:cs="Arial"/>
                <w:sz w:val="20"/>
                <w:szCs w:val="20"/>
              </w:rPr>
              <w:t xml:space="preserve">To work effectively with people that may display challenging behaviour, ensuring the safety of the person, yourself and others. </w:t>
            </w:r>
          </w:p>
          <w:p w:rsidR="00CC68CB" w:rsidRPr="003A6118" w:rsidRDefault="00CC68CB" w:rsidP="00CF3388">
            <w:pPr>
              <w:pStyle w:val="ListParagraph"/>
              <w:numPr>
                <w:ilvl w:val="0"/>
                <w:numId w:val="22"/>
              </w:numPr>
              <w:spacing w:after="60" w:line="240" w:lineRule="auto"/>
              <w:contextualSpacing w:val="0"/>
              <w:jc w:val="both"/>
              <w:rPr>
                <w:rFonts w:ascii="Verdana" w:hAnsi="Verdana" w:cs="Arial"/>
                <w:sz w:val="20"/>
                <w:szCs w:val="20"/>
              </w:rPr>
            </w:pPr>
            <w:r w:rsidRPr="003A6118">
              <w:rPr>
                <w:rFonts w:ascii="Verdana" w:hAnsi="Verdana" w:cs="Arial"/>
                <w:sz w:val="20"/>
                <w:szCs w:val="20"/>
              </w:rPr>
              <w:t>To comply with instructions and advice received through training and from behaviour plans to support people with complex communication and behaviour</w:t>
            </w:r>
          </w:p>
          <w:p w:rsidR="00CC68CB" w:rsidRPr="003A6118" w:rsidRDefault="00CC68CB" w:rsidP="00CF3388">
            <w:pPr>
              <w:pStyle w:val="ListParagraph"/>
              <w:numPr>
                <w:ilvl w:val="0"/>
                <w:numId w:val="22"/>
              </w:numPr>
              <w:autoSpaceDE w:val="0"/>
              <w:autoSpaceDN w:val="0"/>
              <w:adjustRightInd w:val="0"/>
              <w:spacing w:after="60" w:line="240" w:lineRule="auto"/>
              <w:contextualSpacing w:val="0"/>
              <w:rPr>
                <w:rFonts w:ascii="Verdana" w:hAnsi="Verdana"/>
                <w:sz w:val="20"/>
                <w:szCs w:val="20"/>
              </w:rPr>
            </w:pPr>
            <w:r w:rsidRPr="003A6118">
              <w:rPr>
                <w:rFonts w:ascii="Verdana" w:eastAsia="Wingdings-Regular" w:hAnsi="Verdana" w:cs="FSMencap"/>
                <w:sz w:val="20"/>
                <w:szCs w:val="20"/>
              </w:rPr>
              <w:t xml:space="preserve">Together with </w:t>
            </w:r>
            <w:r w:rsidR="00E40CEE">
              <w:rPr>
                <w:rFonts w:ascii="Verdana" w:eastAsia="Wingdings-Regular" w:hAnsi="Verdana" w:cs="FSMencap"/>
                <w:sz w:val="20"/>
                <w:szCs w:val="20"/>
              </w:rPr>
              <w:t>the young people and support workers</w:t>
            </w:r>
            <w:r w:rsidRPr="003A6118">
              <w:rPr>
                <w:rFonts w:ascii="Verdana" w:eastAsia="Wingdings-Regular" w:hAnsi="Verdana" w:cs="FSMencap"/>
                <w:sz w:val="20"/>
                <w:szCs w:val="20"/>
              </w:rPr>
              <w:t xml:space="preserve">, regularly review and update support plans, </w:t>
            </w:r>
            <w:r w:rsidR="00856D59">
              <w:rPr>
                <w:rFonts w:ascii="Verdana" w:eastAsia="Wingdings-Regular" w:hAnsi="Verdana" w:cs="FSMencap"/>
                <w:sz w:val="20"/>
                <w:szCs w:val="20"/>
              </w:rPr>
              <w:t xml:space="preserve">transition plans, Personal Development Plans and key worker reports, </w:t>
            </w:r>
            <w:r w:rsidRPr="003A6118">
              <w:rPr>
                <w:rFonts w:ascii="Verdana" w:eastAsia="Wingdings-Regular" w:hAnsi="Verdana" w:cs="FSMencap"/>
                <w:sz w:val="20"/>
                <w:szCs w:val="20"/>
              </w:rPr>
              <w:t>ensuring it is centred on their needs and aspirations.</w:t>
            </w:r>
          </w:p>
          <w:p w:rsidR="00CC68CB" w:rsidRDefault="00CC68CB" w:rsidP="00CF3388">
            <w:pPr>
              <w:autoSpaceDE w:val="0"/>
              <w:autoSpaceDN w:val="0"/>
              <w:adjustRightInd w:val="0"/>
              <w:spacing w:after="60" w:line="240" w:lineRule="auto"/>
              <w:rPr>
                <w:rFonts w:ascii="Verdana" w:hAnsi="Verdana"/>
                <w:b/>
                <w:sz w:val="20"/>
                <w:szCs w:val="20"/>
              </w:rPr>
            </w:pPr>
            <w:r w:rsidRPr="00CC68CB">
              <w:rPr>
                <w:rFonts w:ascii="Verdana" w:hAnsi="Verdana"/>
                <w:b/>
                <w:sz w:val="20"/>
                <w:szCs w:val="20"/>
              </w:rPr>
              <w:t>Performance</w:t>
            </w:r>
          </w:p>
          <w:p w:rsidR="003A6118" w:rsidRPr="00CF3388" w:rsidRDefault="00CF3388" w:rsidP="00CF3388">
            <w:pPr>
              <w:numPr>
                <w:ilvl w:val="0"/>
                <w:numId w:val="22"/>
              </w:numPr>
              <w:spacing w:after="60" w:line="240" w:lineRule="auto"/>
              <w:jc w:val="both"/>
              <w:rPr>
                <w:rFonts w:ascii="Verdana" w:hAnsi="Verdana"/>
                <w:sz w:val="20"/>
                <w:szCs w:val="20"/>
              </w:rPr>
            </w:pPr>
            <w:r>
              <w:rPr>
                <w:rFonts w:ascii="Verdana" w:hAnsi="Verdana" w:cs="Arial"/>
                <w:sz w:val="20"/>
                <w:szCs w:val="20"/>
              </w:rPr>
              <w:t>Ensure</w:t>
            </w:r>
            <w:r w:rsidR="003A6118" w:rsidRPr="00CF3388">
              <w:rPr>
                <w:rFonts w:ascii="Verdana" w:hAnsi="Verdana"/>
                <w:sz w:val="20"/>
                <w:szCs w:val="20"/>
              </w:rPr>
              <w:t xml:space="preserve"> records </w:t>
            </w:r>
            <w:r>
              <w:rPr>
                <w:rFonts w:ascii="Verdana" w:hAnsi="Verdana"/>
                <w:sz w:val="20"/>
                <w:szCs w:val="20"/>
              </w:rPr>
              <w:t xml:space="preserve">are </w:t>
            </w:r>
            <w:r w:rsidR="003A6118" w:rsidRPr="00CF3388">
              <w:rPr>
                <w:rFonts w:ascii="Verdana" w:hAnsi="Verdana"/>
                <w:sz w:val="20"/>
                <w:szCs w:val="20"/>
              </w:rPr>
              <w:t>accurate and up-to-date in order to ensure information on the young person supports and informs reviews and development plans for the individual including documentation relating to learning, behaviour and well-being outcomes.</w:t>
            </w:r>
          </w:p>
          <w:p w:rsidR="003A6118" w:rsidRPr="00CF3388" w:rsidRDefault="003A6118" w:rsidP="00CF3388">
            <w:pPr>
              <w:numPr>
                <w:ilvl w:val="0"/>
                <w:numId w:val="22"/>
              </w:numPr>
              <w:spacing w:after="60" w:line="240" w:lineRule="auto"/>
              <w:jc w:val="both"/>
              <w:rPr>
                <w:rFonts w:ascii="Verdana" w:hAnsi="Verdana" w:cs="Arial"/>
                <w:sz w:val="20"/>
                <w:szCs w:val="20"/>
              </w:rPr>
            </w:pPr>
            <w:r w:rsidRPr="00CF3388">
              <w:rPr>
                <w:rFonts w:ascii="Verdana" w:hAnsi="Verdana" w:cs="Arial"/>
                <w:sz w:val="20"/>
                <w:szCs w:val="20"/>
              </w:rPr>
              <w:t xml:space="preserve">Liaise with the </w:t>
            </w:r>
            <w:r w:rsidR="00E40CEE">
              <w:rPr>
                <w:rFonts w:ascii="Verdana" w:hAnsi="Verdana" w:cs="Arial"/>
                <w:sz w:val="20"/>
                <w:szCs w:val="20"/>
              </w:rPr>
              <w:t>tutors, therapists, family and carers and</w:t>
            </w:r>
            <w:r w:rsidR="00CF3388" w:rsidRPr="00CF3388">
              <w:rPr>
                <w:rFonts w:ascii="Verdana" w:hAnsi="Verdana" w:cs="Arial"/>
                <w:sz w:val="20"/>
                <w:szCs w:val="20"/>
              </w:rPr>
              <w:t xml:space="preserve"> colleagues</w:t>
            </w:r>
            <w:r w:rsidRPr="00CF3388">
              <w:rPr>
                <w:rFonts w:ascii="Verdana" w:hAnsi="Verdana" w:cs="Arial"/>
                <w:sz w:val="20"/>
                <w:szCs w:val="20"/>
              </w:rPr>
              <w:t xml:space="preserve"> regarding progress, concerns, </w:t>
            </w:r>
            <w:r w:rsidR="00E40CEE">
              <w:rPr>
                <w:rFonts w:ascii="Verdana" w:hAnsi="Verdana" w:cs="Arial"/>
                <w:sz w:val="20"/>
                <w:szCs w:val="20"/>
              </w:rPr>
              <w:t>ill health, treatment and appointments to ensure they are shared appropriately within the team</w:t>
            </w:r>
            <w:r w:rsidRPr="00CF3388">
              <w:rPr>
                <w:rFonts w:ascii="Verdana" w:hAnsi="Verdana" w:cs="Arial"/>
                <w:sz w:val="20"/>
                <w:szCs w:val="20"/>
              </w:rPr>
              <w:t xml:space="preserve"> </w:t>
            </w:r>
          </w:p>
          <w:p w:rsidR="00CC68CB" w:rsidRPr="003A6118" w:rsidRDefault="00CC68CB" w:rsidP="00CF3388">
            <w:pPr>
              <w:pStyle w:val="ListParagraph"/>
              <w:numPr>
                <w:ilvl w:val="0"/>
                <w:numId w:val="22"/>
              </w:numPr>
              <w:spacing w:after="60" w:line="240" w:lineRule="auto"/>
              <w:contextualSpacing w:val="0"/>
              <w:jc w:val="both"/>
              <w:rPr>
                <w:rFonts w:ascii="Verdana" w:hAnsi="Verdana" w:cs="Arial"/>
                <w:sz w:val="20"/>
                <w:szCs w:val="20"/>
              </w:rPr>
            </w:pPr>
            <w:r w:rsidRPr="00CF3388">
              <w:rPr>
                <w:rFonts w:ascii="Verdana" w:hAnsi="Verdana" w:cs="Arial"/>
                <w:sz w:val="20"/>
                <w:szCs w:val="20"/>
              </w:rPr>
              <w:t>D</w:t>
            </w:r>
            <w:r w:rsidRPr="003A6118">
              <w:rPr>
                <w:rFonts w:ascii="Verdana" w:hAnsi="Verdana" w:cs="Arial"/>
                <w:sz w:val="20"/>
                <w:szCs w:val="20"/>
              </w:rPr>
              <w:t xml:space="preserve">emonstrate personal commitment to equality </w:t>
            </w:r>
            <w:r w:rsidR="003A6118">
              <w:rPr>
                <w:rFonts w:ascii="Verdana" w:hAnsi="Verdana" w:cs="Arial"/>
                <w:sz w:val="20"/>
                <w:szCs w:val="20"/>
              </w:rPr>
              <w:t xml:space="preserve">and </w:t>
            </w:r>
            <w:r w:rsidRPr="003A6118">
              <w:rPr>
                <w:rFonts w:ascii="Verdana" w:hAnsi="Verdana" w:cs="Arial"/>
                <w:sz w:val="20"/>
                <w:szCs w:val="20"/>
              </w:rPr>
              <w:t>to develop</w:t>
            </w:r>
            <w:r w:rsidR="00CF3388">
              <w:rPr>
                <w:rFonts w:ascii="Verdana" w:hAnsi="Verdana" w:cs="Arial"/>
                <w:sz w:val="20"/>
                <w:szCs w:val="20"/>
              </w:rPr>
              <w:t>ing</w:t>
            </w:r>
            <w:r w:rsidRPr="003A6118">
              <w:rPr>
                <w:rFonts w:ascii="Verdana" w:hAnsi="Verdana" w:cs="Arial"/>
                <w:sz w:val="20"/>
                <w:szCs w:val="20"/>
              </w:rPr>
              <w:t xml:space="preserve"> a community which celebrates and values diversity.</w:t>
            </w:r>
          </w:p>
          <w:p w:rsidR="00CC68CB" w:rsidRPr="003A6118" w:rsidRDefault="00CF3388" w:rsidP="00CF3388">
            <w:pPr>
              <w:pStyle w:val="ListParagraph"/>
              <w:numPr>
                <w:ilvl w:val="0"/>
                <w:numId w:val="22"/>
              </w:numPr>
              <w:spacing w:after="60" w:line="240" w:lineRule="auto"/>
              <w:contextualSpacing w:val="0"/>
              <w:jc w:val="both"/>
              <w:rPr>
                <w:rFonts w:ascii="Verdana" w:hAnsi="Verdana" w:cs="Arial"/>
                <w:sz w:val="20"/>
                <w:szCs w:val="20"/>
              </w:rPr>
            </w:pPr>
            <w:r>
              <w:rPr>
                <w:rFonts w:ascii="Verdana" w:hAnsi="Verdana" w:cs="Arial"/>
                <w:sz w:val="20"/>
                <w:szCs w:val="20"/>
              </w:rPr>
              <w:t>P</w:t>
            </w:r>
            <w:r w:rsidR="00E40CEE">
              <w:rPr>
                <w:rFonts w:ascii="Verdana" w:hAnsi="Verdana" w:cs="Arial"/>
                <w:sz w:val="20"/>
                <w:szCs w:val="20"/>
              </w:rPr>
              <w:t xml:space="preserve">romote and adhere to Aurora </w:t>
            </w:r>
            <w:r w:rsidR="00CC68CB" w:rsidRPr="003A6118">
              <w:rPr>
                <w:rFonts w:ascii="Verdana" w:hAnsi="Verdana" w:cs="Arial"/>
                <w:sz w:val="20"/>
                <w:szCs w:val="20"/>
              </w:rPr>
              <w:t>policies, procedures and guidelines.</w:t>
            </w:r>
          </w:p>
          <w:p w:rsidR="00CC68CB" w:rsidRPr="003A6118" w:rsidRDefault="00CF3388" w:rsidP="00CF3388">
            <w:pPr>
              <w:pStyle w:val="ListParagraph"/>
              <w:numPr>
                <w:ilvl w:val="0"/>
                <w:numId w:val="22"/>
              </w:numPr>
              <w:spacing w:after="60" w:line="240" w:lineRule="auto"/>
              <w:contextualSpacing w:val="0"/>
              <w:jc w:val="both"/>
              <w:rPr>
                <w:rFonts w:ascii="Verdana" w:hAnsi="Verdana"/>
                <w:sz w:val="20"/>
                <w:szCs w:val="20"/>
              </w:rPr>
            </w:pPr>
            <w:r>
              <w:rPr>
                <w:rFonts w:ascii="Verdana" w:hAnsi="Verdana"/>
                <w:sz w:val="20"/>
                <w:szCs w:val="20"/>
              </w:rPr>
              <w:t>U</w:t>
            </w:r>
            <w:r w:rsidR="00CC68CB" w:rsidRPr="003A6118">
              <w:rPr>
                <w:rFonts w:ascii="Verdana" w:hAnsi="Verdana"/>
                <w:sz w:val="20"/>
                <w:szCs w:val="20"/>
              </w:rPr>
              <w:t xml:space="preserve">ndertake any other tasks, duties or projects of this post and as directed by the </w:t>
            </w:r>
            <w:r w:rsidR="00E40CEE">
              <w:rPr>
                <w:rFonts w:ascii="Verdana" w:hAnsi="Verdana"/>
                <w:sz w:val="20"/>
                <w:szCs w:val="20"/>
              </w:rPr>
              <w:t>Head of Skills</w:t>
            </w:r>
            <w:r w:rsidR="00CC68CB" w:rsidRPr="003A6118">
              <w:rPr>
                <w:rFonts w:ascii="Verdana" w:hAnsi="Verdana"/>
                <w:sz w:val="20"/>
                <w:szCs w:val="20"/>
              </w:rPr>
              <w:t>.</w:t>
            </w:r>
          </w:p>
          <w:p w:rsidR="00CC68CB" w:rsidRPr="00CC68CB" w:rsidRDefault="00CC68CB" w:rsidP="00CF3388">
            <w:pPr>
              <w:spacing w:after="60" w:line="240" w:lineRule="auto"/>
              <w:jc w:val="both"/>
              <w:rPr>
                <w:rFonts w:ascii="Verdana" w:hAnsi="Verdana"/>
                <w:sz w:val="20"/>
                <w:szCs w:val="20"/>
              </w:rPr>
            </w:pPr>
            <w:r w:rsidRPr="00CC68CB">
              <w:rPr>
                <w:rFonts w:ascii="Verdana" w:hAnsi="Verdana"/>
                <w:sz w:val="20"/>
                <w:szCs w:val="20"/>
              </w:rPr>
              <w:t>These duties may be added to or deleted from, and may be subject to change.</w:t>
            </w:r>
          </w:p>
          <w:p w:rsidR="00DD5726" w:rsidRDefault="00DD5726" w:rsidP="00B16B2D">
            <w:pPr>
              <w:pStyle w:val="ListParagraph"/>
              <w:spacing w:after="0" w:line="23" w:lineRule="atLeast"/>
              <w:ind w:left="357"/>
              <w:contextualSpacing w:val="0"/>
              <w:jc w:val="both"/>
              <w:rPr>
                <w:rFonts w:ascii="Verdana" w:hAnsi="Verdana"/>
                <w:sz w:val="20"/>
                <w:szCs w:val="20"/>
              </w:rPr>
            </w:pPr>
          </w:p>
          <w:p w:rsidR="00856D59" w:rsidRDefault="00856D59" w:rsidP="00B16B2D">
            <w:pPr>
              <w:pStyle w:val="ListParagraph"/>
              <w:spacing w:after="0" w:line="23" w:lineRule="atLeast"/>
              <w:ind w:left="357"/>
              <w:contextualSpacing w:val="0"/>
              <w:jc w:val="both"/>
              <w:rPr>
                <w:rFonts w:ascii="Verdana" w:hAnsi="Verdana"/>
                <w:sz w:val="20"/>
                <w:szCs w:val="20"/>
              </w:rPr>
            </w:pPr>
          </w:p>
          <w:p w:rsidR="00856D59" w:rsidRDefault="00856D59" w:rsidP="00B16B2D">
            <w:pPr>
              <w:pStyle w:val="ListParagraph"/>
              <w:spacing w:after="0" w:line="23" w:lineRule="atLeast"/>
              <w:ind w:left="357"/>
              <w:contextualSpacing w:val="0"/>
              <w:jc w:val="both"/>
              <w:rPr>
                <w:rFonts w:ascii="Verdana" w:hAnsi="Verdana"/>
                <w:sz w:val="20"/>
                <w:szCs w:val="20"/>
              </w:rPr>
            </w:pPr>
          </w:p>
          <w:p w:rsidR="00856D59" w:rsidRDefault="00856D59" w:rsidP="00B16B2D">
            <w:pPr>
              <w:pStyle w:val="ListParagraph"/>
              <w:spacing w:after="0" w:line="23" w:lineRule="atLeast"/>
              <w:ind w:left="357"/>
              <w:contextualSpacing w:val="0"/>
              <w:jc w:val="both"/>
              <w:rPr>
                <w:rFonts w:ascii="Verdana" w:hAnsi="Verdana"/>
                <w:sz w:val="20"/>
                <w:szCs w:val="20"/>
              </w:rPr>
            </w:pPr>
          </w:p>
          <w:p w:rsidR="00856D59" w:rsidRDefault="00856D59" w:rsidP="00B16B2D">
            <w:pPr>
              <w:pStyle w:val="ListParagraph"/>
              <w:spacing w:after="0" w:line="23" w:lineRule="atLeast"/>
              <w:ind w:left="357"/>
              <w:contextualSpacing w:val="0"/>
              <w:jc w:val="both"/>
              <w:rPr>
                <w:rFonts w:ascii="Verdana" w:hAnsi="Verdana"/>
                <w:sz w:val="20"/>
                <w:szCs w:val="20"/>
              </w:rPr>
            </w:pPr>
          </w:p>
          <w:p w:rsidR="00856D59" w:rsidRDefault="00856D59" w:rsidP="00B16B2D">
            <w:pPr>
              <w:pStyle w:val="ListParagraph"/>
              <w:spacing w:after="0" w:line="23" w:lineRule="atLeast"/>
              <w:ind w:left="357"/>
              <w:contextualSpacing w:val="0"/>
              <w:jc w:val="both"/>
              <w:rPr>
                <w:rFonts w:ascii="Verdana" w:hAnsi="Verdana"/>
                <w:sz w:val="20"/>
                <w:szCs w:val="20"/>
              </w:rPr>
            </w:pPr>
          </w:p>
          <w:p w:rsidR="00856D59" w:rsidRPr="00AD2DFD" w:rsidRDefault="00856D59" w:rsidP="00B16B2D">
            <w:pPr>
              <w:pStyle w:val="ListParagraph"/>
              <w:spacing w:after="0" w:line="23" w:lineRule="atLeast"/>
              <w:ind w:left="357"/>
              <w:contextualSpacing w:val="0"/>
              <w:jc w:val="both"/>
              <w:rPr>
                <w:rFonts w:ascii="Verdana" w:hAnsi="Verdana"/>
                <w:sz w:val="20"/>
                <w:szCs w:val="20"/>
              </w:rPr>
            </w:pPr>
          </w:p>
        </w:tc>
      </w:tr>
      <w:permEnd w:id="381175058"/>
    </w:tbl>
    <w:p w:rsidR="000B4009" w:rsidRPr="00AD2DFD" w:rsidRDefault="000B4009" w:rsidP="00B5222C">
      <w:pPr>
        <w:spacing w:before="120" w:after="60" w:line="23" w:lineRule="atLeast"/>
        <w:jc w:val="both"/>
        <w:rPr>
          <w:rFonts w:ascii="Verdana" w:hAnsi="Verdana"/>
          <w:sz w:val="2"/>
          <w:szCs w:val="20"/>
        </w:rPr>
      </w:pPr>
    </w:p>
    <w:tbl>
      <w:tblPr>
        <w:tblStyle w:val="TableGrid"/>
        <w:tblW w:w="10206" w:type="dxa"/>
        <w:jc w:val="center"/>
        <w:shd w:val="clear" w:color="auto" w:fill="99FFCC"/>
        <w:tblLook w:val="04A0" w:firstRow="1" w:lastRow="0" w:firstColumn="1" w:lastColumn="0" w:noHBand="0" w:noVBand="1"/>
      </w:tblPr>
      <w:tblGrid>
        <w:gridCol w:w="10206"/>
      </w:tblGrid>
      <w:tr w:rsidR="00D6206B" w:rsidRPr="00FA2288" w:rsidTr="00B626EA">
        <w:trPr>
          <w:jc w:val="center"/>
        </w:trPr>
        <w:tc>
          <w:tcPr>
            <w:tcW w:w="10206" w:type="dxa"/>
            <w:shd w:val="clear" w:color="auto" w:fill="21B7D8"/>
          </w:tcPr>
          <w:p w:rsidR="00D6206B" w:rsidRPr="00FA2288" w:rsidRDefault="00D6206B" w:rsidP="00391E12">
            <w:pPr>
              <w:tabs>
                <w:tab w:val="left" w:pos="2535"/>
              </w:tabs>
              <w:spacing w:before="60" w:after="60" w:line="23" w:lineRule="atLeast"/>
              <w:jc w:val="both"/>
              <w:rPr>
                <w:rFonts w:ascii="Verdana" w:hAnsi="Verdana"/>
                <w:sz w:val="20"/>
                <w:szCs w:val="20"/>
              </w:rPr>
            </w:pPr>
            <w:r w:rsidRPr="00FA2288">
              <w:rPr>
                <w:rFonts w:ascii="Verdana" w:hAnsi="Verdana"/>
                <w:b/>
                <w:sz w:val="20"/>
                <w:szCs w:val="20"/>
              </w:rPr>
              <w:lastRenderedPageBreak/>
              <w:t>Knowledge, Skills and Experience</w:t>
            </w:r>
            <w:r w:rsidRPr="00FA2288">
              <w:rPr>
                <w:rFonts w:ascii="Verdana" w:hAnsi="Verdana"/>
                <w:b/>
                <w:sz w:val="20"/>
                <w:szCs w:val="20"/>
              </w:rPr>
              <w:tab/>
            </w:r>
          </w:p>
        </w:tc>
      </w:tr>
      <w:tr w:rsidR="00D6206B" w:rsidRPr="00FA2288" w:rsidTr="004E151A">
        <w:trPr>
          <w:jc w:val="center"/>
        </w:trPr>
        <w:tc>
          <w:tcPr>
            <w:tcW w:w="10206" w:type="dxa"/>
            <w:shd w:val="clear" w:color="auto" w:fill="FFFFFF" w:themeFill="background1"/>
          </w:tcPr>
          <w:p w:rsidR="00CC68CB" w:rsidRPr="00F15782" w:rsidRDefault="00CC68CB" w:rsidP="00CA47CA">
            <w:pPr>
              <w:spacing w:after="60"/>
              <w:rPr>
                <w:rFonts w:ascii="Verdana" w:hAnsi="Verdana" w:cs="Arial"/>
                <w:b/>
                <w:sz w:val="20"/>
                <w:szCs w:val="20"/>
              </w:rPr>
            </w:pPr>
            <w:permStart w:id="1202274092" w:edGrp="everyone" w:colFirst="0" w:colLast="0"/>
            <w:r w:rsidRPr="00F15782">
              <w:rPr>
                <w:rFonts w:ascii="Verdana" w:hAnsi="Verdana" w:cs="Arial"/>
                <w:b/>
                <w:sz w:val="20"/>
                <w:szCs w:val="20"/>
              </w:rPr>
              <w:t>Skills</w:t>
            </w:r>
          </w:p>
          <w:p w:rsidR="00CC68CB" w:rsidRPr="00631018" w:rsidRDefault="00D154FC" w:rsidP="00631018">
            <w:pPr>
              <w:pStyle w:val="ListParagraph"/>
              <w:numPr>
                <w:ilvl w:val="0"/>
                <w:numId w:val="13"/>
              </w:numPr>
              <w:spacing w:after="60" w:line="240" w:lineRule="auto"/>
              <w:contextualSpacing w:val="0"/>
              <w:jc w:val="both"/>
              <w:rPr>
                <w:rFonts w:ascii="Verdana" w:hAnsi="Verdana" w:cs="Arial"/>
                <w:sz w:val="20"/>
                <w:szCs w:val="20"/>
              </w:rPr>
            </w:pPr>
            <w:r w:rsidRPr="0032192B">
              <w:rPr>
                <w:rFonts w:ascii="Verdana" w:hAnsi="Verdana" w:cs="Arial"/>
                <w:sz w:val="20"/>
              </w:rPr>
              <w:t>Strong communication skills</w:t>
            </w:r>
            <w:r w:rsidR="00631018">
              <w:rPr>
                <w:rFonts w:ascii="Verdana" w:hAnsi="Verdana" w:cs="Arial"/>
                <w:sz w:val="20"/>
              </w:rPr>
              <w:t xml:space="preserve"> both within service and </w:t>
            </w:r>
            <w:r w:rsidR="00631018">
              <w:rPr>
                <w:rFonts w:ascii="Verdana" w:hAnsi="Verdana" w:cs="Arial"/>
                <w:sz w:val="20"/>
                <w:szCs w:val="20"/>
              </w:rPr>
              <w:t xml:space="preserve">with family or carers and external </w:t>
            </w:r>
            <w:r w:rsidR="00631018" w:rsidRPr="00CF3388">
              <w:rPr>
                <w:rFonts w:ascii="Verdana" w:hAnsi="Verdana" w:cs="Arial"/>
                <w:sz w:val="20"/>
                <w:szCs w:val="20"/>
              </w:rPr>
              <w:t xml:space="preserve">professionals </w:t>
            </w:r>
          </w:p>
          <w:p w:rsidR="00D154FC" w:rsidRDefault="00631018" w:rsidP="0050518D">
            <w:pPr>
              <w:pStyle w:val="ListParagraph"/>
              <w:numPr>
                <w:ilvl w:val="0"/>
                <w:numId w:val="13"/>
              </w:numPr>
              <w:spacing w:after="60" w:line="240" w:lineRule="auto"/>
              <w:contextualSpacing w:val="0"/>
              <w:jc w:val="both"/>
              <w:rPr>
                <w:rFonts w:ascii="Verdana" w:hAnsi="Verdana" w:cs="Arial"/>
                <w:sz w:val="20"/>
              </w:rPr>
            </w:pPr>
            <w:r w:rsidRPr="00631018">
              <w:rPr>
                <w:rFonts w:ascii="Verdana" w:hAnsi="Verdana" w:cs="Arial"/>
                <w:sz w:val="20"/>
                <w:szCs w:val="20"/>
              </w:rPr>
              <w:t xml:space="preserve">Lead and direct </w:t>
            </w:r>
            <w:r w:rsidR="00026547">
              <w:rPr>
                <w:rFonts w:ascii="Verdana" w:hAnsi="Verdana" w:cs="Arial"/>
                <w:sz w:val="20"/>
                <w:szCs w:val="20"/>
              </w:rPr>
              <w:t>a team of support workers</w:t>
            </w:r>
            <w:r w:rsidRPr="00631018">
              <w:rPr>
                <w:rFonts w:ascii="Verdana" w:hAnsi="Verdana" w:cs="Arial"/>
                <w:sz w:val="20"/>
                <w:szCs w:val="20"/>
              </w:rPr>
              <w:t xml:space="preserve"> </w:t>
            </w:r>
            <w:r w:rsidR="00D154FC" w:rsidRPr="00631018">
              <w:rPr>
                <w:rFonts w:ascii="Verdana" w:hAnsi="Verdana" w:cs="Arial"/>
                <w:sz w:val="20"/>
              </w:rPr>
              <w:t xml:space="preserve">to </w:t>
            </w:r>
            <w:r w:rsidR="00026547">
              <w:rPr>
                <w:rFonts w:ascii="Verdana" w:hAnsi="Verdana" w:cs="Arial"/>
                <w:sz w:val="20"/>
              </w:rPr>
              <w:t xml:space="preserve">enable </w:t>
            </w:r>
            <w:r>
              <w:rPr>
                <w:rFonts w:ascii="Verdana" w:hAnsi="Verdana" w:cs="Arial"/>
                <w:sz w:val="20"/>
              </w:rPr>
              <w:t xml:space="preserve">young </w:t>
            </w:r>
            <w:r w:rsidR="00D154FC" w:rsidRPr="00631018">
              <w:rPr>
                <w:rFonts w:ascii="Verdana" w:hAnsi="Verdana" w:cs="Arial"/>
                <w:sz w:val="20"/>
              </w:rPr>
              <w:t xml:space="preserve">people to meet </w:t>
            </w:r>
            <w:r w:rsidR="00026547">
              <w:rPr>
                <w:rFonts w:ascii="Verdana" w:hAnsi="Verdana" w:cs="Arial"/>
                <w:sz w:val="20"/>
              </w:rPr>
              <w:t>agreed aims and targets, supporting</w:t>
            </w:r>
            <w:r w:rsidR="00D154FC" w:rsidRPr="00631018">
              <w:rPr>
                <w:rFonts w:ascii="Verdana" w:hAnsi="Verdana" w:cs="Arial"/>
                <w:sz w:val="20"/>
              </w:rPr>
              <w:t xml:space="preserve"> </w:t>
            </w:r>
            <w:r w:rsidR="00026547">
              <w:rPr>
                <w:rFonts w:ascii="Verdana" w:hAnsi="Verdana" w:cs="Arial"/>
                <w:sz w:val="20"/>
              </w:rPr>
              <w:t>them to lead fulfilling and as independent lives as possible</w:t>
            </w:r>
          </w:p>
          <w:p w:rsidR="00D154FC" w:rsidRPr="0032192B" w:rsidRDefault="00D154FC" w:rsidP="00CA47CA">
            <w:pPr>
              <w:numPr>
                <w:ilvl w:val="0"/>
                <w:numId w:val="13"/>
              </w:numPr>
              <w:spacing w:after="60" w:line="240" w:lineRule="auto"/>
              <w:rPr>
                <w:rFonts w:ascii="Verdana" w:hAnsi="Verdana" w:cs="Arial"/>
                <w:sz w:val="18"/>
                <w:szCs w:val="20"/>
              </w:rPr>
            </w:pPr>
            <w:r w:rsidRPr="0032192B">
              <w:rPr>
                <w:rFonts w:ascii="Verdana" w:hAnsi="Verdana" w:cs="Arial"/>
                <w:sz w:val="20"/>
              </w:rPr>
              <w:t>Ability to undertake appropriate training to administer medication</w:t>
            </w:r>
            <w:r w:rsidRPr="0032192B">
              <w:rPr>
                <w:rFonts w:ascii="Verdana" w:hAnsi="Verdana" w:cs="Arial"/>
                <w:sz w:val="18"/>
                <w:szCs w:val="20"/>
              </w:rPr>
              <w:t xml:space="preserve"> </w:t>
            </w:r>
          </w:p>
          <w:p w:rsidR="00CC68CB" w:rsidRPr="0032192B" w:rsidRDefault="00D154FC" w:rsidP="00CA47CA">
            <w:pPr>
              <w:numPr>
                <w:ilvl w:val="0"/>
                <w:numId w:val="13"/>
              </w:numPr>
              <w:spacing w:after="60" w:line="240" w:lineRule="auto"/>
              <w:rPr>
                <w:rFonts w:ascii="Verdana" w:hAnsi="Verdana" w:cs="Arial"/>
                <w:sz w:val="18"/>
                <w:szCs w:val="20"/>
              </w:rPr>
            </w:pPr>
            <w:r w:rsidRPr="0032192B">
              <w:rPr>
                <w:rFonts w:ascii="Verdana" w:hAnsi="Verdana" w:cs="Arial"/>
                <w:sz w:val="20"/>
              </w:rPr>
              <w:t>Ability to write concisely and have the ability to summarise information</w:t>
            </w:r>
          </w:p>
          <w:p w:rsidR="00CC68CB" w:rsidRPr="00F15782" w:rsidRDefault="00CC68CB" w:rsidP="00CA47CA">
            <w:pPr>
              <w:spacing w:after="60"/>
              <w:rPr>
                <w:rFonts w:ascii="Verdana" w:hAnsi="Verdana" w:cs="Arial"/>
                <w:b/>
                <w:sz w:val="20"/>
                <w:szCs w:val="20"/>
              </w:rPr>
            </w:pPr>
            <w:r w:rsidRPr="00F15782">
              <w:rPr>
                <w:rFonts w:ascii="Verdana" w:hAnsi="Verdana" w:cs="Arial"/>
                <w:b/>
                <w:sz w:val="20"/>
                <w:szCs w:val="20"/>
              </w:rPr>
              <w:t>Knowledge</w:t>
            </w:r>
          </w:p>
          <w:p w:rsidR="00CC68CB" w:rsidRPr="0032192B" w:rsidRDefault="00D154FC" w:rsidP="00CA47CA">
            <w:pPr>
              <w:numPr>
                <w:ilvl w:val="0"/>
                <w:numId w:val="13"/>
              </w:numPr>
              <w:spacing w:after="60" w:line="240" w:lineRule="auto"/>
              <w:rPr>
                <w:rFonts w:ascii="Verdana" w:hAnsi="Verdana" w:cs="Arial"/>
                <w:sz w:val="20"/>
                <w:szCs w:val="20"/>
              </w:rPr>
            </w:pPr>
            <w:r w:rsidRPr="0032192B">
              <w:rPr>
                <w:rFonts w:ascii="Verdana" w:hAnsi="Verdana" w:cs="Arial"/>
                <w:sz w:val="20"/>
                <w:szCs w:val="20"/>
              </w:rPr>
              <w:t>Good standard of spoken and written English</w:t>
            </w:r>
          </w:p>
          <w:p w:rsidR="0032192B" w:rsidRPr="00CA47CA" w:rsidRDefault="0032192B" w:rsidP="00CA47CA">
            <w:pPr>
              <w:pStyle w:val="ListParagraph"/>
              <w:numPr>
                <w:ilvl w:val="0"/>
                <w:numId w:val="13"/>
              </w:numPr>
              <w:spacing w:after="60" w:line="240" w:lineRule="auto"/>
              <w:contextualSpacing w:val="0"/>
              <w:jc w:val="both"/>
              <w:rPr>
                <w:rFonts w:ascii="Verdana" w:hAnsi="Verdana"/>
                <w:sz w:val="20"/>
                <w:szCs w:val="20"/>
              </w:rPr>
            </w:pPr>
            <w:r w:rsidRPr="00CA47CA">
              <w:rPr>
                <w:rFonts w:ascii="Verdana" w:hAnsi="Verdana"/>
                <w:sz w:val="20"/>
                <w:szCs w:val="20"/>
              </w:rPr>
              <w:t xml:space="preserve">Understanding of the Safeguarding principles </w:t>
            </w:r>
            <w:r w:rsidR="00856D59">
              <w:rPr>
                <w:rFonts w:ascii="Verdana" w:hAnsi="Verdana"/>
                <w:sz w:val="20"/>
                <w:szCs w:val="20"/>
              </w:rPr>
              <w:t>and relevant legislation</w:t>
            </w:r>
          </w:p>
          <w:p w:rsidR="0032192B" w:rsidRPr="00CA47CA" w:rsidRDefault="0032192B" w:rsidP="00CA47CA">
            <w:pPr>
              <w:pStyle w:val="ListParagraph"/>
              <w:numPr>
                <w:ilvl w:val="0"/>
                <w:numId w:val="13"/>
              </w:numPr>
              <w:spacing w:after="60" w:line="240" w:lineRule="auto"/>
              <w:contextualSpacing w:val="0"/>
              <w:jc w:val="both"/>
              <w:rPr>
                <w:rFonts w:ascii="Verdana" w:hAnsi="Verdana"/>
                <w:sz w:val="20"/>
                <w:szCs w:val="20"/>
              </w:rPr>
            </w:pPr>
            <w:r w:rsidRPr="00CA47CA">
              <w:rPr>
                <w:rFonts w:ascii="Verdana" w:hAnsi="Verdana"/>
                <w:sz w:val="20"/>
                <w:szCs w:val="20"/>
              </w:rPr>
              <w:t>Basic First Aid</w:t>
            </w:r>
          </w:p>
          <w:p w:rsidR="00CC68CB" w:rsidRDefault="00CC68CB" w:rsidP="00CA47CA">
            <w:pPr>
              <w:spacing w:after="60"/>
              <w:rPr>
                <w:rFonts w:ascii="Verdana" w:hAnsi="Verdana" w:cs="Arial"/>
                <w:b/>
                <w:sz w:val="20"/>
                <w:szCs w:val="20"/>
              </w:rPr>
            </w:pPr>
            <w:r w:rsidRPr="00F15782">
              <w:rPr>
                <w:rFonts w:ascii="Verdana" w:hAnsi="Verdana" w:cs="Arial"/>
                <w:b/>
                <w:sz w:val="20"/>
                <w:szCs w:val="20"/>
              </w:rPr>
              <w:t>Experience</w:t>
            </w:r>
          </w:p>
          <w:p w:rsidR="00D154FC" w:rsidRPr="0032192B" w:rsidRDefault="00D154FC" w:rsidP="00CA47CA">
            <w:pPr>
              <w:numPr>
                <w:ilvl w:val="0"/>
                <w:numId w:val="13"/>
              </w:numPr>
              <w:spacing w:after="60" w:line="240" w:lineRule="auto"/>
              <w:rPr>
                <w:rFonts w:ascii="Verdana" w:hAnsi="Verdana" w:cs="Arial"/>
                <w:sz w:val="20"/>
              </w:rPr>
            </w:pPr>
            <w:r w:rsidRPr="0032192B">
              <w:rPr>
                <w:rFonts w:ascii="Verdana" w:hAnsi="Verdana" w:cs="Arial"/>
                <w:sz w:val="20"/>
              </w:rPr>
              <w:t xml:space="preserve">Experience of </w:t>
            </w:r>
            <w:r w:rsidR="00631018">
              <w:rPr>
                <w:rFonts w:ascii="Verdana" w:hAnsi="Verdana" w:cs="Arial"/>
                <w:sz w:val="20"/>
              </w:rPr>
              <w:t>l</w:t>
            </w:r>
            <w:r w:rsidR="00026547">
              <w:rPr>
                <w:rFonts w:ascii="Verdana" w:hAnsi="Verdana" w:cs="Arial"/>
                <w:sz w:val="20"/>
              </w:rPr>
              <w:t>e</w:t>
            </w:r>
            <w:r w:rsidR="00631018">
              <w:rPr>
                <w:rFonts w:ascii="Verdana" w:hAnsi="Verdana" w:cs="Arial"/>
                <w:sz w:val="20"/>
              </w:rPr>
              <w:t xml:space="preserve">ading and </w:t>
            </w:r>
            <w:r w:rsidRPr="0032192B">
              <w:rPr>
                <w:rFonts w:ascii="Verdana" w:hAnsi="Verdana" w:cs="Arial"/>
                <w:sz w:val="20"/>
              </w:rPr>
              <w:t>being part of a tea</w:t>
            </w:r>
            <w:r w:rsidR="00026547">
              <w:rPr>
                <w:rFonts w:ascii="Verdana" w:hAnsi="Verdana" w:cs="Arial"/>
                <w:sz w:val="20"/>
              </w:rPr>
              <w:t xml:space="preserve">m and communicating effectively to deliver high quality, cost effective service that meets the needs of individuals </w:t>
            </w:r>
          </w:p>
          <w:p w:rsidR="002A70C4" w:rsidRPr="00CA47CA" w:rsidRDefault="002A70C4" w:rsidP="00CA47CA">
            <w:pPr>
              <w:pStyle w:val="ListParagraph"/>
              <w:numPr>
                <w:ilvl w:val="0"/>
                <w:numId w:val="13"/>
              </w:numPr>
              <w:spacing w:after="60" w:line="240" w:lineRule="auto"/>
              <w:contextualSpacing w:val="0"/>
              <w:jc w:val="both"/>
              <w:rPr>
                <w:rFonts w:ascii="Verdana" w:hAnsi="Verdana" w:cs="Arial"/>
                <w:sz w:val="20"/>
                <w:szCs w:val="20"/>
              </w:rPr>
            </w:pPr>
            <w:r w:rsidRPr="00CA47CA">
              <w:rPr>
                <w:rFonts w:ascii="Verdana" w:hAnsi="Verdana" w:cs="Arial"/>
                <w:sz w:val="20"/>
                <w:szCs w:val="20"/>
              </w:rPr>
              <w:t>Experience working within support/care</w:t>
            </w:r>
            <w:r w:rsidR="00026547">
              <w:rPr>
                <w:rFonts w:ascii="Verdana" w:hAnsi="Verdana" w:cs="Arial"/>
                <w:sz w:val="20"/>
                <w:szCs w:val="20"/>
              </w:rPr>
              <w:t>/learning</w:t>
            </w:r>
            <w:r w:rsidRPr="00CA47CA">
              <w:rPr>
                <w:rFonts w:ascii="Verdana" w:hAnsi="Verdana" w:cs="Arial"/>
                <w:sz w:val="20"/>
                <w:szCs w:val="20"/>
              </w:rPr>
              <w:t xml:space="preserve"> roles</w:t>
            </w:r>
            <w:r w:rsidR="00026547">
              <w:rPr>
                <w:rFonts w:ascii="Verdana" w:hAnsi="Verdana" w:cs="Arial"/>
                <w:sz w:val="20"/>
                <w:szCs w:val="20"/>
              </w:rPr>
              <w:t xml:space="preserve"> with young people who have PMLD and complex health needs</w:t>
            </w:r>
          </w:p>
          <w:p w:rsidR="00CA47CA" w:rsidRDefault="002A70C4" w:rsidP="00026547">
            <w:pPr>
              <w:pStyle w:val="ListParagraph"/>
              <w:numPr>
                <w:ilvl w:val="0"/>
                <w:numId w:val="13"/>
              </w:numPr>
              <w:spacing w:after="60" w:line="240" w:lineRule="auto"/>
              <w:contextualSpacing w:val="0"/>
              <w:jc w:val="both"/>
              <w:rPr>
                <w:rFonts w:ascii="Verdana" w:hAnsi="Verdana" w:cs="Arial"/>
                <w:sz w:val="20"/>
                <w:szCs w:val="20"/>
              </w:rPr>
            </w:pPr>
            <w:r w:rsidRPr="00CA47CA">
              <w:rPr>
                <w:rFonts w:ascii="Verdana" w:hAnsi="Verdana" w:cs="Arial"/>
                <w:sz w:val="20"/>
                <w:szCs w:val="20"/>
              </w:rPr>
              <w:t>Experience of a range of approaches to managing and de-escalating challenging behaviours.</w:t>
            </w:r>
          </w:p>
          <w:p w:rsidR="00026547" w:rsidRPr="00026547" w:rsidRDefault="00026547" w:rsidP="00026547">
            <w:pPr>
              <w:pStyle w:val="ListParagraph"/>
              <w:numPr>
                <w:ilvl w:val="0"/>
                <w:numId w:val="13"/>
              </w:numPr>
              <w:spacing w:after="60" w:line="240" w:lineRule="auto"/>
              <w:contextualSpacing w:val="0"/>
              <w:jc w:val="both"/>
              <w:rPr>
                <w:rFonts w:ascii="Verdana" w:hAnsi="Verdana" w:cs="Arial"/>
                <w:sz w:val="20"/>
                <w:szCs w:val="20"/>
              </w:rPr>
            </w:pPr>
            <w:r>
              <w:rPr>
                <w:rFonts w:ascii="Verdana" w:hAnsi="Verdana" w:cs="Arial"/>
                <w:sz w:val="20"/>
                <w:szCs w:val="20"/>
              </w:rPr>
              <w:t xml:space="preserve">Experience of using a range of communication methods to support effective communication </w:t>
            </w:r>
            <w:r w:rsidR="003E21B5">
              <w:rPr>
                <w:rFonts w:ascii="Verdana" w:hAnsi="Verdana" w:cs="Arial"/>
                <w:sz w:val="20"/>
                <w:szCs w:val="20"/>
              </w:rPr>
              <w:t>with people who have</w:t>
            </w:r>
            <w:r>
              <w:rPr>
                <w:rFonts w:ascii="Verdana" w:hAnsi="Verdana" w:cs="Arial"/>
                <w:sz w:val="20"/>
                <w:szCs w:val="20"/>
              </w:rPr>
              <w:t xml:space="preserve"> PMLD and complex needs </w:t>
            </w:r>
          </w:p>
          <w:p w:rsidR="00CC68CB" w:rsidRPr="0032192B" w:rsidRDefault="00CC68CB" w:rsidP="00CA47CA">
            <w:pPr>
              <w:spacing w:after="60" w:line="240" w:lineRule="auto"/>
              <w:rPr>
                <w:rFonts w:ascii="Verdana" w:hAnsi="Verdana" w:cs="Arial"/>
                <w:b/>
                <w:sz w:val="20"/>
                <w:szCs w:val="20"/>
              </w:rPr>
            </w:pPr>
            <w:r w:rsidRPr="0032192B">
              <w:rPr>
                <w:rFonts w:ascii="Verdana" w:hAnsi="Verdana" w:cs="Arial"/>
                <w:b/>
                <w:sz w:val="20"/>
                <w:szCs w:val="20"/>
              </w:rPr>
              <w:t>Qualifications</w:t>
            </w:r>
          </w:p>
          <w:p w:rsidR="0032192B" w:rsidRPr="00CA47CA" w:rsidRDefault="0032192B" w:rsidP="0032192B">
            <w:pPr>
              <w:pStyle w:val="ListParagraph"/>
              <w:numPr>
                <w:ilvl w:val="0"/>
                <w:numId w:val="13"/>
              </w:numPr>
              <w:spacing w:after="60" w:line="240" w:lineRule="auto"/>
              <w:jc w:val="both"/>
              <w:rPr>
                <w:rFonts w:ascii="Verdana" w:hAnsi="Verdana"/>
                <w:sz w:val="20"/>
                <w:szCs w:val="20"/>
              </w:rPr>
            </w:pPr>
            <w:r w:rsidRPr="00CA47CA">
              <w:rPr>
                <w:rFonts w:ascii="Verdana" w:hAnsi="Verdana"/>
                <w:sz w:val="20"/>
                <w:szCs w:val="20"/>
              </w:rPr>
              <w:t xml:space="preserve">Level 3 Diploma or equivalent for Adults as appropriate to role. </w:t>
            </w:r>
          </w:p>
          <w:p w:rsidR="00CC68CB" w:rsidRPr="0032192B" w:rsidRDefault="00B16B2D" w:rsidP="002A70C4">
            <w:pPr>
              <w:numPr>
                <w:ilvl w:val="0"/>
                <w:numId w:val="13"/>
              </w:numPr>
              <w:spacing w:after="0" w:line="240" w:lineRule="auto"/>
              <w:rPr>
                <w:rFonts w:ascii="Verdana" w:hAnsi="Verdana" w:cs="Arial"/>
                <w:sz w:val="20"/>
                <w:szCs w:val="20"/>
              </w:rPr>
            </w:pPr>
            <w:r w:rsidRPr="0032192B">
              <w:rPr>
                <w:rFonts w:ascii="Verdana" w:hAnsi="Verdana" w:cs="Arial"/>
                <w:sz w:val="20"/>
                <w:szCs w:val="20"/>
              </w:rPr>
              <w:t>A good standard of spoken and written English</w:t>
            </w:r>
            <w:r w:rsidR="00CC68CB" w:rsidRPr="0032192B">
              <w:rPr>
                <w:rFonts w:ascii="Verdana" w:hAnsi="Verdana" w:cs="Arial"/>
                <w:sz w:val="20"/>
                <w:szCs w:val="20"/>
              </w:rPr>
              <w:t>.</w:t>
            </w:r>
          </w:p>
          <w:p w:rsidR="00CC68CB" w:rsidRPr="00D154FC" w:rsidRDefault="00B16B2D" w:rsidP="002A70C4">
            <w:pPr>
              <w:numPr>
                <w:ilvl w:val="0"/>
                <w:numId w:val="13"/>
              </w:numPr>
              <w:spacing w:after="0" w:line="240" w:lineRule="auto"/>
              <w:rPr>
                <w:rFonts w:ascii="Verdana" w:hAnsi="Verdana" w:cs="Arial"/>
                <w:sz w:val="20"/>
                <w:szCs w:val="20"/>
              </w:rPr>
            </w:pPr>
            <w:r w:rsidRPr="0032192B">
              <w:rPr>
                <w:rFonts w:ascii="Verdana" w:hAnsi="Verdana" w:cs="Arial"/>
                <w:sz w:val="20"/>
                <w:szCs w:val="20"/>
              </w:rPr>
              <w:t>Full driving License – desirable</w:t>
            </w:r>
            <w:r w:rsidR="00CC68CB" w:rsidRPr="0032192B">
              <w:rPr>
                <w:rFonts w:ascii="Verdana" w:hAnsi="Verdana" w:cs="Arial"/>
                <w:sz w:val="20"/>
                <w:szCs w:val="20"/>
              </w:rPr>
              <w:t>.</w:t>
            </w:r>
          </w:p>
        </w:tc>
      </w:tr>
      <w:permEnd w:id="1202274092"/>
    </w:tbl>
    <w:p w:rsidR="00D6206B" w:rsidRPr="00AD2DFD" w:rsidRDefault="00D6206B" w:rsidP="00B5222C">
      <w:pPr>
        <w:spacing w:before="120" w:after="60" w:line="23" w:lineRule="atLeast"/>
        <w:jc w:val="both"/>
        <w:rPr>
          <w:rFonts w:ascii="Verdana" w:hAnsi="Verdana"/>
          <w:sz w:val="2"/>
          <w:szCs w:val="20"/>
        </w:rPr>
      </w:pPr>
    </w:p>
    <w:tbl>
      <w:tblPr>
        <w:tblStyle w:val="TableGrid"/>
        <w:tblW w:w="10206" w:type="dxa"/>
        <w:jc w:val="center"/>
        <w:shd w:val="clear" w:color="auto" w:fill="99FFCC"/>
        <w:tblLook w:val="04A0" w:firstRow="1" w:lastRow="0" w:firstColumn="1" w:lastColumn="0" w:noHBand="0" w:noVBand="1"/>
      </w:tblPr>
      <w:tblGrid>
        <w:gridCol w:w="10206"/>
      </w:tblGrid>
      <w:tr w:rsidR="00D6206B" w:rsidRPr="00FA2288" w:rsidTr="00B626EA">
        <w:trPr>
          <w:jc w:val="center"/>
        </w:trPr>
        <w:tc>
          <w:tcPr>
            <w:tcW w:w="10206" w:type="dxa"/>
            <w:shd w:val="clear" w:color="auto" w:fill="21B7D8"/>
          </w:tcPr>
          <w:p w:rsidR="00D6206B" w:rsidRPr="00FA2288" w:rsidRDefault="00D6206B" w:rsidP="00391E12">
            <w:pPr>
              <w:tabs>
                <w:tab w:val="left" w:pos="2535"/>
              </w:tabs>
              <w:spacing w:before="60" w:after="60" w:line="23" w:lineRule="atLeast"/>
              <w:jc w:val="both"/>
              <w:rPr>
                <w:rFonts w:ascii="Verdana" w:hAnsi="Verdana"/>
                <w:sz w:val="20"/>
                <w:szCs w:val="20"/>
              </w:rPr>
            </w:pPr>
            <w:r w:rsidRPr="00FA2288">
              <w:rPr>
                <w:rFonts w:ascii="Verdana" w:hAnsi="Verdana"/>
                <w:b/>
                <w:sz w:val="20"/>
                <w:szCs w:val="20"/>
              </w:rPr>
              <w:t>Requirements of Role</w:t>
            </w:r>
            <w:r w:rsidRPr="00FA2288">
              <w:rPr>
                <w:rFonts w:ascii="Verdana" w:hAnsi="Verdana"/>
                <w:b/>
                <w:sz w:val="20"/>
                <w:szCs w:val="20"/>
              </w:rPr>
              <w:tab/>
            </w:r>
          </w:p>
        </w:tc>
      </w:tr>
      <w:tr w:rsidR="00D6206B" w:rsidRPr="00FA2288" w:rsidTr="004E151A">
        <w:trPr>
          <w:jc w:val="center"/>
        </w:trPr>
        <w:tc>
          <w:tcPr>
            <w:tcW w:w="10206" w:type="dxa"/>
            <w:shd w:val="clear" w:color="auto" w:fill="FFFFFF" w:themeFill="background1"/>
          </w:tcPr>
          <w:p w:rsidR="00CC68CB" w:rsidRPr="00997AE3" w:rsidRDefault="00CC68CB" w:rsidP="00CA47CA">
            <w:pPr>
              <w:pStyle w:val="BodyText"/>
              <w:numPr>
                <w:ilvl w:val="0"/>
                <w:numId w:val="14"/>
              </w:numPr>
              <w:spacing w:after="60"/>
              <w:rPr>
                <w:rFonts w:ascii="Verdana" w:hAnsi="Verdana"/>
                <w:sz w:val="20"/>
              </w:rPr>
            </w:pPr>
            <w:permStart w:id="976970593" w:edGrp="everyone" w:colFirst="0" w:colLast="0"/>
            <w:r w:rsidRPr="00997AE3">
              <w:rPr>
                <w:rFonts w:ascii="Verdana" w:hAnsi="Verdana"/>
                <w:sz w:val="20"/>
              </w:rPr>
              <w:t>Eligibility to work within the UK</w:t>
            </w:r>
          </w:p>
          <w:p w:rsidR="00CC68CB" w:rsidRPr="00997AE3" w:rsidRDefault="00CC68CB" w:rsidP="00CA47CA">
            <w:pPr>
              <w:pStyle w:val="BodyText"/>
              <w:numPr>
                <w:ilvl w:val="0"/>
                <w:numId w:val="14"/>
              </w:numPr>
              <w:spacing w:after="60"/>
              <w:rPr>
                <w:rFonts w:ascii="Verdana" w:hAnsi="Verdana"/>
                <w:sz w:val="20"/>
              </w:rPr>
            </w:pPr>
            <w:r w:rsidRPr="00997AE3">
              <w:rPr>
                <w:rFonts w:ascii="Verdana" w:hAnsi="Verdana"/>
                <w:sz w:val="20"/>
              </w:rPr>
              <w:t>Undergo an enhanced DBS</w:t>
            </w:r>
            <w:r w:rsidR="004E2447">
              <w:rPr>
                <w:rFonts w:ascii="Verdana" w:hAnsi="Verdana"/>
                <w:sz w:val="20"/>
              </w:rPr>
              <w:t xml:space="preserve"> and background checks</w:t>
            </w:r>
            <w:r w:rsidR="00CA47CA">
              <w:rPr>
                <w:rFonts w:ascii="Verdana" w:hAnsi="Verdana"/>
                <w:sz w:val="20"/>
              </w:rPr>
              <w:t xml:space="preserve"> </w:t>
            </w:r>
          </w:p>
          <w:p w:rsidR="00010566" w:rsidRPr="00026547" w:rsidRDefault="00CC68CB" w:rsidP="00026547">
            <w:pPr>
              <w:pStyle w:val="ListParagraph"/>
              <w:numPr>
                <w:ilvl w:val="0"/>
                <w:numId w:val="14"/>
              </w:numPr>
              <w:spacing w:after="60" w:line="23" w:lineRule="atLeast"/>
              <w:ind w:left="357" w:hanging="357"/>
              <w:contextualSpacing w:val="0"/>
              <w:jc w:val="both"/>
              <w:rPr>
                <w:rFonts w:ascii="Verdana" w:hAnsi="Verdana"/>
                <w:sz w:val="20"/>
                <w:szCs w:val="20"/>
              </w:rPr>
            </w:pPr>
            <w:r w:rsidRPr="00997AE3">
              <w:rPr>
                <w:rFonts w:ascii="Verdana" w:hAnsi="Verdana"/>
                <w:sz w:val="20"/>
              </w:rPr>
              <w:t xml:space="preserve">Be able to work </w:t>
            </w:r>
            <w:r w:rsidR="00026547">
              <w:rPr>
                <w:rFonts w:ascii="Verdana" w:hAnsi="Verdana"/>
                <w:sz w:val="20"/>
              </w:rPr>
              <w:t xml:space="preserve">Monday to Friday 9:30am to 6pm </w:t>
            </w:r>
          </w:p>
          <w:p w:rsidR="00026547" w:rsidRPr="00FA2288" w:rsidRDefault="00026547" w:rsidP="00026547">
            <w:pPr>
              <w:pStyle w:val="ListParagraph"/>
              <w:numPr>
                <w:ilvl w:val="0"/>
                <w:numId w:val="14"/>
              </w:numPr>
              <w:spacing w:after="60" w:line="23" w:lineRule="atLeast"/>
              <w:ind w:left="357" w:hanging="357"/>
              <w:contextualSpacing w:val="0"/>
              <w:jc w:val="both"/>
              <w:rPr>
                <w:rFonts w:ascii="Verdana" w:hAnsi="Verdana"/>
                <w:sz w:val="20"/>
                <w:szCs w:val="20"/>
              </w:rPr>
            </w:pPr>
            <w:r>
              <w:rPr>
                <w:rFonts w:ascii="Verdana" w:hAnsi="Verdana"/>
                <w:sz w:val="20"/>
              </w:rPr>
              <w:t>Ability to work flexibly when required to ensure the needs of the service can be met</w:t>
            </w:r>
          </w:p>
        </w:tc>
      </w:tr>
      <w:permEnd w:id="976970593"/>
    </w:tbl>
    <w:p w:rsidR="00D6206B" w:rsidRDefault="00D6206B" w:rsidP="00B5222C">
      <w:pPr>
        <w:spacing w:before="120" w:after="60" w:line="23" w:lineRule="atLeast"/>
        <w:jc w:val="both"/>
        <w:rPr>
          <w:rFonts w:ascii="Verdana" w:hAnsi="Verdana"/>
          <w:sz w:val="2"/>
          <w:szCs w:val="20"/>
        </w:rPr>
      </w:pPr>
    </w:p>
    <w:tbl>
      <w:tblPr>
        <w:tblStyle w:val="TableGrid"/>
        <w:tblW w:w="10206" w:type="dxa"/>
        <w:jc w:val="center"/>
        <w:shd w:val="clear" w:color="auto" w:fill="99FFCC"/>
        <w:tblLook w:val="04A0" w:firstRow="1" w:lastRow="0" w:firstColumn="1" w:lastColumn="0" w:noHBand="0" w:noVBand="1"/>
      </w:tblPr>
      <w:tblGrid>
        <w:gridCol w:w="10206"/>
      </w:tblGrid>
      <w:tr w:rsidR="00100573" w:rsidRPr="00FA2288" w:rsidTr="00B626EA">
        <w:trPr>
          <w:jc w:val="center"/>
        </w:trPr>
        <w:tc>
          <w:tcPr>
            <w:tcW w:w="10206" w:type="dxa"/>
            <w:shd w:val="clear" w:color="auto" w:fill="21B7D8"/>
          </w:tcPr>
          <w:p w:rsidR="00100573" w:rsidRPr="00FA2288" w:rsidRDefault="00100573" w:rsidP="00391E12">
            <w:pPr>
              <w:tabs>
                <w:tab w:val="left" w:pos="2535"/>
              </w:tabs>
              <w:spacing w:before="60" w:after="60" w:line="23" w:lineRule="atLeast"/>
              <w:jc w:val="both"/>
              <w:rPr>
                <w:rFonts w:ascii="Verdana" w:hAnsi="Verdana"/>
                <w:sz w:val="20"/>
                <w:szCs w:val="20"/>
              </w:rPr>
            </w:pPr>
            <w:r w:rsidRPr="00FA2288">
              <w:rPr>
                <w:rFonts w:ascii="Verdana" w:hAnsi="Verdana"/>
                <w:b/>
                <w:sz w:val="20"/>
                <w:szCs w:val="20"/>
              </w:rPr>
              <w:t>Additional Information</w:t>
            </w:r>
            <w:r w:rsidRPr="00FA2288">
              <w:rPr>
                <w:rFonts w:ascii="Verdana" w:hAnsi="Verdana"/>
                <w:b/>
                <w:sz w:val="20"/>
                <w:szCs w:val="20"/>
              </w:rPr>
              <w:tab/>
            </w:r>
          </w:p>
        </w:tc>
      </w:tr>
      <w:tr w:rsidR="00100573" w:rsidRPr="00FA2288" w:rsidTr="004E151A">
        <w:trPr>
          <w:jc w:val="center"/>
        </w:trPr>
        <w:tc>
          <w:tcPr>
            <w:tcW w:w="10206" w:type="dxa"/>
            <w:shd w:val="clear" w:color="auto" w:fill="FFFFFF" w:themeFill="background1"/>
          </w:tcPr>
          <w:p w:rsidR="00D76F76" w:rsidRPr="007514C3" w:rsidRDefault="00D76F76" w:rsidP="00E55B04">
            <w:pPr>
              <w:spacing w:after="0" w:line="23" w:lineRule="atLeast"/>
              <w:ind w:left="357" w:hanging="357"/>
              <w:jc w:val="both"/>
              <w:rPr>
                <w:rFonts w:ascii="Verdana" w:hAnsi="Verdana"/>
                <w:sz w:val="20"/>
                <w:szCs w:val="20"/>
              </w:rPr>
            </w:pPr>
            <w:r w:rsidRPr="007514C3">
              <w:rPr>
                <w:rFonts w:ascii="Verdana" w:hAnsi="Verdana"/>
                <w:sz w:val="20"/>
                <w:szCs w:val="20"/>
              </w:rPr>
              <w:t>As part of the Aurora Group everyone is:</w:t>
            </w:r>
          </w:p>
          <w:p w:rsidR="00D76F76" w:rsidRPr="007514C3" w:rsidRDefault="00D76F76" w:rsidP="00E55B04">
            <w:pPr>
              <w:numPr>
                <w:ilvl w:val="0"/>
                <w:numId w:val="9"/>
              </w:numPr>
              <w:spacing w:after="0" w:line="23" w:lineRule="atLeast"/>
              <w:ind w:left="357" w:hanging="357"/>
              <w:jc w:val="both"/>
              <w:rPr>
                <w:rFonts w:ascii="Verdana" w:hAnsi="Verdana"/>
                <w:sz w:val="20"/>
                <w:szCs w:val="20"/>
              </w:rPr>
            </w:pPr>
            <w:r w:rsidRPr="007514C3">
              <w:rPr>
                <w:rFonts w:ascii="Verdana" w:hAnsi="Verdana"/>
                <w:sz w:val="20"/>
                <w:szCs w:val="20"/>
              </w:rPr>
              <w:t xml:space="preserve">expected at all times to behave and act in a way which promotes and contributes to the overall aims, values and ethos of the Company. </w:t>
            </w:r>
          </w:p>
          <w:p w:rsidR="00D76F76" w:rsidRPr="007514C3" w:rsidRDefault="00D76F76" w:rsidP="00E55B04">
            <w:pPr>
              <w:numPr>
                <w:ilvl w:val="0"/>
                <w:numId w:val="9"/>
              </w:numPr>
              <w:spacing w:after="0" w:line="23" w:lineRule="atLeast"/>
              <w:ind w:left="357" w:hanging="357"/>
              <w:jc w:val="both"/>
              <w:rPr>
                <w:rFonts w:ascii="Verdana" w:hAnsi="Verdana"/>
                <w:sz w:val="20"/>
                <w:szCs w:val="20"/>
              </w:rPr>
            </w:pPr>
            <w:r w:rsidRPr="007514C3">
              <w:rPr>
                <w:rFonts w:ascii="Verdana" w:hAnsi="Verdana"/>
                <w:sz w:val="20"/>
                <w:szCs w:val="20"/>
              </w:rPr>
              <w:t>required to participate in regular training and other learning activities, and in supervision, appraisal and development as required by the Company’s policies and procedures</w:t>
            </w:r>
          </w:p>
          <w:p w:rsidR="00100573" w:rsidRPr="007514C3" w:rsidRDefault="00D76F76" w:rsidP="00E55B04">
            <w:pPr>
              <w:numPr>
                <w:ilvl w:val="0"/>
                <w:numId w:val="9"/>
              </w:numPr>
              <w:spacing w:after="0" w:line="23" w:lineRule="atLeast"/>
              <w:ind w:left="357" w:hanging="357"/>
              <w:jc w:val="both"/>
              <w:rPr>
                <w:rFonts w:ascii="Verdana" w:hAnsi="Verdana"/>
                <w:sz w:val="20"/>
                <w:szCs w:val="20"/>
              </w:rPr>
            </w:pPr>
            <w:r w:rsidRPr="007514C3">
              <w:rPr>
                <w:rFonts w:ascii="Verdana" w:hAnsi="Verdana"/>
                <w:sz w:val="20"/>
                <w:szCs w:val="20"/>
              </w:rPr>
              <w:t>required to participate in any relevant current and new legislative and regulatory activities as may occur from time to time</w:t>
            </w:r>
          </w:p>
          <w:p w:rsidR="00217D14" w:rsidRPr="007514C3" w:rsidRDefault="00217D14" w:rsidP="00E55B04">
            <w:pPr>
              <w:pStyle w:val="ListParagraph"/>
              <w:numPr>
                <w:ilvl w:val="0"/>
                <w:numId w:val="9"/>
              </w:numPr>
              <w:spacing w:after="0" w:line="23" w:lineRule="atLeast"/>
              <w:ind w:left="357" w:hanging="357"/>
              <w:contextualSpacing w:val="0"/>
              <w:jc w:val="both"/>
              <w:rPr>
                <w:rFonts w:ascii="Verdana" w:hAnsi="Verdana"/>
                <w:sz w:val="20"/>
                <w:szCs w:val="20"/>
              </w:rPr>
            </w:pPr>
            <w:r w:rsidRPr="007514C3">
              <w:rPr>
                <w:rFonts w:ascii="Verdana" w:hAnsi="Verdana"/>
                <w:sz w:val="20"/>
                <w:szCs w:val="20"/>
              </w:rPr>
              <w:t>required, through personal example and clear action, to demonstrate commitment to equality and diversity ensuring equality of access and treatment in employment and service delivery to all.</w:t>
            </w:r>
          </w:p>
          <w:p w:rsidR="00217D14" w:rsidRPr="007514C3" w:rsidRDefault="00F57B98" w:rsidP="00E55B04">
            <w:pPr>
              <w:pStyle w:val="ListParagraph"/>
              <w:numPr>
                <w:ilvl w:val="0"/>
                <w:numId w:val="9"/>
              </w:numPr>
              <w:spacing w:after="0" w:line="23" w:lineRule="atLeast"/>
              <w:ind w:left="357" w:hanging="357"/>
              <w:contextualSpacing w:val="0"/>
              <w:jc w:val="both"/>
              <w:rPr>
                <w:rFonts w:ascii="Verdana" w:hAnsi="Verdana"/>
                <w:sz w:val="20"/>
                <w:szCs w:val="20"/>
              </w:rPr>
            </w:pPr>
            <w:r>
              <w:rPr>
                <w:rFonts w:ascii="Verdana" w:hAnsi="Verdana"/>
                <w:sz w:val="20"/>
                <w:szCs w:val="20"/>
              </w:rPr>
              <w:t>r</w:t>
            </w:r>
            <w:r w:rsidR="00217D14" w:rsidRPr="007514C3">
              <w:rPr>
                <w:rFonts w:ascii="Verdana" w:hAnsi="Verdana"/>
                <w:sz w:val="20"/>
                <w:szCs w:val="20"/>
              </w:rPr>
              <w:t>equired to promote The Aurora Group’s Health and Safety at Work Policy and Procedure and ensure these are implemented effectively.</w:t>
            </w:r>
          </w:p>
          <w:p w:rsidR="00325AA0" w:rsidRPr="007514C3" w:rsidRDefault="009B3038" w:rsidP="00E55B04">
            <w:pPr>
              <w:pStyle w:val="ListParagraph"/>
              <w:numPr>
                <w:ilvl w:val="0"/>
                <w:numId w:val="9"/>
              </w:numPr>
              <w:spacing w:after="60" w:line="23" w:lineRule="atLeast"/>
              <w:ind w:left="357" w:hanging="357"/>
              <w:contextualSpacing w:val="0"/>
              <w:jc w:val="both"/>
              <w:rPr>
                <w:rFonts w:ascii="Verdana" w:hAnsi="Verdana"/>
                <w:sz w:val="20"/>
                <w:szCs w:val="20"/>
              </w:rPr>
            </w:pPr>
            <w:r w:rsidRPr="007514C3">
              <w:rPr>
                <w:rFonts w:ascii="Verdana" w:hAnsi="Verdana" w:cs="Arial"/>
                <w:sz w:val="20"/>
                <w:szCs w:val="20"/>
              </w:rPr>
              <w:t>The Aurora Group takes seriously its responsibility for safeguarding and is committed to safeguarding and promoting the welfare of children and young adults. Therefore, everyone employed by the Aurora Group is expected to share this and act accordingly by applying organisations policies and procedures and attending regular safeguarding training.</w:t>
            </w:r>
          </w:p>
        </w:tc>
      </w:tr>
    </w:tbl>
    <w:p w:rsidR="00217D14" w:rsidRPr="00217D14" w:rsidRDefault="00217D14" w:rsidP="00325AA0">
      <w:pPr>
        <w:spacing w:before="200"/>
        <w:jc w:val="both"/>
        <w:rPr>
          <w:rFonts w:ascii="Verdana" w:hAnsi="Verdana"/>
          <w:b/>
          <w:bCs/>
          <w:sz w:val="20"/>
        </w:rPr>
      </w:pPr>
      <w:r w:rsidRPr="00217D14">
        <w:rPr>
          <w:rFonts w:ascii="Verdana" w:hAnsi="Verdana"/>
          <w:b/>
          <w:bCs/>
          <w:sz w:val="20"/>
        </w:rPr>
        <w:t xml:space="preserve">This job description sets out a summary of the key features of the role. It is not intended to be exhaustive and will be reviewed </w:t>
      </w:r>
      <w:r>
        <w:rPr>
          <w:rFonts w:ascii="Verdana" w:hAnsi="Verdana"/>
          <w:b/>
          <w:bCs/>
          <w:sz w:val="20"/>
        </w:rPr>
        <w:t xml:space="preserve">and amended </w:t>
      </w:r>
      <w:r w:rsidRPr="00217D14">
        <w:rPr>
          <w:rFonts w:ascii="Verdana" w:hAnsi="Verdana"/>
          <w:b/>
          <w:bCs/>
          <w:sz w:val="20"/>
        </w:rPr>
        <w:t>periodically to ensure it remains appropriate for the role.</w:t>
      </w:r>
    </w:p>
    <w:sectPr w:rsidR="00217D14" w:rsidRPr="00217D14" w:rsidSect="00AD2DFD">
      <w:headerReference w:type="default" r:id="rId7"/>
      <w:pgSz w:w="12240" w:h="15840"/>
      <w:pgMar w:top="1134" w:right="907" w:bottom="993" w:left="90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00" w:rsidRDefault="00642D00" w:rsidP="000B4009">
      <w:pPr>
        <w:spacing w:after="0" w:line="240" w:lineRule="auto"/>
      </w:pPr>
      <w:r>
        <w:separator/>
      </w:r>
    </w:p>
  </w:endnote>
  <w:endnote w:type="continuationSeparator" w:id="0">
    <w:p w:rsidR="00642D00" w:rsidRDefault="00642D00" w:rsidP="000B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FSMencap">
    <w:panose1 w:val="00000000000000000000"/>
    <w:charset w:val="00"/>
    <w:family w:val="auto"/>
    <w:notTrueType/>
    <w:pitch w:val="default"/>
    <w:sig w:usb0="00000003" w:usb1="00000000" w:usb2="00000000" w:usb3="00000000" w:csb0="00000001" w:csb1="00000000"/>
  </w:font>
  <w:font w:name="FSMencap-Bold">
    <w:panose1 w:val="00000000000000000000"/>
    <w:charset w:val="00"/>
    <w:family w:val="auto"/>
    <w:notTrueType/>
    <w:pitch w:val="default"/>
    <w:sig w:usb0="00000003" w:usb1="00000000" w:usb2="00000000" w:usb3="00000000" w:csb0="00000001"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00" w:rsidRDefault="00642D00" w:rsidP="000B4009">
      <w:pPr>
        <w:spacing w:after="0" w:line="240" w:lineRule="auto"/>
      </w:pPr>
      <w:r>
        <w:separator/>
      </w:r>
    </w:p>
  </w:footnote>
  <w:footnote w:type="continuationSeparator" w:id="0">
    <w:p w:rsidR="00642D00" w:rsidRDefault="00642D00" w:rsidP="000B4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009" w:rsidRPr="0056728D" w:rsidRDefault="000B4009" w:rsidP="00AD2DFD">
    <w:pPr>
      <w:pStyle w:val="Header"/>
      <w:jc w:val="center"/>
      <w:rPr>
        <w:sz w:val="16"/>
      </w:rPr>
    </w:pPr>
    <w:r>
      <w:rPr>
        <w:noProof/>
        <w:color w:val="1F497D"/>
        <w:lang w:eastAsia="en-GB"/>
      </w:rPr>
      <w:drawing>
        <wp:inline distT="0" distB="0" distL="0" distR="0" wp14:anchorId="2E991444" wp14:editId="41AB47A6">
          <wp:extent cx="1933200" cy="968400"/>
          <wp:effectExtent l="0" t="0" r="0" b="0"/>
          <wp:docPr id="3" name="Picture 3" descr="Aurora-logo_PNG_72p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rora-logo_PNG_72ppi_RG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33200" cy="968400"/>
                  </a:xfrm>
                  <a:prstGeom prst="rect">
                    <a:avLst/>
                  </a:prstGeom>
                  <a:noFill/>
                  <a:ln>
                    <a:noFill/>
                  </a:ln>
                </pic:spPr>
              </pic:pic>
            </a:graphicData>
          </a:graphic>
        </wp:inline>
      </w:drawing>
    </w:r>
  </w:p>
  <w:p w:rsidR="0056728D" w:rsidRPr="0056728D" w:rsidRDefault="0056728D" w:rsidP="000B4009">
    <w:pPr>
      <w:pStyle w:val="Header"/>
      <w:jc w:val="cent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9B8"/>
    <w:multiLevelType w:val="hybridMultilevel"/>
    <w:tmpl w:val="710411C0"/>
    <w:lvl w:ilvl="0" w:tplc="566A72F4">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effect w:val="none"/>
        <w:bdr w:val="none" w:sz="0" w:space="0" w:color="auto" w:frame="1"/>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D6346A"/>
    <w:multiLevelType w:val="hybridMultilevel"/>
    <w:tmpl w:val="27AEC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4B652F"/>
    <w:multiLevelType w:val="hybridMultilevel"/>
    <w:tmpl w:val="166A6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E3B9B"/>
    <w:multiLevelType w:val="hybridMultilevel"/>
    <w:tmpl w:val="ED6E3F60"/>
    <w:lvl w:ilvl="0" w:tplc="566A72F4">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effect w:val="none"/>
        <w:bdr w:val="none" w:sz="0" w:space="0" w:color="auto" w:frame="1"/>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9C6276"/>
    <w:multiLevelType w:val="hybridMultilevel"/>
    <w:tmpl w:val="134CD134"/>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B3C1164"/>
    <w:multiLevelType w:val="hybridMultilevel"/>
    <w:tmpl w:val="BA920EA0"/>
    <w:lvl w:ilvl="0" w:tplc="D16C9D7E">
      <w:start w:val="1"/>
      <w:numFmt w:val="decimal"/>
      <w:pStyle w:val="Level1"/>
      <w:lvlText w:val="%1."/>
      <w:lvlJc w:val="left"/>
      <w:pPr>
        <w:ind w:left="360" w:hanging="360"/>
      </w:pPr>
      <w:rPr>
        <w:rFonts w:hint="default"/>
        <w:b w:val="0"/>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BBE7701"/>
    <w:multiLevelType w:val="hybridMultilevel"/>
    <w:tmpl w:val="23B08386"/>
    <w:lvl w:ilvl="0" w:tplc="566A72F4">
      <w:start w:val="1"/>
      <w:numFmt w:val="bullet"/>
      <w:lvlText w:val="•"/>
      <w:lvlJc w:val="left"/>
      <w:pPr>
        <w:ind w:left="720" w:hanging="36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92122E9"/>
    <w:multiLevelType w:val="hybridMultilevel"/>
    <w:tmpl w:val="E28A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D47C0"/>
    <w:multiLevelType w:val="hybridMultilevel"/>
    <w:tmpl w:val="83BC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A66CB"/>
    <w:multiLevelType w:val="hybridMultilevel"/>
    <w:tmpl w:val="0AF25F4A"/>
    <w:lvl w:ilvl="0" w:tplc="566A72F4">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AD5BDE"/>
    <w:multiLevelType w:val="hybridMultilevel"/>
    <w:tmpl w:val="027EF0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992935"/>
    <w:multiLevelType w:val="hybridMultilevel"/>
    <w:tmpl w:val="0F2C4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D031D8"/>
    <w:multiLevelType w:val="hybridMultilevel"/>
    <w:tmpl w:val="ECD2DCEC"/>
    <w:lvl w:ilvl="0" w:tplc="566A72F4">
      <w:start w:val="1"/>
      <w:numFmt w:val="bullet"/>
      <w:lvlText w:val="•"/>
      <w:lvlJc w:val="left"/>
      <w:pPr>
        <w:ind w:left="3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14374C"/>
    <w:multiLevelType w:val="hybridMultilevel"/>
    <w:tmpl w:val="59AC7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E141FF4"/>
    <w:multiLevelType w:val="hybridMultilevel"/>
    <w:tmpl w:val="ACE6A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5847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F0009FF"/>
    <w:multiLevelType w:val="hybridMultilevel"/>
    <w:tmpl w:val="5414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332ABF"/>
    <w:multiLevelType w:val="hybridMultilevel"/>
    <w:tmpl w:val="2FA6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520BBA"/>
    <w:multiLevelType w:val="hybridMultilevel"/>
    <w:tmpl w:val="CA3C180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0">
    <w:nsid w:val="5A9312D2"/>
    <w:multiLevelType w:val="hybridMultilevel"/>
    <w:tmpl w:val="8F2C2F2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C752F54"/>
    <w:multiLevelType w:val="hybridMultilevel"/>
    <w:tmpl w:val="5FBE530C"/>
    <w:lvl w:ilvl="0" w:tplc="566A72F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8E573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24AAB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C224D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D60AF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E8BD5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386AE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EEB4F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8A86A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F0A483E"/>
    <w:multiLevelType w:val="hybridMultilevel"/>
    <w:tmpl w:val="AD121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04253D"/>
    <w:multiLevelType w:val="hybridMultilevel"/>
    <w:tmpl w:val="E3F2414C"/>
    <w:lvl w:ilvl="0" w:tplc="566A72F4">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effect w:val="none"/>
        <w:bdr w:val="none" w:sz="0" w:space="0" w:color="auto" w:frame="1"/>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371624"/>
    <w:multiLevelType w:val="hybridMultilevel"/>
    <w:tmpl w:val="9872E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077D09"/>
    <w:multiLevelType w:val="multilevel"/>
    <w:tmpl w:val="BF8E2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C02003"/>
    <w:multiLevelType w:val="hybridMultilevel"/>
    <w:tmpl w:val="A568015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79E52324"/>
    <w:multiLevelType w:val="hybridMultilevel"/>
    <w:tmpl w:val="C02A8A20"/>
    <w:lvl w:ilvl="0" w:tplc="566A72F4">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effect w:val="none"/>
        <w:bdr w:val="none" w:sz="0" w:space="0" w:color="auto" w:frame="1"/>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11"/>
  </w:num>
  <w:num w:numId="4">
    <w:abstractNumId w:val="18"/>
  </w:num>
  <w:num w:numId="5">
    <w:abstractNumId w:val="19"/>
  </w:num>
  <w:num w:numId="6">
    <w:abstractNumId w:val="25"/>
  </w:num>
  <w:num w:numId="7">
    <w:abstractNumId w:val="12"/>
  </w:num>
  <w:num w:numId="8">
    <w:abstractNumId w:val="15"/>
  </w:num>
  <w:num w:numId="9">
    <w:abstractNumId w:val="6"/>
  </w:num>
  <w:num w:numId="10">
    <w:abstractNumId w:val="24"/>
  </w:num>
  <w:num w:numId="11">
    <w:abstractNumId w:val="0"/>
  </w:num>
  <w:num w:numId="12">
    <w:abstractNumId w:val="26"/>
  </w:num>
  <w:num w:numId="13">
    <w:abstractNumId w:val="3"/>
  </w:num>
  <w:num w:numId="14">
    <w:abstractNumId w:val="22"/>
  </w:num>
  <w:num w:numId="15">
    <w:abstractNumId w:val="14"/>
  </w:num>
  <w:num w:numId="16">
    <w:abstractNumId w:val="2"/>
  </w:num>
  <w:num w:numId="17">
    <w:abstractNumId w:val="16"/>
  </w:num>
  <w:num w:numId="18">
    <w:abstractNumId w:val="13"/>
  </w:num>
  <w:num w:numId="19">
    <w:abstractNumId w:val="21"/>
  </w:num>
  <w:num w:numId="20">
    <w:abstractNumId w:val="17"/>
  </w:num>
  <w:num w:numId="21">
    <w:abstractNumId w:val="23"/>
  </w:num>
  <w:num w:numId="22">
    <w:abstractNumId w:val="10"/>
  </w:num>
  <w:num w:numId="23">
    <w:abstractNumId w:val="1"/>
  </w:num>
  <w:num w:numId="24">
    <w:abstractNumId w:val="5"/>
  </w:num>
  <w:num w:numId="25">
    <w:abstractNumId w:val="8"/>
  </w:num>
  <w:num w:numId="26">
    <w:abstractNumId w:val="7"/>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cryptProviderType="rsaAES" w:cryptAlgorithmClass="hash" w:cryptAlgorithmType="typeAny" w:cryptAlgorithmSid="14" w:cryptSpinCount="100000" w:hash="fZQSycGOA/qNFcwXv+a0h1yEbyI0z0xM6HKF8eV0sr7R8iyVIFsqAaMYFtOhekCfEyNbT3sxEjYTE+HPNGo9Rw==" w:salt="TTt6a7t/aIySA/jPxfa8m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09"/>
    <w:rsid w:val="0000795D"/>
    <w:rsid w:val="00010566"/>
    <w:rsid w:val="00026547"/>
    <w:rsid w:val="00056290"/>
    <w:rsid w:val="00056E80"/>
    <w:rsid w:val="00084EB4"/>
    <w:rsid w:val="00095503"/>
    <w:rsid w:val="000B4009"/>
    <w:rsid w:val="00100573"/>
    <w:rsid w:val="001120F4"/>
    <w:rsid w:val="0011477A"/>
    <w:rsid w:val="00122A1F"/>
    <w:rsid w:val="001309EF"/>
    <w:rsid w:val="00153A1C"/>
    <w:rsid w:val="0016284F"/>
    <w:rsid w:val="001A21B0"/>
    <w:rsid w:val="001A7E93"/>
    <w:rsid w:val="001E2D72"/>
    <w:rsid w:val="00203156"/>
    <w:rsid w:val="00217D14"/>
    <w:rsid w:val="00232AC3"/>
    <w:rsid w:val="00237A3F"/>
    <w:rsid w:val="002A70C4"/>
    <w:rsid w:val="002B7FC5"/>
    <w:rsid w:val="0032192B"/>
    <w:rsid w:val="00325AA0"/>
    <w:rsid w:val="003671B4"/>
    <w:rsid w:val="00391E12"/>
    <w:rsid w:val="003A05C1"/>
    <w:rsid w:val="003A6118"/>
    <w:rsid w:val="003C05AB"/>
    <w:rsid w:val="003C77F7"/>
    <w:rsid w:val="003E21B5"/>
    <w:rsid w:val="003E7F03"/>
    <w:rsid w:val="003F0D76"/>
    <w:rsid w:val="00413074"/>
    <w:rsid w:val="00435D1C"/>
    <w:rsid w:val="00457D40"/>
    <w:rsid w:val="004614EB"/>
    <w:rsid w:val="004724BB"/>
    <w:rsid w:val="0048007A"/>
    <w:rsid w:val="004E151A"/>
    <w:rsid w:val="004E2447"/>
    <w:rsid w:val="004E7EBF"/>
    <w:rsid w:val="005503C0"/>
    <w:rsid w:val="0056728D"/>
    <w:rsid w:val="005B1C20"/>
    <w:rsid w:val="005C5BEC"/>
    <w:rsid w:val="006168D3"/>
    <w:rsid w:val="00631018"/>
    <w:rsid w:val="00642D00"/>
    <w:rsid w:val="0064307A"/>
    <w:rsid w:val="00657A1A"/>
    <w:rsid w:val="00681C3A"/>
    <w:rsid w:val="006A1CF2"/>
    <w:rsid w:val="006D031A"/>
    <w:rsid w:val="006D11B2"/>
    <w:rsid w:val="006D4DC6"/>
    <w:rsid w:val="006E1FBB"/>
    <w:rsid w:val="00713EC2"/>
    <w:rsid w:val="00731007"/>
    <w:rsid w:val="007514C3"/>
    <w:rsid w:val="00794BC7"/>
    <w:rsid w:val="007F0C5A"/>
    <w:rsid w:val="00801519"/>
    <w:rsid w:val="0082185C"/>
    <w:rsid w:val="00831B2E"/>
    <w:rsid w:val="0084139D"/>
    <w:rsid w:val="00856542"/>
    <w:rsid w:val="00856D59"/>
    <w:rsid w:val="00862AA5"/>
    <w:rsid w:val="008C0DFD"/>
    <w:rsid w:val="008E11B9"/>
    <w:rsid w:val="009470B5"/>
    <w:rsid w:val="00950FEA"/>
    <w:rsid w:val="009662EC"/>
    <w:rsid w:val="009A7650"/>
    <w:rsid w:val="009B3038"/>
    <w:rsid w:val="009D57B2"/>
    <w:rsid w:val="009F5C07"/>
    <w:rsid w:val="00A010C8"/>
    <w:rsid w:val="00A02B7E"/>
    <w:rsid w:val="00A25407"/>
    <w:rsid w:val="00A47019"/>
    <w:rsid w:val="00A47DBB"/>
    <w:rsid w:val="00A6620A"/>
    <w:rsid w:val="00AD2DFD"/>
    <w:rsid w:val="00B16B2D"/>
    <w:rsid w:val="00B415A4"/>
    <w:rsid w:val="00B5222C"/>
    <w:rsid w:val="00B626EA"/>
    <w:rsid w:val="00C57684"/>
    <w:rsid w:val="00C831B9"/>
    <w:rsid w:val="00CA47CA"/>
    <w:rsid w:val="00CB377D"/>
    <w:rsid w:val="00CC3041"/>
    <w:rsid w:val="00CC68CB"/>
    <w:rsid w:val="00CE429C"/>
    <w:rsid w:val="00CF3388"/>
    <w:rsid w:val="00CF46EB"/>
    <w:rsid w:val="00D154FC"/>
    <w:rsid w:val="00D32FA3"/>
    <w:rsid w:val="00D6206B"/>
    <w:rsid w:val="00D76F76"/>
    <w:rsid w:val="00D870F8"/>
    <w:rsid w:val="00DB313B"/>
    <w:rsid w:val="00DD5726"/>
    <w:rsid w:val="00DE4261"/>
    <w:rsid w:val="00DE65C8"/>
    <w:rsid w:val="00E17DED"/>
    <w:rsid w:val="00E408EB"/>
    <w:rsid w:val="00E40CEE"/>
    <w:rsid w:val="00E46C25"/>
    <w:rsid w:val="00E55B04"/>
    <w:rsid w:val="00ED1AD8"/>
    <w:rsid w:val="00F418D9"/>
    <w:rsid w:val="00F57B98"/>
    <w:rsid w:val="00F61BC8"/>
    <w:rsid w:val="00F8474D"/>
    <w:rsid w:val="00F95E5B"/>
    <w:rsid w:val="00FA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9CF5356-F777-497B-A718-24955DD7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00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009"/>
  </w:style>
  <w:style w:type="paragraph" w:styleId="Footer">
    <w:name w:val="footer"/>
    <w:basedOn w:val="Normal"/>
    <w:link w:val="FooterChar"/>
    <w:uiPriority w:val="99"/>
    <w:unhideWhenUsed/>
    <w:rsid w:val="000B4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009"/>
  </w:style>
  <w:style w:type="table" w:customStyle="1" w:styleId="TableGrid1">
    <w:name w:val="Table Grid1"/>
    <w:basedOn w:val="TableNormal"/>
    <w:next w:val="TableGrid"/>
    <w:uiPriority w:val="59"/>
    <w:rsid w:val="000B400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4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4009"/>
    <w:pPr>
      <w:ind w:left="720"/>
      <w:contextualSpacing/>
    </w:pPr>
  </w:style>
  <w:style w:type="character" w:styleId="Strong">
    <w:name w:val="Strong"/>
    <w:basedOn w:val="DefaultParagraphFont"/>
    <w:uiPriority w:val="22"/>
    <w:qFormat/>
    <w:rsid w:val="000B4009"/>
    <w:rPr>
      <w:b/>
      <w:bCs/>
    </w:rPr>
  </w:style>
  <w:style w:type="paragraph" w:styleId="BodyText">
    <w:name w:val="Body Text"/>
    <w:basedOn w:val="Normal"/>
    <w:link w:val="BodyTextChar"/>
    <w:rsid w:val="00D870F8"/>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D870F8"/>
    <w:rPr>
      <w:rFonts w:ascii="Arial" w:eastAsia="Times New Roman" w:hAnsi="Arial" w:cs="Times New Roman"/>
      <w:sz w:val="24"/>
      <w:szCs w:val="20"/>
      <w:lang w:val="en-GB" w:eastAsia="en-GB"/>
    </w:rPr>
  </w:style>
  <w:style w:type="paragraph" w:styleId="BalloonText">
    <w:name w:val="Balloon Text"/>
    <w:basedOn w:val="Normal"/>
    <w:link w:val="BalloonTextChar"/>
    <w:uiPriority w:val="99"/>
    <w:semiHidden/>
    <w:unhideWhenUsed/>
    <w:rsid w:val="00010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566"/>
    <w:rPr>
      <w:rFonts w:ascii="Segoe UI" w:hAnsi="Segoe UI" w:cs="Segoe UI"/>
      <w:sz w:val="18"/>
      <w:szCs w:val="18"/>
      <w:lang w:val="en-GB"/>
    </w:rPr>
  </w:style>
  <w:style w:type="character" w:styleId="CommentReference">
    <w:name w:val="annotation reference"/>
    <w:basedOn w:val="DefaultParagraphFont"/>
    <w:uiPriority w:val="99"/>
    <w:semiHidden/>
    <w:unhideWhenUsed/>
    <w:rsid w:val="00AD2DFD"/>
    <w:rPr>
      <w:sz w:val="16"/>
      <w:szCs w:val="16"/>
    </w:rPr>
  </w:style>
  <w:style w:type="paragraph" w:styleId="CommentText">
    <w:name w:val="annotation text"/>
    <w:basedOn w:val="Normal"/>
    <w:link w:val="CommentTextChar"/>
    <w:uiPriority w:val="99"/>
    <w:semiHidden/>
    <w:unhideWhenUsed/>
    <w:rsid w:val="00AD2DFD"/>
    <w:pPr>
      <w:spacing w:line="240" w:lineRule="auto"/>
    </w:pPr>
    <w:rPr>
      <w:sz w:val="20"/>
      <w:szCs w:val="20"/>
    </w:rPr>
  </w:style>
  <w:style w:type="character" w:customStyle="1" w:styleId="CommentTextChar">
    <w:name w:val="Comment Text Char"/>
    <w:basedOn w:val="DefaultParagraphFont"/>
    <w:link w:val="CommentText"/>
    <w:uiPriority w:val="99"/>
    <w:semiHidden/>
    <w:rsid w:val="00AD2DFD"/>
    <w:rPr>
      <w:sz w:val="20"/>
      <w:szCs w:val="20"/>
      <w:lang w:val="en-GB"/>
    </w:rPr>
  </w:style>
  <w:style w:type="paragraph" w:styleId="CommentSubject">
    <w:name w:val="annotation subject"/>
    <w:basedOn w:val="CommentText"/>
    <w:next w:val="CommentText"/>
    <w:link w:val="CommentSubjectChar"/>
    <w:uiPriority w:val="99"/>
    <w:semiHidden/>
    <w:unhideWhenUsed/>
    <w:rsid w:val="00AD2DFD"/>
    <w:rPr>
      <w:b/>
      <w:bCs/>
    </w:rPr>
  </w:style>
  <w:style w:type="character" w:customStyle="1" w:styleId="CommentSubjectChar">
    <w:name w:val="Comment Subject Char"/>
    <w:basedOn w:val="CommentTextChar"/>
    <w:link w:val="CommentSubject"/>
    <w:uiPriority w:val="99"/>
    <w:semiHidden/>
    <w:rsid w:val="00AD2DFD"/>
    <w:rPr>
      <w:b/>
      <w:bCs/>
      <w:sz w:val="20"/>
      <w:szCs w:val="20"/>
      <w:lang w:val="en-GB"/>
    </w:rPr>
  </w:style>
  <w:style w:type="paragraph" w:customStyle="1" w:styleId="Level1">
    <w:name w:val="Level 1"/>
    <w:basedOn w:val="Normal"/>
    <w:rsid w:val="003A6118"/>
    <w:pPr>
      <w:widowControl w:val="0"/>
      <w:numPr>
        <w:numId w:val="24"/>
      </w:numPr>
      <w:autoSpaceDE w:val="0"/>
      <w:autoSpaceDN w:val="0"/>
      <w:adjustRightInd w:val="0"/>
      <w:spacing w:after="0" w:line="240" w:lineRule="auto"/>
      <w:ind w:left="1440" w:hanging="720"/>
      <w:outlineLvl w:val="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8800">
      <w:bodyDiv w:val="1"/>
      <w:marLeft w:val="0"/>
      <w:marRight w:val="0"/>
      <w:marTop w:val="0"/>
      <w:marBottom w:val="0"/>
      <w:divBdr>
        <w:top w:val="none" w:sz="0" w:space="0" w:color="auto"/>
        <w:left w:val="none" w:sz="0" w:space="0" w:color="auto"/>
        <w:bottom w:val="none" w:sz="0" w:space="0" w:color="auto"/>
        <w:right w:val="none" w:sz="0" w:space="0" w:color="auto"/>
      </w:divBdr>
    </w:div>
    <w:div w:id="251856884">
      <w:bodyDiv w:val="1"/>
      <w:marLeft w:val="0"/>
      <w:marRight w:val="0"/>
      <w:marTop w:val="0"/>
      <w:marBottom w:val="0"/>
      <w:divBdr>
        <w:top w:val="none" w:sz="0" w:space="0" w:color="auto"/>
        <w:left w:val="none" w:sz="0" w:space="0" w:color="auto"/>
        <w:bottom w:val="none" w:sz="0" w:space="0" w:color="auto"/>
        <w:right w:val="none" w:sz="0" w:space="0" w:color="auto"/>
      </w:divBdr>
    </w:div>
    <w:div w:id="607396309">
      <w:bodyDiv w:val="1"/>
      <w:marLeft w:val="0"/>
      <w:marRight w:val="0"/>
      <w:marTop w:val="0"/>
      <w:marBottom w:val="0"/>
      <w:divBdr>
        <w:top w:val="none" w:sz="0" w:space="0" w:color="auto"/>
        <w:left w:val="none" w:sz="0" w:space="0" w:color="auto"/>
        <w:bottom w:val="none" w:sz="0" w:space="0" w:color="auto"/>
        <w:right w:val="none" w:sz="0" w:space="0" w:color="auto"/>
      </w:divBdr>
    </w:div>
    <w:div w:id="1060594940">
      <w:bodyDiv w:val="1"/>
      <w:marLeft w:val="0"/>
      <w:marRight w:val="0"/>
      <w:marTop w:val="0"/>
      <w:marBottom w:val="0"/>
      <w:divBdr>
        <w:top w:val="none" w:sz="0" w:space="0" w:color="auto"/>
        <w:left w:val="none" w:sz="0" w:space="0" w:color="auto"/>
        <w:bottom w:val="none" w:sz="0" w:space="0" w:color="auto"/>
        <w:right w:val="none" w:sz="0" w:space="0" w:color="auto"/>
      </w:divBdr>
    </w:div>
    <w:div w:id="1281298443">
      <w:bodyDiv w:val="1"/>
      <w:marLeft w:val="0"/>
      <w:marRight w:val="0"/>
      <w:marTop w:val="0"/>
      <w:marBottom w:val="0"/>
      <w:divBdr>
        <w:top w:val="none" w:sz="0" w:space="0" w:color="auto"/>
        <w:left w:val="none" w:sz="0" w:space="0" w:color="auto"/>
        <w:bottom w:val="none" w:sz="0" w:space="0" w:color="auto"/>
        <w:right w:val="none" w:sz="0" w:space="0" w:color="auto"/>
      </w:divBdr>
    </w:div>
    <w:div w:id="1317875585">
      <w:bodyDiv w:val="1"/>
      <w:marLeft w:val="0"/>
      <w:marRight w:val="0"/>
      <w:marTop w:val="0"/>
      <w:marBottom w:val="0"/>
      <w:divBdr>
        <w:top w:val="none" w:sz="0" w:space="0" w:color="auto"/>
        <w:left w:val="none" w:sz="0" w:space="0" w:color="auto"/>
        <w:bottom w:val="none" w:sz="0" w:space="0" w:color="auto"/>
        <w:right w:val="none" w:sz="0" w:space="0" w:color="auto"/>
      </w:divBdr>
    </w:div>
    <w:div w:id="1340504869">
      <w:bodyDiv w:val="1"/>
      <w:marLeft w:val="0"/>
      <w:marRight w:val="0"/>
      <w:marTop w:val="0"/>
      <w:marBottom w:val="0"/>
      <w:divBdr>
        <w:top w:val="none" w:sz="0" w:space="0" w:color="auto"/>
        <w:left w:val="none" w:sz="0" w:space="0" w:color="auto"/>
        <w:bottom w:val="none" w:sz="0" w:space="0" w:color="auto"/>
        <w:right w:val="none" w:sz="0" w:space="0" w:color="auto"/>
      </w:divBdr>
    </w:div>
    <w:div w:id="1359351928">
      <w:bodyDiv w:val="1"/>
      <w:marLeft w:val="0"/>
      <w:marRight w:val="0"/>
      <w:marTop w:val="0"/>
      <w:marBottom w:val="0"/>
      <w:divBdr>
        <w:top w:val="none" w:sz="0" w:space="0" w:color="auto"/>
        <w:left w:val="none" w:sz="0" w:space="0" w:color="auto"/>
        <w:bottom w:val="none" w:sz="0" w:space="0" w:color="auto"/>
        <w:right w:val="none" w:sz="0" w:space="0" w:color="auto"/>
      </w:divBdr>
    </w:div>
    <w:div w:id="1601982517">
      <w:bodyDiv w:val="1"/>
      <w:marLeft w:val="0"/>
      <w:marRight w:val="0"/>
      <w:marTop w:val="0"/>
      <w:marBottom w:val="0"/>
      <w:divBdr>
        <w:top w:val="none" w:sz="0" w:space="0" w:color="auto"/>
        <w:left w:val="none" w:sz="0" w:space="0" w:color="auto"/>
        <w:bottom w:val="none" w:sz="0" w:space="0" w:color="auto"/>
        <w:right w:val="none" w:sz="0" w:space="0" w:color="auto"/>
      </w:divBdr>
    </w:div>
    <w:div w:id="1919249691">
      <w:bodyDiv w:val="1"/>
      <w:marLeft w:val="0"/>
      <w:marRight w:val="0"/>
      <w:marTop w:val="0"/>
      <w:marBottom w:val="0"/>
      <w:divBdr>
        <w:top w:val="none" w:sz="0" w:space="0" w:color="auto"/>
        <w:left w:val="none" w:sz="0" w:space="0" w:color="auto"/>
        <w:bottom w:val="none" w:sz="0" w:space="0" w:color="auto"/>
        <w:right w:val="none" w:sz="0" w:space="0" w:color="auto"/>
      </w:divBdr>
    </w:div>
    <w:div w:id="1927104972">
      <w:bodyDiv w:val="1"/>
      <w:marLeft w:val="0"/>
      <w:marRight w:val="0"/>
      <w:marTop w:val="0"/>
      <w:marBottom w:val="0"/>
      <w:divBdr>
        <w:top w:val="none" w:sz="0" w:space="0" w:color="auto"/>
        <w:left w:val="none" w:sz="0" w:space="0" w:color="auto"/>
        <w:bottom w:val="none" w:sz="0" w:space="0" w:color="auto"/>
        <w:right w:val="none" w:sz="0" w:space="0" w:color="auto"/>
      </w:divBdr>
    </w:div>
    <w:div w:id="20304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1AD5B.1EF1B0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1598</Words>
  <Characters>9113</Characters>
  <Application>Microsoft Office Word</Application>
  <DocSecurity>12</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Land</dc:creator>
  <cp:keywords/>
  <dc:description/>
  <cp:lastModifiedBy>Julia Haynes (MMOM)</cp:lastModifiedBy>
  <cp:revision>2</cp:revision>
  <dcterms:created xsi:type="dcterms:W3CDTF">2018-10-05T13:06:00Z</dcterms:created>
  <dcterms:modified xsi:type="dcterms:W3CDTF">2018-10-05T13:06:00Z</dcterms:modified>
</cp:coreProperties>
</file>