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11" w:rsidRPr="007022E9" w:rsidRDefault="00014E11" w:rsidP="00014E11">
      <w:pPr>
        <w:autoSpaceDE w:val="0"/>
        <w:autoSpaceDN w:val="0"/>
        <w:adjustRightInd w:val="0"/>
        <w:rPr>
          <w:b/>
          <w:bCs/>
          <w:szCs w:val="22"/>
        </w:rPr>
      </w:pPr>
      <w:bookmarkStart w:id="0" w:name="_GoBack"/>
      <w:bookmarkEnd w:id="0"/>
      <w:r w:rsidRPr="007022E9">
        <w:rPr>
          <w:b/>
          <w:bCs/>
          <w:szCs w:val="22"/>
        </w:rPr>
        <w:t>PERSON SPECIFICATION: Teaching Post</w:t>
      </w:r>
    </w:p>
    <w:p w:rsidR="00014E11" w:rsidRPr="007022E9" w:rsidRDefault="00014E11" w:rsidP="00014E11">
      <w:pPr>
        <w:jc w:val="both"/>
        <w:rPr>
          <w:rFonts w:cs="Arial"/>
          <w:b/>
          <w:bCs/>
          <w:szCs w:val="22"/>
        </w:rPr>
      </w:pPr>
    </w:p>
    <w:p w:rsidR="00014E11" w:rsidRPr="007022E9" w:rsidRDefault="00014E11" w:rsidP="00014E11">
      <w:pPr>
        <w:autoSpaceDE w:val="0"/>
        <w:autoSpaceDN w:val="0"/>
        <w:adjustRightInd w:val="0"/>
        <w:rPr>
          <w:b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923"/>
        <w:gridCol w:w="1984"/>
        <w:gridCol w:w="1971"/>
      </w:tblGrid>
      <w:tr w:rsidR="00014E11" w:rsidRPr="007022E9" w:rsidTr="005A334A">
        <w:tc>
          <w:tcPr>
            <w:tcW w:w="2116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7022E9">
              <w:rPr>
                <w:b/>
                <w:bCs/>
                <w:szCs w:val="22"/>
              </w:rPr>
              <w:t>Criteria</w:t>
            </w:r>
          </w:p>
        </w:tc>
        <w:tc>
          <w:tcPr>
            <w:tcW w:w="3164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7022E9">
              <w:rPr>
                <w:b/>
                <w:szCs w:val="22"/>
              </w:rPr>
              <w:t>Essential</w:t>
            </w:r>
          </w:p>
        </w:tc>
        <w:tc>
          <w:tcPr>
            <w:tcW w:w="2090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7022E9">
              <w:rPr>
                <w:b/>
                <w:bCs/>
                <w:szCs w:val="22"/>
              </w:rPr>
              <w:t>Desirable</w:t>
            </w:r>
          </w:p>
        </w:tc>
        <w:tc>
          <w:tcPr>
            <w:tcW w:w="2090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7022E9">
              <w:rPr>
                <w:b/>
                <w:bCs/>
                <w:szCs w:val="22"/>
              </w:rPr>
              <w:t>How Assessed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</w:tr>
      <w:tr w:rsidR="00014E11" w:rsidRPr="007022E9" w:rsidTr="005A334A">
        <w:tc>
          <w:tcPr>
            <w:tcW w:w="2116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7022E9">
              <w:rPr>
                <w:b/>
                <w:bCs/>
                <w:szCs w:val="22"/>
              </w:rPr>
              <w:t>Student Wellbeing</w:t>
            </w:r>
          </w:p>
        </w:tc>
        <w:tc>
          <w:tcPr>
            <w:tcW w:w="3164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 xml:space="preserve">Enhanced </w:t>
            </w:r>
            <w:r>
              <w:rPr>
                <w:szCs w:val="22"/>
              </w:rPr>
              <w:t>DBS</w:t>
            </w:r>
            <w:r w:rsidRPr="007022E9">
              <w:rPr>
                <w:szCs w:val="22"/>
              </w:rPr>
              <w:t xml:space="preserve"> 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Certificate</w:t>
            </w:r>
          </w:p>
        </w:tc>
      </w:tr>
      <w:tr w:rsidR="00014E11" w:rsidRPr="007022E9" w:rsidTr="005A334A">
        <w:tc>
          <w:tcPr>
            <w:tcW w:w="2116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7022E9">
              <w:rPr>
                <w:b/>
                <w:bCs/>
                <w:szCs w:val="22"/>
              </w:rPr>
              <w:t>Experience</w:t>
            </w:r>
          </w:p>
        </w:tc>
        <w:tc>
          <w:tcPr>
            <w:tcW w:w="3164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Qualified Teacher Status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Classroom Teaching at  Key Stages</w:t>
            </w:r>
            <w:r>
              <w:rPr>
                <w:szCs w:val="22"/>
              </w:rPr>
              <w:t xml:space="preserve"> 3/4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7022E9">
              <w:rPr>
                <w:szCs w:val="22"/>
              </w:rPr>
              <w:t>Sixth Form teaching</w:t>
            </w:r>
          </w:p>
        </w:tc>
        <w:tc>
          <w:tcPr>
            <w:tcW w:w="2090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Letter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Application form References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014E11" w:rsidRPr="007022E9" w:rsidTr="005A334A">
        <w:tc>
          <w:tcPr>
            <w:tcW w:w="2116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7022E9">
              <w:rPr>
                <w:b/>
                <w:bCs/>
                <w:szCs w:val="22"/>
              </w:rPr>
              <w:t>Knowledge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7022E9">
              <w:rPr>
                <w:b/>
                <w:bCs/>
                <w:szCs w:val="22"/>
              </w:rPr>
              <w:t>and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7022E9">
              <w:rPr>
                <w:b/>
                <w:bCs/>
                <w:szCs w:val="22"/>
              </w:rPr>
              <w:t>Understanding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3164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Knowledge of effective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teaching and learning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styles and assessment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gramStart"/>
            <w:r w:rsidRPr="007022E9">
              <w:rPr>
                <w:szCs w:val="22"/>
              </w:rPr>
              <w:t>methods</w:t>
            </w:r>
            <w:proofErr w:type="gramEnd"/>
            <w:r w:rsidRPr="007022E9">
              <w:rPr>
                <w:szCs w:val="22"/>
              </w:rPr>
              <w:t>.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Thorough knowledge of subject area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Good ICT skills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Ability to use and understand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gramStart"/>
            <w:r w:rsidRPr="007022E9">
              <w:rPr>
                <w:szCs w:val="22"/>
              </w:rPr>
              <w:t>assessment</w:t>
            </w:r>
            <w:proofErr w:type="gramEnd"/>
            <w:r w:rsidRPr="007022E9">
              <w:rPr>
                <w:szCs w:val="22"/>
              </w:rPr>
              <w:t xml:space="preserve"> data.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Familiarity with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Assessment and marking framework.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Interview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 xml:space="preserve">Letter 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Application Form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Lesson observation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014E11" w:rsidRPr="007022E9" w:rsidTr="005A334A">
        <w:tc>
          <w:tcPr>
            <w:tcW w:w="2116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7022E9">
              <w:rPr>
                <w:b/>
                <w:bCs/>
                <w:szCs w:val="22"/>
              </w:rPr>
              <w:t>Teaching and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7022E9">
              <w:rPr>
                <w:b/>
                <w:bCs/>
                <w:szCs w:val="22"/>
              </w:rPr>
              <w:t>Learning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3164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Commitment to raising achievement across a key stage.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Willingness to learn,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gramStart"/>
            <w:r w:rsidRPr="007022E9">
              <w:rPr>
                <w:szCs w:val="22"/>
              </w:rPr>
              <w:t>develop</w:t>
            </w:r>
            <w:proofErr w:type="gramEnd"/>
            <w:r w:rsidRPr="007022E9">
              <w:rPr>
                <w:szCs w:val="22"/>
              </w:rPr>
              <w:t xml:space="preserve"> and share skills.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High expectations of all pupils.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Ability to create an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effective learning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environment for all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gramStart"/>
            <w:r w:rsidRPr="007022E9">
              <w:rPr>
                <w:szCs w:val="22"/>
              </w:rPr>
              <w:t>students</w:t>
            </w:r>
            <w:proofErr w:type="gramEnd"/>
            <w:r w:rsidRPr="007022E9">
              <w:rPr>
                <w:szCs w:val="22"/>
              </w:rPr>
              <w:t>.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ind w:firstLine="720"/>
              <w:rPr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Evidence of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successful lesson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planning and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delivery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Sample lesson.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Application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form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</w:tr>
      <w:tr w:rsidR="00014E11" w:rsidRPr="007022E9" w:rsidTr="005A334A">
        <w:tc>
          <w:tcPr>
            <w:tcW w:w="2116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7022E9">
              <w:rPr>
                <w:b/>
                <w:bCs/>
                <w:szCs w:val="22"/>
              </w:rPr>
              <w:t>Skills and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7022E9">
              <w:rPr>
                <w:b/>
                <w:bCs/>
                <w:szCs w:val="22"/>
              </w:rPr>
              <w:t>Attributes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3164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Ability to establish good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working relationships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gramStart"/>
            <w:r w:rsidRPr="007022E9">
              <w:rPr>
                <w:szCs w:val="22"/>
              </w:rPr>
              <w:t>with</w:t>
            </w:r>
            <w:proofErr w:type="gramEnd"/>
            <w:r w:rsidRPr="007022E9">
              <w:rPr>
                <w:szCs w:val="22"/>
              </w:rPr>
              <w:t xml:space="preserve"> colleagues.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Ability to work in a team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Good Time Management.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Good communication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gramStart"/>
            <w:r w:rsidRPr="007022E9">
              <w:rPr>
                <w:szCs w:val="22"/>
              </w:rPr>
              <w:t>skills</w:t>
            </w:r>
            <w:proofErr w:type="gramEnd"/>
            <w:r w:rsidRPr="007022E9">
              <w:rPr>
                <w:szCs w:val="22"/>
              </w:rPr>
              <w:t>.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Evidence of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innovative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practice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Interview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References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014E11" w:rsidRPr="007022E9" w:rsidTr="005A334A">
        <w:tc>
          <w:tcPr>
            <w:tcW w:w="2116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7022E9">
              <w:rPr>
                <w:b/>
                <w:bCs/>
                <w:szCs w:val="22"/>
              </w:rPr>
              <w:t>Personal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7022E9">
              <w:rPr>
                <w:b/>
                <w:bCs/>
                <w:szCs w:val="22"/>
              </w:rPr>
              <w:t>Qualities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3164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High expectations of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gramStart"/>
            <w:r w:rsidRPr="007022E9">
              <w:rPr>
                <w:szCs w:val="22"/>
              </w:rPr>
              <w:t>students</w:t>
            </w:r>
            <w:proofErr w:type="gramEnd"/>
            <w:r w:rsidRPr="007022E9">
              <w:rPr>
                <w:szCs w:val="22"/>
              </w:rPr>
              <w:t xml:space="preserve"> and colleagues.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Enthusiasm and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gramStart"/>
            <w:r w:rsidRPr="007022E9">
              <w:rPr>
                <w:szCs w:val="22"/>
              </w:rPr>
              <w:t>commitment</w:t>
            </w:r>
            <w:proofErr w:type="gramEnd"/>
            <w:r w:rsidRPr="007022E9">
              <w:rPr>
                <w:szCs w:val="22"/>
              </w:rPr>
              <w:t>.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A sense of humour.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Open –mindedness.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A forward thinking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gramStart"/>
            <w:r w:rsidRPr="007022E9">
              <w:rPr>
                <w:szCs w:val="22"/>
              </w:rPr>
              <w:t>approach</w:t>
            </w:r>
            <w:proofErr w:type="gramEnd"/>
            <w:r w:rsidRPr="007022E9">
              <w:rPr>
                <w:szCs w:val="22"/>
              </w:rPr>
              <w:t>.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Potential for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Promotion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 xml:space="preserve">Charismatic 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>Sense of humour</w:t>
            </w:r>
          </w:p>
        </w:tc>
        <w:tc>
          <w:tcPr>
            <w:tcW w:w="2090" w:type="dxa"/>
            <w:shd w:val="clear" w:color="auto" w:fill="auto"/>
          </w:tcPr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2E9">
              <w:rPr>
                <w:szCs w:val="22"/>
              </w:rPr>
              <w:t xml:space="preserve">Interview 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Lesson observation</w:t>
            </w:r>
          </w:p>
          <w:p w:rsidR="00014E11" w:rsidRPr="007022E9" w:rsidRDefault="00014E11" w:rsidP="005A334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014E11" w:rsidRPr="007022E9" w:rsidRDefault="00014E11" w:rsidP="00014E11">
      <w:pPr>
        <w:rPr>
          <w:szCs w:val="22"/>
        </w:rPr>
      </w:pPr>
    </w:p>
    <w:p w:rsidR="00014E11" w:rsidRPr="007022E9" w:rsidRDefault="00014E11" w:rsidP="00014E11">
      <w:pPr>
        <w:rPr>
          <w:szCs w:val="22"/>
        </w:rPr>
      </w:pPr>
    </w:p>
    <w:p w:rsidR="006D7AA7" w:rsidRDefault="000213AF"/>
    <w:sectPr w:rsidR="006D7AA7" w:rsidSect="008C3957">
      <w:pgSz w:w="11906" w:h="16838"/>
      <w:pgMar w:top="144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11"/>
    <w:rsid w:val="00014E11"/>
    <w:rsid w:val="000213AF"/>
    <w:rsid w:val="0042060D"/>
    <w:rsid w:val="004840E1"/>
    <w:rsid w:val="004A6DE8"/>
    <w:rsid w:val="008644CE"/>
    <w:rsid w:val="00976DAC"/>
    <w:rsid w:val="009D05F7"/>
    <w:rsid w:val="00D219BA"/>
    <w:rsid w:val="00E2316B"/>
    <w:rsid w:val="00F03A48"/>
    <w:rsid w:val="00F2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8DE4F-274E-4F2A-A823-781DE90E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E11"/>
    <w:pPr>
      <w:jc w:val="left"/>
    </w:pPr>
    <w:rPr>
      <w:rFonts w:ascii="Bookman Old Style" w:eastAsia="Times New Roman" w:hAnsi="Bookman Old Styl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3F4314FE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Robinson</dc:creator>
  <cp:keywords/>
  <dc:description/>
  <cp:lastModifiedBy>Morag Robinson</cp:lastModifiedBy>
  <cp:revision>2</cp:revision>
  <dcterms:created xsi:type="dcterms:W3CDTF">2018-05-17T11:15:00Z</dcterms:created>
  <dcterms:modified xsi:type="dcterms:W3CDTF">2018-05-17T11:15:00Z</dcterms:modified>
</cp:coreProperties>
</file>