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01" w:rsidRPr="00045DF7" w:rsidRDefault="00063801" w:rsidP="00063801">
      <w:pPr>
        <w:pStyle w:val="Header"/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JOB DESCRIPTION</w:t>
      </w:r>
    </w:p>
    <w:p w:rsidR="00063801" w:rsidRDefault="00063801" w:rsidP="0006380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  <w:lang w:val="en-GB"/>
        </w:rPr>
      </w:pPr>
    </w:p>
    <w:p w:rsidR="00063801" w:rsidRPr="007B625D" w:rsidRDefault="00063801" w:rsidP="0006380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7B625D">
        <w:rPr>
          <w:rFonts w:ascii="Arial" w:hAnsi="Arial" w:cs="Arial"/>
          <w:sz w:val="24"/>
          <w:szCs w:val="24"/>
        </w:rPr>
        <w:t>Job Title:</w:t>
      </w:r>
      <w:r w:rsidRPr="007B62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Student Receptionist</w:t>
      </w:r>
    </w:p>
    <w:p w:rsidR="00063801" w:rsidRPr="007B625D" w:rsidRDefault="00063801" w:rsidP="0006380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063801" w:rsidRPr="007B625D" w:rsidRDefault="00063801" w:rsidP="00063801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Scale:</w:t>
      </w:r>
      <w:r>
        <w:rPr>
          <w:rFonts w:ascii="Arial" w:hAnsi="Arial" w:cs="Arial"/>
          <w:sz w:val="24"/>
          <w:szCs w:val="24"/>
        </w:rPr>
        <w:tab/>
        <w:t>Grade 3 SCP 12 – 17 (£</w:t>
      </w:r>
      <w:r w:rsidR="00DB548F">
        <w:rPr>
          <w:rFonts w:ascii="Arial" w:hAnsi="Arial" w:cs="Arial"/>
          <w:sz w:val="24"/>
          <w:szCs w:val="24"/>
        </w:rPr>
        <w:t>16,163 -  £17,7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72) pro rata</w:t>
      </w:r>
    </w:p>
    <w:p w:rsidR="00063801" w:rsidRPr="007B625D" w:rsidRDefault="00063801" w:rsidP="0006380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063801" w:rsidRPr="007B625D" w:rsidRDefault="00063801" w:rsidP="0006380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7B625D">
        <w:rPr>
          <w:rFonts w:ascii="Arial" w:hAnsi="Arial" w:cs="Arial"/>
          <w:sz w:val="24"/>
          <w:szCs w:val="24"/>
        </w:rPr>
        <w:t>Responsible to:</w:t>
      </w:r>
      <w:r w:rsidRPr="007B62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Examinations and Data Manager</w:t>
      </w:r>
    </w:p>
    <w:p w:rsidR="00063801" w:rsidRPr="007B625D" w:rsidRDefault="00063801" w:rsidP="00063801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63801" w:rsidRDefault="00063801" w:rsidP="00063801">
      <w:pPr>
        <w:pStyle w:val="BodyText"/>
        <w:widowControl w:val="0"/>
        <w:overflowPunct/>
        <w:spacing w:after="0"/>
        <w:ind w:left="360" w:hanging="644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RESPONSIBILITIES</w:t>
      </w:r>
    </w:p>
    <w:p w:rsidR="00063801" w:rsidRDefault="00063801" w:rsidP="00063801">
      <w:pPr>
        <w:pStyle w:val="BodyText"/>
        <w:widowControl w:val="0"/>
        <w:overflowPunct/>
        <w:spacing w:after="0"/>
        <w:ind w:left="360" w:hanging="644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063801" w:rsidRPr="00FD5069" w:rsidRDefault="00063801" w:rsidP="00063801">
      <w:pPr>
        <w:pStyle w:val="BodyText"/>
        <w:widowControl w:val="0"/>
        <w:numPr>
          <w:ilvl w:val="0"/>
          <w:numId w:val="23"/>
        </w:numPr>
        <w:overflowPunct/>
        <w:spacing w:after="0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form part of the school’s administration and clerical support team</w:t>
      </w:r>
    </w:p>
    <w:p w:rsidR="00063801" w:rsidRPr="00FD5069" w:rsidRDefault="00063801" w:rsidP="00063801">
      <w:pPr>
        <w:pStyle w:val="BodyText"/>
        <w:widowControl w:val="0"/>
        <w:numPr>
          <w:ilvl w:val="0"/>
          <w:numId w:val="23"/>
        </w:numPr>
        <w:overflowPunct/>
        <w:spacing w:after="0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at all times in accordance with relevant health and Safety legislation and school Health and Safety Procedures</w:t>
      </w:r>
    </w:p>
    <w:p w:rsidR="00063801" w:rsidRPr="00FD5069" w:rsidRDefault="00063801" w:rsidP="00063801">
      <w:pPr>
        <w:pStyle w:val="BodyText"/>
        <w:widowControl w:val="0"/>
        <w:numPr>
          <w:ilvl w:val="0"/>
          <w:numId w:val="23"/>
        </w:numPr>
        <w:overflowPunct/>
        <w:spacing w:after="0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typing, photocopying , filing and other clerical duties as required</w:t>
      </w:r>
    </w:p>
    <w:p w:rsidR="00063801" w:rsidRPr="005D4078" w:rsidRDefault="00063801" w:rsidP="00063801">
      <w:pPr>
        <w:pStyle w:val="BodyText"/>
        <w:widowControl w:val="0"/>
        <w:numPr>
          <w:ilvl w:val="0"/>
          <w:numId w:val="23"/>
        </w:numPr>
        <w:overflowPunct/>
        <w:spacing w:after="0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administer first aid in accordance with appropriate training</w:t>
      </w:r>
    </w:p>
    <w:p w:rsidR="00063801" w:rsidRPr="00FD5069" w:rsidRDefault="00063801" w:rsidP="00063801">
      <w:pPr>
        <w:pStyle w:val="BodyText"/>
        <w:widowControl w:val="0"/>
        <w:numPr>
          <w:ilvl w:val="0"/>
          <w:numId w:val="23"/>
        </w:numPr>
        <w:overflowPunct/>
        <w:spacing w:after="0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staff meetings as required</w:t>
      </w:r>
    </w:p>
    <w:p w:rsidR="00063801" w:rsidRDefault="00063801" w:rsidP="00063801">
      <w:pPr>
        <w:pStyle w:val="BodyText"/>
        <w:widowControl w:val="0"/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063801" w:rsidRDefault="00063801" w:rsidP="00063801">
      <w:pPr>
        <w:pStyle w:val="BodyText"/>
        <w:widowControl w:val="0"/>
        <w:overflowPunct/>
        <w:spacing w:after="0"/>
        <w:ind w:hanging="284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 DUTIES AND RESPONSIBILITIES</w:t>
      </w:r>
    </w:p>
    <w:p w:rsidR="00063801" w:rsidRDefault="00063801" w:rsidP="00063801">
      <w:pPr>
        <w:pStyle w:val="BodyText"/>
        <w:widowControl w:val="0"/>
        <w:overflowPunct/>
        <w:spacing w:after="0"/>
        <w:ind w:hanging="284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063801" w:rsidRDefault="00063801" w:rsidP="00063801">
      <w:pPr>
        <w:pStyle w:val="BodyText"/>
        <w:widowControl w:val="0"/>
        <w:numPr>
          <w:ilvl w:val="0"/>
          <w:numId w:val="24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the initial point of contact for students, this will include, but not be exclusive to:</w:t>
      </w:r>
    </w:p>
    <w:p w:rsidR="00063801" w:rsidRDefault="00063801" w:rsidP="00063801">
      <w:pPr>
        <w:pStyle w:val="BodyText"/>
        <w:widowControl w:val="0"/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timetables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student logons and passwords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school meals</w:t>
      </w:r>
      <w:r w:rsidRPr="008E4D3E">
        <w:rPr>
          <w:rFonts w:ascii="Arial" w:hAnsi="Arial" w:cs="Arial"/>
          <w:sz w:val="24"/>
          <w:szCs w:val="24"/>
        </w:rPr>
        <w:t xml:space="preserve"> 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of the schools reward system (</w:t>
      </w:r>
      <w:proofErr w:type="spellStart"/>
      <w:r>
        <w:rPr>
          <w:rFonts w:ascii="Arial" w:hAnsi="Arial" w:cs="Arial"/>
          <w:sz w:val="24"/>
          <w:szCs w:val="24"/>
        </w:rPr>
        <w:t>Vivos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property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Telephoning parents in the event of injury or illness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requiring first aid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of payments in liaison with the Finance Officer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 and take appropriate action in respect of pupils attending the Medical Room</w:t>
      </w:r>
    </w:p>
    <w:p w:rsidR="00063801" w:rsidRDefault="00063801" w:rsidP="00063801">
      <w:pPr>
        <w:pStyle w:val="BodyText"/>
        <w:widowControl w:val="0"/>
        <w:overflowPunct/>
        <w:spacing w:after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ind w:left="851" w:hanging="425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and contribute to as require, a staff development and training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ind w:left="851" w:hanging="425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part in an annual Job Role Review</w:t>
      </w:r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ind w:left="851" w:hanging="425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administer student injection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</w:p>
    <w:p w:rsidR="00063801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ind w:left="851" w:hanging="425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administer student photographs</w:t>
      </w:r>
    </w:p>
    <w:p w:rsidR="00063801" w:rsidRPr="00FD5069" w:rsidRDefault="00063801" w:rsidP="00063801">
      <w:pPr>
        <w:pStyle w:val="BodyText"/>
        <w:widowControl w:val="0"/>
        <w:numPr>
          <w:ilvl w:val="0"/>
          <w:numId w:val="22"/>
        </w:numPr>
        <w:overflowPunct/>
        <w:spacing w:after="0"/>
        <w:ind w:left="851" w:hanging="425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other duties and responsibilities as may be determined after negotiation between management, the post holder and appropriate trade unions.</w:t>
      </w:r>
    </w:p>
    <w:p w:rsidR="00063801" w:rsidRDefault="00063801" w:rsidP="00063801">
      <w:pPr>
        <w:tabs>
          <w:tab w:val="left" w:pos="5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p w:rsidR="00063801" w:rsidRPr="00DC6779" w:rsidRDefault="00063801" w:rsidP="00063801">
      <w:pPr>
        <w:tabs>
          <w:tab w:val="left" w:pos="5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 w:rsidRPr="00DC6779">
        <w:rPr>
          <w:rFonts w:ascii="Arial" w:hAnsi="Arial" w:cs="Arial"/>
          <w:b/>
          <w:sz w:val="24"/>
          <w:szCs w:val="24"/>
        </w:rPr>
        <w:t>Other:</w:t>
      </w:r>
    </w:p>
    <w:p w:rsidR="00063801" w:rsidRPr="00DC6779" w:rsidRDefault="00063801" w:rsidP="00063801">
      <w:pPr>
        <w:tabs>
          <w:tab w:val="left" w:pos="5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p w:rsidR="00063801" w:rsidRDefault="00063801" w:rsidP="00063801">
      <w:pPr>
        <w:tabs>
          <w:tab w:val="left" w:pos="5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 w:rsidRPr="00DC6779">
        <w:rPr>
          <w:rFonts w:ascii="Arial" w:hAnsi="Arial" w:cs="Arial"/>
          <w:bCs/>
          <w:sz w:val="24"/>
          <w:szCs w:val="24"/>
        </w:rPr>
        <w:t xml:space="preserve">As may be reasonably required in agreement with the </w:t>
      </w:r>
      <w:proofErr w:type="spellStart"/>
      <w:r w:rsidRPr="00DC6779">
        <w:rPr>
          <w:rFonts w:ascii="Arial" w:hAnsi="Arial" w:cs="Arial"/>
          <w:bCs/>
          <w:sz w:val="24"/>
          <w:szCs w:val="24"/>
        </w:rPr>
        <w:t>Headteacher</w:t>
      </w:r>
      <w:proofErr w:type="spellEnd"/>
      <w:r w:rsidRPr="00DC6779">
        <w:rPr>
          <w:rFonts w:ascii="Arial" w:hAnsi="Arial" w:cs="Arial"/>
          <w:bCs/>
          <w:sz w:val="24"/>
          <w:szCs w:val="24"/>
        </w:rPr>
        <w:t>.</w:t>
      </w:r>
    </w:p>
    <w:p w:rsidR="007B0026" w:rsidRDefault="007B0026" w:rsidP="00063801">
      <w:pPr>
        <w:tabs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7B0026" w:rsidSect="00FF3446">
      <w:headerReference w:type="default" r:id="rId8"/>
      <w:footnotePr>
        <w:numRestart w:val="eachPage"/>
      </w:footnotePr>
      <w:type w:val="continuous"/>
      <w:pgSz w:w="11907" w:h="16840" w:code="9"/>
      <w:pgMar w:top="567" w:right="850" w:bottom="284" w:left="1009" w:header="568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46" w:rsidRDefault="00FF3446" w:rsidP="005F3C73">
      <w:r>
        <w:separator/>
      </w:r>
    </w:p>
  </w:endnote>
  <w:endnote w:type="continuationSeparator" w:id="0">
    <w:p w:rsidR="00FF3446" w:rsidRDefault="00FF3446" w:rsidP="005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46" w:rsidRDefault="00FF3446" w:rsidP="005F3C73">
      <w:r>
        <w:separator/>
      </w:r>
    </w:p>
  </w:footnote>
  <w:footnote w:type="continuationSeparator" w:id="0">
    <w:p w:rsidR="00FF3446" w:rsidRDefault="00FF3446" w:rsidP="005F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8F" w:rsidRDefault="00DB548F" w:rsidP="00DB548F">
    <w:pPr>
      <w:pStyle w:val="Formal1"/>
      <w:spacing w:before="0" w:after="0"/>
      <w:ind w:left="-284" w:right="-317"/>
      <w:jc w:val="center"/>
      <w:rPr>
        <w:rFonts w:ascii="Footlight MT Light" w:hAnsi="Footlight MT Light"/>
        <w:b/>
        <w:sz w:val="50"/>
        <w:lang w:val="en-GB" w:eastAsia="en-GB"/>
      </w:rPr>
    </w:pPr>
    <w:r>
      <w:rPr>
        <w:rFonts w:ascii="Footlight MT Light" w:hAnsi="Footlight MT Light"/>
        <w:b/>
        <w:sz w:val="5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62036" wp14:editId="006EACA9">
              <wp:simplePos x="0" y="0"/>
              <wp:positionH relativeFrom="column">
                <wp:posOffset>1226185</wp:posOffset>
              </wp:positionH>
              <wp:positionV relativeFrom="paragraph">
                <wp:posOffset>-130175</wp:posOffset>
              </wp:positionV>
              <wp:extent cx="4037965" cy="37147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96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446" w:rsidRPr="0011159B" w:rsidRDefault="00FF3446" w:rsidP="007627AE">
                          <w:pPr>
                            <w:pStyle w:val="Formal1"/>
                            <w:spacing w:before="0" w:after="0"/>
                            <w:jc w:val="center"/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 w:rsidRPr="0011159B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YEWLANDS </w:t>
                          </w:r>
                          <w:r w:rsidR="007627AE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</w:p>
                        <w:p w:rsidR="00FF3446" w:rsidRPr="001C09D4" w:rsidRDefault="00FF3446" w:rsidP="001C09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620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6.55pt;margin-top:-10.25pt;width:317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rZgwIAAA8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" stroked="f">
              <v:textbox>
                <w:txbxContent>
                  <w:p w:rsidR="00FF3446" w:rsidRPr="0011159B" w:rsidRDefault="00FF3446" w:rsidP="007627AE">
                    <w:pPr>
                      <w:pStyle w:val="Formal1"/>
                      <w:spacing w:before="0" w:after="0"/>
                      <w:jc w:val="center"/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 w:rsidRPr="0011159B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YEWLANDS </w:t>
                    </w:r>
                    <w:r w:rsidR="007627AE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>ACADEMY</w:t>
                    </w:r>
                  </w:p>
                  <w:p w:rsidR="00FF3446" w:rsidRPr="001C09D4" w:rsidRDefault="00FF3446" w:rsidP="001C09D4"/>
                </w:txbxContent>
              </v:textbox>
            </v:shape>
          </w:pict>
        </mc:Fallback>
      </mc:AlternateContent>
    </w:r>
  </w:p>
  <w:p w:rsidR="0011159B" w:rsidRDefault="007627AE" w:rsidP="00DB548F">
    <w:pPr>
      <w:pStyle w:val="Formal1"/>
      <w:spacing w:before="0" w:after="0"/>
      <w:ind w:left="-284" w:right="-317"/>
      <w:jc w:val="center"/>
      <w:rPr>
        <w:rFonts w:ascii="Footlight MT Light" w:hAnsi="Footlight MT Light"/>
        <w:b/>
        <w:sz w:val="50"/>
        <w:lang w:val="en-GB" w:eastAsia="en-GB"/>
      </w:rPr>
    </w:pPr>
    <w:r>
      <w:rPr>
        <w:lang w:val="en-GB" w:eastAsia="en-GB"/>
      </w:rPr>
      <w:drawing>
        <wp:inline distT="0" distB="0" distL="0" distR="0" wp14:anchorId="2C441E94" wp14:editId="4C55E417">
          <wp:extent cx="650055" cy="646043"/>
          <wp:effectExtent l="0" t="0" r="0" b="1905"/>
          <wp:docPr id="2" name="Picture 2" descr="\\yewfile01\staffdata$\cwall\Desktop\Yewlands Logo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ewfile01\staffdata$\cwall\Desktop\Yewlands Logo No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36" cy="65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446" w:rsidRDefault="00FF3446" w:rsidP="001C09D4">
    <w:pPr>
      <w:pStyle w:val="Formal1"/>
      <w:spacing w:before="0" w:after="0"/>
      <w:ind w:left="-284" w:right="-317"/>
      <w:rPr>
        <w:rFonts w:ascii="Footlight MT Light" w:hAnsi="Footlight MT Light"/>
        <w:b/>
        <w:sz w:val="50"/>
        <w:lang w:val="en-GB" w:eastAsia="en-GB"/>
      </w:rPr>
    </w:pP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  <w:r>
      <w:rPr>
        <w:rFonts w:ascii="Footlight MT Light" w:hAnsi="Footlight MT Light"/>
        <w:b/>
        <w:sz w:val="50"/>
        <w:lang w:val="en-GB" w:eastAsia="en-GB"/>
      </w:rPr>
      <w:tab/>
    </w:r>
  </w:p>
  <w:p w:rsidR="00FF3446" w:rsidRPr="00036FD1" w:rsidRDefault="00FF3446" w:rsidP="001C09D4">
    <w:pPr>
      <w:pStyle w:val="Title"/>
      <w:ind w:left="-72" w:right="-72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EA411C"/>
    <w:lvl w:ilvl="0">
      <w:numFmt w:val="decimal"/>
      <w:lvlText w:val="*"/>
      <w:lvlJc w:val="left"/>
    </w:lvl>
  </w:abstractNum>
  <w:abstractNum w:abstractNumId="1">
    <w:nsid w:val="04F96B75"/>
    <w:multiLevelType w:val="hybridMultilevel"/>
    <w:tmpl w:val="6ABAC8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96DF5"/>
    <w:multiLevelType w:val="hybridMultilevel"/>
    <w:tmpl w:val="5CE05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B9F"/>
    <w:multiLevelType w:val="hybridMultilevel"/>
    <w:tmpl w:val="27A68010"/>
    <w:lvl w:ilvl="0" w:tplc="08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C7E6291"/>
    <w:multiLevelType w:val="hybridMultilevel"/>
    <w:tmpl w:val="5B7069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5686E"/>
    <w:multiLevelType w:val="hybridMultilevel"/>
    <w:tmpl w:val="0E6CB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406E2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18245D3E"/>
    <w:multiLevelType w:val="hybridMultilevel"/>
    <w:tmpl w:val="AA2E2B14"/>
    <w:lvl w:ilvl="0" w:tplc="1590A4F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F763B"/>
    <w:multiLevelType w:val="hybridMultilevel"/>
    <w:tmpl w:val="24D8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747123"/>
    <w:multiLevelType w:val="hybridMultilevel"/>
    <w:tmpl w:val="49AE2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57743E"/>
    <w:multiLevelType w:val="hybridMultilevel"/>
    <w:tmpl w:val="93C459EC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9693DAD"/>
    <w:multiLevelType w:val="hybridMultilevel"/>
    <w:tmpl w:val="78C0EA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F2D16"/>
    <w:multiLevelType w:val="hybridMultilevel"/>
    <w:tmpl w:val="D968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A6376"/>
    <w:multiLevelType w:val="hybridMultilevel"/>
    <w:tmpl w:val="D2908BE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C63425A"/>
    <w:multiLevelType w:val="hybridMultilevel"/>
    <w:tmpl w:val="15DC00B2"/>
    <w:lvl w:ilvl="0" w:tplc="08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14756"/>
    <w:multiLevelType w:val="hybridMultilevel"/>
    <w:tmpl w:val="EE26D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04279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55723F8B"/>
    <w:multiLevelType w:val="hybridMultilevel"/>
    <w:tmpl w:val="CF7C46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D9649C"/>
    <w:multiLevelType w:val="hybridMultilevel"/>
    <w:tmpl w:val="1BCEF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E04330"/>
    <w:multiLevelType w:val="hybridMultilevel"/>
    <w:tmpl w:val="AC74883E"/>
    <w:lvl w:ilvl="0" w:tplc="3CD296F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83E5205"/>
    <w:multiLevelType w:val="hybridMultilevel"/>
    <w:tmpl w:val="9240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433158"/>
    <w:multiLevelType w:val="hybridMultilevel"/>
    <w:tmpl w:val="E4CAB9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72D4B4D"/>
    <w:multiLevelType w:val="hybridMultilevel"/>
    <w:tmpl w:val="0986AE90"/>
    <w:lvl w:ilvl="0" w:tplc="3CD296F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F2221E3"/>
    <w:multiLevelType w:val="hybridMultilevel"/>
    <w:tmpl w:val="30FA53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4">
    <w:abstractNumId w:val="22"/>
  </w:num>
  <w:num w:numId="15">
    <w:abstractNumId w:val="26"/>
  </w:num>
  <w:num w:numId="16">
    <w:abstractNumId w:val="4"/>
  </w:num>
  <w:num w:numId="17">
    <w:abstractNumId w:val="17"/>
  </w:num>
  <w:num w:numId="18">
    <w:abstractNumId w:val="15"/>
  </w:num>
  <w:num w:numId="19">
    <w:abstractNumId w:val="25"/>
  </w:num>
  <w:num w:numId="20">
    <w:abstractNumId w:val="27"/>
  </w:num>
  <w:num w:numId="21">
    <w:abstractNumId w:val="14"/>
  </w:num>
  <w:num w:numId="22">
    <w:abstractNumId w:val="10"/>
  </w:num>
  <w:num w:numId="23">
    <w:abstractNumId w:val="12"/>
  </w:num>
  <w:num w:numId="24">
    <w:abstractNumId w:val="23"/>
  </w:num>
  <w:num w:numId="25">
    <w:abstractNumId w:val="24"/>
  </w:num>
  <w:num w:numId="26">
    <w:abstractNumId w:val="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5"/>
    <w:rsid w:val="0001344E"/>
    <w:rsid w:val="00036FD1"/>
    <w:rsid w:val="00045DF7"/>
    <w:rsid w:val="000470BC"/>
    <w:rsid w:val="0005770D"/>
    <w:rsid w:val="00057DE8"/>
    <w:rsid w:val="00063801"/>
    <w:rsid w:val="000644D8"/>
    <w:rsid w:val="00097015"/>
    <w:rsid w:val="000C0AC7"/>
    <w:rsid w:val="000C5138"/>
    <w:rsid w:val="000C66A0"/>
    <w:rsid w:val="0010356C"/>
    <w:rsid w:val="0011159B"/>
    <w:rsid w:val="00144C8C"/>
    <w:rsid w:val="00145E09"/>
    <w:rsid w:val="00174B3A"/>
    <w:rsid w:val="001C09D4"/>
    <w:rsid w:val="001C64CE"/>
    <w:rsid w:val="001C7564"/>
    <w:rsid w:val="001F681A"/>
    <w:rsid w:val="00206725"/>
    <w:rsid w:val="00230105"/>
    <w:rsid w:val="00245688"/>
    <w:rsid w:val="002557B2"/>
    <w:rsid w:val="00263C27"/>
    <w:rsid w:val="002C116C"/>
    <w:rsid w:val="002E6A09"/>
    <w:rsid w:val="002F7FF5"/>
    <w:rsid w:val="00313337"/>
    <w:rsid w:val="00317B46"/>
    <w:rsid w:val="00326276"/>
    <w:rsid w:val="00335E6D"/>
    <w:rsid w:val="0033617A"/>
    <w:rsid w:val="00344C68"/>
    <w:rsid w:val="0035612F"/>
    <w:rsid w:val="003C211E"/>
    <w:rsid w:val="004046BB"/>
    <w:rsid w:val="00404C3D"/>
    <w:rsid w:val="0041515F"/>
    <w:rsid w:val="0041762D"/>
    <w:rsid w:val="00472D71"/>
    <w:rsid w:val="004902D9"/>
    <w:rsid w:val="004F4272"/>
    <w:rsid w:val="00527A1D"/>
    <w:rsid w:val="005301D5"/>
    <w:rsid w:val="00552BE4"/>
    <w:rsid w:val="0056303E"/>
    <w:rsid w:val="005679FE"/>
    <w:rsid w:val="00567B84"/>
    <w:rsid w:val="005749F1"/>
    <w:rsid w:val="005F3C73"/>
    <w:rsid w:val="006162BC"/>
    <w:rsid w:val="00622065"/>
    <w:rsid w:val="006324E9"/>
    <w:rsid w:val="00647C3D"/>
    <w:rsid w:val="0066330B"/>
    <w:rsid w:val="006763BC"/>
    <w:rsid w:val="00695179"/>
    <w:rsid w:val="006C4E9A"/>
    <w:rsid w:val="006C7F9B"/>
    <w:rsid w:val="006D0414"/>
    <w:rsid w:val="006F010B"/>
    <w:rsid w:val="00717373"/>
    <w:rsid w:val="007627AE"/>
    <w:rsid w:val="00774F62"/>
    <w:rsid w:val="007805AC"/>
    <w:rsid w:val="007B0026"/>
    <w:rsid w:val="007B1216"/>
    <w:rsid w:val="007B625D"/>
    <w:rsid w:val="007D6778"/>
    <w:rsid w:val="007E12D6"/>
    <w:rsid w:val="007E18FA"/>
    <w:rsid w:val="00801A2C"/>
    <w:rsid w:val="00832EDB"/>
    <w:rsid w:val="00864104"/>
    <w:rsid w:val="00865E9C"/>
    <w:rsid w:val="00890F2E"/>
    <w:rsid w:val="008C3E27"/>
    <w:rsid w:val="008C773F"/>
    <w:rsid w:val="008E4D3E"/>
    <w:rsid w:val="00906258"/>
    <w:rsid w:val="009850D0"/>
    <w:rsid w:val="009D0E32"/>
    <w:rsid w:val="009E755C"/>
    <w:rsid w:val="00A04C49"/>
    <w:rsid w:val="00A10DB5"/>
    <w:rsid w:val="00A346AC"/>
    <w:rsid w:val="00AD0369"/>
    <w:rsid w:val="00B12080"/>
    <w:rsid w:val="00B159DB"/>
    <w:rsid w:val="00B17848"/>
    <w:rsid w:val="00B17A9B"/>
    <w:rsid w:val="00B657F5"/>
    <w:rsid w:val="00B66D02"/>
    <w:rsid w:val="00B704C5"/>
    <w:rsid w:val="00B72793"/>
    <w:rsid w:val="00B769E8"/>
    <w:rsid w:val="00B826DD"/>
    <w:rsid w:val="00B87B82"/>
    <w:rsid w:val="00BB6F13"/>
    <w:rsid w:val="00BD449A"/>
    <w:rsid w:val="00C1291C"/>
    <w:rsid w:val="00C1572B"/>
    <w:rsid w:val="00C24ADA"/>
    <w:rsid w:val="00C3360A"/>
    <w:rsid w:val="00C568D4"/>
    <w:rsid w:val="00C71B87"/>
    <w:rsid w:val="00C80A9D"/>
    <w:rsid w:val="00C84E37"/>
    <w:rsid w:val="00C96976"/>
    <w:rsid w:val="00CA5338"/>
    <w:rsid w:val="00CD0FF9"/>
    <w:rsid w:val="00CE1AE7"/>
    <w:rsid w:val="00CE3214"/>
    <w:rsid w:val="00CF238C"/>
    <w:rsid w:val="00D33FD1"/>
    <w:rsid w:val="00D53E98"/>
    <w:rsid w:val="00D65311"/>
    <w:rsid w:val="00DA734C"/>
    <w:rsid w:val="00DB44A0"/>
    <w:rsid w:val="00DB548F"/>
    <w:rsid w:val="00DC2066"/>
    <w:rsid w:val="00DC60B2"/>
    <w:rsid w:val="00DC6176"/>
    <w:rsid w:val="00DC6779"/>
    <w:rsid w:val="00DF1989"/>
    <w:rsid w:val="00E16F36"/>
    <w:rsid w:val="00E45A60"/>
    <w:rsid w:val="00E51511"/>
    <w:rsid w:val="00E55ED7"/>
    <w:rsid w:val="00E57DE3"/>
    <w:rsid w:val="00E63A1B"/>
    <w:rsid w:val="00E63AD2"/>
    <w:rsid w:val="00EA4B60"/>
    <w:rsid w:val="00EC0665"/>
    <w:rsid w:val="00ED5622"/>
    <w:rsid w:val="00ED593D"/>
    <w:rsid w:val="00F30835"/>
    <w:rsid w:val="00F51ECE"/>
    <w:rsid w:val="00F81966"/>
    <w:rsid w:val="00F90F66"/>
    <w:rsid w:val="00F97C1D"/>
    <w:rsid w:val="00FB080B"/>
    <w:rsid w:val="00FB6567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D317362-0A2A-414F-9AAC-94E92EC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6303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56303E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andard1">
    <w:name w:val="Standard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1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373"/>
    <w:pPr>
      <w:ind w:left="720"/>
    </w:pPr>
  </w:style>
  <w:style w:type="paragraph" w:styleId="Title">
    <w:name w:val="Title"/>
    <w:basedOn w:val="Normal"/>
    <w:link w:val="TitleChar"/>
    <w:qFormat/>
    <w:rsid w:val="00326276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TitleChar">
    <w:name w:val="Title Char"/>
    <w:link w:val="Title"/>
    <w:rsid w:val="00326276"/>
    <w:rPr>
      <w:sz w:val="32"/>
      <w:lang w:eastAsia="en-US"/>
    </w:rPr>
  </w:style>
  <w:style w:type="paragraph" w:styleId="BodyText">
    <w:name w:val="Body Text"/>
    <w:basedOn w:val="Normal"/>
    <w:link w:val="BodyTextChar"/>
    <w:rsid w:val="002557B2"/>
    <w:pPr>
      <w:spacing w:after="60"/>
      <w:jc w:val="both"/>
    </w:pPr>
    <w:rPr>
      <w:sz w:val="22"/>
    </w:rPr>
  </w:style>
  <w:style w:type="character" w:customStyle="1" w:styleId="BodyTextChar">
    <w:name w:val="Body Text Char"/>
    <w:link w:val="BodyText"/>
    <w:rsid w:val="002557B2"/>
    <w:rPr>
      <w:sz w:val="22"/>
      <w:lang w:eastAsia="en-US"/>
    </w:rPr>
  </w:style>
  <w:style w:type="paragraph" w:styleId="NoSpacing">
    <w:name w:val="No Spacing"/>
    <w:uiPriority w:val="1"/>
    <w:qFormat/>
    <w:rsid w:val="00C24ADA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56303E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56303E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F30D-58C8-4772-93AB-CF18BBA1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Yewlands School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Barker</dc:creator>
  <cp:lastModifiedBy>Wall, C (Yewlands Staff)</cp:lastModifiedBy>
  <cp:revision>2</cp:revision>
  <cp:lastPrinted>2012-03-19T10:43:00Z</cp:lastPrinted>
  <dcterms:created xsi:type="dcterms:W3CDTF">2017-09-14T08:32:00Z</dcterms:created>
  <dcterms:modified xsi:type="dcterms:W3CDTF">2017-09-14T08:32:00Z</dcterms:modified>
</cp:coreProperties>
</file>