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EC" w:rsidRDefault="00D40AEC" w:rsidP="000A02C1">
      <w:pPr>
        <w:jc w:val="right"/>
        <w:rPr>
          <w:b/>
          <w:sz w:val="28"/>
          <w:szCs w:val="28"/>
        </w:rPr>
      </w:pPr>
    </w:p>
    <w:p w:rsidR="00D40AEC" w:rsidRDefault="00D40AEC" w:rsidP="000A02C1">
      <w:pPr>
        <w:jc w:val="right"/>
        <w:rPr>
          <w:b/>
          <w:sz w:val="28"/>
          <w:szCs w:val="28"/>
        </w:rPr>
      </w:pPr>
    </w:p>
    <w:p w:rsidR="00441C96" w:rsidRPr="000C100F" w:rsidRDefault="00AD4BBD" w:rsidP="00441C96">
      <w:pPr>
        <w:ind w:left="5760" w:firstLine="720"/>
        <w:rPr>
          <w:b/>
        </w:rPr>
      </w:pPr>
      <w:r w:rsidRPr="008C50FB">
        <w:rPr>
          <w:b/>
          <w:noProof/>
          <w:sz w:val="28"/>
          <w:szCs w:val="28"/>
          <w:lang w:eastAsia="en-GB"/>
        </w:rPr>
        <w:drawing>
          <wp:inline distT="0" distB="0" distL="0" distR="0">
            <wp:extent cx="1724025" cy="504825"/>
            <wp:effectExtent l="0" t="0" r="0" b="0"/>
            <wp:docPr id="2" name="Picture 1"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504825"/>
                    </a:xfrm>
                    <a:prstGeom prst="rect">
                      <a:avLst/>
                    </a:prstGeom>
                    <a:noFill/>
                    <a:ln>
                      <a:noFill/>
                    </a:ln>
                  </pic:spPr>
                </pic:pic>
              </a:graphicData>
            </a:graphic>
          </wp:inline>
        </w:drawing>
      </w:r>
    </w:p>
    <w:p w:rsidR="00441C96" w:rsidRDefault="00441C96" w:rsidP="00441C96">
      <w:pPr>
        <w:outlineLvl w:val="0"/>
        <w:rPr>
          <w:rFonts w:ascii="Calibri" w:hAnsi="Calibri"/>
          <w:b/>
          <w:sz w:val="22"/>
          <w:szCs w:val="22"/>
        </w:rPr>
      </w:pPr>
    </w:p>
    <w:p w:rsidR="00441C96" w:rsidRPr="000C100F" w:rsidRDefault="00012805" w:rsidP="00441C96">
      <w:pPr>
        <w:outlineLvl w:val="0"/>
        <w:rPr>
          <w:rFonts w:ascii="Calibri" w:hAnsi="Calibri"/>
          <w:b/>
          <w:sz w:val="22"/>
          <w:szCs w:val="22"/>
        </w:rPr>
      </w:pPr>
      <w:r>
        <w:rPr>
          <w:rFonts w:ascii="Calibri" w:hAnsi="Calibri"/>
          <w:b/>
          <w:sz w:val="22"/>
          <w:szCs w:val="22"/>
        </w:rPr>
        <w:t>May</w:t>
      </w:r>
      <w:r w:rsidR="00040C1A">
        <w:rPr>
          <w:rFonts w:ascii="Calibri" w:hAnsi="Calibri"/>
          <w:b/>
          <w:sz w:val="22"/>
          <w:szCs w:val="22"/>
        </w:rPr>
        <w:t xml:space="preserve"> </w:t>
      </w:r>
      <w:r w:rsidR="002C4079">
        <w:rPr>
          <w:rFonts w:ascii="Calibri" w:hAnsi="Calibri"/>
          <w:b/>
          <w:sz w:val="22"/>
          <w:szCs w:val="22"/>
        </w:rPr>
        <w:t>2018</w:t>
      </w:r>
    </w:p>
    <w:p w:rsidR="00AF2911" w:rsidRDefault="00AF2911" w:rsidP="00441C96">
      <w:pPr>
        <w:rPr>
          <w:b/>
          <w:sz w:val="28"/>
          <w:szCs w:val="28"/>
        </w:rPr>
      </w:pPr>
    </w:p>
    <w:p w:rsidR="000E12CC" w:rsidRDefault="00441C96" w:rsidP="00441C96">
      <w:pPr>
        <w:rPr>
          <w:rFonts w:ascii="Calibri" w:hAnsi="Calibri" w:cs="Arial"/>
          <w:b/>
          <w:sz w:val="28"/>
          <w:szCs w:val="28"/>
        </w:rPr>
      </w:pPr>
      <w:r w:rsidRPr="00B8606E">
        <w:rPr>
          <w:rFonts w:ascii="Calibri" w:hAnsi="Calibri" w:cs="Arial"/>
          <w:b/>
          <w:sz w:val="28"/>
          <w:szCs w:val="28"/>
        </w:rPr>
        <w:t xml:space="preserve">TEACHER OF </w:t>
      </w:r>
      <w:r w:rsidR="00F77CE3">
        <w:rPr>
          <w:rFonts w:ascii="Calibri" w:hAnsi="Calibri" w:cs="Arial"/>
          <w:b/>
          <w:sz w:val="28"/>
          <w:szCs w:val="28"/>
        </w:rPr>
        <w:t>COMPUTER SCIENCE AND</w:t>
      </w:r>
      <w:r w:rsidR="00F509F2">
        <w:rPr>
          <w:rFonts w:ascii="Calibri" w:hAnsi="Calibri" w:cs="Arial"/>
          <w:b/>
          <w:sz w:val="28"/>
          <w:szCs w:val="28"/>
        </w:rPr>
        <w:t>/OR</w:t>
      </w:r>
      <w:r w:rsidR="00F77CE3">
        <w:rPr>
          <w:rFonts w:ascii="Calibri" w:hAnsi="Calibri" w:cs="Arial"/>
          <w:b/>
          <w:sz w:val="28"/>
          <w:szCs w:val="28"/>
        </w:rPr>
        <w:t xml:space="preserve"> </w:t>
      </w:r>
      <w:r>
        <w:rPr>
          <w:rFonts w:ascii="Calibri" w:hAnsi="Calibri" w:cs="Arial"/>
          <w:b/>
          <w:sz w:val="28"/>
          <w:szCs w:val="28"/>
        </w:rPr>
        <w:t>INFORMATION TECHNOLOGY</w:t>
      </w:r>
    </w:p>
    <w:p w:rsidR="00441C96" w:rsidRDefault="009B023A" w:rsidP="00441C96">
      <w:pPr>
        <w:rPr>
          <w:rFonts w:ascii="Calibri" w:hAnsi="Calibri" w:cs="Arial"/>
          <w:b/>
          <w:sz w:val="28"/>
          <w:szCs w:val="28"/>
        </w:rPr>
      </w:pPr>
      <w:r>
        <w:rPr>
          <w:rFonts w:ascii="Calibri" w:hAnsi="Calibri" w:cs="Arial"/>
          <w:b/>
          <w:sz w:val="28"/>
          <w:szCs w:val="28"/>
        </w:rPr>
        <w:t>Part time 0.4</w:t>
      </w:r>
      <w:r w:rsidR="00AF2911">
        <w:rPr>
          <w:rFonts w:ascii="Calibri" w:hAnsi="Calibri" w:cs="Arial"/>
          <w:b/>
          <w:sz w:val="28"/>
          <w:szCs w:val="28"/>
        </w:rPr>
        <w:t>FTE</w:t>
      </w:r>
      <w:r w:rsidR="007C0275">
        <w:rPr>
          <w:rFonts w:ascii="Calibri" w:hAnsi="Calibri" w:cs="Arial"/>
          <w:b/>
          <w:sz w:val="28"/>
          <w:szCs w:val="28"/>
        </w:rPr>
        <w:t xml:space="preserve"> to 0.6FTE</w:t>
      </w:r>
    </w:p>
    <w:p w:rsidR="00441C96" w:rsidRDefault="00441C96" w:rsidP="00441C96">
      <w:pPr>
        <w:rPr>
          <w:sz w:val="22"/>
          <w:szCs w:val="22"/>
        </w:rPr>
      </w:pPr>
    </w:p>
    <w:p w:rsidR="00441C96" w:rsidRPr="0036589D" w:rsidRDefault="00441C96" w:rsidP="00441C96">
      <w:pPr>
        <w:rPr>
          <w:rFonts w:ascii="Calibri" w:hAnsi="Calibri"/>
          <w:sz w:val="22"/>
          <w:szCs w:val="22"/>
        </w:rPr>
      </w:pPr>
      <w:r w:rsidRPr="0036589D">
        <w:rPr>
          <w:rFonts w:ascii="Calibri" w:hAnsi="Calibri"/>
          <w:sz w:val="22"/>
          <w:szCs w:val="22"/>
        </w:rPr>
        <w:t>Dear Applicant</w:t>
      </w:r>
    </w:p>
    <w:p w:rsidR="00441C96" w:rsidRPr="0036589D" w:rsidRDefault="00441C96" w:rsidP="00441C96">
      <w:pPr>
        <w:rPr>
          <w:rFonts w:ascii="Calibri" w:hAnsi="Calibri"/>
          <w:sz w:val="22"/>
          <w:szCs w:val="22"/>
        </w:rPr>
      </w:pPr>
    </w:p>
    <w:p w:rsidR="00441C96" w:rsidRDefault="00441C96" w:rsidP="00441C96">
      <w:pPr>
        <w:rPr>
          <w:rFonts w:ascii="Calibri" w:hAnsi="Calibri"/>
          <w:b/>
          <w:sz w:val="22"/>
          <w:szCs w:val="22"/>
        </w:rPr>
      </w:pPr>
      <w:r w:rsidRPr="0036589D">
        <w:rPr>
          <w:rFonts w:ascii="Calibri" w:hAnsi="Calibri"/>
          <w:sz w:val="22"/>
          <w:szCs w:val="22"/>
        </w:rPr>
        <w:t xml:space="preserve">We wish to recruit a teacher of </w:t>
      </w:r>
      <w:r w:rsidRPr="00DF147D">
        <w:rPr>
          <w:rFonts w:ascii="Calibri" w:hAnsi="Calibri"/>
          <w:b/>
          <w:sz w:val="22"/>
          <w:szCs w:val="22"/>
        </w:rPr>
        <w:t>A Level</w:t>
      </w:r>
      <w:r w:rsidR="00A80840">
        <w:rPr>
          <w:rFonts w:ascii="Calibri" w:hAnsi="Calibri"/>
          <w:b/>
          <w:sz w:val="22"/>
          <w:szCs w:val="22"/>
        </w:rPr>
        <w:t xml:space="preserve"> Computer Science</w:t>
      </w:r>
      <w:r>
        <w:rPr>
          <w:rFonts w:ascii="Calibri" w:hAnsi="Calibri"/>
          <w:b/>
          <w:sz w:val="22"/>
          <w:szCs w:val="22"/>
        </w:rPr>
        <w:t xml:space="preserve"> &amp;</w:t>
      </w:r>
      <w:r w:rsidR="002D0527">
        <w:rPr>
          <w:rFonts w:ascii="Calibri" w:hAnsi="Calibri"/>
          <w:b/>
          <w:sz w:val="22"/>
          <w:szCs w:val="22"/>
        </w:rPr>
        <w:t xml:space="preserve"> CamTech</w:t>
      </w:r>
      <w:r w:rsidRPr="00DF147D">
        <w:rPr>
          <w:rFonts w:ascii="Calibri" w:hAnsi="Calibri"/>
          <w:b/>
          <w:sz w:val="22"/>
          <w:szCs w:val="22"/>
        </w:rPr>
        <w:t xml:space="preserve"> </w:t>
      </w:r>
      <w:r>
        <w:rPr>
          <w:rFonts w:ascii="Calibri" w:hAnsi="Calibri"/>
          <w:b/>
          <w:sz w:val="22"/>
          <w:szCs w:val="22"/>
        </w:rPr>
        <w:t>I</w:t>
      </w:r>
      <w:r w:rsidR="0063665E">
        <w:rPr>
          <w:rFonts w:ascii="Calibri" w:hAnsi="Calibri"/>
          <w:b/>
          <w:sz w:val="22"/>
          <w:szCs w:val="22"/>
        </w:rPr>
        <w:t xml:space="preserve">nformation </w:t>
      </w:r>
      <w:r>
        <w:rPr>
          <w:rFonts w:ascii="Calibri" w:hAnsi="Calibri"/>
          <w:b/>
          <w:sz w:val="22"/>
          <w:szCs w:val="22"/>
        </w:rPr>
        <w:t>T</w:t>
      </w:r>
      <w:r w:rsidR="0063665E">
        <w:rPr>
          <w:rFonts w:ascii="Calibri" w:hAnsi="Calibri"/>
          <w:b/>
          <w:sz w:val="22"/>
          <w:szCs w:val="22"/>
        </w:rPr>
        <w:t>echnology</w:t>
      </w:r>
      <w:r>
        <w:rPr>
          <w:rFonts w:ascii="Calibri" w:hAnsi="Calibri"/>
          <w:b/>
          <w:sz w:val="22"/>
          <w:szCs w:val="22"/>
        </w:rPr>
        <w:t>.</w:t>
      </w:r>
    </w:p>
    <w:p w:rsidR="00441C96" w:rsidRPr="00DF147D" w:rsidRDefault="00441C96" w:rsidP="00441C96">
      <w:pPr>
        <w:rPr>
          <w:rFonts w:ascii="Calibri" w:hAnsi="Calibri"/>
          <w:b/>
          <w:sz w:val="22"/>
          <w:szCs w:val="22"/>
        </w:rPr>
      </w:pPr>
    </w:p>
    <w:p w:rsidR="00441C96" w:rsidRPr="0036589D" w:rsidRDefault="00441C96" w:rsidP="00441C96">
      <w:pPr>
        <w:rPr>
          <w:rFonts w:ascii="Calibri" w:hAnsi="Calibri"/>
          <w:sz w:val="22"/>
          <w:szCs w:val="22"/>
        </w:rPr>
      </w:pPr>
      <w:r w:rsidRPr="0036589D">
        <w:rPr>
          <w:rFonts w:ascii="Calibri" w:hAnsi="Calibri"/>
          <w:sz w:val="22"/>
          <w:szCs w:val="22"/>
        </w:rPr>
        <w:t>This information pack contains:</w:t>
      </w:r>
    </w:p>
    <w:p w:rsidR="00441C96" w:rsidRPr="0036589D" w:rsidRDefault="00441C96" w:rsidP="00441C96">
      <w:pPr>
        <w:rPr>
          <w:rFonts w:ascii="Calibri" w:hAnsi="Calibri"/>
          <w:sz w:val="22"/>
          <w:szCs w:val="22"/>
        </w:rPr>
      </w:pPr>
    </w:p>
    <w:p w:rsidR="00441C96" w:rsidRPr="0036589D" w:rsidRDefault="00441C96" w:rsidP="00441C96">
      <w:pPr>
        <w:numPr>
          <w:ilvl w:val="0"/>
          <w:numId w:val="1"/>
        </w:numPr>
        <w:tabs>
          <w:tab w:val="clear" w:pos="360"/>
          <w:tab w:val="num" w:pos="720"/>
        </w:tabs>
        <w:ind w:left="720"/>
        <w:rPr>
          <w:rFonts w:ascii="Calibri" w:hAnsi="Calibri"/>
          <w:sz w:val="22"/>
          <w:szCs w:val="22"/>
        </w:rPr>
      </w:pPr>
      <w:r w:rsidRPr="0036589D">
        <w:rPr>
          <w:rFonts w:ascii="Calibri" w:hAnsi="Calibri"/>
          <w:sz w:val="22"/>
          <w:szCs w:val="22"/>
        </w:rPr>
        <w:t>Background to the post</w:t>
      </w:r>
    </w:p>
    <w:p w:rsidR="00441C96" w:rsidRPr="0036589D" w:rsidRDefault="00441C96" w:rsidP="00441C96">
      <w:pPr>
        <w:ind w:left="360"/>
        <w:rPr>
          <w:rFonts w:ascii="Calibri" w:hAnsi="Calibri"/>
          <w:sz w:val="22"/>
          <w:szCs w:val="22"/>
        </w:rPr>
      </w:pPr>
    </w:p>
    <w:p w:rsidR="00441C96" w:rsidRPr="0036589D" w:rsidRDefault="00441C96" w:rsidP="00441C96">
      <w:pPr>
        <w:numPr>
          <w:ilvl w:val="0"/>
          <w:numId w:val="1"/>
        </w:numPr>
        <w:tabs>
          <w:tab w:val="clear" w:pos="360"/>
          <w:tab w:val="num" w:pos="720"/>
        </w:tabs>
        <w:ind w:left="720"/>
        <w:rPr>
          <w:rFonts w:ascii="Calibri" w:hAnsi="Calibri"/>
          <w:sz w:val="22"/>
          <w:szCs w:val="22"/>
        </w:rPr>
      </w:pPr>
      <w:r w:rsidRPr="0036589D">
        <w:rPr>
          <w:rFonts w:ascii="Calibri" w:hAnsi="Calibri"/>
          <w:sz w:val="22"/>
          <w:szCs w:val="22"/>
        </w:rPr>
        <w:t>A job description – duties and responsibilities</w:t>
      </w:r>
    </w:p>
    <w:p w:rsidR="00441C96" w:rsidRPr="0036589D" w:rsidRDefault="00441C96" w:rsidP="00441C96">
      <w:pPr>
        <w:rPr>
          <w:rFonts w:ascii="Calibri" w:hAnsi="Calibri"/>
          <w:sz w:val="22"/>
          <w:szCs w:val="22"/>
        </w:rPr>
      </w:pPr>
    </w:p>
    <w:p w:rsidR="00441C96" w:rsidRPr="0036589D" w:rsidRDefault="00441C96" w:rsidP="00441C96">
      <w:pPr>
        <w:numPr>
          <w:ilvl w:val="0"/>
          <w:numId w:val="1"/>
        </w:numPr>
        <w:tabs>
          <w:tab w:val="clear" w:pos="360"/>
          <w:tab w:val="num" w:pos="720"/>
        </w:tabs>
        <w:ind w:left="720"/>
        <w:rPr>
          <w:rFonts w:ascii="Calibri" w:hAnsi="Calibri"/>
          <w:sz w:val="22"/>
          <w:szCs w:val="22"/>
        </w:rPr>
      </w:pPr>
      <w:r w:rsidRPr="0036589D">
        <w:rPr>
          <w:rFonts w:ascii="Calibri" w:hAnsi="Calibri"/>
          <w:sz w:val="22"/>
          <w:szCs w:val="22"/>
        </w:rPr>
        <w:t>A person/post specification</w:t>
      </w:r>
    </w:p>
    <w:p w:rsidR="00441C96" w:rsidRPr="0036589D" w:rsidRDefault="00441C96" w:rsidP="00441C96">
      <w:pPr>
        <w:rPr>
          <w:rFonts w:ascii="Calibri" w:hAnsi="Calibri"/>
          <w:sz w:val="22"/>
          <w:szCs w:val="22"/>
        </w:rPr>
      </w:pPr>
    </w:p>
    <w:p w:rsidR="00441C96" w:rsidRPr="0036589D" w:rsidRDefault="00441C96" w:rsidP="00441C96">
      <w:pPr>
        <w:numPr>
          <w:ilvl w:val="0"/>
          <w:numId w:val="1"/>
        </w:numPr>
        <w:tabs>
          <w:tab w:val="clear" w:pos="360"/>
          <w:tab w:val="num" w:pos="720"/>
        </w:tabs>
        <w:ind w:left="720"/>
        <w:rPr>
          <w:rFonts w:ascii="Calibri" w:hAnsi="Calibri"/>
          <w:sz w:val="22"/>
          <w:szCs w:val="22"/>
        </w:rPr>
      </w:pPr>
      <w:r w:rsidRPr="0036589D">
        <w:rPr>
          <w:rFonts w:ascii="Calibri" w:hAnsi="Calibri"/>
          <w:sz w:val="22"/>
          <w:szCs w:val="22"/>
        </w:rPr>
        <w:t>Information on terms and conditions including salary and remission</w:t>
      </w:r>
    </w:p>
    <w:p w:rsidR="00441C96" w:rsidRPr="0036589D" w:rsidRDefault="00441C96" w:rsidP="00441C96">
      <w:pPr>
        <w:rPr>
          <w:rFonts w:ascii="Calibri" w:hAnsi="Calibri"/>
          <w:sz w:val="22"/>
          <w:szCs w:val="22"/>
        </w:rPr>
      </w:pPr>
    </w:p>
    <w:p w:rsidR="00441C96" w:rsidRPr="0036589D" w:rsidRDefault="00441C96" w:rsidP="00441C96">
      <w:pPr>
        <w:numPr>
          <w:ilvl w:val="0"/>
          <w:numId w:val="1"/>
        </w:numPr>
        <w:tabs>
          <w:tab w:val="clear" w:pos="360"/>
          <w:tab w:val="num" w:pos="720"/>
        </w:tabs>
        <w:ind w:left="720"/>
        <w:rPr>
          <w:rFonts w:ascii="Calibri" w:hAnsi="Calibri"/>
          <w:sz w:val="22"/>
          <w:szCs w:val="22"/>
        </w:rPr>
      </w:pPr>
      <w:r w:rsidRPr="0036589D">
        <w:rPr>
          <w:rFonts w:ascii="Calibri" w:hAnsi="Calibri"/>
          <w:sz w:val="22"/>
          <w:szCs w:val="22"/>
        </w:rPr>
        <w:t>Information on how to apply</w:t>
      </w:r>
    </w:p>
    <w:p w:rsidR="00441C96" w:rsidRDefault="00441C96" w:rsidP="00441C96"/>
    <w:p w:rsidR="00441C96" w:rsidRPr="00EC2C55" w:rsidRDefault="00441C96" w:rsidP="00441C96">
      <w:pPr>
        <w:widowControl w:val="0"/>
        <w:autoSpaceDE w:val="0"/>
        <w:autoSpaceDN w:val="0"/>
        <w:adjustRightInd w:val="0"/>
        <w:rPr>
          <w:rFonts w:ascii="Calibri" w:hAnsi="Calibri" w:cs="Calibri"/>
          <w:b/>
          <w:color w:val="000000"/>
          <w:sz w:val="22"/>
          <w:szCs w:val="22"/>
        </w:rPr>
      </w:pPr>
      <w:r w:rsidRPr="00EC2C55">
        <w:rPr>
          <w:rFonts w:ascii="Calibri" w:hAnsi="Calibri" w:cs="Calibri"/>
          <w:b/>
          <w:color w:val="000000"/>
          <w:sz w:val="22"/>
          <w:szCs w:val="22"/>
        </w:rPr>
        <w:t>THIS POST IS CURRENTLY OPEN TO INTERNAL AND EXTERNAL APPLICANTS</w:t>
      </w:r>
    </w:p>
    <w:p w:rsidR="00441C96" w:rsidRDefault="00441C96" w:rsidP="00441C96"/>
    <w:p w:rsidR="00441C96" w:rsidRPr="0036589D" w:rsidRDefault="00441C96" w:rsidP="00441C96">
      <w:pPr>
        <w:widowControl w:val="0"/>
        <w:autoSpaceDE w:val="0"/>
        <w:autoSpaceDN w:val="0"/>
        <w:adjustRightInd w:val="0"/>
        <w:outlineLvl w:val="0"/>
        <w:rPr>
          <w:rFonts w:ascii="Calibri" w:hAnsi="Calibri" w:cs="Arial"/>
          <w:b/>
          <w:lang w:val="en-US"/>
        </w:rPr>
      </w:pPr>
      <w:r w:rsidRPr="0036589D">
        <w:rPr>
          <w:rFonts w:ascii="Calibri" w:hAnsi="Calibri" w:cs="Arial"/>
          <w:b/>
          <w:lang w:val="en-US"/>
        </w:rPr>
        <w:t>Application deadline</w:t>
      </w:r>
    </w:p>
    <w:p w:rsidR="004953BF" w:rsidRPr="001E6B0B" w:rsidRDefault="004953BF" w:rsidP="004953BF">
      <w:pPr>
        <w:rPr>
          <w:rFonts w:ascii="Calibri" w:hAnsi="Calibri" w:cs="Calibri"/>
          <w:sz w:val="22"/>
          <w:szCs w:val="22"/>
        </w:rPr>
      </w:pPr>
      <w:r w:rsidRPr="00F57813">
        <w:rPr>
          <w:rFonts w:ascii="Calibri" w:hAnsi="Calibri" w:cs="Calibri"/>
          <w:sz w:val="22"/>
          <w:szCs w:val="22"/>
        </w:rPr>
        <w:t>Applications are invited at any time. The vacancy will close once suitable appointments have been made.</w:t>
      </w:r>
    </w:p>
    <w:p w:rsidR="00441C96" w:rsidRPr="0036589D" w:rsidRDefault="00441C96" w:rsidP="00441C96">
      <w:pPr>
        <w:widowControl w:val="0"/>
        <w:autoSpaceDE w:val="0"/>
        <w:autoSpaceDN w:val="0"/>
        <w:adjustRightInd w:val="0"/>
        <w:outlineLvl w:val="0"/>
        <w:rPr>
          <w:rFonts w:ascii="Calibri" w:hAnsi="Calibri" w:cs="Arial"/>
          <w:b/>
          <w:lang w:val="en-US"/>
        </w:rPr>
      </w:pPr>
    </w:p>
    <w:p w:rsidR="00441C96" w:rsidRPr="0036589D" w:rsidRDefault="00441C96" w:rsidP="00441C96">
      <w:pPr>
        <w:widowControl w:val="0"/>
        <w:autoSpaceDE w:val="0"/>
        <w:autoSpaceDN w:val="0"/>
        <w:adjustRightInd w:val="0"/>
        <w:rPr>
          <w:rFonts w:ascii="Calibri" w:hAnsi="Calibri" w:cs="Arial"/>
          <w:i/>
          <w:sz w:val="22"/>
          <w:lang w:val="en-US"/>
        </w:rPr>
      </w:pPr>
      <w:r w:rsidRPr="0036589D">
        <w:rPr>
          <w:rFonts w:ascii="Calibri" w:hAnsi="Calibri" w:cs="Arial"/>
          <w:i/>
          <w:sz w:val="22"/>
          <w:lang w:val="en-US"/>
        </w:rPr>
        <w:t>For efficiency reasons vacancies may close earlier than published dates and vacancies may be simultaneously advertised internally and externally.</w:t>
      </w:r>
    </w:p>
    <w:p w:rsidR="00441C96" w:rsidRPr="0036589D" w:rsidRDefault="00441C96" w:rsidP="00441C96">
      <w:pPr>
        <w:widowControl w:val="0"/>
        <w:autoSpaceDE w:val="0"/>
        <w:autoSpaceDN w:val="0"/>
        <w:adjustRightInd w:val="0"/>
        <w:rPr>
          <w:rFonts w:cs="Arial"/>
          <w:b/>
          <w:lang w:val="en-US"/>
        </w:rPr>
      </w:pPr>
    </w:p>
    <w:p w:rsidR="00DC636A" w:rsidRPr="0036589D" w:rsidRDefault="00DC636A" w:rsidP="00DC636A">
      <w:pPr>
        <w:widowControl w:val="0"/>
        <w:autoSpaceDE w:val="0"/>
        <w:autoSpaceDN w:val="0"/>
        <w:adjustRightInd w:val="0"/>
        <w:outlineLvl w:val="0"/>
        <w:rPr>
          <w:rFonts w:ascii="Calibri" w:hAnsi="Calibri" w:cs="Arial"/>
          <w:b/>
          <w:lang w:val="en-US"/>
        </w:rPr>
      </w:pPr>
      <w:r w:rsidRPr="0036589D">
        <w:rPr>
          <w:rFonts w:ascii="Calibri" w:hAnsi="Calibri" w:cs="Arial"/>
          <w:b/>
          <w:lang w:val="en-US"/>
        </w:rPr>
        <w:t>Interviews</w:t>
      </w:r>
    </w:p>
    <w:p w:rsidR="00441C96" w:rsidRPr="001E68DC" w:rsidRDefault="001E68DC" w:rsidP="00441C96">
      <w:pPr>
        <w:widowControl w:val="0"/>
        <w:autoSpaceDE w:val="0"/>
        <w:autoSpaceDN w:val="0"/>
        <w:adjustRightInd w:val="0"/>
        <w:rPr>
          <w:rFonts w:ascii="Calibri" w:hAnsi="Calibri" w:cs="Calibri"/>
          <w:b/>
          <w:sz w:val="22"/>
          <w:szCs w:val="22"/>
          <w:lang w:val="en-US"/>
        </w:rPr>
      </w:pPr>
      <w:r w:rsidRPr="001A59E9">
        <w:rPr>
          <w:rFonts w:ascii="Calibri" w:hAnsi="Calibri" w:cs="Calibri"/>
          <w:sz w:val="22"/>
          <w:szCs w:val="22"/>
          <w:lang w:val="en-US"/>
        </w:rPr>
        <w:t>The interview date will be notified to successful applicants in due course.</w:t>
      </w:r>
    </w:p>
    <w:p w:rsidR="001E68DC" w:rsidRPr="0036589D" w:rsidRDefault="001E68DC" w:rsidP="00441C96">
      <w:pPr>
        <w:widowControl w:val="0"/>
        <w:autoSpaceDE w:val="0"/>
        <w:autoSpaceDN w:val="0"/>
        <w:adjustRightInd w:val="0"/>
        <w:rPr>
          <w:rFonts w:ascii="Calibri" w:hAnsi="Calibri" w:cs="Arial"/>
          <w:b/>
          <w:lang w:val="en-US"/>
        </w:rPr>
      </w:pPr>
    </w:p>
    <w:p w:rsidR="00441C96" w:rsidRPr="0036589D" w:rsidRDefault="00441C96" w:rsidP="00441C96">
      <w:pPr>
        <w:widowControl w:val="0"/>
        <w:autoSpaceDE w:val="0"/>
        <w:autoSpaceDN w:val="0"/>
        <w:adjustRightInd w:val="0"/>
        <w:outlineLvl w:val="0"/>
        <w:rPr>
          <w:rFonts w:ascii="Calibri" w:hAnsi="Calibri" w:cs="Arial"/>
          <w:sz w:val="22"/>
          <w:szCs w:val="22"/>
          <w:lang w:val="en-US"/>
        </w:rPr>
      </w:pPr>
      <w:r w:rsidRPr="0036589D">
        <w:rPr>
          <w:rFonts w:ascii="Calibri" w:hAnsi="Calibri" w:cs="Arial"/>
          <w:sz w:val="22"/>
          <w:szCs w:val="22"/>
          <w:lang w:val="en-US"/>
        </w:rPr>
        <w:t>Thank you</w:t>
      </w:r>
    </w:p>
    <w:p w:rsidR="00441C96" w:rsidRPr="0036589D" w:rsidRDefault="00441C96" w:rsidP="00441C96">
      <w:pPr>
        <w:widowControl w:val="0"/>
        <w:autoSpaceDE w:val="0"/>
        <w:autoSpaceDN w:val="0"/>
        <w:adjustRightInd w:val="0"/>
        <w:rPr>
          <w:rFonts w:ascii="Times New Roman" w:hAnsi="Times New Roman"/>
          <w:lang w:val="en-US"/>
        </w:rPr>
      </w:pPr>
    </w:p>
    <w:p w:rsidR="00441C96" w:rsidRPr="0036589D" w:rsidRDefault="00441C96" w:rsidP="00441C96">
      <w:pPr>
        <w:widowControl w:val="0"/>
        <w:autoSpaceDE w:val="0"/>
        <w:autoSpaceDN w:val="0"/>
        <w:adjustRightInd w:val="0"/>
        <w:outlineLvl w:val="0"/>
        <w:rPr>
          <w:rFonts w:ascii="Forte" w:hAnsi="Forte" w:cs="Arial"/>
          <w:lang w:val="en-US"/>
        </w:rPr>
      </w:pPr>
      <w:r w:rsidRPr="0036589D">
        <w:rPr>
          <w:rFonts w:ascii="Forte" w:hAnsi="Forte" w:cs="Arial"/>
          <w:lang w:val="en-US"/>
        </w:rPr>
        <w:t>Human Resources</w:t>
      </w:r>
    </w:p>
    <w:p w:rsidR="00441C96" w:rsidRPr="00DF147D" w:rsidRDefault="00FF71D4" w:rsidP="00441C96">
      <w:pPr>
        <w:widowControl w:val="0"/>
        <w:autoSpaceDE w:val="0"/>
        <w:autoSpaceDN w:val="0"/>
        <w:adjustRightInd w:val="0"/>
        <w:rPr>
          <w:rFonts w:ascii="Calibri" w:hAnsi="Calibri" w:cs="Arial"/>
          <w:b/>
          <w:bCs/>
          <w:sz w:val="22"/>
          <w:szCs w:val="22"/>
          <w:lang w:val="en-US"/>
        </w:rPr>
      </w:pPr>
      <w:r>
        <w:rPr>
          <w:rFonts w:ascii="Calibri" w:hAnsi="Calibri" w:cs="Arial"/>
          <w:b/>
          <w:bCs/>
          <w:sz w:val="22"/>
          <w:szCs w:val="22"/>
          <w:lang w:val="en-US"/>
        </w:rPr>
        <w:t xml:space="preserve">May </w:t>
      </w:r>
      <w:r w:rsidR="00B05DF3">
        <w:rPr>
          <w:rFonts w:ascii="Calibri" w:hAnsi="Calibri" w:cs="Arial"/>
          <w:b/>
          <w:bCs/>
          <w:sz w:val="22"/>
          <w:szCs w:val="22"/>
          <w:lang w:val="en-US"/>
        </w:rPr>
        <w:t>2018</w:t>
      </w:r>
    </w:p>
    <w:p w:rsidR="00441C96" w:rsidRDefault="00441C96" w:rsidP="00441C96">
      <w:pPr>
        <w:rPr>
          <w:b/>
        </w:rPr>
      </w:pPr>
    </w:p>
    <w:p w:rsidR="0093558D" w:rsidRDefault="0093558D" w:rsidP="006D6657">
      <w:pPr>
        <w:outlineLvl w:val="0"/>
        <w:rPr>
          <w:rFonts w:ascii="Calibri" w:hAnsi="Calibri"/>
          <w:b/>
          <w:sz w:val="22"/>
          <w:szCs w:val="22"/>
        </w:rPr>
      </w:pPr>
    </w:p>
    <w:p w:rsidR="00234F55" w:rsidRDefault="00234F55" w:rsidP="006D6657">
      <w:pPr>
        <w:outlineLvl w:val="0"/>
        <w:rPr>
          <w:rFonts w:ascii="Calibri" w:hAnsi="Calibri"/>
          <w:b/>
          <w:sz w:val="22"/>
          <w:szCs w:val="22"/>
        </w:rPr>
      </w:pPr>
    </w:p>
    <w:p w:rsidR="00234F55" w:rsidRDefault="00234F55" w:rsidP="006D6657">
      <w:pPr>
        <w:outlineLvl w:val="0"/>
        <w:rPr>
          <w:rFonts w:ascii="Calibri" w:hAnsi="Calibri"/>
          <w:b/>
          <w:sz w:val="22"/>
          <w:szCs w:val="22"/>
        </w:rPr>
      </w:pPr>
    </w:p>
    <w:p w:rsidR="00234F55" w:rsidRPr="000F0143" w:rsidRDefault="00234F55" w:rsidP="006D6657">
      <w:pPr>
        <w:outlineLvl w:val="0"/>
        <w:rPr>
          <w:rFonts w:ascii="Calibri" w:hAnsi="Calibri"/>
          <w:b/>
          <w:sz w:val="22"/>
          <w:szCs w:val="22"/>
        </w:rPr>
      </w:pPr>
    </w:p>
    <w:p w:rsidR="00441C96" w:rsidRDefault="00AD4BBD" w:rsidP="00441C96">
      <w:pPr>
        <w:ind w:left="5760" w:firstLine="720"/>
        <w:outlineLvl w:val="0"/>
        <w:rPr>
          <w:b/>
          <w:sz w:val="36"/>
          <w:szCs w:val="36"/>
        </w:rPr>
      </w:pPr>
      <w:r w:rsidRPr="008C50FB">
        <w:rPr>
          <w:b/>
          <w:noProof/>
          <w:sz w:val="28"/>
          <w:szCs w:val="28"/>
          <w:lang w:eastAsia="en-GB"/>
        </w:rPr>
        <w:lastRenderedPageBreak/>
        <w:drawing>
          <wp:inline distT="0" distB="0" distL="0" distR="0">
            <wp:extent cx="1724025" cy="504825"/>
            <wp:effectExtent l="0" t="0" r="0" b="0"/>
            <wp:docPr id="3" name="Picture 1"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504825"/>
                    </a:xfrm>
                    <a:prstGeom prst="rect">
                      <a:avLst/>
                    </a:prstGeom>
                    <a:noFill/>
                    <a:ln>
                      <a:noFill/>
                    </a:ln>
                  </pic:spPr>
                </pic:pic>
              </a:graphicData>
            </a:graphic>
          </wp:inline>
        </w:drawing>
      </w:r>
      <w:r w:rsidR="00441C96">
        <w:rPr>
          <w:b/>
          <w:noProof/>
          <w:sz w:val="28"/>
          <w:szCs w:val="28"/>
          <w:lang w:eastAsia="en-GB"/>
        </w:rPr>
        <w:tab/>
      </w:r>
    </w:p>
    <w:p w:rsidR="00441C96" w:rsidRDefault="00441C96" w:rsidP="00441C96">
      <w:pPr>
        <w:outlineLvl w:val="0"/>
        <w:rPr>
          <w:b/>
          <w:sz w:val="36"/>
          <w:szCs w:val="36"/>
        </w:rPr>
      </w:pPr>
    </w:p>
    <w:p w:rsidR="006A1BA6" w:rsidRDefault="001A33F3" w:rsidP="007C0275">
      <w:pPr>
        <w:rPr>
          <w:rFonts w:ascii="Calibri" w:hAnsi="Calibri" w:cs="Arial"/>
          <w:b/>
          <w:sz w:val="28"/>
          <w:szCs w:val="28"/>
        </w:rPr>
      </w:pPr>
      <w:r w:rsidRPr="00B8606E">
        <w:rPr>
          <w:rFonts w:ascii="Calibri" w:hAnsi="Calibri" w:cs="Arial"/>
          <w:b/>
          <w:sz w:val="28"/>
          <w:szCs w:val="28"/>
        </w:rPr>
        <w:t xml:space="preserve">TEACHER OF </w:t>
      </w:r>
      <w:r w:rsidR="00F77CE3">
        <w:rPr>
          <w:rFonts w:ascii="Calibri" w:hAnsi="Calibri" w:cs="Arial"/>
          <w:b/>
          <w:sz w:val="28"/>
          <w:szCs w:val="28"/>
        </w:rPr>
        <w:t xml:space="preserve">COMPUTER SCIENCE AND </w:t>
      </w:r>
      <w:r>
        <w:rPr>
          <w:rFonts w:ascii="Calibri" w:hAnsi="Calibri" w:cs="Arial"/>
          <w:b/>
          <w:sz w:val="28"/>
          <w:szCs w:val="28"/>
        </w:rPr>
        <w:t xml:space="preserve">INFORMATION TECHNOLOGY </w:t>
      </w:r>
    </w:p>
    <w:p w:rsidR="009C7FDF" w:rsidRDefault="006A1BA6" w:rsidP="007C0275">
      <w:pPr>
        <w:rPr>
          <w:rFonts w:ascii="Calibri" w:hAnsi="Calibri" w:cs="Arial"/>
          <w:b/>
          <w:sz w:val="28"/>
          <w:szCs w:val="28"/>
        </w:rPr>
      </w:pPr>
      <w:r>
        <w:rPr>
          <w:rFonts w:ascii="Calibri" w:hAnsi="Calibri" w:cs="Arial"/>
          <w:b/>
          <w:sz w:val="28"/>
          <w:szCs w:val="28"/>
        </w:rPr>
        <w:t xml:space="preserve">Part time </w:t>
      </w:r>
      <w:r w:rsidR="007C0275" w:rsidRPr="007C0275">
        <w:rPr>
          <w:rFonts w:ascii="Calibri" w:hAnsi="Calibri" w:cs="Arial"/>
          <w:b/>
          <w:sz w:val="28"/>
          <w:szCs w:val="28"/>
        </w:rPr>
        <w:t>0.4</w:t>
      </w:r>
      <w:r>
        <w:rPr>
          <w:rFonts w:ascii="Calibri" w:hAnsi="Calibri" w:cs="Arial"/>
          <w:b/>
          <w:sz w:val="28"/>
          <w:szCs w:val="28"/>
        </w:rPr>
        <w:t>FTE</w:t>
      </w:r>
      <w:r w:rsidR="007C0275" w:rsidRPr="007C0275">
        <w:rPr>
          <w:rFonts w:ascii="Calibri" w:hAnsi="Calibri" w:cs="Arial"/>
          <w:b/>
          <w:sz w:val="28"/>
          <w:szCs w:val="28"/>
        </w:rPr>
        <w:t xml:space="preserve"> to 0.6FTE</w:t>
      </w:r>
    </w:p>
    <w:p w:rsidR="007C0275" w:rsidRPr="000F0143" w:rsidRDefault="007C0275" w:rsidP="007C0275">
      <w:pPr>
        <w:rPr>
          <w:rFonts w:ascii="Calibri" w:hAnsi="Calibri"/>
          <w:b/>
          <w:sz w:val="22"/>
          <w:szCs w:val="22"/>
        </w:rPr>
      </w:pPr>
    </w:p>
    <w:p w:rsidR="0040312F" w:rsidRPr="000F0143" w:rsidRDefault="0040312F" w:rsidP="0040312F">
      <w:pPr>
        <w:tabs>
          <w:tab w:val="left" w:pos="1035"/>
        </w:tabs>
        <w:outlineLvl w:val="0"/>
        <w:rPr>
          <w:rFonts w:ascii="Calibri" w:hAnsi="Calibri" w:cs="Arial"/>
          <w:b/>
          <w:noProof/>
          <w:sz w:val="22"/>
          <w:szCs w:val="22"/>
        </w:rPr>
      </w:pPr>
      <w:r w:rsidRPr="000F0143">
        <w:rPr>
          <w:rFonts w:ascii="Calibri" w:hAnsi="Calibri" w:cs="Arial"/>
          <w:b/>
          <w:noProof/>
          <w:sz w:val="22"/>
          <w:szCs w:val="22"/>
        </w:rPr>
        <w:t>Job Description</w:t>
      </w:r>
    </w:p>
    <w:p w:rsidR="00803F5C" w:rsidRPr="000F0143" w:rsidRDefault="00803F5C" w:rsidP="00E53D14">
      <w:pPr>
        <w:shd w:val="clear" w:color="auto" w:fill="FFFFFF"/>
        <w:rPr>
          <w:rFonts w:ascii="Calibri" w:hAnsi="Calibri" w:cs="Arial"/>
          <w:sz w:val="22"/>
          <w:szCs w:val="22"/>
          <w:lang w:val="en" w:eastAsia="en-GB"/>
        </w:rPr>
      </w:pPr>
    </w:p>
    <w:p w:rsidR="00803F5C" w:rsidRPr="000F0143" w:rsidRDefault="00803F5C" w:rsidP="00E53D14">
      <w:pPr>
        <w:shd w:val="clear" w:color="auto" w:fill="FFFFFF"/>
        <w:rPr>
          <w:rFonts w:ascii="Calibri" w:hAnsi="Calibri" w:cs="Arial"/>
          <w:b/>
          <w:sz w:val="22"/>
          <w:szCs w:val="22"/>
          <w:lang w:val="en" w:eastAsia="en-GB"/>
        </w:rPr>
      </w:pPr>
      <w:r w:rsidRPr="000F0143">
        <w:rPr>
          <w:rFonts w:ascii="Calibri" w:hAnsi="Calibri" w:cs="Arial"/>
          <w:b/>
          <w:sz w:val="22"/>
          <w:szCs w:val="22"/>
          <w:lang w:val="en" w:eastAsia="en-GB"/>
        </w:rPr>
        <w:t>About the College</w:t>
      </w:r>
    </w:p>
    <w:p w:rsidR="00550090" w:rsidRPr="00E22148" w:rsidRDefault="00E22148" w:rsidP="00E22148">
      <w:pPr>
        <w:pStyle w:val="NormalWeb"/>
        <w:rPr>
          <w:rFonts w:asciiTheme="minorHAnsi" w:hAnsiTheme="minorHAnsi" w:cstheme="minorHAnsi"/>
          <w:sz w:val="22"/>
          <w:szCs w:val="22"/>
        </w:rPr>
      </w:pPr>
      <w:r w:rsidRPr="00AF0E35">
        <w:rPr>
          <w:rFonts w:asciiTheme="minorHAnsi" w:hAnsiTheme="minorHAnsi" w:cstheme="minorHAnsi"/>
          <w:sz w:val="22"/>
          <w:szCs w:val="22"/>
        </w:rPr>
        <w:t>Worthing College is a very popular college with over 1450 students.  Our recent Ofsted inspection judged us to be ‘Good’ in every respect.   Our mission is to inspire, build confidence and prepare our students to live the life they want to live and is underpinned by our strong desire to become outstanding in the near future.   Above all Worthing College is a very friendly place with a strong sense of purpose, where teaching, learning and student success are second to none.</w:t>
      </w:r>
    </w:p>
    <w:p w:rsidR="002C5950" w:rsidRPr="000F0143" w:rsidRDefault="002C5950" w:rsidP="002C5950">
      <w:pPr>
        <w:outlineLvl w:val="0"/>
        <w:rPr>
          <w:rFonts w:ascii="Calibri" w:hAnsi="Calibri"/>
          <w:b/>
          <w:sz w:val="22"/>
          <w:szCs w:val="22"/>
        </w:rPr>
      </w:pPr>
      <w:r w:rsidRPr="000F0143">
        <w:rPr>
          <w:rFonts w:ascii="Calibri" w:hAnsi="Calibri"/>
          <w:b/>
          <w:sz w:val="22"/>
          <w:szCs w:val="22"/>
        </w:rPr>
        <w:t>Background to the post</w:t>
      </w:r>
    </w:p>
    <w:p w:rsidR="00DB0B17" w:rsidRPr="000F0143" w:rsidRDefault="00DB0B17" w:rsidP="002C5950">
      <w:pPr>
        <w:outlineLvl w:val="0"/>
        <w:rPr>
          <w:rFonts w:ascii="Calibri" w:hAnsi="Calibri"/>
          <w:b/>
          <w:sz w:val="22"/>
          <w:szCs w:val="22"/>
        </w:rPr>
      </w:pPr>
    </w:p>
    <w:p w:rsidR="00CC7439" w:rsidRDefault="00CE1C9A" w:rsidP="00CE1C9A">
      <w:pPr>
        <w:shd w:val="clear" w:color="auto" w:fill="FFFFFF"/>
        <w:jc w:val="both"/>
        <w:rPr>
          <w:rFonts w:ascii="Calibri" w:hAnsi="Calibri" w:cs="Arial"/>
          <w:sz w:val="22"/>
          <w:szCs w:val="22"/>
          <w:lang w:val="en" w:eastAsia="en-GB"/>
        </w:rPr>
      </w:pPr>
      <w:r>
        <w:rPr>
          <w:rFonts w:ascii="Calibri" w:hAnsi="Calibri" w:cs="Arial"/>
          <w:sz w:val="22"/>
          <w:szCs w:val="22"/>
          <w:lang w:val="en" w:eastAsia="en-GB"/>
        </w:rPr>
        <w:t>This is an exciting time for the tea</w:t>
      </w:r>
      <w:r w:rsidR="00186865">
        <w:rPr>
          <w:rFonts w:ascii="Calibri" w:hAnsi="Calibri" w:cs="Arial"/>
          <w:sz w:val="22"/>
          <w:szCs w:val="22"/>
          <w:lang w:val="en" w:eastAsia="en-GB"/>
        </w:rPr>
        <w:t>ching of Computer Science and I</w:t>
      </w:r>
      <w:r>
        <w:rPr>
          <w:rFonts w:ascii="Calibri" w:hAnsi="Calibri" w:cs="Arial"/>
          <w:sz w:val="22"/>
          <w:szCs w:val="22"/>
          <w:lang w:val="en" w:eastAsia="en-GB"/>
        </w:rPr>
        <w:t xml:space="preserve">T courses at Worthing College.  Computer Science A Level </w:t>
      </w:r>
      <w:r w:rsidR="00781884">
        <w:rPr>
          <w:rFonts w:ascii="Calibri" w:hAnsi="Calibri" w:cs="Arial"/>
          <w:sz w:val="22"/>
          <w:szCs w:val="22"/>
          <w:lang w:val="en" w:eastAsia="en-GB"/>
        </w:rPr>
        <w:t>was launched</w:t>
      </w:r>
      <w:r>
        <w:rPr>
          <w:rFonts w:ascii="Calibri" w:hAnsi="Calibri" w:cs="Arial"/>
          <w:sz w:val="22"/>
          <w:szCs w:val="22"/>
          <w:lang w:val="en" w:eastAsia="en-GB"/>
        </w:rPr>
        <w:t xml:space="preserve"> in September </w:t>
      </w:r>
      <w:r w:rsidR="00781884">
        <w:rPr>
          <w:rFonts w:ascii="Calibri" w:hAnsi="Calibri" w:cs="Arial"/>
          <w:sz w:val="22"/>
          <w:szCs w:val="22"/>
          <w:lang w:val="en" w:eastAsia="en-GB"/>
        </w:rPr>
        <w:t>2017</w:t>
      </w:r>
      <w:r>
        <w:rPr>
          <w:rFonts w:ascii="Calibri" w:hAnsi="Calibri" w:cs="Arial"/>
          <w:sz w:val="22"/>
          <w:szCs w:val="22"/>
          <w:lang w:val="en" w:eastAsia="en-GB"/>
        </w:rPr>
        <w:t xml:space="preserve">.  We anticipate that this will be a popular course providing opportunity for growth in future years.  </w:t>
      </w:r>
      <w:r w:rsidR="00761A8C">
        <w:rPr>
          <w:rFonts w:ascii="Calibri" w:hAnsi="Calibri" w:cs="Arial"/>
          <w:sz w:val="22"/>
          <w:szCs w:val="22"/>
          <w:lang w:val="en" w:eastAsia="en-GB"/>
        </w:rPr>
        <w:t xml:space="preserve">Vocational </w:t>
      </w:r>
      <w:r w:rsidRPr="000F0143">
        <w:rPr>
          <w:rFonts w:ascii="Calibri" w:hAnsi="Calibri" w:cs="Arial"/>
          <w:sz w:val="22"/>
          <w:szCs w:val="22"/>
          <w:lang w:val="en" w:eastAsia="en-GB"/>
        </w:rPr>
        <w:t xml:space="preserve">IT </w:t>
      </w:r>
      <w:r>
        <w:rPr>
          <w:rFonts w:ascii="Calibri" w:hAnsi="Calibri" w:cs="Arial"/>
          <w:sz w:val="22"/>
          <w:szCs w:val="22"/>
          <w:lang w:val="en" w:eastAsia="en-GB"/>
        </w:rPr>
        <w:t>c</w:t>
      </w:r>
      <w:r w:rsidRPr="000F0143">
        <w:rPr>
          <w:rFonts w:ascii="Calibri" w:hAnsi="Calibri" w:cs="Arial"/>
          <w:sz w:val="22"/>
          <w:szCs w:val="22"/>
          <w:lang w:val="en" w:eastAsia="en-GB"/>
        </w:rPr>
        <w:t xml:space="preserve">ourses offered </w:t>
      </w:r>
      <w:r w:rsidRPr="000F0143">
        <w:rPr>
          <w:rFonts w:ascii="Calibri" w:hAnsi="Calibri" w:cs="Arial"/>
          <w:sz w:val="22"/>
          <w:szCs w:val="22"/>
          <w:lang w:val="en" w:eastAsia="en-GB"/>
        </w:rPr>
        <w:lastRenderedPageBreak/>
        <w:t>by the team are</w:t>
      </w:r>
      <w:r w:rsidRPr="000F0143">
        <w:rPr>
          <w:rFonts w:ascii="Calibri" w:hAnsi="Calibri" w:cs="Arial"/>
          <w:i/>
          <w:sz w:val="22"/>
          <w:szCs w:val="22"/>
          <w:lang w:val="en" w:eastAsia="en-GB"/>
        </w:rPr>
        <w:t xml:space="preserve"> </w:t>
      </w:r>
      <w:r w:rsidR="00761A8C">
        <w:rPr>
          <w:rFonts w:ascii="Calibri" w:hAnsi="Calibri" w:cs="Arial"/>
          <w:sz w:val="22"/>
          <w:szCs w:val="22"/>
          <w:lang w:val="en" w:eastAsia="en-GB"/>
        </w:rPr>
        <w:t>also popular in the college</w:t>
      </w:r>
      <w:r>
        <w:rPr>
          <w:rFonts w:ascii="Calibri" w:hAnsi="Calibri" w:cs="Arial"/>
          <w:sz w:val="22"/>
          <w:szCs w:val="22"/>
          <w:lang w:val="en" w:eastAsia="en-GB"/>
        </w:rPr>
        <w:t xml:space="preserve">.  This course is also going through a specification change and offers the opportunity to shape and develop a new approach </w:t>
      </w:r>
      <w:r w:rsidR="00186865">
        <w:rPr>
          <w:rFonts w:ascii="Calibri" w:hAnsi="Calibri" w:cs="Arial"/>
          <w:sz w:val="22"/>
          <w:szCs w:val="22"/>
          <w:lang w:val="en" w:eastAsia="en-GB"/>
        </w:rPr>
        <w:t>to the teaching of vocational I</w:t>
      </w:r>
      <w:r>
        <w:rPr>
          <w:rFonts w:ascii="Calibri" w:hAnsi="Calibri" w:cs="Arial"/>
          <w:sz w:val="22"/>
          <w:szCs w:val="22"/>
          <w:lang w:val="en" w:eastAsia="en-GB"/>
        </w:rPr>
        <w:t xml:space="preserve">T.  </w:t>
      </w:r>
      <w:r w:rsidRPr="000F0143">
        <w:rPr>
          <w:rFonts w:ascii="Calibri" w:hAnsi="Calibri" w:cs="Arial"/>
          <w:sz w:val="22"/>
          <w:szCs w:val="22"/>
          <w:lang w:val="en" w:eastAsia="en-GB"/>
        </w:rPr>
        <w:t>The staff work very closely together and the successful applicant would be expected to work flex</w:t>
      </w:r>
      <w:r>
        <w:rPr>
          <w:rFonts w:ascii="Calibri" w:hAnsi="Calibri" w:cs="Arial"/>
          <w:sz w:val="22"/>
          <w:szCs w:val="22"/>
          <w:lang w:val="en" w:eastAsia="en-GB"/>
        </w:rPr>
        <w:t>ibly and as an enthusiastic</w:t>
      </w:r>
      <w:r w:rsidRPr="000F0143">
        <w:rPr>
          <w:rFonts w:ascii="Calibri" w:hAnsi="Calibri" w:cs="Arial"/>
          <w:sz w:val="22"/>
          <w:szCs w:val="22"/>
          <w:lang w:val="en" w:eastAsia="en-GB"/>
        </w:rPr>
        <w:t xml:space="preserve"> member</w:t>
      </w:r>
      <w:r>
        <w:rPr>
          <w:rFonts w:ascii="Calibri" w:hAnsi="Calibri" w:cs="Arial"/>
          <w:sz w:val="22"/>
          <w:szCs w:val="22"/>
          <w:lang w:val="en" w:eastAsia="en-GB"/>
        </w:rPr>
        <w:t xml:space="preserve"> of the </w:t>
      </w:r>
      <w:r w:rsidR="00EB1E2F">
        <w:rPr>
          <w:rFonts w:ascii="Calibri" w:hAnsi="Calibri" w:cs="Arial"/>
          <w:sz w:val="22"/>
          <w:szCs w:val="22"/>
          <w:lang w:val="en" w:eastAsia="en-GB"/>
        </w:rPr>
        <w:t>Maths and Computer Science</w:t>
      </w:r>
      <w:r>
        <w:rPr>
          <w:rFonts w:ascii="Calibri" w:hAnsi="Calibri" w:cs="Arial"/>
          <w:sz w:val="22"/>
          <w:szCs w:val="22"/>
          <w:lang w:val="en" w:eastAsia="en-GB"/>
        </w:rPr>
        <w:t xml:space="preserve"> team</w:t>
      </w:r>
      <w:r w:rsidRPr="000F0143">
        <w:rPr>
          <w:rFonts w:ascii="Calibri" w:hAnsi="Calibri" w:cs="Arial"/>
          <w:sz w:val="22"/>
          <w:szCs w:val="22"/>
          <w:lang w:val="en" w:eastAsia="en-GB"/>
        </w:rPr>
        <w:t>.</w:t>
      </w:r>
      <w:r w:rsidR="00782D09">
        <w:rPr>
          <w:rFonts w:ascii="Calibri" w:hAnsi="Calibri" w:cs="Arial"/>
          <w:sz w:val="22"/>
          <w:szCs w:val="22"/>
          <w:lang w:val="en" w:eastAsia="en-GB"/>
        </w:rPr>
        <w:t xml:space="preserve">  </w:t>
      </w:r>
      <w:r w:rsidR="00CC7439">
        <w:rPr>
          <w:rFonts w:ascii="Calibri" w:hAnsi="Calibri" w:cs="Arial"/>
          <w:sz w:val="22"/>
          <w:szCs w:val="22"/>
          <w:lang w:val="en" w:eastAsia="en-GB"/>
        </w:rPr>
        <w:t xml:space="preserve">Depending on experience, the successful applicant will either teach A level computer science or CamTech IT (or both).  </w:t>
      </w:r>
      <w:r w:rsidR="00F83124">
        <w:rPr>
          <w:rFonts w:ascii="Calibri" w:hAnsi="Calibri" w:cs="Arial"/>
          <w:sz w:val="22"/>
          <w:szCs w:val="22"/>
          <w:lang w:val="en" w:eastAsia="en-GB"/>
        </w:rPr>
        <w:t>Experience of teaching coding at level 3 is beneficial but not essential.</w:t>
      </w:r>
    </w:p>
    <w:p w:rsidR="00CC7439" w:rsidRDefault="00CC7439" w:rsidP="00CE1C9A">
      <w:pPr>
        <w:shd w:val="clear" w:color="auto" w:fill="FFFFFF"/>
        <w:jc w:val="both"/>
        <w:rPr>
          <w:rFonts w:ascii="Calibri" w:hAnsi="Calibri" w:cs="Arial"/>
          <w:sz w:val="22"/>
          <w:szCs w:val="22"/>
          <w:lang w:val="en" w:eastAsia="en-GB"/>
        </w:rPr>
      </w:pPr>
    </w:p>
    <w:p w:rsidR="00EE4AAE" w:rsidRDefault="00802D74" w:rsidP="00CE1C9A">
      <w:pPr>
        <w:shd w:val="clear" w:color="auto" w:fill="FFFFFF"/>
        <w:jc w:val="both"/>
        <w:rPr>
          <w:rFonts w:ascii="Calibri" w:hAnsi="Calibri" w:cs="Arial"/>
          <w:sz w:val="22"/>
          <w:szCs w:val="22"/>
          <w:lang w:val="en" w:eastAsia="en-GB"/>
        </w:rPr>
      </w:pPr>
      <w:r>
        <w:rPr>
          <w:rFonts w:ascii="Calibri" w:hAnsi="Calibri" w:cs="Arial"/>
          <w:sz w:val="22"/>
          <w:szCs w:val="22"/>
          <w:lang w:val="en" w:eastAsia="en-GB"/>
        </w:rPr>
        <w:t xml:space="preserve">Worthing College STEM Academy launched in October 2017 and </w:t>
      </w:r>
      <w:r w:rsidR="00791869">
        <w:rPr>
          <w:rFonts w:ascii="Calibri" w:hAnsi="Calibri" w:cs="Arial"/>
          <w:sz w:val="22"/>
          <w:szCs w:val="22"/>
          <w:lang w:val="en" w:eastAsia="en-GB"/>
        </w:rPr>
        <w:t>the science and maths teams work together</w:t>
      </w:r>
      <w:r w:rsidR="00EE4AAE">
        <w:rPr>
          <w:rFonts w:ascii="Calibri" w:hAnsi="Calibri" w:cs="Arial"/>
          <w:sz w:val="22"/>
          <w:szCs w:val="22"/>
          <w:lang w:val="en" w:eastAsia="en-GB"/>
        </w:rPr>
        <w:t xml:space="preserve"> to</w:t>
      </w:r>
      <w:r>
        <w:rPr>
          <w:rFonts w:ascii="Calibri" w:hAnsi="Calibri" w:cs="Arial"/>
          <w:sz w:val="22"/>
          <w:szCs w:val="22"/>
          <w:lang w:val="en" w:eastAsia="en-GB"/>
        </w:rPr>
        <w:t xml:space="preserve"> offer many enrichment activities f</w:t>
      </w:r>
      <w:r w:rsidR="00EE4AAE">
        <w:rPr>
          <w:rFonts w:ascii="Calibri" w:hAnsi="Calibri" w:cs="Arial"/>
          <w:sz w:val="22"/>
          <w:szCs w:val="22"/>
          <w:lang w:val="en" w:eastAsia="en-GB"/>
        </w:rPr>
        <w:t xml:space="preserve">or </w:t>
      </w:r>
      <w:r>
        <w:rPr>
          <w:rFonts w:ascii="Calibri" w:hAnsi="Calibri" w:cs="Arial"/>
          <w:sz w:val="22"/>
          <w:szCs w:val="22"/>
          <w:lang w:val="en" w:eastAsia="en-GB"/>
        </w:rPr>
        <w:t xml:space="preserve">students studying STEM subjects and also organise activities for local schools.  </w:t>
      </w:r>
      <w:r w:rsidR="00CE1C9A">
        <w:rPr>
          <w:rFonts w:ascii="Calibri" w:hAnsi="Calibri" w:cs="Arial"/>
          <w:sz w:val="22"/>
          <w:szCs w:val="22"/>
          <w:lang w:val="en" w:eastAsia="en-GB"/>
        </w:rPr>
        <w:t xml:space="preserve">The introduction of a Foundation Degree in Business Management in September </w:t>
      </w:r>
      <w:r w:rsidR="00FC5EAD">
        <w:rPr>
          <w:rFonts w:ascii="Calibri" w:hAnsi="Calibri" w:cs="Arial"/>
          <w:sz w:val="22"/>
          <w:szCs w:val="22"/>
          <w:lang w:val="en" w:eastAsia="en-GB"/>
        </w:rPr>
        <w:t>could also mean additional teaching hours in this</w:t>
      </w:r>
      <w:r w:rsidR="00E22148">
        <w:rPr>
          <w:rFonts w:ascii="Calibri" w:hAnsi="Calibri" w:cs="Arial"/>
          <w:sz w:val="22"/>
          <w:szCs w:val="22"/>
          <w:lang w:val="en" w:eastAsia="en-GB"/>
        </w:rPr>
        <w:t xml:space="preserve"> subject</w:t>
      </w:r>
      <w:r w:rsidR="00CE1C9A">
        <w:rPr>
          <w:rFonts w:ascii="Calibri" w:hAnsi="Calibri" w:cs="Arial"/>
          <w:sz w:val="22"/>
          <w:szCs w:val="22"/>
          <w:lang w:val="en" w:eastAsia="en-GB"/>
        </w:rPr>
        <w:t xml:space="preserve"> fo</w:t>
      </w:r>
      <w:r w:rsidR="00326CED">
        <w:rPr>
          <w:rFonts w:ascii="Calibri" w:hAnsi="Calibri" w:cs="Arial"/>
          <w:sz w:val="22"/>
          <w:szCs w:val="22"/>
          <w:lang w:val="en" w:eastAsia="en-GB"/>
        </w:rPr>
        <w:t>r a suitably qualified teacher.  There could also be</w:t>
      </w:r>
      <w:r w:rsidR="00AA076A">
        <w:rPr>
          <w:rFonts w:ascii="Calibri" w:hAnsi="Calibri" w:cs="Arial"/>
          <w:sz w:val="22"/>
          <w:szCs w:val="22"/>
          <w:lang w:val="en" w:eastAsia="en-GB"/>
        </w:rPr>
        <w:t xml:space="preserve"> an </w:t>
      </w:r>
      <w:r w:rsidR="00326CED">
        <w:rPr>
          <w:rFonts w:ascii="Calibri" w:hAnsi="Calibri" w:cs="Arial"/>
          <w:sz w:val="22"/>
          <w:szCs w:val="22"/>
          <w:lang w:val="en" w:eastAsia="en-GB"/>
        </w:rPr>
        <w:t>opportuni</w:t>
      </w:r>
      <w:r w:rsidR="00336FF8">
        <w:rPr>
          <w:rFonts w:ascii="Calibri" w:hAnsi="Calibri" w:cs="Arial"/>
          <w:sz w:val="22"/>
          <w:szCs w:val="22"/>
          <w:lang w:val="en" w:eastAsia="en-GB"/>
        </w:rPr>
        <w:t>ty to teach some maths</w:t>
      </w:r>
      <w:r w:rsidR="00326CED">
        <w:rPr>
          <w:rFonts w:ascii="Calibri" w:hAnsi="Calibri" w:cs="Arial"/>
          <w:sz w:val="22"/>
          <w:szCs w:val="22"/>
          <w:lang w:val="en" w:eastAsia="en-GB"/>
        </w:rPr>
        <w:t xml:space="preserve"> so the ability and willingness to teach maths (either a</w:t>
      </w:r>
      <w:r w:rsidR="00AA076A">
        <w:rPr>
          <w:rFonts w:ascii="Calibri" w:hAnsi="Calibri" w:cs="Arial"/>
          <w:sz w:val="22"/>
          <w:szCs w:val="22"/>
          <w:lang w:val="en" w:eastAsia="en-GB"/>
        </w:rPr>
        <w:t>t level 2 or level 3)</w:t>
      </w:r>
      <w:r w:rsidR="00EE4AAE">
        <w:rPr>
          <w:rFonts w:ascii="Calibri" w:hAnsi="Calibri" w:cs="Arial"/>
          <w:sz w:val="22"/>
          <w:szCs w:val="22"/>
          <w:lang w:val="en" w:eastAsia="en-GB"/>
        </w:rPr>
        <w:t>, although not essential,</w:t>
      </w:r>
      <w:r w:rsidR="00AA076A">
        <w:rPr>
          <w:rFonts w:ascii="Calibri" w:hAnsi="Calibri" w:cs="Arial"/>
          <w:sz w:val="22"/>
          <w:szCs w:val="22"/>
          <w:lang w:val="en" w:eastAsia="en-GB"/>
        </w:rPr>
        <w:t xml:space="preserve"> would also be an advantage.</w:t>
      </w:r>
      <w:r w:rsidR="00326CED">
        <w:rPr>
          <w:rFonts w:ascii="Calibri" w:hAnsi="Calibri" w:cs="Arial"/>
          <w:sz w:val="22"/>
          <w:szCs w:val="22"/>
          <w:lang w:val="en" w:eastAsia="en-GB"/>
        </w:rPr>
        <w:t xml:space="preserve"> </w:t>
      </w:r>
      <w:r w:rsidR="00CE1C9A">
        <w:rPr>
          <w:rFonts w:ascii="Calibri" w:hAnsi="Calibri" w:cs="Arial"/>
          <w:sz w:val="22"/>
          <w:szCs w:val="22"/>
          <w:lang w:val="en" w:eastAsia="en-GB"/>
        </w:rPr>
        <w:t xml:space="preserve"> </w:t>
      </w:r>
    </w:p>
    <w:p w:rsidR="00EE4AAE" w:rsidRDefault="00EE4AAE" w:rsidP="00CE1C9A">
      <w:pPr>
        <w:shd w:val="clear" w:color="auto" w:fill="FFFFFF"/>
        <w:jc w:val="both"/>
        <w:rPr>
          <w:rFonts w:ascii="Calibri" w:hAnsi="Calibri" w:cs="Arial"/>
          <w:sz w:val="22"/>
          <w:szCs w:val="22"/>
          <w:lang w:val="en" w:eastAsia="en-GB"/>
        </w:rPr>
      </w:pPr>
    </w:p>
    <w:p w:rsidR="00E53D14" w:rsidRPr="000F0143" w:rsidRDefault="00E53D14" w:rsidP="003F4A8A">
      <w:pPr>
        <w:jc w:val="both"/>
        <w:outlineLvl w:val="0"/>
        <w:rPr>
          <w:rFonts w:ascii="Calibri" w:hAnsi="Calibri"/>
          <w:b/>
          <w:sz w:val="22"/>
          <w:szCs w:val="22"/>
        </w:rPr>
      </w:pPr>
      <w:r w:rsidRPr="000F0143">
        <w:rPr>
          <w:rFonts w:ascii="Calibri" w:hAnsi="Calibri" w:cs="Arial"/>
          <w:sz w:val="22"/>
          <w:szCs w:val="22"/>
          <w:lang w:val="en" w:eastAsia="en-GB"/>
        </w:rPr>
        <w:br/>
      </w:r>
      <w:r w:rsidRPr="000F0143">
        <w:rPr>
          <w:rFonts w:ascii="Calibri" w:hAnsi="Calibri"/>
          <w:b/>
          <w:sz w:val="22"/>
          <w:szCs w:val="22"/>
        </w:rPr>
        <w:t>Job Description</w:t>
      </w:r>
    </w:p>
    <w:p w:rsidR="008A1CA6" w:rsidRPr="000F0143" w:rsidRDefault="008A1CA6" w:rsidP="006113F5">
      <w:pPr>
        <w:rPr>
          <w:rFonts w:ascii="Calibri" w:hAnsi="Calibri"/>
          <w:b/>
          <w:sz w:val="22"/>
          <w:szCs w:val="22"/>
        </w:rPr>
      </w:pPr>
    </w:p>
    <w:p w:rsidR="000A485F" w:rsidRPr="000F0143" w:rsidRDefault="006B2176" w:rsidP="00E53D14">
      <w:pPr>
        <w:rPr>
          <w:rFonts w:ascii="Calibri" w:hAnsi="Calibri" w:cs="Arial"/>
          <w:b/>
          <w:sz w:val="22"/>
          <w:szCs w:val="22"/>
        </w:rPr>
      </w:pPr>
      <w:r w:rsidRPr="000F0143">
        <w:rPr>
          <w:rFonts w:ascii="Calibri" w:hAnsi="Calibri" w:cs="Arial"/>
          <w:b/>
          <w:sz w:val="22"/>
          <w:szCs w:val="22"/>
        </w:rPr>
        <w:t>Title of post</w:t>
      </w:r>
      <w:r w:rsidR="00E53D14" w:rsidRPr="000F0143">
        <w:rPr>
          <w:rFonts w:ascii="Calibri" w:hAnsi="Calibri" w:cs="Arial"/>
          <w:b/>
          <w:sz w:val="22"/>
          <w:szCs w:val="22"/>
        </w:rPr>
        <w:t xml:space="preserve">: </w:t>
      </w:r>
      <w:r w:rsidR="00E53D14" w:rsidRPr="000F0143">
        <w:rPr>
          <w:rFonts w:ascii="Calibri" w:hAnsi="Calibri" w:cs="Arial"/>
          <w:b/>
          <w:sz w:val="22"/>
          <w:szCs w:val="22"/>
        </w:rPr>
        <w:tab/>
      </w:r>
      <w:r w:rsidR="00E53D14" w:rsidRPr="000F0143">
        <w:rPr>
          <w:rFonts w:ascii="Calibri" w:hAnsi="Calibri" w:cs="Arial"/>
          <w:b/>
          <w:sz w:val="22"/>
          <w:szCs w:val="22"/>
        </w:rPr>
        <w:tab/>
      </w:r>
      <w:r w:rsidR="00D40AEC" w:rsidRPr="000F0143">
        <w:rPr>
          <w:rFonts w:ascii="Calibri" w:hAnsi="Calibri" w:cs="Arial"/>
          <w:b/>
          <w:sz w:val="22"/>
          <w:szCs w:val="22"/>
        </w:rPr>
        <w:tab/>
      </w:r>
      <w:r w:rsidR="003B1F0F" w:rsidRPr="000F0143">
        <w:rPr>
          <w:rFonts w:ascii="Calibri" w:hAnsi="Calibri" w:cs="Arial"/>
          <w:b/>
          <w:sz w:val="22"/>
          <w:szCs w:val="22"/>
        </w:rPr>
        <w:t xml:space="preserve">Teacher of </w:t>
      </w:r>
      <w:r w:rsidR="00A80840">
        <w:rPr>
          <w:rFonts w:ascii="Calibri" w:hAnsi="Calibri" w:cs="Arial"/>
          <w:b/>
          <w:sz w:val="22"/>
          <w:szCs w:val="22"/>
        </w:rPr>
        <w:t xml:space="preserve">Computer Science and </w:t>
      </w:r>
      <w:r w:rsidR="003B1F0F" w:rsidRPr="000F0143">
        <w:rPr>
          <w:rFonts w:ascii="Calibri" w:hAnsi="Calibri" w:cs="Arial"/>
          <w:b/>
          <w:sz w:val="22"/>
          <w:szCs w:val="22"/>
        </w:rPr>
        <w:t>I</w:t>
      </w:r>
      <w:r w:rsidR="005C383E" w:rsidRPr="000F0143">
        <w:rPr>
          <w:rFonts w:ascii="Calibri" w:hAnsi="Calibri" w:cs="Arial"/>
          <w:b/>
          <w:sz w:val="22"/>
          <w:szCs w:val="22"/>
        </w:rPr>
        <w:t>T</w:t>
      </w:r>
    </w:p>
    <w:p w:rsidR="000A485F" w:rsidRPr="000F0143" w:rsidRDefault="000A485F" w:rsidP="00E53D14">
      <w:pPr>
        <w:rPr>
          <w:rFonts w:ascii="Calibri" w:hAnsi="Calibri" w:cs="Arial"/>
          <w:b/>
          <w:sz w:val="22"/>
          <w:szCs w:val="22"/>
        </w:rPr>
      </w:pPr>
    </w:p>
    <w:p w:rsidR="00E53D14" w:rsidRPr="000F0143" w:rsidRDefault="006B2176" w:rsidP="00005B42">
      <w:pPr>
        <w:rPr>
          <w:rFonts w:ascii="Calibri" w:hAnsi="Calibri" w:cs="Arial"/>
          <w:b/>
          <w:sz w:val="22"/>
          <w:szCs w:val="22"/>
        </w:rPr>
      </w:pPr>
      <w:r w:rsidRPr="000F0143">
        <w:rPr>
          <w:rFonts w:ascii="Calibri" w:hAnsi="Calibri" w:cs="Arial"/>
          <w:b/>
          <w:sz w:val="22"/>
          <w:szCs w:val="22"/>
        </w:rPr>
        <w:t>Reporting t</w:t>
      </w:r>
      <w:r w:rsidR="00E53D14" w:rsidRPr="000F0143">
        <w:rPr>
          <w:rFonts w:ascii="Calibri" w:hAnsi="Calibri" w:cs="Arial"/>
          <w:b/>
          <w:sz w:val="22"/>
          <w:szCs w:val="22"/>
        </w:rPr>
        <w:t>o:</w:t>
      </w:r>
      <w:r w:rsidR="00E53D14" w:rsidRPr="000F0143">
        <w:rPr>
          <w:rFonts w:ascii="Calibri" w:hAnsi="Calibri" w:cs="Arial"/>
          <w:b/>
          <w:sz w:val="22"/>
          <w:szCs w:val="22"/>
        </w:rPr>
        <w:tab/>
      </w:r>
      <w:r w:rsidR="00E53D14" w:rsidRPr="000F0143">
        <w:rPr>
          <w:rFonts w:ascii="Calibri" w:hAnsi="Calibri" w:cs="Arial"/>
          <w:b/>
          <w:sz w:val="22"/>
          <w:szCs w:val="22"/>
        </w:rPr>
        <w:tab/>
      </w:r>
      <w:r w:rsidR="00F97713" w:rsidRPr="000F0143">
        <w:rPr>
          <w:rFonts w:ascii="Calibri" w:hAnsi="Calibri" w:cs="Arial"/>
          <w:b/>
          <w:sz w:val="22"/>
          <w:szCs w:val="22"/>
        </w:rPr>
        <w:t xml:space="preserve"> </w:t>
      </w:r>
      <w:r w:rsidR="00D40AEC" w:rsidRPr="000F0143">
        <w:rPr>
          <w:rFonts w:ascii="Calibri" w:hAnsi="Calibri" w:cs="Arial"/>
          <w:b/>
          <w:sz w:val="22"/>
          <w:szCs w:val="22"/>
        </w:rPr>
        <w:tab/>
      </w:r>
      <w:r w:rsidR="00BB52A8" w:rsidRPr="000F0143">
        <w:rPr>
          <w:rFonts w:ascii="Calibri" w:hAnsi="Calibri" w:cs="Arial"/>
          <w:b/>
          <w:sz w:val="22"/>
          <w:szCs w:val="22"/>
        </w:rPr>
        <w:t xml:space="preserve">Curriculum Team Manager </w:t>
      </w:r>
      <w:r w:rsidR="00D32567">
        <w:rPr>
          <w:rFonts w:ascii="Calibri" w:hAnsi="Calibri" w:cs="Arial"/>
          <w:b/>
          <w:sz w:val="22"/>
          <w:szCs w:val="22"/>
        </w:rPr>
        <w:t xml:space="preserve">for </w:t>
      </w:r>
      <w:r w:rsidR="002D0527">
        <w:rPr>
          <w:rFonts w:ascii="Calibri" w:hAnsi="Calibri" w:cs="Arial"/>
          <w:b/>
          <w:sz w:val="22"/>
          <w:szCs w:val="22"/>
        </w:rPr>
        <w:t>Maths and Computer Science</w:t>
      </w:r>
    </w:p>
    <w:p w:rsidR="00E53D14" w:rsidRPr="000F0143" w:rsidRDefault="00E53D14" w:rsidP="00E53D14">
      <w:pPr>
        <w:rPr>
          <w:rFonts w:ascii="Calibri" w:hAnsi="Calibri" w:cs="Arial"/>
          <w:b/>
          <w:sz w:val="22"/>
          <w:szCs w:val="22"/>
        </w:rPr>
      </w:pPr>
    </w:p>
    <w:p w:rsidR="00E53D14" w:rsidRPr="000F0143" w:rsidRDefault="00E53D14" w:rsidP="000A485F">
      <w:pPr>
        <w:rPr>
          <w:rFonts w:ascii="Calibri" w:hAnsi="Calibri" w:cs="Arial"/>
          <w:b/>
          <w:sz w:val="22"/>
          <w:szCs w:val="22"/>
        </w:rPr>
      </w:pPr>
      <w:r w:rsidRPr="000F0143">
        <w:rPr>
          <w:rFonts w:ascii="Calibri" w:hAnsi="Calibri" w:cs="Arial"/>
          <w:b/>
          <w:sz w:val="22"/>
          <w:szCs w:val="22"/>
        </w:rPr>
        <w:lastRenderedPageBreak/>
        <w:t xml:space="preserve">Responsible </w:t>
      </w:r>
      <w:r w:rsidR="006B2176" w:rsidRPr="000F0143">
        <w:rPr>
          <w:rFonts w:ascii="Calibri" w:hAnsi="Calibri" w:cs="Arial"/>
          <w:b/>
          <w:sz w:val="22"/>
          <w:szCs w:val="22"/>
        </w:rPr>
        <w:t>f</w:t>
      </w:r>
      <w:r w:rsidRPr="000F0143">
        <w:rPr>
          <w:rFonts w:ascii="Calibri" w:hAnsi="Calibri" w:cs="Arial"/>
          <w:b/>
          <w:sz w:val="22"/>
          <w:szCs w:val="22"/>
        </w:rPr>
        <w:t>or:</w:t>
      </w:r>
      <w:r w:rsidRPr="000F0143">
        <w:rPr>
          <w:rFonts w:ascii="Calibri" w:hAnsi="Calibri" w:cs="Arial"/>
          <w:b/>
          <w:sz w:val="22"/>
          <w:szCs w:val="22"/>
        </w:rPr>
        <w:tab/>
      </w:r>
      <w:r w:rsidRPr="000F0143">
        <w:rPr>
          <w:rFonts w:ascii="Calibri" w:hAnsi="Calibri" w:cs="Arial"/>
          <w:b/>
          <w:sz w:val="22"/>
          <w:szCs w:val="22"/>
        </w:rPr>
        <w:tab/>
      </w:r>
      <w:r w:rsidR="00F97713" w:rsidRPr="000F0143">
        <w:rPr>
          <w:rFonts w:ascii="Calibri" w:hAnsi="Calibri" w:cs="Arial"/>
          <w:b/>
          <w:sz w:val="22"/>
          <w:szCs w:val="22"/>
        </w:rPr>
        <w:t>Teaching</w:t>
      </w:r>
      <w:r w:rsidR="002D0527">
        <w:rPr>
          <w:rFonts w:ascii="Calibri" w:hAnsi="Calibri" w:cs="Arial"/>
          <w:b/>
          <w:sz w:val="22"/>
          <w:szCs w:val="22"/>
        </w:rPr>
        <w:t xml:space="preserve"> A Level Computer Science </w:t>
      </w:r>
      <w:r w:rsidR="005C383E" w:rsidRPr="000F0143">
        <w:rPr>
          <w:rFonts w:ascii="Calibri" w:hAnsi="Calibri" w:cs="Arial"/>
          <w:b/>
          <w:sz w:val="22"/>
          <w:szCs w:val="22"/>
        </w:rPr>
        <w:t>and</w:t>
      </w:r>
      <w:r w:rsidR="00FF71D4">
        <w:rPr>
          <w:rFonts w:ascii="Calibri" w:hAnsi="Calibri" w:cs="Arial"/>
          <w:b/>
          <w:sz w:val="22"/>
          <w:szCs w:val="22"/>
        </w:rPr>
        <w:t>/or</w:t>
      </w:r>
      <w:r w:rsidR="005C383E" w:rsidRPr="000F0143">
        <w:rPr>
          <w:rFonts w:ascii="Calibri" w:hAnsi="Calibri" w:cs="Arial"/>
          <w:b/>
          <w:sz w:val="22"/>
          <w:szCs w:val="22"/>
        </w:rPr>
        <w:t xml:space="preserve"> </w:t>
      </w:r>
      <w:r w:rsidR="002C4079">
        <w:rPr>
          <w:rFonts w:ascii="Calibri" w:hAnsi="Calibri" w:cs="Arial"/>
          <w:b/>
          <w:sz w:val="22"/>
          <w:szCs w:val="22"/>
        </w:rPr>
        <w:t>CamTech</w:t>
      </w:r>
      <w:r w:rsidR="005C383E" w:rsidRPr="000F0143">
        <w:rPr>
          <w:rFonts w:ascii="Calibri" w:hAnsi="Calibri" w:cs="Arial"/>
          <w:b/>
          <w:sz w:val="22"/>
          <w:szCs w:val="22"/>
        </w:rPr>
        <w:t xml:space="preserve"> IT</w:t>
      </w:r>
      <w:r w:rsidR="00F741F2" w:rsidRPr="000F0143">
        <w:rPr>
          <w:rFonts w:ascii="Calibri" w:hAnsi="Calibri" w:cs="Arial"/>
          <w:b/>
          <w:sz w:val="22"/>
          <w:szCs w:val="22"/>
        </w:rPr>
        <w:t xml:space="preserve"> a</w:t>
      </w:r>
      <w:r w:rsidR="00B178CE" w:rsidRPr="000F0143">
        <w:rPr>
          <w:rFonts w:ascii="Calibri" w:hAnsi="Calibri" w:cs="Arial"/>
          <w:b/>
          <w:sz w:val="22"/>
          <w:szCs w:val="22"/>
        </w:rPr>
        <w:t>t</w:t>
      </w:r>
      <w:r w:rsidR="00F741F2" w:rsidRPr="000F0143">
        <w:rPr>
          <w:rFonts w:ascii="Calibri" w:hAnsi="Calibri" w:cs="Arial"/>
          <w:b/>
          <w:sz w:val="22"/>
          <w:szCs w:val="22"/>
        </w:rPr>
        <w:t xml:space="preserve"> L3</w:t>
      </w:r>
      <w:r w:rsidR="00B178CE" w:rsidRPr="000F0143">
        <w:rPr>
          <w:rFonts w:ascii="Calibri" w:hAnsi="Calibri" w:cs="Arial"/>
          <w:b/>
          <w:sz w:val="22"/>
          <w:szCs w:val="22"/>
        </w:rPr>
        <w:t>.</w:t>
      </w:r>
    </w:p>
    <w:p w:rsidR="000A485F" w:rsidRPr="000F0143" w:rsidRDefault="000A485F" w:rsidP="000A485F">
      <w:pPr>
        <w:rPr>
          <w:rFonts w:ascii="Calibri" w:hAnsi="Calibri" w:cs="Arial"/>
          <w:b/>
          <w:sz w:val="22"/>
          <w:szCs w:val="22"/>
        </w:rPr>
      </w:pPr>
    </w:p>
    <w:p w:rsidR="00E53D14" w:rsidRPr="000F0143" w:rsidRDefault="00E53D14" w:rsidP="00E53D14">
      <w:pPr>
        <w:autoSpaceDE w:val="0"/>
        <w:autoSpaceDN w:val="0"/>
        <w:adjustRightInd w:val="0"/>
        <w:ind w:left="2880" w:hanging="2880"/>
        <w:rPr>
          <w:rFonts w:ascii="Calibri" w:hAnsi="Calibri" w:cs="ComicSansMS"/>
          <w:sz w:val="22"/>
          <w:szCs w:val="22"/>
          <w:lang w:eastAsia="en-GB"/>
        </w:rPr>
      </w:pPr>
      <w:r w:rsidRPr="000F0143">
        <w:rPr>
          <w:rFonts w:ascii="Calibri" w:hAnsi="Calibri" w:cs="Arial"/>
          <w:b/>
          <w:sz w:val="22"/>
          <w:szCs w:val="22"/>
        </w:rPr>
        <w:t>Salary</w:t>
      </w:r>
      <w:r w:rsidR="006B2176" w:rsidRPr="000F0143">
        <w:rPr>
          <w:rFonts w:ascii="Calibri" w:hAnsi="Calibri" w:cs="Arial"/>
          <w:b/>
          <w:sz w:val="22"/>
          <w:szCs w:val="22"/>
        </w:rPr>
        <w:t xml:space="preserve"> r</w:t>
      </w:r>
      <w:r w:rsidRPr="000F0143">
        <w:rPr>
          <w:rFonts w:ascii="Calibri" w:hAnsi="Calibri" w:cs="Arial"/>
          <w:b/>
          <w:sz w:val="22"/>
          <w:szCs w:val="22"/>
        </w:rPr>
        <w:t>ange:</w:t>
      </w:r>
      <w:r w:rsidRPr="000F0143">
        <w:rPr>
          <w:rFonts w:ascii="Calibri" w:hAnsi="Calibri" w:cs="Arial"/>
          <w:b/>
          <w:sz w:val="22"/>
          <w:szCs w:val="22"/>
        </w:rPr>
        <w:tab/>
      </w:r>
      <w:r w:rsidR="00C125B1" w:rsidRPr="00E61812">
        <w:rPr>
          <w:rFonts w:ascii="Calibri" w:hAnsi="Calibri" w:cs="Arial"/>
          <w:b/>
          <w:sz w:val="22"/>
          <w:szCs w:val="22"/>
        </w:rPr>
        <w:t>£22,341 to £38,131 based on the Sixth Form Colleges’ spine points 1 to 6 including Professional Standards Payment awards where applicable.</w:t>
      </w:r>
    </w:p>
    <w:p w:rsidR="00E53D14" w:rsidRPr="000F0143" w:rsidRDefault="00E53D14" w:rsidP="00E53D14">
      <w:pPr>
        <w:rPr>
          <w:rFonts w:ascii="Calibri" w:hAnsi="Calibri" w:cs="Arial"/>
          <w:b/>
          <w:sz w:val="22"/>
          <w:szCs w:val="22"/>
        </w:rPr>
      </w:pPr>
    </w:p>
    <w:p w:rsidR="00E53D14" w:rsidRPr="000C322C" w:rsidRDefault="00E53D14" w:rsidP="00E53D14">
      <w:pPr>
        <w:tabs>
          <w:tab w:val="left" w:pos="0"/>
        </w:tabs>
        <w:ind w:left="2880" w:hanging="2880"/>
        <w:rPr>
          <w:rFonts w:ascii="Calibri" w:hAnsi="Calibri" w:cs="Arial"/>
          <w:b/>
          <w:color w:val="FF0000"/>
          <w:sz w:val="22"/>
          <w:szCs w:val="22"/>
        </w:rPr>
      </w:pPr>
      <w:r w:rsidRPr="000F0143">
        <w:rPr>
          <w:rFonts w:ascii="Calibri" w:hAnsi="Calibri" w:cs="Arial"/>
          <w:b/>
          <w:sz w:val="22"/>
          <w:szCs w:val="22"/>
        </w:rPr>
        <w:t>Other Inf</w:t>
      </w:r>
      <w:r w:rsidR="00550090" w:rsidRPr="000F0143">
        <w:rPr>
          <w:rFonts w:ascii="Calibri" w:hAnsi="Calibri" w:cs="Arial"/>
          <w:b/>
          <w:sz w:val="22"/>
          <w:szCs w:val="22"/>
        </w:rPr>
        <w:t>ormation:</w:t>
      </w:r>
      <w:r w:rsidR="00550090" w:rsidRPr="000F0143">
        <w:rPr>
          <w:rFonts w:ascii="Calibri" w:hAnsi="Calibri" w:cs="Arial"/>
          <w:b/>
          <w:sz w:val="22"/>
          <w:szCs w:val="22"/>
        </w:rPr>
        <w:tab/>
      </w:r>
      <w:r w:rsidR="00D32567" w:rsidRPr="0036589D">
        <w:rPr>
          <w:rFonts w:ascii="Calibri" w:hAnsi="Calibri" w:cs="Arial"/>
          <w:b/>
          <w:sz w:val="22"/>
          <w:szCs w:val="22"/>
        </w:rPr>
        <w:t xml:space="preserve">The </w:t>
      </w:r>
      <w:r w:rsidR="00D32567" w:rsidRPr="0089398B">
        <w:rPr>
          <w:rFonts w:ascii="Calibri" w:hAnsi="Calibri" w:cs="Arial"/>
          <w:b/>
          <w:sz w:val="22"/>
          <w:szCs w:val="22"/>
        </w:rPr>
        <w:t xml:space="preserve">post is </w:t>
      </w:r>
      <w:r w:rsidR="00AF2911">
        <w:rPr>
          <w:rFonts w:ascii="Calibri" w:hAnsi="Calibri" w:cs="Arial"/>
          <w:b/>
          <w:sz w:val="22"/>
          <w:szCs w:val="22"/>
        </w:rPr>
        <w:t>p</w:t>
      </w:r>
      <w:r w:rsidR="0089398B" w:rsidRPr="0089398B">
        <w:rPr>
          <w:rFonts w:ascii="Calibri" w:hAnsi="Calibri" w:cs="Arial"/>
          <w:b/>
          <w:sz w:val="22"/>
          <w:szCs w:val="22"/>
        </w:rPr>
        <w:t>ermanent</w:t>
      </w:r>
      <w:r w:rsidR="006D137B">
        <w:rPr>
          <w:rFonts w:ascii="Calibri" w:hAnsi="Calibri" w:cs="Arial"/>
          <w:b/>
          <w:sz w:val="22"/>
          <w:szCs w:val="22"/>
        </w:rPr>
        <w:t>.</w:t>
      </w:r>
      <w:r w:rsidR="0089398B">
        <w:rPr>
          <w:rFonts w:ascii="Calibri" w:hAnsi="Calibri" w:cs="Arial"/>
          <w:b/>
          <w:color w:val="FF0000"/>
          <w:sz w:val="22"/>
          <w:szCs w:val="22"/>
        </w:rPr>
        <w:t xml:space="preserve"> </w:t>
      </w:r>
    </w:p>
    <w:p w:rsidR="00D40AEC" w:rsidRPr="000F0143" w:rsidRDefault="002C5950" w:rsidP="002C5950">
      <w:pPr>
        <w:outlineLvl w:val="0"/>
        <w:rPr>
          <w:rFonts w:ascii="Calibri" w:hAnsi="Calibri" w:cs="Arial"/>
          <w:b/>
          <w:sz w:val="22"/>
          <w:szCs w:val="22"/>
          <w:u w:val="single"/>
        </w:rPr>
      </w:pPr>
      <w:r w:rsidRPr="000F0143">
        <w:rPr>
          <w:rFonts w:ascii="Calibri" w:hAnsi="Calibri" w:cs="Arial"/>
          <w:b/>
          <w:sz w:val="22"/>
          <w:szCs w:val="22"/>
          <w:u w:val="single"/>
        </w:rPr>
        <w:br w:type="page"/>
      </w:r>
    </w:p>
    <w:p w:rsidR="00D40AEC" w:rsidRPr="000F0143" w:rsidRDefault="00D40AEC" w:rsidP="002C5950">
      <w:pPr>
        <w:outlineLvl w:val="0"/>
        <w:rPr>
          <w:rFonts w:ascii="Calibri" w:hAnsi="Calibri" w:cs="Arial"/>
          <w:b/>
          <w:sz w:val="22"/>
          <w:szCs w:val="22"/>
          <w:u w:val="single"/>
        </w:rPr>
      </w:pPr>
    </w:p>
    <w:p w:rsidR="00D40AEC" w:rsidRPr="000F0143" w:rsidRDefault="00AD4BBD" w:rsidP="00D40AEC">
      <w:pPr>
        <w:jc w:val="right"/>
        <w:outlineLvl w:val="0"/>
        <w:rPr>
          <w:rFonts w:ascii="Calibri" w:hAnsi="Calibri" w:cs="Arial"/>
          <w:b/>
          <w:sz w:val="22"/>
          <w:szCs w:val="22"/>
          <w:u w:val="single"/>
        </w:rPr>
      </w:pPr>
      <w:r w:rsidRPr="008C50FB">
        <w:rPr>
          <w:b/>
          <w:noProof/>
          <w:sz w:val="28"/>
          <w:szCs w:val="28"/>
          <w:lang w:eastAsia="en-GB"/>
        </w:rPr>
        <w:drawing>
          <wp:inline distT="0" distB="0" distL="0" distR="0">
            <wp:extent cx="1724025" cy="504825"/>
            <wp:effectExtent l="0" t="0" r="0" b="0"/>
            <wp:docPr id="4" name="Picture 1"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504825"/>
                    </a:xfrm>
                    <a:prstGeom prst="rect">
                      <a:avLst/>
                    </a:prstGeom>
                    <a:noFill/>
                    <a:ln>
                      <a:noFill/>
                    </a:ln>
                  </pic:spPr>
                </pic:pic>
              </a:graphicData>
            </a:graphic>
          </wp:inline>
        </w:drawing>
      </w:r>
    </w:p>
    <w:p w:rsidR="007D1816" w:rsidRDefault="007D1816" w:rsidP="00FE4E63">
      <w:pPr>
        <w:outlineLvl w:val="0"/>
        <w:rPr>
          <w:b/>
          <w:sz w:val="36"/>
          <w:szCs w:val="36"/>
        </w:rPr>
      </w:pPr>
    </w:p>
    <w:p w:rsidR="00CB02C4" w:rsidRDefault="001A33F3" w:rsidP="00EE6EED">
      <w:pPr>
        <w:rPr>
          <w:rFonts w:ascii="Calibri" w:hAnsi="Calibri" w:cs="Arial"/>
          <w:b/>
          <w:sz w:val="28"/>
          <w:szCs w:val="28"/>
        </w:rPr>
      </w:pPr>
      <w:r w:rsidRPr="00B8606E">
        <w:rPr>
          <w:rFonts w:ascii="Calibri" w:hAnsi="Calibri" w:cs="Arial"/>
          <w:b/>
          <w:sz w:val="28"/>
          <w:szCs w:val="28"/>
        </w:rPr>
        <w:t xml:space="preserve">TEACHER OF </w:t>
      </w:r>
      <w:r w:rsidR="00BA7682">
        <w:rPr>
          <w:rFonts w:ascii="Calibri" w:hAnsi="Calibri" w:cs="Arial"/>
          <w:b/>
          <w:sz w:val="28"/>
          <w:szCs w:val="28"/>
        </w:rPr>
        <w:t xml:space="preserve">COMPUTER SCIENCE AND </w:t>
      </w:r>
      <w:r>
        <w:rPr>
          <w:rFonts w:ascii="Calibri" w:hAnsi="Calibri" w:cs="Arial"/>
          <w:b/>
          <w:sz w:val="28"/>
          <w:szCs w:val="28"/>
        </w:rPr>
        <w:t>INFORMATION TECHNOLOGY</w:t>
      </w:r>
    </w:p>
    <w:p w:rsidR="002C5950" w:rsidRDefault="00BA7682" w:rsidP="00EE6EED">
      <w:pPr>
        <w:rPr>
          <w:rFonts w:ascii="Calibri" w:hAnsi="Calibri" w:cs="Arial"/>
          <w:b/>
          <w:sz w:val="28"/>
          <w:szCs w:val="28"/>
        </w:rPr>
      </w:pPr>
      <w:r>
        <w:rPr>
          <w:rFonts w:ascii="Calibri" w:hAnsi="Calibri" w:cs="Arial"/>
          <w:b/>
          <w:sz w:val="28"/>
          <w:szCs w:val="28"/>
        </w:rPr>
        <w:t xml:space="preserve">Part time </w:t>
      </w:r>
      <w:r w:rsidR="00EE6EED" w:rsidRPr="00EE6EED">
        <w:rPr>
          <w:rFonts w:ascii="Calibri" w:hAnsi="Calibri" w:cs="Arial"/>
          <w:b/>
          <w:sz w:val="28"/>
          <w:szCs w:val="28"/>
        </w:rPr>
        <w:t>0.4</w:t>
      </w:r>
      <w:r w:rsidR="00CB02C4">
        <w:rPr>
          <w:rFonts w:ascii="Calibri" w:hAnsi="Calibri" w:cs="Arial"/>
          <w:b/>
          <w:sz w:val="28"/>
          <w:szCs w:val="28"/>
        </w:rPr>
        <w:t>FTE</w:t>
      </w:r>
      <w:r w:rsidR="00EE6EED" w:rsidRPr="00EE6EED">
        <w:rPr>
          <w:rFonts w:ascii="Calibri" w:hAnsi="Calibri" w:cs="Arial"/>
          <w:b/>
          <w:sz w:val="28"/>
          <w:szCs w:val="28"/>
        </w:rPr>
        <w:t xml:space="preserve"> to 0.6FTE</w:t>
      </w:r>
    </w:p>
    <w:p w:rsidR="00EE6EED" w:rsidRPr="000F0143" w:rsidRDefault="00EE6EED" w:rsidP="00EE6EED">
      <w:pPr>
        <w:rPr>
          <w:rFonts w:ascii="Calibri" w:hAnsi="Calibri" w:cs="Arial"/>
          <w:b/>
          <w:sz w:val="22"/>
          <w:szCs w:val="22"/>
          <w:u w:val="single"/>
        </w:rPr>
      </w:pPr>
    </w:p>
    <w:p w:rsidR="00E53D14" w:rsidRPr="000F0143" w:rsidRDefault="00E53D14" w:rsidP="00E53D14">
      <w:pPr>
        <w:tabs>
          <w:tab w:val="left" w:pos="0"/>
        </w:tabs>
        <w:jc w:val="both"/>
        <w:rPr>
          <w:rFonts w:ascii="Calibri" w:hAnsi="Calibri" w:cs="Arial"/>
          <w:b/>
          <w:sz w:val="22"/>
          <w:szCs w:val="22"/>
        </w:rPr>
      </w:pPr>
      <w:r w:rsidRPr="000F0143">
        <w:rPr>
          <w:rFonts w:ascii="Calibri" w:hAnsi="Calibri" w:cs="Arial"/>
          <w:b/>
          <w:sz w:val="22"/>
          <w:szCs w:val="22"/>
        </w:rPr>
        <w:t>Duties and Responsibilities:</w:t>
      </w:r>
    </w:p>
    <w:p w:rsidR="00E53D14" w:rsidRPr="000F0143" w:rsidRDefault="00E53D14" w:rsidP="006113F5">
      <w:pPr>
        <w:rPr>
          <w:rFonts w:ascii="Calibri" w:hAnsi="Calibri"/>
          <w:b/>
          <w:sz w:val="22"/>
          <w:szCs w:val="22"/>
        </w:rPr>
      </w:pPr>
    </w:p>
    <w:p w:rsidR="006113F5" w:rsidRPr="000F0143" w:rsidRDefault="002463D4" w:rsidP="003F4A8A">
      <w:pPr>
        <w:jc w:val="both"/>
        <w:rPr>
          <w:rFonts w:ascii="Calibri" w:hAnsi="Calibri"/>
          <w:b/>
          <w:sz w:val="22"/>
          <w:szCs w:val="22"/>
        </w:rPr>
      </w:pPr>
      <w:r w:rsidRPr="000F0143">
        <w:rPr>
          <w:rFonts w:ascii="Calibri" w:hAnsi="Calibri"/>
          <w:sz w:val="22"/>
          <w:szCs w:val="22"/>
        </w:rPr>
        <w:t>The duties and responsibilities of the post include the following:</w:t>
      </w:r>
    </w:p>
    <w:p w:rsidR="006113F5" w:rsidRPr="000F0143" w:rsidRDefault="006113F5" w:rsidP="003F4A8A">
      <w:pPr>
        <w:jc w:val="both"/>
        <w:rPr>
          <w:rFonts w:ascii="Calibri" w:hAnsi="Calibri"/>
          <w:b/>
          <w:sz w:val="22"/>
          <w:szCs w:val="22"/>
        </w:rPr>
      </w:pPr>
    </w:p>
    <w:p w:rsidR="00E53D14" w:rsidRPr="000F0143" w:rsidRDefault="00E53D14" w:rsidP="003F4A8A">
      <w:pPr>
        <w:autoSpaceDE w:val="0"/>
        <w:autoSpaceDN w:val="0"/>
        <w:adjustRightInd w:val="0"/>
        <w:jc w:val="both"/>
        <w:rPr>
          <w:rFonts w:ascii="Calibri" w:hAnsi="Calibri" w:cs="Arial"/>
          <w:b/>
          <w:bCs/>
          <w:sz w:val="22"/>
          <w:szCs w:val="22"/>
          <w:lang w:eastAsia="en-GB"/>
        </w:rPr>
      </w:pPr>
      <w:r w:rsidRPr="000F0143">
        <w:rPr>
          <w:rFonts w:ascii="Calibri" w:hAnsi="Calibri" w:cs="Arial"/>
          <w:b/>
          <w:bCs/>
          <w:sz w:val="22"/>
          <w:szCs w:val="22"/>
          <w:lang w:eastAsia="en-GB"/>
        </w:rPr>
        <w:t>1.</w:t>
      </w:r>
      <w:r w:rsidRPr="000F0143">
        <w:rPr>
          <w:rFonts w:ascii="Calibri" w:hAnsi="Calibri" w:cs="Arial"/>
          <w:b/>
          <w:bCs/>
          <w:sz w:val="22"/>
          <w:szCs w:val="22"/>
          <w:lang w:eastAsia="en-GB"/>
        </w:rPr>
        <w:tab/>
        <w:t>RELATIONSHIPS</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E53D14" w:rsidP="00EC2E03">
      <w:pPr>
        <w:autoSpaceDE w:val="0"/>
        <w:autoSpaceDN w:val="0"/>
        <w:adjustRightInd w:val="0"/>
        <w:jc w:val="both"/>
        <w:rPr>
          <w:rFonts w:ascii="Calibri" w:hAnsi="Calibri" w:cs="Arial"/>
          <w:sz w:val="22"/>
          <w:szCs w:val="22"/>
          <w:lang w:eastAsia="en-GB"/>
        </w:rPr>
      </w:pPr>
      <w:r w:rsidRPr="000F0143">
        <w:rPr>
          <w:rFonts w:ascii="Calibri" w:hAnsi="Calibri" w:cs="Arial"/>
          <w:sz w:val="22"/>
          <w:szCs w:val="22"/>
          <w:lang w:eastAsia="en-GB"/>
        </w:rPr>
        <w:t>The Postholder</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E53D14" w:rsidP="003F4A8A">
      <w:pPr>
        <w:autoSpaceDE w:val="0"/>
        <w:autoSpaceDN w:val="0"/>
        <w:adjustRightInd w:val="0"/>
        <w:jc w:val="both"/>
        <w:rPr>
          <w:rFonts w:ascii="Calibri" w:hAnsi="Calibri" w:cs="Arial"/>
          <w:sz w:val="22"/>
          <w:szCs w:val="22"/>
          <w:lang w:eastAsia="en-GB"/>
        </w:rPr>
      </w:pPr>
      <w:r w:rsidRPr="000F0143">
        <w:rPr>
          <w:rFonts w:ascii="Calibri" w:hAnsi="Calibri" w:cs="Arial"/>
          <w:b/>
          <w:sz w:val="22"/>
          <w:szCs w:val="22"/>
          <w:lang w:eastAsia="en-GB"/>
        </w:rPr>
        <w:t>1.1</w:t>
      </w:r>
      <w:r w:rsidRPr="000F0143">
        <w:rPr>
          <w:rFonts w:ascii="Calibri" w:hAnsi="Calibri" w:cs="Arial"/>
          <w:sz w:val="22"/>
          <w:szCs w:val="22"/>
          <w:lang w:eastAsia="en-GB"/>
        </w:rPr>
        <w:tab/>
      </w:r>
      <w:r w:rsidR="006D6657" w:rsidRPr="000F0143">
        <w:rPr>
          <w:rFonts w:ascii="Calibri" w:hAnsi="Calibri" w:cs="Arial"/>
          <w:sz w:val="22"/>
          <w:szCs w:val="22"/>
          <w:lang w:eastAsia="en-GB"/>
        </w:rPr>
        <w:t>is responsible to the Curriculum Team</w:t>
      </w:r>
      <w:r w:rsidRPr="000F0143">
        <w:rPr>
          <w:rFonts w:ascii="Calibri" w:hAnsi="Calibri" w:cs="Arial"/>
          <w:sz w:val="22"/>
          <w:szCs w:val="22"/>
          <w:lang w:eastAsia="en-GB"/>
        </w:rPr>
        <w:t xml:space="preserve"> Manager for the curriculum area.</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E53D14"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bCs/>
          <w:sz w:val="22"/>
          <w:szCs w:val="22"/>
          <w:lang w:eastAsia="en-GB"/>
        </w:rPr>
        <w:t>1.2</w:t>
      </w:r>
      <w:r w:rsidRPr="000F0143">
        <w:rPr>
          <w:rFonts w:ascii="Calibri" w:hAnsi="Calibri" w:cs="Arial"/>
          <w:b/>
          <w:bCs/>
          <w:sz w:val="22"/>
          <w:szCs w:val="22"/>
          <w:lang w:eastAsia="en-GB"/>
        </w:rPr>
        <w:tab/>
      </w:r>
      <w:r w:rsidRPr="000F0143">
        <w:rPr>
          <w:rFonts w:ascii="Calibri" w:hAnsi="Calibri" w:cs="Arial"/>
          <w:sz w:val="22"/>
          <w:szCs w:val="22"/>
          <w:lang w:eastAsia="en-GB"/>
        </w:rPr>
        <w:t>will make and maintain productive, professional relationships with all members of the College, colleagues from partner schools and other outside agencies, as relevant to the post.</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6B2176" w:rsidP="003F4A8A">
      <w:pPr>
        <w:autoSpaceDE w:val="0"/>
        <w:autoSpaceDN w:val="0"/>
        <w:adjustRightInd w:val="0"/>
        <w:jc w:val="both"/>
        <w:rPr>
          <w:rFonts w:ascii="Calibri" w:hAnsi="Calibri" w:cs="Arial"/>
          <w:b/>
          <w:bCs/>
          <w:sz w:val="22"/>
          <w:szCs w:val="22"/>
          <w:lang w:eastAsia="en-GB"/>
        </w:rPr>
      </w:pPr>
      <w:r w:rsidRPr="000F0143">
        <w:rPr>
          <w:rFonts w:ascii="Calibri" w:hAnsi="Calibri" w:cs="Arial"/>
          <w:b/>
          <w:bCs/>
          <w:sz w:val="22"/>
          <w:szCs w:val="22"/>
          <w:lang w:eastAsia="en-GB"/>
        </w:rPr>
        <w:t>2.</w:t>
      </w:r>
      <w:r w:rsidRPr="000F0143">
        <w:rPr>
          <w:rFonts w:ascii="Calibri" w:hAnsi="Calibri" w:cs="Arial"/>
          <w:b/>
          <w:bCs/>
          <w:sz w:val="22"/>
          <w:szCs w:val="22"/>
          <w:lang w:eastAsia="en-GB"/>
        </w:rPr>
        <w:tab/>
        <w:t>PURPOSE OF JOB</w:t>
      </w:r>
    </w:p>
    <w:p w:rsidR="006D6657" w:rsidRPr="000F0143" w:rsidRDefault="006D6657" w:rsidP="003F4A8A">
      <w:pPr>
        <w:autoSpaceDE w:val="0"/>
        <w:autoSpaceDN w:val="0"/>
        <w:adjustRightInd w:val="0"/>
        <w:jc w:val="both"/>
        <w:rPr>
          <w:rFonts w:ascii="Calibri" w:hAnsi="Calibri" w:cs="Arial"/>
          <w:sz w:val="22"/>
          <w:szCs w:val="22"/>
          <w:lang w:eastAsia="en-GB"/>
        </w:rPr>
      </w:pPr>
    </w:p>
    <w:p w:rsidR="000A485F" w:rsidRPr="000F0143" w:rsidRDefault="00D40AEC" w:rsidP="003F4A8A">
      <w:pPr>
        <w:numPr>
          <w:ilvl w:val="1"/>
          <w:numId w:val="15"/>
        </w:numPr>
        <w:tabs>
          <w:tab w:val="clear" w:pos="360"/>
          <w:tab w:val="num" w:pos="720"/>
        </w:tabs>
        <w:ind w:left="720" w:hanging="720"/>
        <w:jc w:val="both"/>
        <w:rPr>
          <w:rFonts w:ascii="Calibri" w:hAnsi="Calibri" w:cs="Arial"/>
          <w:sz w:val="22"/>
          <w:szCs w:val="22"/>
          <w:lang w:eastAsia="en-GB"/>
        </w:rPr>
      </w:pPr>
      <w:r w:rsidRPr="000F0143">
        <w:rPr>
          <w:rFonts w:ascii="Calibri" w:hAnsi="Calibri" w:cs="Arial"/>
          <w:sz w:val="22"/>
          <w:szCs w:val="22"/>
        </w:rPr>
        <w:lastRenderedPageBreak/>
        <w:t xml:space="preserve">To teach </w:t>
      </w:r>
      <w:r w:rsidR="001F3A53">
        <w:rPr>
          <w:rFonts w:ascii="Calibri" w:hAnsi="Calibri" w:cs="Arial"/>
          <w:sz w:val="22"/>
          <w:szCs w:val="22"/>
        </w:rPr>
        <w:t xml:space="preserve">Computer Science and </w:t>
      </w:r>
      <w:r w:rsidRPr="000F0143">
        <w:rPr>
          <w:rFonts w:ascii="Calibri" w:hAnsi="Calibri" w:cs="Arial"/>
          <w:sz w:val="22"/>
          <w:szCs w:val="22"/>
        </w:rPr>
        <w:t xml:space="preserve">across the full range of </w:t>
      </w:r>
      <w:r w:rsidR="003B1F0F" w:rsidRPr="000F0143">
        <w:rPr>
          <w:rFonts w:ascii="Calibri" w:hAnsi="Calibri" w:cs="Arial"/>
          <w:sz w:val="22"/>
          <w:szCs w:val="22"/>
        </w:rPr>
        <w:t xml:space="preserve">IT </w:t>
      </w:r>
      <w:r w:rsidRPr="000F0143">
        <w:rPr>
          <w:rFonts w:ascii="Calibri" w:hAnsi="Calibri" w:cs="Arial"/>
          <w:sz w:val="22"/>
          <w:szCs w:val="22"/>
        </w:rPr>
        <w:t>courses on offer at the college although the successful candidate m</w:t>
      </w:r>
      <w:r w:rsidR="00B178CE" w:rsidRPr="000F0143">
        <w:rPr>
          <w:rFonts w:ascii="Calibri" w:hAnsi="Calibri" w:cs="Arial"/>
          <w:sz w:val="22"/>
          <w:szCs w:val="22"/>
        </w:rPr>
        <w:t>a</w:t>
      </w:r>
      <w:r w:rsidRPr="000F0143">
        <w:rPr>
          <w:rFonts w:ascii="Calibri" w:hAnsi="Calibri" w:cs="Arial"/>
          <w:sz w:val="22"/>
          <w:szCs w:val="22"/>
        </w:rPr>
        <w:t>y not be deployed to teach all of these in one academic year.</w:t>
      </w:r>
    </w:p>
    <w:p w:rsidR="00D40AEC" w:rsidRPr="000F0143" w:rsidRDefault="00D40AEC" w:rsidP="00D40AEC">
      <w:pPr>
        <w:tabs>
          <w:tab w:val="num" w:pos="720"/>
        </w:tabs>
        <w:ind w:left="720"/>
        <w:jc w:val="both"/>
        <w:rPr>
          <w:rFonts w:ascii="Calibri" w:hAnsi="Calibri" w:cs="Arial"/>
          <w:sz w:val="22"/>
          <w:szCs w:val="22"/>
          <w:lang w:eastAsia="en-GB"/>
        </w:rPr>
      </w:pPr>
    </w:p>
    <w:p w:rsidR="00E53D14" w:rsidRPr="000F0143" w:rsidRDefault="00D64EC5" w:rsidP="003F4A8A">
      <w:pPr>
        <w:tabs>
          <w:tab w:val="num" w:pos="720"/>
        </w:tabs>
        <w:ind w:left="720" w:hanging="720"/>
        <w:jc w:val="both"/>
        <w:rPr>
          <w:rFonts w:ascii="Calibri" w:hAnsi="Calibri" w:cs="Arial"/>
          <w:sz w:val="22"/>
          <w:szCs w:val="22"/>
          <w:lang w:eastAsia="en-GB"/>
        </w:rPr>
      </w:pPr>
      <w:r w:rsidRPr="000F0143">
        <w:rPr>
          <w:rFonts w:ascii="Calibri" w:hAnsi="Calibri" w:cs="Arial"/>
          <w:b/>
          <w:sz w:val="22"/>
          <w:szCs w:val="22"/>
          <w:lang w:eastAsia="en-GB"/>
        </w:rPr>
        <w:t>2.2</w:t>
      </w:r>
      <w:r w:rsidRPr="000F0143">
        <w:rPr>
          <w:rFonts w:ascii="Calibri" w:hAnsi="Calibri" w:cs="Arial"/>
          <w:sz w:val="22"/>
          <w:szCs w:val="22"/>
          <w:lang w:eastAsia="en-GB"/>
        </w:rPr>
        <w:t xml:space="preserve"> </w:t>
      </w:r>
      <w:r w:rsidR="003F4A8A" w:rsidRPr="000F0143">
        <w:rPr>
          <w:rFonts w:ascii="Calibri" w:hAnsi="Calibri" w:cs="Arial"/>
          <w:sz w:val="22"/>
          <w:szCs w:val="22"/>
          <w:lang w:eastAsia="en-GB"/>
        </w:rPr>
        <w:tab/>
      </w:r>
      <w:r w:rsidR="00E53D14" w:rsidRPr="000F0143">
        <w:rPr>
          <w:rFonts w:ascii="Calibri" w:hAnsi="Calibri" w:cs="Arial"/>
          <w:sz w:val="22"/>
          <w:szCs w:val="22"/>
          <w:lang w:eastAsia="en-GB"/>
        </w:rPr>
        <w:t>To contribute to th</w:t>
      </w:r>
      <w:r w:rsidR="006D6657" w:rsidRPr="000F0143">
        <w:rPr>
          <w:rFonts w:ascii="Calibri" w:hAnsi="Calibri" w:cs="Arial"/>
          <w:sz w:val="22"/>
          <w:szCs w:val="22"/>
          <w:lang w:eastAsia="en-GB"/>
        </w:rPr>
        <w:t xml:space="preserve">e achievements of all </w:t>
      </w:r>
      <w:r w:rsidR="00E53D14" w:rsidRPr="000F0143">
        <w:rPr>
          <w:rFonts w:ascii="Calibri" w:hAnsi="Calibri" w:cs="Arial"/>
          <w:sz w:val="22"/>
          <w:szCs w:val="22"/>
          <w:lang w:eastAsia="en-GB"/>
        </w:rPr>
        <w:t xml:space="preserve">students by maintaining the highest </w:t>
      </w:r>
      <w:r w:rsidR="00F741F2" w:rsidRPr="000F0143">
        <w:rPr>
          <w:rFonts w:ascii="Calibri" w:hAnsi="Calibri" w:cs="Arial"/>
          <w:sz w:val="22"/>
          <w:szCs w:val="22"/>
          <w:lang w:eastAsia="en-GB"/>
        </w:rPr>
        <w:t>quality possible of teaching,</w:t>
      </w:r>
      <w:r w:rsidR="00E53D14" w:rsidRPr="000F0143">
        <w:rPr>
          <w:rFonts w:ascii="Calibri" w:hAnsi="Calibri" w:cs="Arial"/>
          <w:sz w:val="22"/>
          <w:szCs w:val="22"/>
          <w:lang w:eastAsia="en-GB"/>
        </w:rPr>
        <w:t xml:space="preserve"> learning</w:t>
      </w:r>
      <w:r w:rsidR="00F741F2" w:rsidRPr="000F0143">
        <w:rPr>
          <w:rFonts w:ascii="Calibri" w:hAnsi="Calibri" w:cs="Arial"/>
          <w:sz w:val="22"/>
          <w:szCs w:val="22"/>
          <w:lang w:eastAsia="en-GB"/>
        </w:rPr>
        <w:t xml:space="preserve"> and assessment</w:t>
      </w:r>
      <w:r w:rsidR="00E53D14" w:rsidRPr="000F0143">
        <w:rPr>
          <w:rFonts w:ascii="Calibri" w:hAnsi="Calibri" w:cs="Arial"/>
          <w:sz w:val="22"/>
          <w:szCs w:val="22"/>
          <w:lang w:eastAsia="en-GB"/>
        </w:rPr>
        <w:t xml:space="preserve"> in the subject area</w:t>
      </w:r>
      <w:r w:rsidR="006D6657" w:rsidRPr="000F0143">
        <w:rPr>
          <w:rFonts w:ascii="Calibri" w:hAnsi="Calibri" w:cs="Arial"/>
          <w:sz w:val="22"/>
          <w:szCs w:val="22"/>
          <w:lang w:eastAsia="en-GB"/>
        </w:rPr>
        <w:t xml:space="preserve"> taught</w:t>
      </w:r>
      <w:r w:rsidR="00E53D14" w:rsidRPr="000F0143">
        <w:rPr>
          <w:rFonts w:ascii="Calibri" w:hAnsi="Calibri" w:cs="Arial"/>
          <w:sz w:val="22"/>
          <w:szCs w:val="22"/>
          <w:lang w:eastAsia="en-GB"/>
        </w:rPr>
        <w:t>.</w:t>
      </w:r>
    </w:p>
    <w:p w:rsidR="00B178CE" w:rsidRPr="000F0143" w:rsidRDefault="00B178CE" w:rsidP="003F4A8A">
      <w:pPr>
        <w:tabs>
          <w:tab w:val="num" w:pos="720"/>
        </w:tabs>
        <w:ind w:left="720" w:hanging="720"/>
        <w:jc w:val="both"/>
        <w:rPr>
          <w:rFonts w:ascii="Calibri" w:hAnsi="Calibri" w:cs="Arial"/>
          <w:sz w:val="22"/>
          <w:szCs w:val="22"/>
          <w:lang w:eastAsia="en-GB"/>
        </w:rPr>
      </w:pPr>
    </w:p>
    <w:p w:rsidR="00B178CE" w:rsidRPr="000F0143" w:rsidRDefault="00B178CE" w:rsidP="00B178CE">
      <w:pPr>
        <w:ind w:left="720" w:hanging="720"/>
        <w:jc w:val="both"/>
        <w:rPr>
          <w:rFonts w:ascii="Calibri" w:hAnsi="Calibri"/>
          <w:color w:val="000000"/>
          <w:sz w:val="22"/>
          <w:szCs w:val="22"/>
        </w:rPr>
      </w:pPr>
      <w:r w:rsidRPr="000F0143">
        <w:rPr>
          <w:rFonts w:ascii="Calibri" w:hAnsi="Calibri" w:cs="Arial"/>
          <w:b/>
          <w:sz w:val="22"/>
          <w:szCs w:val="22"/>
          <w:lang w:eastAsia="en-GB"/>
        </w:rPr>
        <w:t>2.3</w:t>
      </w:r>
      <w:r w:rsidRPr="000F0143">
        <w:rPr>
          <w:rFonts w:ascii="Calibri" w:hAnsi="Calibri" w:cs="Arial"/>
          <w:b/>
          <w:sz w:val="22"/>
          <w:szCs w:val="22"/>
          <w:lang w:eastAsia="en-GB"/>
        </w:rPr>
        <w:tab/>
      </w:r>
      <w:r w:rsidRPr="000F0143">
        <w:rPr>
          <w:rFonts w:ascii="Calibri" w:hAnsi="Calibri" w:cs="Arial"/>
          <w:sz w:val="22"/>
          <w:szCs w:val="22"/>
          <w:lang w:eastAsia="en-GB"/>
        </w:rPr>
        <w:t>To work closely with colleagues and work as an enthusiastic team member to meet and exceed shared and agreed objectives</w:t>
      </w:r>
      <w:r w:rsidRPr="000F0143">
        <w:rPr>
          <w:rFonts w:ascii="Calibri" w:hAnsi="Calibri" w:cs="Arial"/>
          <w:b/>
          <w:sz w:val="22"/>
          <w:szCs w:val="22"/>
          <w:lang w:eastAsia="en-GB"/>
        </w:rPr>
        <w:t>.</w:t>
      </w:r>
    </w:p>
    <w:p w:rsidR="006D6657" w:rsidRPr="000F0143" w:rsidRDefault="006D6657" w:rsidP="003F4A8A">
      <w:pPr>
        <w:autoSpaceDE w:val="0"/>
        <w:autoSpaceDN w:val="0"/>
        <w:adjustRightInd w:val="0"/>
        <w:jc w:val="both"/>
        <w:rPr>
          <w:rFonts w:ascii="Calibri" w:hAnsi="Calibri" w:cs="Arial"/>
          <w:b/>
          <w:bCs/>
          <w:sz w:val="22"/>
          <w:szCs w:val="22"/>
          <w:lang w:eastAsia="en-GB"/>
        </w:rPr>
      </w:pPr>
    </w:p>
    <w:p w:rsidR="00E53D14" w:rsidRPr="000F0143" w:rsidRDefault="006D6657" w:rsidP="003F4A8A">
      <w:pPr>
        <w:autoSpaceDE w:val="0"/>
        <w:autoSpaceDN w:val="0"/>
        <w:adjustRightInd w:val="0"/>
        <w:jc w:val="both"/>
        <w:rPr>
          <w:rFonts w:ascii="Calibri" w:hAnsi="Calibri" w:cs="Arial"/>
          <w:b/>
          <w:bCs/>
          <w:sz w:val="22"/>
          <w:szCs w:val="22"/>
          <w:lang w:eastAsia="en-GB"/>
        </w:rPr>
      </w:pPr>
      <w:r w:rsidRPr="000F0143">
        <w:rPr>
          <w:rFonts w:ascii="Calibri" w:hAnsi="Calibri" w:cs="Arial"/>
          <w:b/>
          <w:bCs/>
          <w:sz w:val="22"/>
          <w:szCs w:val="22"/>
          <w:lang w:eastAsia="en-GB"/>
        </w:rPr>
        <w:t>3.</w:t>
      </w:r>
      <w:r w:rsidRPr="000F0143">
        <w:rPr>
          <w:rFonts w:ascii="Calibri" w:hAnsi="Calibri" w:cs="Arial"/>
          <w:b/>
          <w:bCs/>
          <w:sz w:val="22"/>
          <w:szCs w:val="22"/>
          <w:lang w:eastAsia="en-GB"/>
        </w:rPr>
        <w:tab/>
      </w:r>
      <w:r w:rsidR="006B2176" w:rsidRPr="000F0143">
        <w:rPr>
          <w:rFonts w:ascii="Calibri" w:hAnsi="Calibri" w:cs="Arial"/>
          <w:b/>
          <w:bCs/>
          <w:sz w:val="22"/>
          <w:szCs w:val="22"/>
          <w:lang w:eastAsia="en-GB"/>
        </w:rPr>
        <w:t>KEY TASKS</w:t>
      </w:r>
    </w:p>
    <w:p w:rsidR="00E83905" w:rsidRPr="000F0143" w:rsidRDefault="00E83905" w:rsidP="003F4A8A">
      <w:pPr>
        <w:autoSpaceDE w:val="0"/>
        <w:autoSpaceDN w:val="0"/>
        <w:adjustRightInd w:val="0"/>
        <w:jc w:val="both"/>
        <w:rPr>
          <w:rFonts w:ascii="Calibri" w:hAnsi="Calibri" w:cs="Arial"/>
          <w:sz w:val="22"/>
          <w:szCs w:val="22"/>
          <w:lang w:eastAsia="en-GB"/>
        </w:rPr>
      </w:pPr>
    </w:p>
    <w:p w:rsidR="00E83905" w:rsidRPr="000F0143" w:rsidRDefault="00E83905"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sz w:val="22"/>
          <w:szCs w:val="22"/>
          <w:lang w:eastAsia="en-GB"/>
        </w:rPr>
        <w:t>3.1</w:t>
      </w:r>
      <w:r w:rsidRPr="000F0143">
        <w:rPr>
          <w:rFonts w:ascii="Calibri" w:hAnsi="Calibri" w:cs="Arial"/>
          <w:sz w:val="22"/>
          <w:szCs w:val="22"/>
          <w:lang w:eastAsia="en-GB"/>
        </w:rPr>
        <w:t xml:space="preserve"> </w:t>
      </w:r>
      <w:r w:rsidR="003F4A8A" w:rsidRPr="000F0143">
        <w:rPr>
          <w:rFonts w:ascii="Calibri" w:hAnsi="Calibri" w:cs="Arial"/>
          <w:sz w:val="22"/>
          <w:szCs w:val="22"/>
          <w:lang w:eastAsia="en-GB"/>
        </w:rPr>
        <w:tab/>
      </w:r>
      <w:r w:rsidRPr="000F0143">
        <w:rPr>
          <w:rFonts w:ascii="Calibri" w:hAnsi="Calibri" w:cs="Arial"/>
          <w:sz w:val="22"/>
          <w:szCs w:val="22"/>
          <w:lang w:eastAsia="en-GB"/>
        </w:rPr>
        <w:t>To plan and prepare courses and lessons including the setting and marking of work</w:t>
      </w:r>
      <w:r w:rsidR="003F4A8A" w:rsidRPr="000F0143">
        <w:rPr>
          <w:rFonts w:ascii="Calibri" w:hAnsi="Calibri" w:cs="Arial"/>
          <w:sz w:val="22"/>
          <w:szCs w:val="22"/>
          <w:lang w:eastAsia="en-GB"/>
        </w:rPr>
        <w:t>.</w:t>
      </w:r>
    </w:p>
    <w:p w:rsidR="006D6657" w:rsidRPr="000F0143" w:rsidRDefault="006D6657" w:rsidP="003F4A8A">
      <w:pPr>
        <w:autoSpaceDE w:val="0"/>
        <w:autoSpaceDN w:val="0"/>
        <w:adjustRightInd w:val="0"/>
        <w:ind w:left="720" w:hanging="720"/>
        <w:jc w:val="both"/>
        <w:rPr>
          <w:rFonts w:ascii="Calibri" w:hAnsi="Calibri" w:cs="Arial"/>
          <w:b/>
          <w:bCs/>
          <w:sz w:val="22"/>
          <w:szCs w:val="22"/>
          <w:lang w:eastAsia="en-GB"/>
        </w:rPr>
      </w:pPr>
    </w:p>
    <w:p w:rsidR="00E53D14" w:rsidRPr="000F0143" w:rsidRDefault="006D6657"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bCs/>
          <w:sz w:val="22"/>
          <w:szCs w:val="22"/>
          <w:lang w:eastAsia="en-GB"/>
        </w:rPr>
        <w:t>3</w:t>
      </w:r>
      <w:r w:rsidR="00E53D14" w:rsidRPr="000F0143">
        <w:rPr>
          <w:rFonts w:ascii="Calibri" w:hAnsi="Calibri" w:cs="Arial"/>
          <w:b/>
          <w:bCs/>
          <w:sz w:val="22"/>
          <w:szCs w:val="22"/>
          <w:lang w:eastAsia="en-GB"/>
        </w:rPr>
        <w:t>.</w:t>
      </w:r>
      <w:r w:rsidR="00E83905" w:rsidRPr="000F0143">
        <w:rPr>
          <w:rFonts w:ascii="Calibri" w:hAnsi="Calibri" w:cs="Arial"/>
          <w:b/>
          <w:bCs/>
          <w:sz w:val="22"/>
          <w:szCs w:val="22"/>
          <w:lang w:eastAsia="en-GB"/>
        </w:rPr>
        <w:t>2</w:t>
      </w:r>
      <w:r w:rsidR="00E53D14" w:rsidRPr="000F0143">
        <w:rPr>
          <w:rFonts w:ascii="Calibri" w:hAnsi="Calibri" w:cs="Arial"/>
          <w:b/>
          <w:bCs/>
          <w:sz w:val="22"/>
          <w:szCs w:val="22"/>
          <w:lang w:eastAsia="en-GB"/>
        </w:rPr>
        <w:t xml:space="preserve"> </w:t>
      </w:r>
      <w:r w:rsidR="003F4A8A" w:rsidRPr="000F0143">
        <w:rPr>
          <w:rFonts w:ascii="Calibri" w:hAnsi="Calibri" w:cs="Arial"/>
          <w:b/>
          <w:bCs/>
          <w:sz w:val="22"/>
          <w:szCs w:val="22"/>
          <w:lang w:eastAsia="en-GB"/>
        </w:rPr>
        <w:tab/>
      </w:r>
      <w:r w:rsidR="00E53D14" w:rsidRPr="000F0143">
        <w:rPr>
          <w:rFonts w:ascii="Calibri" w:hAnsi="Calibri" w:cs="Arial"/>
          <w:sz w:val="22"/>
          <w:szCs w:val="22"/>
          <w:lang w:eastAsia="en-GB"/>
        </w:rPr>
        <w:t>To take responsibility for addressing the learning needs of all students allocated to</w:t>
      </w:r>
      <w:r w:rsidRPr="000F0143">
        <w:rPr>
          <w:rFonts w:ascii="Calibri" w:hAnsi="Calibri" w:cs="Arial"/>
          <w:sz w:val="22"/>
          <w:szCs w:val="22"/>
          <w:lang w:eastAsia="en-GB"/>
        </w:rPr>
        <w:t xml:space="preserve"> </w:t>
      </w:r>
      <w:r w:rsidR="00E53D14" w:rsidRPr="000F0143">
        <w:rPr>
          <w:rFonts w:ascii="Calibri" w:hAnsi="Calibri" w:cs="Arial"/>
          <w:sz w:val="22"/>
          <w:szCs w:val="22"/>
          <w:lang w:eastAsia="en-GB"/>
        </w:rPr>
        <w:t>you.</w:t>
      </w:r>
    </w:p>
    <w:p w:rsidR="00E83905" w:rsidRPr="000F0143" w:rsidRDefault="00E83905" w:rsidP="003F4A8A">
      <w:pPr>
        <w:autoSpaceDE w:val="0"/>
        <w:autoSpaceDN w:val="0"/>
        <w:adjustRightInd w:val="0"/>
        <w:jc w:val="both"/>
        <w:rPr>
          <w:rFonts w:ascii="Calibri" w:hAnsi="Calibri" w:cs="Arial"/>
          <w:sz w:val="22"/>
          <w:szCs w:val="22"/>
          <w:lang w:eastAsia="en-GB"/>
        </w:rPr>
      </w:pPr>
    </w:p>
    <w:p w:rsidR="00E83905" w:rsidRPr="000F0143" w:rsidRDefault="00E83905"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sz w:val="22"/>
          <w:szCs w:val="22"/>
          <w:lang w:eastAsia="en-GB"/>
        </w:rPr>
        <w:t>3.3</w:t>
      </w:r>
      <w:r w:rsidRPr="000F0143">
        <w:rPr>
          <w:rFonts w:ascii="Calibri" w:hAnsi="Calibri" w:cs="Arial"/>
          <w:sz w:val="22"/>
          <w:szCs w:val="22"/>
          <w:lang w:eastAsia="en-GB"/>
        </w:rPr>
        <w:t xml:space="preserve"> </w:t>
      </w:r>
      <w:r w:rsidR="003F4A8A" w:rsidRPr="000F0143">
        <w:rPr>
          <w:rFonts w:ascii="Calibri" w:hAnsi="Calibri" w:cs="Arial"/>
          <w:sz w:val="22"/>
          <w:szCs w:val="22"/>
          <w:lang w:eastAsia="en-GB"/>
        </w:rPr>
        <w:tab/>
      </w:r>
      <w:r w:rsidRPr="000F0143">
        <w:rPr>
          <w:rFonts w:ascii="Calibri" w:hAnsi="Calibri" w:cs="Arial"/>
          <w:sz w:val="22"/>
          <w:szCs w:val="22"/>
          <w:lang w:eastAsia="en-GB"/>
        </w:rPr>
        <w:t>To assess, record and report on the development, progress and attainment of students.</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6D6657"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bCs/>
          <w:sz w:val="22"/>
          <w:szCs w:val="22"/>
          <w:lang w:eastAsia="en-GB"/>
        </w:rPr>
        <w:t>3.</w:t>
      </w:r>
      <w:r w:rsidR="00E83905" w:rsidRPr="000F0143">
        <w:rPr>
          <w:rFonts w:ascii="Calibri" w:hAnsi="Calibri" w:cs="Arial"/>
          <w:b/>
          <w:bCs/>
          <w:sz w:val="22"/>
          <w:szCs w:val="22"/>
          <w:lang w:eastAsia="en-GB"/>
        </w:rPr>
        <w:t>4</w:t>
      </w:r>
      <w:r w:rsidR="00E53D14" w:rsidRPr="000F0143">
        <w:rPr>
          <w:rFonts w:ascii="Calibri" w:hAnsi="Calibri" w:cs="Arial"/>
          <w:b/>
          <w:bCs/>
          <w:sz w:val="22"/>
          <w:szCs w:val="22"/>
          <w:lang w:eastAsia="en-GB"/>
        </w:rPr>
        <w:t xml:space="preserve"> </w:t>
      </w:r>
      <w:r w:rsidR="003F4A8A" w:rsidRPr="000F0143">
        <w:rPr>
          <w:rFonts w:ascii="Calibri" w:hAnsi="Calibri" w:cs="Arial"/>
          <w:b/>
          <w:bCs/>
          <w:sz w:val="22"/>
          <w:szCs w:val="22"/>
          <w:lang w:eastAsia="en-GB"/>
        </w:rPr>
        <w:tab/>
      </w:r>
      <w:r w:rsidR="00E53D14" w:rsidRPr="000F0143">
        <w:rPr>
          <w:rFonts w:ascii="Calibri" w:hAnsi="Calibri" w:cs="Arial"/>
          <w:sz w:val="22"/>
          <w:szCs w:val="22"/>
          <w:lang w:eastAsia="en-GB"/>
        </w:rPr>
        <w:t>To participate as required in the arrangements for recruitment and admission of</w:t>
      </w:r>
      <w:r w:rsidRPr="000F0143">
        <w:rPr>
          <w:rFonts w:ascii="Calibri" w:hAnsi="Calibri" w:cs="Arial"/>
          <w:sz w:val="22"/>
          <w:szCs w:val="22"/>
          <w:lang w:eastAsia="en-GB"/>
        </w:rPr>
        <w:t xml:space="preserve"> </w:t>
      </w:r>
      <w:r w:rsidR="00E53D14" w:rsidRPr="000F0143">
        <w:rPr>
          <w:rFonts w:ascii="Calibri" w:hAnsi="Calibri" w:cs="Arial"/>
          <w:sz w:val="22"/>
          <w:szCs w:val="22"/>
          <w:lang w:eastAsia="en-GB"/>
        </w:rPr>
        <w:t>potential students.</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6D6657"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bCs/>
          <w:sz w:val="22"/>
          <w:szCs w:val="22"/>
          <w:lang w:eastAsia="en-GB"/>
        </w:rPr>
        <w:t>3.</w:t>
      </w:r>
      <w:r w:rsidR="00E83905" w:rsidRPr="000F0143">
        <w:rPr>
          <w:rFonts w:ascii="Calibri" w:hAnsi="Calibri" w:cs="Arial"/>
          <w:b/>
          <w:bCs/>
          <w:sz w:val="22"/>
          <w:szCs w:val="22"/>
          <w:lang w:eastAsia="en-GB"/>
        </w:rPr>
        <w:t>5</w:t>
      </w:r>
      <w:r w:rsidR="00E53D14" w:rsidRPr="000F0143">
        <w:rPr>
          <w:rFonts w:ascii="Calibri" w:hAnsi="Calibri" w:cs="Arial"/>
          <w:b/>
          <w:bCs/>
          <w:sz w:val="22"/>
          <w:szCs w:val="22"/>
          <w:lang w:eastAsia="en-GB"/>
        </w:rPr>
        <w:t xml:space="preserve"> </w:t>
      </w:r>
      <w:r w:rsidR="003F4A8A" w:rsidRPr="000F0143">
        <w:rPr>
          <w:rFonts w:ascii="Calibri" w:hAnsi="Calibri" w:cs="Arial"/>
          <w:b/>
          <w:bCs/>
          <w:sz w:val="22"/>
          <w:szCs w:val="22"/>
          <w:lang w:eastAsia="en-GB"/>
        </w:rPr>
        <w:tab/>
      </w:r>
      <w:r w:rsidRPr="000F0143">
        <w:rPr>
          <w:rFonts w:ascii="Calibri" w:hAnsi="Calibri" w:cs="Arial"/>
          <w:sz w:val="22"/>
          <w:szCs w:val="22"/>
          <w:lang w:eastAsia="en-GB"/>
        </w:rPr>
        <w:t xml:space="preserve">To assist the Curriculum Team </w:t>
      </w:r>
      <w:r w:rsidR="00E53D14" w:rsidRPr="000F0143">
        <w:rPr>
          <w:rFonts w:ascii="Calibri" w:hAnsi="Calibri" w:cs="Arial"/>
          <w:sz w:val="22"/>
          <w:szCs w:val="22"/>
          <w:lang w:eastAsia="en-GB"/>
        </w:rPr>
        <w:t>Manager in the timetabling and development of curriculum in</w:t>
      </w:r>
      <w:r w:rsidRPr="000F0143">
        <w:rPr>
          <w:rFonts w:ascii="Calibri" w:hAnsi="Calibri" w:cs="Arial"/>
          <w:sz w:val="22"/>
          <w:szCs w:val="22"/>
          <w:lang w:eastAsia="en-GB"/>
        </w:rPr>
        <w:t xml:space="preserve"> </w:t>
      </w:r>
      <w:r w:rsidR="00E53D14" w:rsidRPr="000F0143">
        <w:rPr>
          <w:rFonts w:ascii="Calibri" w:hAnsi="Calibri" w:cs="Arial"/>
          <w:sz w:val="22"/>
          <w:szCs w:val="22"/>
          <w:lang w:eastAsia="en-GB"/>
        </w:rPr>
        <w:t>the subject area.</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6D6657"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bCs/>
          <w:sz w:val="22"/>
          <w:szCs w:val="22"/>
          <w:lang w:eastAsia="en-GB"/>
        </w:rPr>
        <w:t>3.</w:t>
      </w:r>
      <w:r w:rsidR="00E83905" w:rsidRPr="000F0143">
        <w:rPr>
          <w:rFonts w:ascii="Calibri" w:hAnsi="Calibri" w:cs="Arial"/>
          <w:b/>
          <w:bCs/>
          <w:sz w:val="22"/>
          <w:szCs w:val="22"/>
          <w:lang w:eastAsia="en-GB"/>
        </w:rPr>
        <w:t>6</w:t>
      </w:r>
      <w:r w:rsidR="00E53D14" w:rsidRPr="000F0143">
        <w:rPr>
          <w:rFonts w:ascii="Calibri" w:hAnsi="Calibri" w:cs="Arial"/>
          <w:b/>
          <w:bCs/>
          <w:sz w:val="22"/>
          <w:szCs w:val="22"/>
          <w:lang w:eastAsia="en-GB"/>
        </w:rPr>
        <w:t xml:space="preserve"> </w:t>
      </w:r>
      <w:r w:rsidR="003F4A8A" w:rsidRPr="000F0143">
        <w:rPr>
          <w:rFonts w:ascii="Calibri" w:hAnsi="Calibri" w:cs="Arial"/>
          <w:b/>
          <w:bCs/>
          <w:sz w:val="22"/>
          <w:szCs w:val="22"/>
          <w:lang w:eastAsia="en-GB"/>
        </w:rPr>
        <w:tab/>
      </w:r>
      <w:r w:rsidR="00E53D14" w:rsidRPr="000F0143">
        <w:rPr>
          <w:rFonts w:ascii="Calibri" w:hAnsi="Calibri" w:cs="Arial"/>
          <w:sz w:val="22"/>
          <w:szCs w:val="22"/>
          <w:lang w:eastAsia="en-GB"/>
        </w:rPr>
        <w:t>To control and oversee the use and storage of books, stationery and other teaching</w:t>
      </w:r>
      <w:r w:rsidRPr="000F0143">
        <w:rPr>
          <w:rFonts w:ascii="Calibri" w:hAnsi="Calibri" w:cs="Arial"/>
          <w:sz w:val="22"/>
          <w:szCs w:val="22"/>
          <w:lang w:eastAsia="en-GB"/>
        </w:rPr>
        <w:t xml:space="preserve"> </w:t>
      </w:r>
      <w:r w:rsidR="00E53D14" w:rsidRPr="000F0143">
        <w:rPr>
          <w:rFonts w:ascii="Calibri" w:hAnsi="Calibri" w:cs="Arial"/>
          <w:sz w:val="22"/>
          <w:szCs w:val="22"/>
          <w:lang w:eastAsia="en-GB"/>
        </w:rPr>
        <w:t>materials, ensuring that any Health and Safety regulations are observed.</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E83905"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bCs/>
          <w:sz w:val="22"/>
          <w:szCs w:val="22"/>
          <w:lang w:eastAsia="en-GB"/>
        </w:rPr>
        <w:t>3.7</w:t>
      </w:r>
      <w:r w:rsidR="00E53D14" w:rsidRPr="000F0143">
        <w:rPr>
          <w:rFonts w:ascii="Calibri" w:hAnsi="Calibri" w:cs="Arial"/>
          <w:b/>
          <w:bCs/>
          <w:sz w:val="22"/>
          <w:szCs w:val="22"/>
          <w:lang w:eastAsia="en-GB"/>
        </w:rPr>
        <w:t xml:space="preserve"> </w:t>
      </w:r>
      <w:r w:rsidR="003F4A8A" w:rsidRPr="000F0143">
        <w:rPr>
          <w:rFonts w:ascii="Calibri" w:hAnsi="Calibri" w:cs="Arial"/>
          <w:b/>
          <w:bCs/>
          <w:sz w:val="22"/>
          <w:szCs w:val="22"/>
          <w:lang w:eastAsia="en-GB"/>
        </w:rPr>
        <w:tab/>
      </w:r>
      <w:r w:rsidR="00E53D14" w:rsidRPr="000F0143">
        <w:rPr>
          <w:rFonts w:ascii="Calibri" w:hAnsi="Calibri" w:cs="Arial"/>
          <w:sz w:val="22"/>
          <w:szCs w:val="22"/>
          <w:lang w:eastAsia="en-GB"/>
        </w:rPr>
        <w:t>To participate as required in meetings with students, parents and colleagues.</w:t>
      </w:r>
    </w:p>
    <w:p w:rsidR="00D40AEC" w:rsidRPr="007D1816" w:rsidRDefault="00D40AEC" w:rsidP="007D1816">
      <w:pPr>
        <w:autoSpaceDE w:val="0"/>
        <w:autoSpaceDN w:val="0"/>
        <w:adjustRightInd w:val="0"/>
        <w:rPr>
          <w:rFonts w:ascii="Calibri" w:hAnsi="Calibri" w:cs="Arial"/>
          <w:sz w:val="22"/>
          <w:szCs w:val="22"/>
          <w:lang w:eastAsia="en-GB"/>
        </w:rPr>
      </w:pPr>
    </w:p>
    <w:p w:rsidR="00D40AEC" w:rsidRPr="000F0143" w:rsidRDefault="00D40AEC" w:rsidP="003B1F0F">
      <w:pPr>
        <w:jc w:val="both"/>
        <w:rPr>
          <w:rFonts w:ascii="Calibri" w:hAnsi="Calibri" w:cs="Arial"/>
          <w:b/>
          <w:bCs/>
          <w:sz w:val="22"/>
          <w:szCs w:val="22"/>
          <w:lang w:eastAsia="en-GB"/>
        </w:rPr>
      </w:pPr>
    </w:p>
    <w:p w:rsidR="00D64EC5" w:rsidRPr="000F0143" w:rsidRDefault="006D6657" w:rsidP="003F4A8A">
      <w:pPr>
        <w:ind w:left="720" w:hanging="720"/>
        <w:jc w:val="both"/>
        <w:rPr>
          <w:rFonts w:ascii="Calibri" w:hAnsi="Calibri" w:cs="Arial"/>
          <w:sz w:val="22"/>
          <w:szCs w:val="22"/>
        </w:rPr>
      </w:pPr>
      <w:r w:rsidRPr="000F0143">
        <w:rPr>
          <w:rFonts w:ascii="Calibri" w:hAnsi="Calibri" w:cs="Arial"/>
          <w:b/>
          <w:bCs/>
          <w:sz w:val="22"/>
          <w:szCs w:val="22"/>
          <w:lang w:eastAsia="en-GB"/>
        </w:rPr>
        <w:t>3.</w:t>
      </w:r>
      <w:r w:rsidR="00E83905" w:rsidRPr="000F0143">
        <w:rPr>
          <w:rFonts w:ascii="Calibri" w:hAnsi="Calibri" w:cs="Arial"/>
          <w:b/>
          <w:bCs/>
          <w:sz w:val="22"/>
          <w:szCs w:val="22"/>
          <w:lang w:eastAsia="en-GB"/>
        </w:rPr>
        <w:t>8</w:t>
      </w:r>
      <w:r w:rsidR="00E53D14" w:rsidRPr="000F0143">
        <w:rPr>
          <w:rFonts w:ascii="Calibri" w:hAnsi="Calibri" w:cs="Arial"/>
          <w:b/>
          <w:bCs/>
          <w:sz w:val="22"/>
          <w:szCs w:val="22"/>
          <w:lang w:eastAsia="en-GB"/>
        </w:rPr>
        <w:t xml:space="preserve"> </w:t>
      </w:r>
      <w:r w:rsidR="003F4A8A" w:rsidRPr="000F0143">
        <w:rPr>
          <w:rFonts w:ascii="Calibri" w:hAnsi="Calibri" w:cs="Arial"/>
          <w:b/>
          <w:bCs/>
          <w:sz w:val="22"/>
          <w:szCs w:val="22"/>
          <w:lang w:eastAsia="en-GB"/>
        </w:rPr>
        <w:tab/>
      </w:r>
      <w:r w:rsidR="00D64EC5" w:rsidRPr="000F0143">
        <w:rPr>
          <w:rFonts w:ascii="Calibri" w:hAnsi="Calibri" w:cs="Arial"/>
          <w:sz w:val="22"/>
          <w:szCs w:val="22"/>
        </w:rPr>
        <w:t>To follow quality assurance procedures for teaching an</w:t>
      </w:r>
      <w:r w:rsidR="003F4A8A" w:rsidRPr="000F0143">
        <w:rPr>
          <w:rFonts w:ascii="Calibri" w:hAnsi="Calibri" w:cs="Arial"/>
          <w:sz w:val="22"/>
          <w:szCs w:val="22"/>
        </w:rPr>
        <w:t>d learning as specified by the C</w:t>
      </w:r>
      <w:r w:rsidR="00D64EC5" w:rsidRPr="000F0143">
        <w:rPr>
          <w:rFonts w:ascii="Calibri" w:hAnsi="Calibri" w:cs="Arial"/>
          <w:sz w:val="22"/>
          <w:szCs w:val="22"/>
        </w:rPr>
        <w:t xml:space="preserve">ollege. </w:t>
      </w:r>
    </w:p>
    <w:p w:rsidR="006D6657" w:rsidRPr="000F0143" w:rsidRDefault="006D6657" w:rsidP="003F4A8A">
      <w:pPr>
        <w:autoSpaceDE w:val="0"/>
        <w:autoSpaceDN w:val="0"/>
        <w:adjustRightInd w:val="0"/>
        <w:jc w:val="both"/>
        <w:rPr>
          <w:rFonts w:ascii="Calibri" w:hAnsi="Calibri" w:cs="Arial"/>
          <w:sz w:val="22"/>
          <w:szCs w:val="22"/>
          <w:lang w:eastAsia="en-GB"/>
        </w:rPr>
      </w:pPr>
    </w:p>
    <w:p w:rsidR="00E53D14" w:rsidRPr="000F0143" w:rsidRDefault="006D6657" w:rsidP="003F4A8A">
      <w:pPr>
        <w:autoSpaceDE w:val="0"/>
        <w:autoSpaceDN w:val="0"/>
        <w:adjustRightInd w:val="0"/>
        <w:ind w:left="720" w:hanging="720"/>
        <w:jc w:val="both"/>
        <w:rPr>
          <w:rFonts w:ascii="Calibri" w:hAnsi="Calibri" w:cs="Arial"/>
          <w:sz w:val="22"/>
          <w:szCs w:val="22"/>
          <w:lang w:eastAsia="en-GB"/>
        </w:rPr>
      </w:pPr>
      <w:r w:rsidRPr="000F0143">
        <w:rPr>
          <w:rFonts w:ascii="Calibri" w:hAnsi="Calibri" w:cs="Arial"/>
          <w:b/>
          <w:bCs/>
          <w:sz w:val="22"/>
          <w:szCs w:val="22"/>
          <w:lang w:eastAsia="en-GB"/>
        </w:rPr>
        <w:t>3.</w:t>
      </w:r>
      <w:r w:rsidR="00E83905" w:rsidRPr="000F0143">
        <w:rPr>
          <w:rFonts w:ascii="Calibri" w:hAnsi="Calibri" w:cs="Arial"/>
          <w:b/>
          <w:bCs/>
          <w:sz w:val="22"/>
          <w:szCs w:val="22"/>
          <w:lang w:eastAsia="en-GB"/>
        </w:rPr>
        <w:t>9</w:t>
      </w:r>
      <w:r w:rsidR="003F4A8A" w:rsidRPr="000F0143">
        <w:rPr>
          <w:rFonts w:ascii="Calibri" w:hAnsi="Calibri" w:cs="Arial"/>
          <w:b/>
          <w:bCs/>
          <w:sz w:val="22"/>
          <w:szCs w:val="22"/>
          <w:lang w:eastAsia="en-GB"/>
        </w:rPr>
        <w:tab/>
      </w:r>
      <w:r w:rsidR="00E53D14" w:rsidRPr="000F0143">
        <w:rPr>
          <w:rFonts w:ascii="Calibri" w:hAnsi="Calibri" w:cs="Arial"/>
          <w:sz w:val="22"/>
          <w:szCs w:val="22"/>
          <w:lang w:eastAsia="en-GB"/>
        </w:rPr>
        <w:t>To take responsibility for your own professional development and participate in the</w:t>
      </w:r>
      <w:r w:rsidRPr="000F0143">
        <w:rPr>
          <w:rFonts w:ascii="Calibri" w:hAnsi="Calibri" w:cs="Arial"/>
          <w:sz w:val="22"/>
          <w:szCs w:val="22"/>
          <w:lang w:eastAsia="en-GB"/>
        </w:rPr>
        <w:t xml:space="preserve"> </w:t>
      </w:r>
      <w:r w:rsidR="00E53D14" w:rsidRPr="000F0143">
        <w:rPr>
          <w:rFonts w:ascii="Calibri" w:hAnsi="Calibri" w:cs="Arial"/>
          <w:sz w:val="22"/>
          <w:szCs w:val="22"/>
          <w:lang w:eastAsia="en-GB"/>
        </w:rPr>
        <w:t xml:space="preserve">College's </w:t>
      </w:r>
      <w:r w:rsidR="003175EF" w:rsidRPr="000F0143">
        <w:rPr>
          <w:rFonts w:ascii="Calibri" w:hAnsi="Calibri" w:cs="Arial"/>
          <w:sz w:val="22"/>
          <w:szCs w:val="22"/>
          <w:lang w:eastAsia="en-GB"/>
        </w:rPr>
        <w:t>staff appraisal systems</w:t>
      </w:r>
      <w:r w:rsidR="003F4A8A" w:rsidRPr="000F0143">
        <w:rPr>
          <w:rFonts w:ascii="Calibri" w:hAnsi="Calibri" w:cs="Arial"/>
          <w:sz w:val="22"/>
          <w:szCs w:val="22"/>
          <w:lang w:eastAsia="en-GB"/>
        </w:rPr>
        <w:t>.</w:t>
      </w:r>
    </w:p>
    <w:p w:rsidR="002046EF" w:rsidRPr="000F0143" w:rsidRDefault="002046EF" w:rsidP="003F4A8A">
      <w:pPr>
        <w:autoSpaceDE w:val="0"/>
        <w:autoSpaceDN w:val="0"/>
        <w:adjustRightInd w:val="0"/>
        <w:jc w:val="both"/>
        <w:rPr>
          <w:rFonts w:ascii="Calibri" w:hAnsi="Calibri" w:cs="Arial"/>
          <w:b/>
          <w:bCs/>
          <w:sz w:val="22"/>
          <w:szCs w:val="22"/>
          <w:lang w:eastAsia="en-GB"/>
        </w:rPr>
      </w:pPr>
    </w:p>
    <w:p w:rsidR="006B2176" w:rsidRPr="000F0143" w:rsidRDefault="006B2176" w:rsidP="003F4A8A">
      <w:pPr>
        <w:autoSpaceDE w:val="0"/>
        <w:autoSpaceDN w:val="0"/>
        <w:adjustRightInd w:val="0"/>
        <w:ind w:left="720" w:hanging="720"/>
        <w:jc w:val="both"/>
        <w:rPr>
          <w:rFonts w:ascii="Calibri" w:hAnsi="Calibri" w:cs="Arial"/>
          <w:b/>
          <w:bCs/>
          <w:sz w:val="22"/>
          <w:szCs w:val="22"/>
          <w:lang w:eastAsia="en-GB"/>
        </w:rPr>
      </w:pPr>
      <w:r w:rsidRPr="000F0143">
        <w:rPr>
          <w:rFonts w:ascii="Calibri" w:hAnsi="Calibri" w:cs="Arial"/>
          <w:b/>
          <w:bCs/>
          <w:sz w:val="22"/>
          <w:szCs w:val="22"/>
          <w:lang w:eastAsia="en-GB"/>
        </w:rPr>
        <w:t xml:space="preserve">3.10 </w:t>
      </w:r>
      <w:r w:rsidR="003F4A8A" w:rsidRPr="000F0143">
        <w:rPr>
          <w:rFonts w:ascii="Calibri" w:hAnsi="Calibri" w:cs="Arial"/>
          <w:b/>
          <w:bCs/>
          <w:sz w:val="22"/>
          <w:szCs w:val="22"/>
          <w:lang w:eastAsia="en-GB"/>
        </w:rPr>
        <w:tab/>
      </w:r>
      <w:r w:rsidRPr="000F0143">
        <w:rPr>
          <w:rFonts w:ascii="Calibri" w:hAnsi="Calibri" w:cs="Arial"/>
          <w:bCs/>
          <w:sz w:val="22"/>
          <w:szCs w:val="22"/>
          <w:lang w:eastAsia="en-GB"/>
        </w:rPr>
        <w:t>Any other task reasonably delegated by the Principal.</w:t>
      </w:r>
    </w:p>
    <w:p w:rsidR="006B2176" w:rsidRPr="000F0143" w:rsidRDefault="006B2176" w:rsidP="00E53D14">
      <w:pPr>
        <w:autoSpaceDE w:val="0"/>
        <w:autoSpaceDN w:val="0"/>
        <w:adjustRightInd w:val="0"/>
        <w:rPr>
          <w:rFonts w:ascii="Calibri" w:hAnsi="Calibri" w:cs="Arial"/>
          <w:b/>
          <w:bCs/>
          <w:sz w:val="22"/>
          <w:szCs w:val="22"/>
          <w:lang w:eastAsia="en-GB"/>
        </w:rPr>
      </w:pPr>
    </w:p>
    <w:p w:rsidR="006B2176" w:rsidRPr="000F0143" w:rsidRDefault="006B2176" w:rsidP="00E53D14">
      <w:pPr>
        <w:autoSpaceDE w:val="0"/>
        <w:autoSpaceDN w:val="0"/>
        <w:adjustRightInd w:val="0"/>
        <w:rPr>
          <w:rFonts w:ascii="Calibri" w:hAnsi="Calibri" w:cs="Arial"/>
          <w:b/>
          <w:bCs/>
          <w:sz w:val="22"/>
          <w:szCs w:val="22"/>
          <w:lang w:eastAsia="en-GB"/>
        </w:rPr>
      </w:pPr>
    </w:p>
    <w:p w:rsidR="002046EF" w:rsidRPr="000F0143" w:rsidRDefault="002046EF" w:rsidP="003F4A8A">
      <w:pPr>
        <w:autoSpaceDE w:val="0"/>
        <w:autoSpaceDN w:val="0"/>
        <w:adjustRightInd w:val="0"/>
        <w:jc w:val="both"/>
        <w:rPr>
          <w:rFonts w:ascii="Calibri" w:hAnsi="Calibri" w:cs="Arial"/>
          <w:b/>
          <w:bCs/>
          <w:sz w:val="22"/>
          <w:szCs w:val="22"/>
          <w:lang w:eastAsia="en-GB"/>
        </w:rPr>
      </w:pPr>
      <w:r w:rsidRPr="000F0143">
        <w:rPr>
          <w:rFonts w:ascii="Calibri" w:hAnsi="Calibri" w:cs="Arial"/>
          <w:bCs/>
          <w:sz w:val="22"/>
          <w:szCs w:val="22"/>
          <w:lang w:eastAsia="en-GB"/>
        </w:rPr>
        <w:t>Please refer to the Sixth Form Colleges Teaching Staff Terms and Conditions of Service Handbook for a complete list of professional duties for Teachers</w:t>
      </w:r>
      <w:r w:rsidR="00DB0B17" w:rsidRPr="000F0143">
        <w:rPr>
          <w:rFonts w:ascii="Calibri" w:hAnsi="Calibri" w:cs="Arial"/>
          <w:bCs/>
          <w:sz w:val="22"/>
          <w:szCs w:val="22"/>
          <w:lang w:eastAsia="en-GB"/>
        </w:rPr>
        <w:t>.</w:t>
      </w:r>
    </w:p>
    <w:p w:rsidR="002046EF" w:rsidRPr="000F0143" w:rsidRDefault="002046EF" w:rsidP="003F4A8A">
      <w:pPr>
        <w:autoSpaceDE w:val="0"/>
        <w:autoSpaceDN w:val="0"/>
        <w:adjustRightInd w:val="0"/>
        <w:jc w:val="both"/>
        <w:rPr>
          <w:rFonts w:ascii="Calibri" w:hAnsi="Calibri" w:cs="Arial"/>
          <w:b/>
          <w:bCs/>
          <w:sz w:val="22"/>
          <w:szCs w:val="22"/>
          <w:lang w:eastAsia="en-GB"/>
        </w:rPr>
      </w:pPr>
    </w:p>
    <w:p w:rsidR="006B2176" w:rsidRPr="000F0143" w:rsidRDefault="006B2176" w:rsidP="003F4A8A">
      <w:pPr>
        <w:autoSpaceDE w:val="0"/>
        <w:autoSpaceDN w:val="0"/>
        <w:adjustRightInd w:val="0"/>
        <w:jc w:val="both"/>
        <w:rPr>
          <w:rFonts w:ascii="Calibri" w:hAnsi="Calibri" w:cs="Arial"/>
          <w:b/>
          <w:bCs/>
          <w:sz w:val="22"/>
          <w:szCs w:val="22"/>
          <w:lang w:eastAsia="en-GB"/>
        </w:rPr>
      </w:pPr>
    </w:p>
    <w:p w:rsidR="006D6657" w:rsidRPr="000F0143" w:rsidRDefault="006D6657" w:rsidP="003F4A8A">
      <w:pPr>
        <w:autoSpaceDE w:val="0"/>
        <w:autoSpaceDN w:val="0"/>
        <w:adjustRightInd w:val="0"/>
        <w:jc w:val="both"/>
        <w:rPr>
          <w:rFonts w:ascii="Calibri" w:hAnsi="Calibri" w:cs="Arial"/>
          <w:b/>
          <w:bCs/>
          <w:sz w:val="22"/>
          <w:szCs w:val="22"/>
          <w:lang w:eastAsia="en-GB"/>
        </w:rPr>
      </w:pPr>
      <w:r w:rsidRPr="000F0143">
        <w:rPr>
          <w:rFonts w:ascii="Calibri" w:hAnsi="Calibri" w:cs="Arial"/>
          <w:b/>
          <w:bCs/>
          <w:sz w:val="22"/>
          <w:szCs w:val="22"/>
          <w:lang w:eastAsia="en-GB"/>
        </w:rPr>
        <w:t>4.</w:t>
      </w:r>
      <w:r w:rsidRPr="000F0143">
        <w:rPr>
          <w:rFonts w:ascii="Calibri" w:hAnsi="Calibri" w:cs="Arial"/>
          <w:b/>
          <w:bCs/>
          <w:sz w:val="22"/>
          <w:szCs w:val="22"/>
          <w:lang w:eastAsia="en-GB"/>
        </w:rPr>
        <w:tab/>
        <w:t>SAFEGUARDING AND PROMOTING THE WELFARE OF STUDENTS AND VULNERABLE ADULTS</w:t>
      </w:r>
    </w:p>
    <w:p w:rsidR="006D6657" w:rsidRPr="000F0143" w:rsidRDefault="006D6657" w:rsidP="003F4A8A">
      <w:pPr>
        <w:autoSpaceDE w:val="0"/>
        <w:autoSpaceDN w:val="0"/>
        <w:adjustRightInd w:val="0"/>
        <w:jc w:val="both"/>
        <w:rPr>
          <w:rFonts w:ascii="Calibri" w:hAnsi="Calibri" w:cs="Arial"/>
          <w:b/>
          <w:bCs/>
          <w:sz w:val="22"/>
          <w:szCs w:val="22"/>
          <w:lang w:eastAsia="en-GB"/>
        </w:rPr>
      </w:pPr>
    </w:p>
    <w:p w:rsidR="00E53D14" w:rsidRPr="000F0143" w:rsidRDefault="00E53D14" w:rsidP="003F4A8A">
      <w:pPr>
        <w:autoSpaceDE w:val="0"/>
        <w:autoSpaceDN w:val="0"/>
        <w:adjustRightInd w:val="0"/>
        <w:jc w:val="both"/>
        <w:rPr>
          <w:rFonts w:ascii="Calibri" w:hAnsi="Calibri" w:cs="Arial"/>
          <w:sz w:val="22"/>
          <w:szCs w:val="22"/>
          <w:lang w:eastAsia="en-GB"/>
        </w:rPr>
      </w:pPr>
      <w:r w:rsidRPr="000F0143">
        <w:rPr>
          <w:rFonts w:ascii="Calibri" w:hAnsi="Calibri" w:cs="Arial"/>
          <w:sz w:val="22"/>
          <w:szCs w:val="22"/>
          <w:lang w:eastAsia="en-GB"/>
        </w:rPr>
        <w:lastRenderedPageBreak/>
        <w:t>To take responsibility for safeguarding and promoting the welfare of all students that you</w:t>
      </w:r>
      <w:r w:rsidR="006D6657" w:rsidRPr="000F0143">
        <w:rPr>
          <w:rFonts w:ascii="Calibri" w:hAnsi="Calibri" w:cs="Arial"/>
          <w:sz w:val="22"/>
          <w:szCs w:val="22"/>
          <w:lang w:eastAsia="en-GB"/>
        </w:rPr>
        <w:t xml:space="preserve"> </w:t>
      </w:r>
      <w:r w:rsidRPr="000F0143">
        <w:rPr>
          <w:rFonts w:ascii="Calibri" w:hAnsi="Calibri" w:cs="Arial"/>
          <w:sz w:val="22"/>
          <w:szCs w:val="22"/>
          <w:lang w:eastAsia="en-GB"/>
        </w:rPr>
        <w:t>come into contact with.</w:t>
      </w:r>
    </w:p>
    <w:p w:rsidR="006D6657" w:rsidRPr="000F0143" w:rsidRDefault="006D6657" w:rsidP="003F4A8A">
      <w:pPr>
        <w:autoSpaceDE w:val="0"/>
        <w:autoSpaceDN w:val="0"/>
        <w:adjustRightInd w:val="0"/>
        <w:jc w:val="both"/>
        <w:rPr>
          <w:rFonts w:ascii="Calibri" w:hAnsi="Calibri" w:cs="Arial"/>
          <w:b/>
          <w:bCs/>
          <w:sz w:val="22"/>
          <w:szCs w:val="22"/>
          <w:lang w:eastAsia="en-GB"/>
        </w:rPr>
      </w:pPr>
    </w:p>
    <w:p w:rsidR="006B2176" w:rsidRPr="000F0143" w:rsidRDefault="006B2176" w:rsidP="003F4A8A">
      <w:pPr>
        <w:autoSpaceDE w:val="0"/>
        <w:autoSpaceDN w:val="0"/>
        <w:adjustRightInd w:val="0"/>
        <w:jc w:val="both"/>
        <w:rPr>
          <w:rFonts w:ascii="Calibri" w:hAnsi="Calibri" w:cs="Arial"/>
          <w:b/>
          <w:bCs/>
          <w:sz w:val="22"/>
          <w:szCs w:val="22"/>
          <w:lang w:eastAsia="en-GB"/>
        </w:rPr>
      </w:pPr>
    </w:p>
    <w:p w:rsidR="006D6657" w:rsidRPr="000F0143" w:rsidRDefault="006D6657" w:rsidP="003F4A8A">
      <w:pPr>
        <w:jc w:val="both"/>
        <w:rPr>
          <w:rFonts w:ascii="Calibri" w:hAnsi="Calibri" w:cs="Arial"/>
          <w:b/>
          <w:sz w:val="22"/>
          <w:szCs w:val="22"/>
        </w:rPr>
      </w:pPr>
      <w:r w:rsidRPr="000F0143">
        <w:rPr>
          <w:rFonts w:ascii="Calibri" w:hAnsi="Calibri" w:cs="Arial"/>
          <w:b/>
          <w:sz w:val="22"/>
          <w:szCs w:val="22"/>
        </w:rPr>
        <w:t>NB</w:t>
      </w:r>
      <w:r w:rsidRPr="000F0143">
        <w:rPr>
          <w:rFonts w:ascii="Calibri" w:hAnsi="Calibri" w:cs="Arial"/>
          <w:b/>
          <w:sz w:val="22"/>
          <w:szCs w:val="22"/>
        </w:rPr>
        <w:tab/>
        <w:t>This is not a complete statement of all duties and responsibilities of this post. The postholder may be required to carry out other duties and responsibilities in keeping with the nature of the post.</w:t>
      </w:r>
    </w:p>
    <w:p w:rsidR="00D64EC5" w:rsidRPr="000F0143" w:rsidRDefault="00D64EC5" w:rsidP="003F4A8A">
      <w:pPr>
        <w:autoSpaceDE w:val="0"/>
        <w:autoSpaceDN w:val="0"/>
        <w:adjustRightInd w:val="0"/>
        <w:jc w:val="both"/>
        <w:rPr>
          <w:rFonts w:ascii="Calibri" w:hAnsi="Calibri" w:cs="Arial"/>
          <w:sz w:val="22"/>
          <w:szCs w:val="22"/>
          <w:lang w:eastAsia="en-GB"/>
        </w:rPr>
      </w:pPr>
    </w:p>
    <w:p w:rsidR="006D6657" w:rsidRPr="000F0143" w:rsidRDefault="006D6657" w:rsidP="00E53D14">
      <w:pPr>
        <w:autoSpaceDE w:val="0"/>
        <w:autoSpaceDN w:val="0"/>
        <w:adjustRightInd w:val="0"/>
        <w:rPr>
          <w:rFonts w:ascii="Calibri" w:hAnsi="Calibri" w:cs="Arial"/>
          <w:b/>
          <w:bCs/>
          <w:sz w:val="22"/>
          <w:szCs w:val="22"/>
          <w:lang w:eastAsia="en-GB"/>
        </w:rPr>
      </w:pPr>
    </w:p>
    <w:p w:rsidR="006D6657" w:rsidRPr="000F0143" w:rsidRDefault="006D6657" w:rsidP="00E53D14">
      <w:pPr>
        <w:rPr>
          <w:rFonts w:ascii="Calibri" w:hAnsi="Calibri" w:cs="Arial"/>
          <w:sz w:val="22"/>
          <w:szCs w:val="22"/>
          <w:lang w:eastAsia="en-GB"/>
        </w:rPr>
      </w:pPr>
    </w:p>
    <w:p w:rsidR="00B178CE" w:rsidRPr="000F0143" w:rsidRDefault="00B178CE" w:rsidP="00B178CE">
      <w:pPr>
        <w:jc w:val="right"/>
        <w:outlineLvl w:val="0"/>
        <w:rPr>
          <w:rFonts w:ascii="Calibri" w:hAnsi="Calibri"/>
          <w:sz w:val="22"/>
          <w:szCs w:val="22"/>
        </w:rPr>
      </w:pPr>
      <w:r w:rsidRPr="000F0143">
        <w:rPr>
          <w:rFonts w:ascii="Calibri" w:hAnsi="Calibri"/>
          <w:sz w:val="22"/>
          <w:szCs w:val="22"/>
        </w:rPr>
        <w:t>….CONTINUED</w:t>
      </w:r>
    </w:p>
    <w:p w:rsidR="00D40AEC" w:rsidRPr="000F0143" w:rsidRDefault="00EB4FFA" w:rsidP="000A485F">
      <w:pPr>
        <w:outlineLvl w:val="0"/>
        <w:rPr>
          <w:rFonts w:ascii="Calibri" w:hAnsi="Calibri"/>
          <w:sz w:val="22"/>
          <w:szCs w:val="22"/>
        </w:rPr>
      </w:pPr>
      <w:r w:rsidRPr="000F0143">
        <w:rPr>
          <w:rFonts w:ascii="Calibri" w:hAnsi="Calibri"/>
          <w:sz w:val="22"/>
          <w:szCs w:val="22"/>
        </w:rPr>
        <w:br w:type="page"/>
      </w:r>
    </w:p>
    <w:p w:rsidR="00D40AEC" w:rsidRPr="000F0143" w:rsidRDefault="00AD4BBD" w:rsidP="00D40AEC">
      <w:pPr>
        <w:jc w:val="right"/>
        <w:outlineLvl w:val="0"/>
        <w:rPr>
          <w:rFonts w:ascii="Calibri" w:hAnsi="Calibri"/>
          <w:sz w:val="22"/>
          <w:szCs w:val="22"/>
        </w:rPr>
      </w:pPr>
      <w:r w:rsidRPr="008C50FB">
        <w:rPr>
          <w:b/>
          <w:noProof/>
          <w:sz w:val="28"/>
          <w:szCs w:val="28"/>
          <w:lang w:eastAsia="en-GB"/>
        </w:rPr>
        <w:lastRenderedPageBreak/>
        <w:drawing>
          <wp:inline distT="0" distB="0" distL="0" distR="0">
            <wp:extent cx="1724025" cy="504825"/>
            <wp:effectExtent l="0" t="0" r="0" b="0"/>
            <wp:docPr id="5" name="Picture 1"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504825"/>
                    </a:xfrm>
                    <a:prstGeom prst="rect">
                      <a:avLst/>
                    </a:prstGeom>
                    <a:noFill/>
                    <a:ln>
                      <a:noFill/>
                    </a:ln>
                  </pic:spPr>
                </pic:pic>
              </a:graphicData>
            </a:graphic>
          </wp:inline>
        </w:drawing>
      </w:r>
    </w:p>
    <w:p w:rsidR="00D40AEC" w:rsidRPr="000F0143" w:rsidRDefault="00D40AEC" w:rsidP="000A485F">
      <w:pPr>
        <w:outlineLvl w:val="0"/>
        <w:rPr>
          <w:rFonts w:ascii="Calibri" w:hAnsi="Calibri"/>
          <w:sz w:val="22"/>
          <w:szCs w:val="22"/>
        </w:rPr>
      </w:pPr>
    </w:p>
    <w:p w:rsidR="00D11237" w:rsidRDefault="001A33F3" w:rsidP="00EE6EED">
      <w:pPr>
        <w:rPr>
          <w:rFonts w:ascii="Calibri" w:hAnsi="Calibri" w:cs="Arial"/>
          <w:b/>
          <w:sz w:val="28"/>
          <w:szCs w:val="28"/>
        </w:rPr>
      </w:pPr>
      <w:r w:rsidRPr="00B8606E">
        <w:rPr>
          <w:rFonts w:ascii="Calibri" w:hAnsi="Calibri" w:cs="Arial"/>
          <w:b/>
          <w:sz w:val="28"/>
          <w:szCs w:val="28"/>
        </w:rPr>
        <w:t>TEACHER OF</w:t>
      </w:r>
      <w:r w:rsidR="001F3A53">
        <w:rPr>
          <w:rFonts w:ascii="Calibri" w:hAnsi="Calibri" w:cs="Arial"/>
          <w:b/>
          <w:sz w:val="28"/>
          <w:szCs w:val="28"/>
        </w:rPr>
        <w:t xml:space="preserve"> COMPUTER SCIENCE AND</w:t>
      </w:r>
      <w:r w:rsidRPr="00B8606E">
        <w:rPr>
          <w:rFonts w:ascii="Calibri" w:hAnsi="Calibri" w:cs="Arial"/>
          <w:b/>
          <w:sz w:val="28"/>
          <w:szCs w:val="28"/>
        </w:rPr>
        <w:t xml:space="preserve"> </w:t>
      </w:r>
      <w:r>
        <w:rPr>
          <w:rFonts w:ascii="Calibri" w:hAnsi="Calibri" w:cs="Arial"/>
          <w:b/>
          <w:sz w:val="28"/>
          <w:szCs w:val="28"/>
        </w:rPr>
        <w:t xml:space="preserve">INFORMATION TECHNOLOGY </w:t>
      </w:r>
    </w:p>
    <w:p w:rsidR="000A485F" w:rsidRDefault="00D11237" w:rsidP="00D11237">
      <w:pPr>
        <w:rPr>
          <w:rFonts w:ascii="Calibri" w:hAnsi="Calibri" w:cs="Arial"/>
          <w:b/>
          <w:sz w:val="28"/>
          <w:szCs w:val="28"/>
        </w:rPr>
      </w:pPr>
      <w:r>
        <w:rPr>
          <w:rFonts w:ascii="Calibri" w:hAnsi="Calibri" w:cs="Arial"/>
          <w:b/>
          <w:sz w:val="28"/>
          <w:szCs w:val="28"/>
        </w:rPr>
        <w:t>P</w:t>
      </w:r>
      <w:r w:rsidR="001F3A53">
        <w:rPr>
          <w:rFonts w:ascii="Calibri" w:hAnsi="Calibri" w:cs="Arial"/>
          <w:b/>
          <w:sz w:val="28"/>
          <w:szCs w:val="28"/>
        </w:rPr>
        <w:t xml:space="preserve">art time </w:t>
      </w:r>
      <w:r w:rsidR="00EE6EED" w:rsidRPr="00EE6EED">
        <w:rPr>
          <w:rFonts w:ascii="Calibri" w:hAnsi="Calibri" w:cs="Arial"/>
          <w:b/>
          <w:sz w:val="28"/>
          <w:szCs w:val="28"/>
        </w:rPr>
        <w:t>0.4 to 0.6FTE</w:t>
      </w:r>
    </w:p>
    <w:p w:rsidR="00EE6EED" w:rsidRPr="001A33F3" w:rsidRDefault="00EE6EED" w:rsidP="00EE6EED">
      <w:pPr>
        <w:rPr>
          <w:rFonts w:ascii="Calibri" w:hAnsi="Calibri"/>
          <w:sz w:val="16"/>
          <w:szCs w:val="16"/>
        </w:rPr>
      </w:pPr>
    </w:p>
    <w:p w:rsidR="006113F5" w:rsidRPr="000F0143" w:rsidRDefault="006113F5" w:rsidP="00E53D14">
      <w:pPr>
        <w:rPr>
          <w:rFonts w:ascii="Calibri" w:hAnsi="Calibri"/>
          <w:sz w:val="22"/>
          <w:szCs w:val="22"/>
        </w:rPr>
      </w:pPr>
      <w:r w:rsidRPr="000F0143">
        <w:rPr>
          <w:rFonts w:ascii="Calibri" w:hAnsi="Calibri"/>
          <w:sz w:val="22"/>
          <w:szCs w:val="22"/>
        </w:rPr>
        <w:t>Further details are as follows:</w:t>
      </w:r>
    </w:p>
    <w:p w:rsidR="006113F5" w:rsidRPr="001A33F3" w:rsidRDefault="006113F5" w:rsidP="006113F5">
      <w:pPr>
        <w:rPr>
          <w:rFonts w:ascii="Calibri" w:hAnsi="Calibri"/>
          <w:sz w:val="16"/>
          <w:szCs w:val="16"/>
        </w:rPr>
      </w:pPr>
    </w:p>
    <w:p w:rsidR="006113F5" w:rsidRPr="000F0143" w:rsidRDefault="006113F5" w:rsidP="006113F5">
      <w:pPr>
        <w:outlineLvl w:val="0"/>
        <w:rPr>
          <w:rFonts w:ascii="Calibri" w:hAnsi="Calibri"/>
          <w:b/>
          <w:sz w:val="22"/>
          <w:szCs w:val="22"/>
        </w:rPr>
      </w:pPr>
      <w:r w:rsidRPr="000F0143">
        <w:rPr>
          <w:rFonts w:ascii="Calibri" w:hAnsi="Calibri"/>
          <w:b/>
          <w:sz w:val="22"/>
          <w:szCs w:val="22"/>
        </w:rPr>
        <w:t>Method of assessment</w:t>
      </w:r>
    </w:p>
    <w:p w:rsidR="006113F5" w:rsidRPr="000F0143" w:rsidRDefault="006113F5" w:rsidP="006113F5">
      <w:pPr>
        <w:rPr>
          <w:rFonts w:ascii="Calibri" w:hAnsi="Calibri"/>
          <w:sz w:val="22"/>
          <w:szCs w:val="22"/>
        </w:rPr>
      </w:pPr>
      <w:r w:rsidRPr="000F0143">
        <w:rPr>
          <w:rFonts w:ascii="Calibri" w:hAnsi="Calibri"/>
          <w:sz w:val="22"/>
          <w:szCs w:val="22"/>
        </w:rPr>
        <w:t xml:space="preserve">A </w:t>
      </w:r>
      <w:r w:rsidR="00B178CE" w:rsidRPr="000F0143">
        <w:rPr>
          <w:rFonts w:ascii="Calibri" w:hAnsi="Calibri"/>
          <w:sz w:val="22"/>
          <w:szCs w:val="22"/>
        </w:rPr>
        <w:t>= Application</w:t>
      </w:r>
      <w:r w:rsidRPr="000F0143">
        <w:rPr>
          <w:rFonts w:ascii="Calibri" w:hAnsi="Calibri"/>
          <w:sz w:val="22"/>
          <w:szCs w:val="22"/>
        </w:rPr>
        <w:t xml:space="preserve">     I = Interview     T = Task     HR = HR records     R = Reference</w:t>
      </w:r>
    </w:p>
    <w:p w:rsidR="00551885" w:rsidRPr="001A33F3" w:rsidRDefault="00551885" w:rsidP="006113F5">
      <w:pPr>
        <w:rPr>
          <w:rFonts w:ascii="Calibri" w:hAnsi="Calibri"/>
          <w:b/>
          <w:sz w:val="16"/>
          <w:szCs w:val="16"/>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8"/>
        <w:gridCol w:w="1440"/>
        <w:gridCol w:w="1440"/>
      </w:tblGrid>
      <w:tr w:rsidR="006113F5" w:rsidRPr="000F0143" w:rsidTr="00A655E1">
        <w:trPr>
          <w:tblHeader/>
        </w:trPr>
        <w:tc>
          <w:tcPr>
            <w:tcW w:w="10068" w:type="dxa"/>
            <w:gridSpan w:val="3"/>
            <w:tcBorders>
              <w:bottom w:val="single" w:sz="4" w:space="0" w:color="auto"/>
            </w:tcBorders>
            <w:shd w:val="clear" w:color="auto" w:fill="000000"/>
          </w:tcPr>
          <w:p w:rsidR="006113F5" w:rsidRPr="000F0143" w:rsidRDefault="006113F5" w:rsidP="006113F5">
            <w:pPr>
              <w:rPr>
                <w:rFonts w:ascii="Calibri" w:hAnsi="Calibri"/>
                <w:b/>
                <w:sz w:val="22"/>
                <w:szCs w:val="22"/>
              </w:rPr>
            </w:pPr>
            <w:r w:rsidRPr="000F0143">
              <w:rPr>
                <w:rFonts w:ascii="Calibri" w:hAnsi="Calibri"/>
                <w:b/>
                <w:sz w:val="22"/>
                <w:szCs w:val="22"/>
              </w:rPr>
              <w:t>PERSON SPECIFICATION CRITERIA</w:t>
            </w:r>
          </w:p>
          <w:p w:rsidR="006113F5" w:rsidRPr="000F0143" w:rsidRDefault="006113F5" w:rsidP="006113F5">
            <w:pPr>
              <w:rPr>
                <w:rFonts w:ascii="Calibri" w:hAnsi="Calibri"/>
                <w:b/>
                <w:sz w:val="22"/>
                <w:szCs w:val="22"/>
              </w:rPr>
            </w:pP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b/>
                <w:caps/>
                <w:sz w:val="22"/>
                <w:szCs w:val="22"/>
              </w:rPr>
            </w:pPr>
            <w:r w:rsidRPr="000F0143">
              <w:rPr>
                <w:rFonts w:ascii="Calibri" w:hAnsi="Calibri"/>
                <w:b/>
                <w:caps/>
                <w:sz w:val="22"/>
                <w:szCs w:val="22"/>
              </w:rPr>
              <w:t>Qualifications</w:t>
            </w:r>
          </w:p>
          <w:p w:rsidR="006113F5" w:rsidRPr="000F0143" w:rsidRDefault="006113F5" w:rsidP="006113F5">
            <w:pPr>
              <w:rPr>
                <w:rFonts w:ascii="Calibri" w:hAnsi="Calibri"/>
                <w:sz w:val="22"/>
                <w:szCs w:val="22"/>
              </w:rPr>
            </w:pPr>
            <w:r w:rsidRPr="000F0143">
              <w:rPr>
                <w:rFonts w:ascii="Calibri" w:hAnsi="Calibri"/>
                <w:sz w:val="22"/>
                <w:szCs w:val="22"/>
              </w:rPr>
              <w:t>Education to degree level</w:t>
            </w:r>
            <w:r w:rsidR="00096C19" w:rsidRPr="000F0143">
              <w:rPr>
                <w:rFonts w:ascii="Calibri" w:hAnsi="Calibri"/>
                <w:sz w:val="22"/>
                <w:szCs w:val="22"/>
              </w:rPr>
              <w:t>.</w:t>
            </w:r>
          </w:p>
          <w:p w:rsidR="00096C19" w:rsidRPr="000F0143" w:rsidRDefault="00096C19"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p>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p>
          <w:p w:rsidR="006113F5" w:rsidRPr="000F0143" w:rsidRDefault="006113F5" w:rsidP="006113F5">
            <w:pPr>
              <w:rPr>
                <w:rFonts w:ascii="Calibri" w:hAnsi="Calibri"/>
                <w:sz w:val="22"/>
                <w:szCs w:val="22"/>
              </w:rPr>
            </w:pPr>
            <w:r w:rsidRPr="000F0143">
              <w:rPr>
                <w:rFonts w:ascii="Calibri" w:hAnsi="Calibri"/>
                <w:sz w:val="22"/>
                <w:szCs w:val="22"/>
              </w:rPr>
              <w:t>HR</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6B2176" w:rsidRPr="000F0143" w:rsidRDefault="006113F5" w:rsidP="00A655E1">
            <w:pPr>
              <w:pStyle w:val="BodyTextIndent2"/>
              <w:spacing w:after="0" w:line="240" w:lineRule="auto"/>
              <w:ind w:left="0"/>
              <w:rPr>
                <w:rFonts w:ascii="Calibri" w:hAnsi="Calibri"/>
                <w:sz w:val="22"/>
                <w:szCs w:val="22"/>
              </w:rPr>
            </w:pPr>
            <w:r w:rsidRPr="000F0143">
              <w:rPr>
                <w:rFonts w:ascii="Calibri" w:hAnsi="Calibri"/>
                <w:sz w:val="22"/>
                <w:szCs w:val="22"/>
              </w:rPr>
              <w:t>Qualified teacher status</w:t>
            </w:r>
            <w:r w:rsidR="00071D31">
              <w:rPr>
                <w:rFonts w:ascii="Calibri" w:hAnsi="Calibri"/>
                <w:sz w:val="22"/>
                <w:szCs w:val="22"/>
              </w:rPr>
              <w:t>.</w:t>
            </w:r>
          </w:p>
          <w:p w:rsidR="006113F5" w:rsidRPr="000F0143" w:rsidRDefault="006113F5" w:rsidP="006B2176">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32B1" w:rsidRPr="000F0143" w:rsidRDefault="009632B1"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HR</w:t>
            </w:r>
          </w:p>
          <w:p w:rsidR="006113F5" w:rsidRPr="000F0143" w:rsidRDefault="006113F5" w:rsidP="006113F5">
            <w:pPr>
              <w:rPr>
                <w:rFonts w:ascii="Calibri" w:hAnsi="Calibri"/>
                <w:sz w:val="22"/>
                <w:szCs w:val="22"/>
              </w:rPr>
            </w:pPr>
          </w:p>
        </w:tc>
      </w:tr>
      <w:tr w:rsidR="00DB0B17"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DB0B17" w:rsidRPr="000F0143" w:rsidRDefault="00550090" w:rsidP="00DB0B17">
            <w:pPr>
              <w:rPr>
                <w:rFonts w:ascii="Calibri" w:hAnsi="Calibri" w:cs="Arial"/>
                <w:sz w:val="22"/>
                <w:szCs w:val="22"/>
              </w:rPr>
            </w:pPr>
            <w:r w:rsidRPr="000F0143">
              <w:rPr>
                <w:rFonts w:ascii="Calibri" w:hAnsi="Calibri" w:cs="Arial"/>
                <w:sz w:val="22"/>
                <w:szCs w:val="22"/>
              </w:rPr>
              <w:t>Higher d</w:t>
            </w:r>
            <w:r w:rsidR="00005B42" w:rsidRPr="000F0143">
              <w:rPr>
                <w:rFonts w:ascii="Calibri" w:hAnsi="Calibri" w:cs="Arial"/>
                <w:sz w:val="22"/>
                <w:szCs w:val="22"/>
              </w:rPr>
              <w:t>egree</w:t>
            </w:r>
            <w:r w:rsidRPr="000F0143">
              <w:rPr>
                <w:rFonts w:ascii="Calibri" w:hAnsi="Calibri" w:cs="Arial"/>
                <w:sz w:val="22"/>
                <w:szCs w:val="22"/>
              </w:rPr>
              <w:t>/professional qualification relevant to an education provider</w:t>
            </w:r>
            <w:r w:rsidR="00071D31">
              <w:rPr>
                <w:rFonts w:ascii="Calibri" w:hAnsi="Calibri" w:cs="Arial"/>
                <w:sz w:val="22"/>
                <w:szCs w:val="22"/>
              </w:rPr>
              <w:t>.</w:t>
            </w:r>
          </w:p>
          <w:p w:rsidR="00096C19" w:rsidRPr="000F0143" w:rsidRDefault="00096C19" w:rsidP="00DB0B17">
            <w:pPr>
              <w:rPr>
                <w:rFonts w:ascii="Calibri" w:hAnsi="Calibri" w:cs="Arial"/>
                <w:b/>
                <w:i/>
                <w:cap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0B17" w:rsidRPr="000F0143" w:rsidRDefault="00F97713" w:rsidP="00DB0B17">
            <w:pPr>
              <w:rPr>
                <w:rFonts w:ascii="Calibri" w:hAnsi="Calibri" w:cs="Arial"/>
                <w:sz w:val="22"/>
                <w:szCs w:val="22"/>
              </w:rPr>
            </w:pPr>
            <w:r w:rsidRPr="000F0143">
              <w:rPr>
                <w:rFonts w:ascii="Calibri" w:hAnsi="Calibri" w:cs="Arial"/>
                <w:sz w:val="22"/>
                <w:szCs w:val="22"/>
              </w:rPr>
              <w:t>Desirable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B0B17" w:rsidRPr="000F0143" w:rsidRDefault="00F97713" w:rsidP="00DB0B17">
            <w:pPr>
              <w:rPr>
                <w:rFonts w:ascii="Calibri" w:hAnsi="Calibri" w:cs="Arial"/>
                <w:sz w:val="22"/>
                <w:szCs w:val="22"/>
              </w:rPr>
            </w:pPr>
            <w:r w:rsidRPr="000F0143">
              <w:rPr>
                <w:rFonts w:ascii="Calibri" w:hAnsi="Calibri" w:cs="Arial"/>
                <w:sz w:val="22"/>
                <w:szCs w:val="22"/>
              </w:rPr>
              <w:t>HR</w:t>
            </w:r>
          </w:p>
        </w:tc>
      </w:tr>
      <w:tr w:rsidR="006113F5" w:rsidRPr="000F0143" w:rsidTr="00A655E1">
        <w:tc>
          <w:tcPr>
            <w:tcW w:w="7188" w:type="dxa"/>
            <w:tcBorders>
              <w:top w:val="double" w:sz="18"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b/>
                <w:sz w:val="22"/>
                <w:szCs w:val="22"/>
              </w:rPr>
            </w:pPr>
            <w:r w:rsidRPr="000F0143">
              <w:rPr>
                <w:rFonts w:ascii="Calibri" w:hAnsi="Calibri"/>
                <w:b/>
                <w:sz w:val="22"/>
                <w:szCs w:val="22"/>
              </w:rPr>
              <w:t>KNOWLEDGE</w:t>
            </w:r>
          </w:p>
          <w:p w:rsidR="002F49AF" w:rsidRDefault="00F97713" w:rsidP="000A485F">
            <w:pPr>
              <w:rPr>
                <w:rFonts w:ascii="Calibri" w:hAnsi="Calibri"/>
                <w:sz w:val="22"/>
                <w:szCs w:val="22"/>
              </w:rPr>
            </w:pPr>
            <w:r w:rsidRPr="000F0143">
              <w:rPr>
                <w:rFonts w:ascii="Calibri" w:hAnsi="Calibri"/>
                <w:sz w:val="22"/>
                <w:szCs w:val="22"/>
              </w:rPr>
              <w:t xml:space="preserve">Thorough </w:t>
            </w:r>
            <w:r w:rsidR="00420645" w:rsidRPr="000F0143">
              <w:rPr>
                <w:rFonts w:ascii="Calibri" w:hAnsi="Calibri"/>
                <w:sz w:val="22"/>
                <w:szCs w:val="22"/>
              </w:rPr>
              <w:t xml:space="preserve">and expert </w:t>
            </w:r>
            <w:r w:rsidRPr="000F0143">
              <w:rPr>
                <w:rFonts w:ascii="Calibri" w:hAnsi="Calibri"/>
                <w:sz w:val="22"/>
                <w:szCs w:val="22"/>
              </w:rPr>
              <w:t>knowledge of</w:t>
            </w:r>
            <w:r w:rsidR="00420645" w:rsidRPr="000F0143">
              <w:rPr>
                <w:rFonts w:ascii="Calibri" w:hAnsi="Calibri"/>
                <w:sz w:val="22"/>
                <w:szCs w:val="22"/>
              </w:rPr>
              <w:t xml:space="preserve"> the</w:t>
            </w:r>
            <w:r w:rsidRPr="000F0143">
              <w:rPr>
                <w:rFonts w:ascii="Calibri" w:hAnsi="Calibri"/>
                <w:sz w:val="22"/>
                <w:szCs w:val="22"/>
              </w:rPr>
              <w:t xml:space="preserve"> subject area</w:t>
            </w:r>
            <w:r w:rsidR="00485A65">
              <w:rPr>
                <w:rFonts w:ascii="Calibri" w:hAnsi="Calibri"/>
                <w:sz w:val="22"/>
                <w:szCs w:val="22"/>
              </w:rPr>
              <w:t xml:space="preserve"> at level 3</w:t>
            </w:r>
            <w:r w:rsidR="00096C19" w:rsidRPr="000F0143">
              <w:rPr>
                <w:rFonts w:ascii="Calibri" w:hAnsi="Calibri"/>
                <w:sz w:val="22"/>
                <w:szCs w:val="22"/>
              </w:rPr>
              <w:t>.</w:t>
            </w:r>
          </w:p>
          <w:p w:rsidR="00071D31" w:rsidRPr="000F0143" w:rsidRDefault="00071D31" w:rsidP="000A485F">
            <w:pPr>
              <w:rPr>
                <w:rFonts w:ascii="Calibri" w:hAnsi="Calibri"/>
                <w:b/>
                <w:sz w:val="22"/>
                <w:szCs w:val="22"/>
              </w:rPr>
            </w:pPr>
          </w:p>
        </w:tc>
        <w:tc>
          <w:tcPr>
            <w:tcW w:w="1440" w:type="dxa"/>
            <w:tcBorders>
              <w:top w:val="double" w:sz="18" w:space="0" w:color="auto"/>
              <w:left w:val="single" w:sz="4" w:space="0" w:color="auto"/>
              <w:bottom w:val="single" w:sz="4" w:space="0" w:color="auto"/>
              <w:right w:val="single" w:sz="4" w:space="0" w:color="auto"/>
            </w:tcBorders>
            <w:shd w:val="clear" w:color="auto" w:fill="auto"/>
          </w:tcPr>
          <w:p w:rsidR="00420645" w:rsidRPr="000F0143" w:rsidRDefault="00420645" w:rsidP="006113F5">
            <w:pPr>
              <w:rPr>
                <w:rFonts w:ascii="Calibri" w:hAnsi="Calibri"/>
                <w:sz w:val="22"/>
                <w:szCs w:val="22"/>
              </w:rPr>
            </w:pPr>
          </w:p>
          <w:p w:rsidR="006113F5" w:rsidRPr="000F0143" w:rsidRDefault="00420645" w:rsidP="006113F5">
            <w:pPr>
              <w:rPr>
                <w:rFonts w:ascii="Calibri" w:hAnsi="Calibri"/>
                <w:sz w:val="22"/>
                <w:szCs w:val="22"/>
              </w:rPr>
            </w:pPr>
            <w:r w:rsidRPr="000F0143">
              <w:rPr>
                <w:rFonts w:ascii="Calibri" w:hAnsi="Calibri"/>
                <w:sz w:val="22"/>
                <w:szCs w:val="22"/>
              </w:rPr>
              <w:t>Essential</w:t>
            </w:r>
          </w:p>
        </w:tc>
        <w:tc>
          <w:tcPr>
            <w:tcW w:w="1440" w:type="dxa"/>
            <w:tcBorders>
              <w:top w:val="double" w:sz="18"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p>
          <w:p w:rsidR="006113F5" w:rsidRPr="000F0143" w:rsidRDefault="006113F5" w:rsidP="006113F5">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2F49AF" w:rsidRPr="000F0143" w:rsidRDefault="00FC1F6C" w:rsidP="002F49AF">
            <w:pPr>
              <w:rPr>
                <w:rFonts w:ascii="Calibri" w:hAnsi="Calibri"/>
                <w:sz w:val="22"/>
                <w:szCs w:val="22"/>
              </w:rPr>
            </w:pPr>
            <w:r w:rsidRPr="000F0143">
              <w:rPr>
                <w:rFonts w:ascii="Calibri" w:hAnsi="Calibri"/>
                <w:sz w:val="22"/>
                <w:szCs w:val="22"/>
              </w:rPr>
              <w:t>Assessment methodologies for</w:t>
            </w:r>
            <w:r w:rsidR="009F5D75" w:rsidRPr="000F0143">
              <w:rPr>
                <w:rFonts w:ascii="Calibri" w:hAnsi="Calibri"/>
                <w:sz w:val="22"/>
                <w:szCs w:val="22"/>
              </w:rPr>
              <w:t xml:space="preserve"> </w:t>
            </w:r>
            <w:r w:rsidR="00BA7E88">
              <w:rPr>
                <w:rFonts w:ascii="Calibri" w:hAnsi="Calibri"/>
                <w:sz w:val="22"/>
                <w:szCs w:val="22"/>
              </w:rPr>
              <w:t>CamTech</w:t>
            </w:r>
            <w:r w:rsidR="005C383E" w:rsidRPr="000F0143">
              <w:rPr>
                <w:rFonts w:ascii="Calibri" w:hAnsi="Calibri"/>
                <w:sz w:val="22"/>
                <w:szCs w:val="22"/>
              </w:rPr>
              <w:t xml:space="preserve"> IT</w:t>
            </w:r>
            <w:r w:rsidR="006D137B">
              <w:rPr>
                <w:rFonts w:ascii="Calibri" w:hAnsi="Calibri"/>
                <w:sz w:val="22"/>
                <w:szCs w:val="22"/>
              </w:rPr>
              <w:t xml:space="preserve"> L3 and</w:t>
            </w:r>
            <w:r w:rsidR="00C34C87">
              <w:rPr>
                <w:rFonts w:ascii="Calibri" w:hAnsi="Calibri"/>
                <w:sz w:val="22"/>
                <w:szCs w:val="22"/>
              </w:rPr>
              <w:t xml:space="preserve"> AQA Computer Science</w:t>
            </w:r>
            <w:r w:rsidR="006D137B">
              <w:rPr>
                <w:rFonts w:ascii="Calibri" w:hAnsi="Calibri"/>
                <w:sz w:val="22"/>
                <w:szCs w:val="22"/>
              </w:rPr>
              <w:t>.</w:t>
            </w:r>
          </w:p>
          <w:p w:rsidR="00096C19" w:rsidRPr="000F0143" w:rsidRDefault="00096C19" w:rsidP="002F49AF">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F741F2" w:rsidP="006113F5">
            <w:pPr>
              <w:rPr>
                <w:rFonts w:ascii="Calibri" w:hAnsi="Calibri"/>
                <w:sz w:val="22"/>
                <w:szCs w:val="22"/>
              </w:rPr>
            </w:pPr>
            <w:r w:rsidRPr="000F0143">
              <w:rPr>
                <w:rFonts w:ascii="Calibri" w:hAnsi="Calibri"/>
                <w:sz w:val="22"/>
                <w:szCs w:val="22"/>
              </w:rPr>
              <w:t>Desirable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T</w:t>
            </w:r>
          </w:p>
        </w:tc>
      </w:tr>
      <w:tr w:rsidR="004A343E" w:rsidRPr="000F0143" w:rsidTr="00A655E1">
        <w:tc>
          <w:tcPr>
            <w:tcW w:w="7188" w:type="dxa"/>
            <w:tcBorders>
              <w:top w:val="double" w:sz="18" w:space="0" w:color="auto"/>
              <w:left w:val="single" w:sz="4" w:space="0" w:color="auto"/>
              <w:bottom w:val="single" w:sz="4" w:space="0" w:color="auto"/>
              <w:right w:val="single" w:sz="4" w:space="0" w:color="auto"/>
            </w:tcBorders>
            <w:shd w:val="clear" w:color="auto" w:fill="auto"/>
          </w:tcPr>
          <w:p w:rsidR="004A343E" w:rsidRPr="000F0143" w:rsidRDefault="004A343E" w:rsidP="004A343E">
            <w:pPr>
              <w:rPr>
                <w:rFonts w:ascii="Calibri" w:hAnsi="Calibri"/>
                <w:b/>
                <w:sz w:val="22"/>
                <w:szCs w:val="22"/>
              </w:rPr>
            </w:pPr>
            <w:r w:rsidRPr="000F0143">
              <w:rPr>
                <w:rFonts w:ascii="Calibri" w:hAnsi="Calibri"/>
                <w:b/>
                <w:sz w:val="22"/>
                <w:szCs w:val="22"/>
              </w:rPr>
              <w:t>EXPERIENCE OF:</w:t>
            </w:r>
          </w:p>
          <w:p w:rsidR="004A343E" w:rsidRPr="000F0143" w:rsidRDefault="004A343E" w:rsidP="004A343E">
            <w:pPr>
              <w:rPr>
                <w:rFonts w:ascii="Calibri" w:hAnsi="Calibri"/>
                <w:sz w:val="22"/>
                <w:szCs w:val="22"/>
              </w:rPr>
            </w:pPr>
            <w:r w:rsidRPr="000F0143">
              <w:rPr>
                <w:rFonts w:ascii="Calibri" w:hAnsi="Calibri"/>
                <w:sz w:val="22"/>
                <w:szCs w:val="22"/>
              </w:rPr>
              <w:t>Deliv</w:t>
            </w:r>
            <w:r>
              <w:rPr>
                <w:rFonts w:ascii="Calibri" w:hAnsi="Calibri"/>
                <w:sz w:val="22"/>
                <w:szCs w:val="22"/>
              </w:rPr>
              <w:t>ering the subject area at level</w:t>
            </w:r>
            <w:r w:rsidRPr="000F0143">
              <w:rPr>
                <w:rFonts w:ascii="Calibri" w:hAnsi="Calibri"/>
                <w:sz w:val="22"/>
                <w:szCs w:val="22"/>
              </w:rPr>
              <w:t xml:space="preserve"> 3.</w:t>
            </w:r>
          </w:p>
          <w:p w:rsidR="004A343E" w:rsidRPr="000F0143" w:rsidRDefault="004A343E" w:rsidP="004A343E">
            <w:pPr>
              <w:rPr>
                <w:rFonts w:ascii="Calibri" w:hAnsi="Calibri"/>
                <w:b/>
                <w:sz w:val="22"/>
                <w:szCs w:val="22"/>
              </w:rPr>
            </w:pPr>
          </w:p>
        </w:tc>
        <w:tc>
          <w:tcPr>
            <w:tcW w:w="1440" w:type="dxa"/>
            <w:tcBorders>
              <w:top w:val="double" w:sz="18" w:space="0" w:color="auto"/>
              <w:left w:val="single" w:sz="4" w:space="0" w:color="auto"/>
              <w:bottom w:val="single" w:sz="4" w:space="0" w:color="auto"/>
              <w:right w:val="single" w:sz="4" w:space="0" w:color="auto"/>
            </w:tcBorders>
            <w:shd w:val="clear" w:color="auto" w:fill="auto"/>
          </w:tcPr>
          <w:p w:rsidR="00B31A29" w:rsidRDefault="00B31A29" w:rsidP="004A343E">
            <w:pPr>
              <w:rPr>
                <w:rFonts w:ascii="Calibri" w:hAnsi="Calibri"/>
                <w:sz w:val="22"/>
                <w:szCs w:val="22"/>
              </w:rPr>
            </w:pPr>
          </w:p>
          <w:p w:rsidR="004A343E" w:rsidRDefault="00485A65" w:rsidP="004A343E">
            <w:r>
              <w:rPr>
                <w:rFonts w:ascii="Calibri" w:hAnsi="Calibri"/>
                <w:sz w:val="22"/>
                <w:szCs w:val="22"/>
              </w:rPr>
              <w:t>Desirable</w:t>
            </w:r>
          </w:p>
        </w:tc>
        <w:tc>
          <w:tcPr>
            <w:tcW w:w="1440" w:type="dxa"/>
            <w:tcBorders>
              <w:top w:val="double" w:sz="18" w:space="0" w:color="auto"/>
              <w:left w:val="single" w:sz="4" w:space="0" w:color="auto"/>
              <w:bottom w:val="single" w:sz="4" w:space="0" w:color="auto"/>
              <w:right w:val="single" w:sz="4" w:space="0" w:color="auto"/>
            </w:tcBorders>
            <w:shd w:val="clear" w:color="auto" w:fill="auto"/>
          </w:tcPr>
          <w:p w:rsidR="004A343E" w:rsidRPr="000F0143" w:rsidRDefault="004A343E" w:rsidP="004A343E">
            <w:pPr>
              <w:rPr>
                <w:rFonts w:ascii="Calibri" w:hAnsi="Calibri"/>
                <w:sz w:val="22"/>
                <w:szCs w:val="22"/>
              </w:rPr>
            </w:pPr>
          </w:p>
          <w:p w:rsidR="004A343E" w:rsidRPr="000F0143" w:rsidRDefault="004A343E" w:rsidP="004A343E">
            <w:pPr>
              <w:rPr>
                <w:rFonts w:ascii="Calibri" w:hAnsi="Calibri"/>
                <w:sz w:val="22"/>
                <w:szCs w:val="22"/>
              </w:rPr>
            </w:pPr>
            <w:r w:rsidRPr="000F0143">
              <w:rPr>
                <w:rFonts w:ascii="Calibri" w:hAnsi="Calibri"/>
                <w:sz w:val="22"/>
                <w:szCs w:val="22"/>
              </w:rPr>
              <w:t>A, I, T</w:t>
            </w:r>
          </w:p>
        </w:tc>
      </w:tr>
      <w:tr w:rsidR="004A343E"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4A343E" w:rsidRPr="000F0143" w:rsidRDefault="004A343E" w:rsidP="004A343E">
            <w:pPr>
              <w:rPr>
                <w:rFonts w:ascii="Calibri" w:hAnsi="Calibri"/>
                <w:sz w:val="22"/>
                <w:szCs w:val="22"/>
              </w:rPr>
            </w:pPr>
            <w:r w:rsidRPr="000F0143">
              <w:rPr>
                <w:rFonts w:ascii="Calibri" w:hAnsi="Calibri"/>
                <w:sz w:val="22"/>
                <w:szCs w:val="22"/>
              </w:rPr>
              <w:t>Devising teaching activities for a range of different ability students.</w:t>
            </w:r>
          </w:p>
          <w:p w:rsidR="004A343E" w:rsidRPr="000F0143" w:rsidRDefault="004A343E" w:rsidP="004A343E">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A343E" w:rsidRDefault="004A343E" w:rsidP="004A343E">
            <w:r w:rsidRPr="00C43E66">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A343E" w:rsidRPr="000F0143" w:rsidRDefault="004A343E" w:rsidP="004A343E">
            <w:pPr>
              <w:rPr>
                <w:rFonts w:ascii="Calibri" w:hAnsi="Calibri"/>
                <w:sz w:val="22"/>
                <w:szCs w:val="22"/>
              </w:rPr>
            </w:pPr>
            <w:r w:rsidRPr="000F0143">
              <w:rPr>
                <w:rFonts w:ascii="Calibri" w:hAnsi="Calibri"/>
                <w:sz w:val="22"/>
                <w:szCs w:val="22"/>
              </w:rPr>
              <w:t>A, I, R</w:t>
            </w:r>
          </w:p>
        </w:tc>
      </w:tr>
      <w:tr w:rsidR="004A343E" w:rsidRPr="000F0143" w:rsidTr="00A655E1">
        <w:tc>
          <w:tcPr>
            <w:tcW w:w="7188" w:type="dxa"/>
            <w:tcBorders>
              <w:top w:val="single" w:sz="4" w:space="0" w:color="auto"/>
              <w:left w:val="single" w:sz="4" w:space="0" w:color="auto"/>
              <w:bottom w:val="double" w:sz="18" w:space="0" w:color="auto"/>
              <w:right w:val="single" w:sz="4" w:space="0" w:color="auto"/>
            </w:tcBorders>
            <w:shd w:val="clear" w:color="auto" w:fill="auto"/>
          </w:tcPr>
          <w:p w:rsidR="004A343E" w:rsidRPr="000F0143" w:rsidRDefault="004A343E" w:rsidP="004A343E">
            <w:pPr>
              <w:rPr>
                <w:rFonts w:ascii="Calibri" w:hAnsi="Calibri"/>
                <w:sz w:val="22"/>
                <w:szCs w:val="22"/>
              </w:rPr>
            </w:pPr>
            <w:r w:rsidRPr="000F0143">
              <w:rPr>
                <w:rFonts w:ascii="Calibri" w:hAnsi="Calibri"/>
                <w:sz w:val="22"/>
                <w:szCs w:val="22"/>
              </w:rPr>
              <w:t>Devising or developing successful quality improvement strategies to achieve improvements</w:t>
            </w:r>
            <w:r>
              <w:rPr>
                <w:rFonts w:ascii="Calibri" w:hAnsi="Calibri"/>
                <w:sz w:val="22"/>
                <w:szCs w:val="22"/>
              </w:rPr>
              <w:t>.</w:t>
            </w:r>
          </w:p>
          <w:p w:rsidR="004A343E" w:rsidRPr="000F0143" w:rsidRDefault="004A343E" w:rsidP="004A343E">
            <w:pPr>
              <w:rPr>
                <w:rFonts w:ascii="Calibri" w:hAnsi="Calibri"/>
                <w:sz w:val="22"/>
                <w:szCs w:val="22"/>
              </w:rPr>
            </w:pPr>
          </w:p>
        </w:tc>
        <w:tc>
          <w:tcPr>
            <w:tcW w:w="1440" w:type="dxa"/>
            <w:tcBorders>
              <w:top w:val="single" w:sz="4" w:space="0" w:color="auto"/>
              <w:left w:val="single" w:sz="4" w:space="0" w:color="auto"/>
              <w:bottom w:val="double" w:sz="18" w:space="0" w:color="auto"/>
              <w:right w:val="single" w:sz="4" w:space="0" w:color="auto"/>
            </w:tcBorders>
            <w:shd w:val="clear" w:color="auto" w:fill="auto"/>
          </w:tcPr>
          <w:p w:rsidR="004A343E" w:rsidRDefault="004A343E" w:rsidP="004A343E">
            <w:r w:rsidRPr="00C43E66">
              <w:rPr>
                <w:rFonts w:ascii="Calibri" w:hAnsi="Calibri"/>
                <w:sz w:val="22"/>
                <w:szCs w:val="22"/>
              </w:rPr>
              <w:t>Essential</w:t>
            </w:r>
          </w:p>
        </w:tc>
        <w:tc>
          <w:tcPr>
            <w:tcW w:w="1440" w:type="dxa"/>
            <w:tcBorders>
              <w:top w:val="single" w:sz="4" w:space="0" w:color="auto"/>
              <w:left w:val="single" w:sz="4" w:space="0" w:color="auto"/>
              <w:bottom w:val="double" w:sz="18" w:space="0" w:color="auto"/>
              <w:right w:val="single" w:sz="4" w:space="0" w:color="auto"/>
            </w:tcBorders>
            <w:shd w:val="clear" w:color="auto" w:fill="auto"/>
          </w:tcPr>
          <w:p w:rsidR="004A343E" w:rsidRPr="000F0143" w:rsidRDefault="004A343E" w:rsidP="004A343E">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double" w:sz="18"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b/>
                <w:sz w:val="22"/>
                <w:szCs w:val="22"/>
              </w:rPr>
            </w:pPr>
            <w:r w:rsidRPr="000F0143">
              <w:rPr>
                <w:rFonts w:ascii="Calibri" w:hAnsi="Calibri"/>
                <w:b/>
                <w:sz w:val="22"/>
                <w:szCs w:val="22"/>
              </w:rPr>
              <w:t>SKILLS AND ABILITIES TO:</w:t>
            </w:r>
          </w:p>
          <w:p w:rsidR="00D64EC5" w:rsidRPr="000F0143" w:rsidRDefault="008A1CA6" w:rsidP="006113F5">
            <w:pPr>
              <w:rPr>
                <w:rFonts w:ascii="Calibri" w:hAnsi="Calibri" w:cs="Arial"/>
                <w:sz w:val="22"/>
                <w:szCs w:val="22"/>
              </w:rPr>
            </w:pPr>
            <w:r w:rsidRPr="000F0143">
              <w:rPr>
                <w:rFonts w:ascii="Calibri" w:hAnsi="Calibri" w:cs="Arial"/>
                <w:sz w:val="22"/>
                <w:szCs w:val="22"/>
              </w:rPr>
              <w:t>Forge effective relati</w:t>
            </w:r>
            <w:r w:rsidR="00E26272" w:rsidRPr="000F0143">
              <w:rPr>
                <w:rFonts w:ascii="Calibri" w:hAnsi="Calibri" w:cs="Arial"/>
                <w:sz w:val="22"/>
                <w:szCs w:val="22"/>
              </w:rPr>
              <w:t xml:space="preserve">onships with students and </w:t>
            </w:r>
            <w:r w:rsidRPr="000F0143">
              <w:rPr>
                <w:rFonts w:ascii="Calibri" w:hAnsi="Calibri" w:cs="Arial"/>
                <w:sz w:val="22"/>
                <w:szCs w:val="22"/>
              </w:rPr>
              <w:t>staff</w:t>
            </w:r>
            <w:r w:rsidR="00096C19" w:rsidRPr="000F0143">
              <w:rPr>
                <w:rFonts w:ascii="Calibri" w:hAnsi="Calibri" w:cs="Arial"/>
                <w:sz w:val="22"/>
                <w:szCs w:val="22"/>
              </w:rPr>
              <w:t>.</w:t>
            </w:r>
          </w:p>
          <w:p w:rsidR="00096C19" w:rsidRPr="000F0143" w:rsidRDefault="00096C19" w:rsidP="006113F5">
            <w:pPr>
              <w:rPr>
                <w:rFonts w:ascii="Calibri" w:hAnsi="Calibri" w:cs="Arial"/>
                <w:sz w:val="22"/>
                <w:szCs w:val="22"/>
              </w:rPr>
            </w:pPr>
          </w:p>
        </w:tc>
        <w:tc>
          <w:tcPr>
            <w:tcW w:w="1440" w:type="dxa"/>
            <w:tcBorders>
              <w:top w:val="double" w:sz="18"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p>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double" w:sz="18"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p>
          <w:p w:rsidR="006113F5" w:rsidRPr="000F0143" w:rsidRDefault="006113F5" w:rsidP="006113F5">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D64EC5" w:rsidRPr="000F0143" w:rsidRDefault="006113F5" w:rsidP="006113F5">
            <w:pPr>
              <w:rPr>
                <w:rFonts w:ascii="Calibri" w:hAnsi="Calibri"/>
                <w:sz w:val="22"/>
                <w:szCs w:val="22"/>
              </w:rPr>
            </w:pPr>
            <w:r w:rsidRPr="000F0143">
              <w:rPr>
                <w:rFonts w:ascii="Calibri" w:hAnsi="Calibri"/>
                <w:sz w:val="22"/>
                <w:szCs w:val="22"/>
              </w:rPr>
              <w:lastRenderedPageBreak/>
              <w:t>Think creatively to enable the College to achieve its mission and vision and become outstanding</w:t>
            </w:r>
            <w:r w:rsidR="00096C19" w:rsidRPr="000F0143">
              <w:rPr>
                <w:rFonts w:ascii="Calibri" w:hAnsi="Calibri"/>
                <w:sz w:val="22"/>
                <w:szCs w:val="22"/>
              </w:rPr>
              <w:t>.</w:t>
            </w:r>
          </w:p>
          <w:p w:rsidR="00096C19" w:rsidRPr="000F0143" w:rsidRDefault="00096C19"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T</w:t>
            </w:r>
          </w:p>
        </w:tc>
      </w:tr>
      <w:tr w:rsidR="009F5D7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9F5D75" w:rsidRPr="000F0143" w:rsidRDefault="009F5D75" w:rsidP="006113F5">
            <w:pPr>
              <w:rPr>
                <w:rFonts w:ascii="Calibri" w:hAnsi="Calibri"/>
                <w:sz w:val="22"/>
                <w:szCs w:val="22"/>
              </w:rPr>
            </w:pPr>
            <w:r w:rsidRPr="000F0143">
              <w:rPr>
                <w:rFonts w:ascii="Calibri" w:hAnsi="Calibri"/>
                <w:sz w:val="22"/>
                <w:szCs w:val="22"/>
              </w:rPr>
              <w:t>Monitor learning appropriately to ensure learning aims met</w:t>
            </w:r>
            <w:r w:rsidR="00096C19" w:rsidRPr="000F0143">
              <w:rPr>
                <w:rFonts w:ascii="Calibri" w:hAnsi="Calibri"/>
                <w:sz w:val="22"/>
                <w:szCs w:val="22"/>
              </w:rPr>
              <w:t>.</w:t>
            </w:r>
          </w:p>
          <w:p w:rsidR="00096C19" w:rsidRPr="000F0143" w:rsidRDefault="00096C19"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5D75" w:rsidRPr="000F0143" w:rsidRDefault="009F5D7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F5D75" w:rsidRPr="000F0143" w:rsidRDefault="009F5D75" w:rsidP="006113F5">
            <w:pPr>
              <w:rPr>
                <w:rFonts w:ascii="Calibri" w:hAnsi="Calibri"/>
                <w:sz w:val="22"/>
                <w:szCs w:val="22"/>
              </w:rPr>
            </w:pPr>
            <w:r w:rsidRPr="000F0143">
              <w:rPr>
                <w:rFonts w:ascii="Calibri" w:hAnsi="Calibri"/>
                <w:sz w:val="22"/>
                <w:szCs w:val="22"/>
              </w:rPr>
              <w:t>A, I, T</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D64EC5" w:rsidRPr="000F0143" w:rsidRDefault="006113F5" w:rsidP="006113F5">
            <w:pPr>
              <w:rPr>
                <w:rFonts w:ascii="Calibri" w:hAnsi="Calibri"/>
                <w:sz w:val="22"/>
                <w:szCs w:val="22"/>
              </w:rPr>
            </w:pPr>
            <w:r w:rsidRPr="000F0143">
              <w:rPr>
                <w:rFonts w:ascii="Calibri" w:hAnsi="Calibri"/>
                <w:sz w:val="22"/>
                <w:szCs w:val="22"/>
              </w:rPr>
              <w:t>Monitor student progress and lead successful student intervention strategies</w:t>
            </w:r>
            <w:r w:rsidR="0008211A" w:rsidRPr="000F0143">
              <w:rPr>
                <w:rFonts w:ascii="Calibri" w:hAnsi="Calibri"/>
                <w:sz w:val="22"/>
                <w:szCs w:val="22"/>
              </w:rPr>
              <w:t xml:space="preserve"> applying the disciplinary procedures as appropriate</w:t>
            </w:r>
            <w:r w:rsidR="00096C19" w:rsidRPr="000F0143">
              <w:rPr>
                <w:rFonts w:ascii="Calibri" w:hAnsi="Calibri"/>
                <w:sz w:val="22"/>
                <w:szCs w:val="22"/>
              </w:rPr>
              <w:t>.</w:t>
            </w:r>
          </w:p>
          <w:p w:rsidR="00096C19" w:rsidRPr="000F0143" w:rsidRDefault="00096C19"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single" w:sz="4" w:space="0" w:color="auto"/>
              <w:left w:val="single" w:sz="4" w:space="0" w:color="auto"/>
              <w:bottom w:val="double" w:sz="4" w:space="0" w:color="auto"/>
              <w:right w:val="single" w:sz="4" w:space="0" w:color="auto"/>
            </w:tcBorders>
            <w:shd w:val="clear" w:color="auto" w:fill="auto"/>
          </w:tcPr>
          <w:p w:rsidR="00096C19" w:rsidRDefault="006113F5" w:rsidP="006113F5">
            <w:pPr>
              <w:rPr>
                <w:rFonts w:ascii="Calibri" w:hAnsi="Calibri"/>
                <w:sz w:val="22"/>
                <w:szCs w:val="22"/>
              </w:rPr>
            </w:pPr>
            <w:r w:rsidRPr="000F0143">
              <w:rPr>
                <w:rFonts w:ascii="Calibri" w:hAnsi="Calibri"/>
                <w:sz w:val="22"/>
                <w:szCs w:val="22"/>
              </w:rPr>
              <w:t>Communicate effectively (written, listening and oral) and present effectively to large and small groups</w:t>
            </w:r>
            <w:r w:rsidR="00096C19" w:rsidRPr="000F0143">
              <w:rPr>
                <w:rFonts w:ascii="Calibri" w:hAnsi="Calibri"/>
                <w:sz w:val="22"/>
                <w:szCs w:val="22"/>
              </w:rPr>
              <w:t>.</w:t>
            </w:r>
          </w:p>
          <w:p w:rsidR="00336FF8" w:rsidRDefault="00336FF8" w:rsidP="006113F5">
            <w:pPr>
              <w:rPr>
                <w:rFonts w:ascii="Calibri" w:hAnsi="Calibri"/>
                <w:sz w:val="22"/>
                <w:szCs w:val="22"/>
              </w:rPr>
            </w:pPr>
          </w:p>
          <w:p w:rsidR="00027BDC" w:rsidRPr="000F0143" w:rsidRDefault="00027BDC" w:rsidP="006113F5">
            <w:pPr>
              <w:rPr>
                <w:rFonts w:ascii="Calibri" w:hAnsi="Calibri"/>
                <w:sz w:val="22"/>
                <w:szCs w:val="22"/>
              </w:rPr>
            </w:pPr>
          </w:p>
        </w:tc>
        <w:tc>
          <w:tcPr>
            <w:tcW w:w="1440" w:type="dxa"/>
            <w:tcBorders>
              <w:top w:val="single" w:sz="4" w:space="0" w:color="auto"/>
              <w:left w:val="single" w:sz="4" w:space="0" w:color="auto"/>
              <w:bottom w:val="doub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doub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R</w:t>
            </w:r>
          </w:p>
        </w:tc>
      </w:tr>
      <w:tr w:rsidR="00A72C6D" w:rsidRPr="000F0143" w:rsidTr="00A655E1">
        <w:tc>
          <w:tcPr>
            <w:tcW w:w="7188" w:type="dxa"/>
            <w:tcBorders>
              <w:top w:val="double" w:sz="18" w:space="0" w:color="auto"/>
              <w:left w:val="single" w:sz="4" w:space="0" w:color="auto"/>
              <w:bottom w:val="single" w:sz="4" w:space="0" w:color="auto"/>
              <w:right w:val="single" w:sz="4" w:space="0" w:color="auto"/>
            </w:tcBorders>
            <w:shd w:val="clear" w:color="auto" w:fill="auto"/>
          </w:tcPr>
          <w:p w:rsidR="00A72C6D" w:rsidRPr="000F0143" w:rsidRDefault="00A72C6D" w:rsidP="00A72C6D">
            <w:pPr>
              <w:rPr>
                <w:rFonts w:ascii="Calibri" w:hAnsi="Calibri"/>
                <w:b/>
                <w:sz w:val="22"/>
                <w:szCs w:val="22"/>
              </w:rPr>
            </w:pPr>
            <w:r w:rsidRPr="000F0143">
              <w:rPr>
                <w:rFonts w:ascii="Calibri" w:hAnsi="Calibri"/>
                <w:b/>
                <w:sz w:val="22"/>
                <w:szCs w:val="22"/>
              </w:rPr>
              <w:t>COMMITMENT TO A COMMON SET OF VALUES:</w:t>
            </w:r>
          </w:p>
          <w:p w:rsidR="00A72C6D" w:rsidRPr="000F0143" w:rsidRDefault="00A72C6D" w:rsidP="00A72C6D">
            <w:pPr>
              <w:rPr>
                <w:rFonts w:ascii="Calibri" w:hAnsi="Calibri"/>
                <w:sz w:val="22"/>
                <w:szCs w:val="22"/>
              </w:rPr>
            </w:pPr>
            <w:r w:rsidRPr="000F0143">
              <w:rPr>
                <w:rFonts w:ascii="Calibri" w:hAnsi="Calibri"/>
                <w:sz w:val="22"/>
                <w:szCs w:val="22"/>
              </w:rPr>
              <w:t>The College’s mission and vision and the goal of becoming outstanding</w:t>
            </w:r>
            <w:r w:rsidR="00096C19" w:rsidRPr="000F0143">
              <w:rPr>
                <w:rFonts w:ascii="Calibri" w:hAnsi="Calibri"/>
                <w:sz w:val="22"/>
                <w:szCs w:val="22"/>
              </w:rPr>
              <w:t>.</w:t>
            </w:r>
          </w:p>
          <w:p w:rsidR="00096C19" w:rsidRPr="000F0143" w:rsidRDefault="00096C19" w:rsidP="00A72C6D">
            <w:pPr>
              <w:rPr>
                <w:rFonts w:ascii="Calibri" w:hAnsi="Calibri"/>
                <w:sz w:val="22"/>
                <w:szCs w:val="22"/>
              </w:rPr>
            </w:pPr>
          </w:p>
        </w:tc>
        <w:tc>
          <w:tcPr>
            <w:tcW w:w="1440" w:type="dxa"/>
            <w:tcBorders>
              <w:top w:val="double" w:sz="18" w:space="0" w:color="auto"/>
              <w:left w:val="single" w:sz="4" w:space="0" w:color="auto"/>
              <w:bottom w:val="single" w:sz="4" w:space="0" w:color="auto"/>
              <w:right w:val="single" w:sz="4" w:space="0" w:color="auto"/>
            </w:tcBorders>
            <w:shd w:val="clear" w:color="auto" w:fill="auto"/>
          </w:tcPr>
          <w:p w:rsidR="00A72C6D" w:rsidRPr="000F0143" w:rsidRDefault="00A72C6D" w:rsidP="00B72E06">
            <w:pPr>
              <w:rPr>
                <w:rFonts w:ascii="Calibri" w:hAnsi="Calibri"/>
                <w:sz w:val="22"/>
                <w:szCs w:val="22"/>
              </w:rPr>
            </w:pPr>
          </w:p>
          <w:p w:rsidR="00A72C6D" w:rsidRPr="000F0143" w:rsidRDefault="00A72C6D" w:rsidP="00A72C6D">
            <w:pPr>
              <w:rPr>
                <w:rFonts w:ascii="Calibri" w:hAnsi="Calibri"/>
                <w:sz w:val="22"/>
                <w:szCs w:val="22"/>
              </w:rPr>
            </w:pPr>
            <w:r w:rsidRPr="000F0143">
              <w:rPr>
                <w:rFonts w:ascii="Calibri" w:hAnsi="Calibri"/>
                <w:sz w:val="22"/>
                <w:szCs w:val="22"/>
              </w:rPr>
              <w:t>Essential</w:t>
            </w:r>
          </w:p>
        </w:tc>
        <w:tc>
          <w:tcPr>
            <w:tcW w:w="1440" w:type="dxa"/>
            <w:tcBorders>
              <w:top w:val="double" w:sz="18" w:space="0" w:color="auto"/>
              <w:left w:val="single" w:sz="4" w:space="0" w:color="auto"/>
              <w:bottom w:val="single" w:sz="4" w:space="0" w:color="auto"/>
              <w:right w:val="single" w:sz="4" w:space="0" w:color="auto"/>
            </w:tcBorders>
            <w:shd w:val="clear" w:color="auto" w:fill="auto"/>
          </w:tcPr>
          <w:p w:rsidR="00A72C6D" w:rsidRPr="000F0143" w:rsidRDefault="00A72C6D" w:rsidP="00B72E06">
            <w:pPr>
              <w:rPr>
                <w:rFonts w:ascii="Calibri" w:hAnsi="Calibri"/>
                <w:sz w:val="22"/>
                <w:szCs w:val="22"/>
              </w:rPr>
            </w:pPr>
          </w:p>
          <w:p w:rsidR="00A72C6D" w:rsidRPr="000F0143" w:rsidRDefault="00A72C6D" w:rsidP="00B72E06">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The role of 14-19 education in developing and improving people’s lives</w:t>
            </w:r>
            <w:r w:rsidR="00096C19" w:rsidRPr="000F0143">
              <w:rPr>
                <w:rFonts w:ascii="Calibri" w:hAnsi="Calibri"/>
                <w:sz w:val="22"/>
                <w:szCs w:val="22"/>
              </w:rPr>
              <w:t>.</w:t>
            </w:r>
          </w:p>
          <w:p w:rsidR="00D64EC5" w:rsidRPr="000F0143" w:rsidRDefault="00D64EC5"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Determination to promote equality of opportunity throughout all aspect of Co</w:t>
            </w:r>
            <w:r w:rsidR="00E26272" w:rsidRPr="000F0143">
              <w:rPr>
                <w:rFonts w:ascii="Calibri" w:hAnsi="Calibri"/>
                <w:sz w:val="22"/>
                <w:szCs w:val="22"/>
              </w:rPr>
              <w:t>llege life, including tutorial</w:t>
            </w:r>
            <w:r w:rsidRPr="000F0143">
              <w:rPr>
                <w:rFonts w:ascii="Calibri" w:hAnsi="Calibri"/>
                <w:sz w:val="22"/>
                <w:szCs w:val="22"/>
              </w:rPr>
              <w:t xml:space="preserve"> delivery</w:t>
            </w:r>
            <w:r w:rsidR="00096C19" w:rsidRPr="000F0143">
              <w:rPr>
                <w:rFonts w:ascii="Calibri" w:hAnsi="Calibri"/>
                <w:sz w:val="22"/>
                <w:szCs w:val="22"/>
              </w:rPr>
              <w:t>.</w:t>
            </w:r>
          </w:p>
          <w:p w:rsidR="00D64EC5" w:rsidRPr="000F0143" w:rsidRDefault="00D64EC5"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 xml:space="preserve">Ensuring a culture of rigour and discipline throughout </w:t>
            </w:r>
            <w:r w:rsidR="0008211A" w:rsidRPr="000F0143">
              <w:rPr>
                <w:rFonts w:ascii="Calibri" w:hAnsi="Calibri"/>
                <w:sz w:val="22"/>
                <w:szCs w:val="22"/>
              </w:rPr>
              <w:t>the</w:t>
            </w:r>
            <w:r w:rsidRPr="000F0143">
              <w:rPr>
                <w:rFonts w:ascii="Calibri" w:hAnsi="Calibri"/>
                <w:sz w:val="22"/>
                <w:szCs w:val="22"/>
              </w:rPr>
              <w:t xml:space="preserve"> area</w:t>
            </w:r>
            <w:r w:rsidR="00096C19" w:rsidRPr="000F0143">
              <w:rPr>
                <w:rFonts w:ascii="Calibri" w:hAnsi="Calibri"/>
                <w:sz w:val="22"/>
                <w:szCs w:val="22"/>
              </w:rPr>
              <w:t>.</w:t>
            </w:r>
          </w:p>
          <w:p w:rsidR="00D64EC5" w:rsidRPr="000F0143" w:rsidRDefault="00D64EC5"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Ensuring a healthy and safe environment</w:t>
            </w:r>
            <w:r w:rsidR="00096C19" w:rsidRPr="000F0143">
              <w:rPr>
                <w:rFonts w:ascii="Calibri" w:hAnsi="Calibri"/>
                <w:sz w:val="22"/>
                <w:szCs w:val="22"/>
              </w:rPr>
              <w:t>.</w:t>
            </w:r>
          </w:p>
          <w:p w:rsidR="00D64EC5" w:rsidRPr="000F0143" w:rsidRDefault="00D64EC5"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R</w:t>
            </w:r>
          </w:p>
        </w:tc>
      </w:tr>
      <w:tr w:rsidR="000A02C1" w:rsidRPr="000F0143" w:rsidTr="000A02C1">
        <w:trPr>
          <w:trHeight w:val="387"/>
        </w:trPr>
        <w:tc>
          <w:tcPr>
            <w:tcW w:w="7188" w:type="dxa"/>
            <w:tcBorders>
              <w:top w:val="single" w:sz="4" w:space="0" w:color="auto"/>
              <w:left w:val="single" w:sz="4" w:space="0" w:color="auto"/>
              <w:bottom w:val="single" w:sz="4" w:space="0" w:color="auto"/>
              <w:right w:val="single" w:sz="4" w:space="0" w:color="auto"/>
            </w:tcBorders>
            <w:shd w:val="clear" w:color="auto" w:fill="auto"/>
          </w:tcPr>
          <w:p w:rsidR="000A02C1" w:rsidRPr="000F0143" w:rsidRDefault="000A02C1" w:rsidP="006113F5">
            <w:pPr>
              <w:rPr>
                <w:rFonts w:ascii="Calibri" w:hAnsi="Calibri"/>
                <w:sz w:val="22"/>
                <w:szCs w:val="22"/>
              </w:rPr>
            </w:pPr>
            <w:r w:rsidRPr="000F0143">
              <w:rPr>
                <w:rFonts w:ascii="Calibri" w:hAnsi="Calibri"/>
                <w:sz w:val="22"/>
                <w:szCs w:val="22"/>
              </w:rPr>
              <w:t>Continuous personal and institutional development</w:t>
            </w:r>
          </w:p>
          <w:p w:rsidR="000A02C1" w:rsidRPr="000F0143" w:rsidRDefault="000A02C1"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02C1" w:rsidRPr="000F0143" w:rsidRDefault="000A02C1"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A02C1" w:rsidRPr="000F0143" w:rsidRDefault="000A02C1" w:rsidP="006113F5">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Continuous personal and professional development</w:t>
            </w:r>
            <w:r w:rsidR="00096C19" w:rsidRPr="000F0143">
              <w:rPr>
                <w:rFonts w:ascii="Calibri" w:hAnsi="Calibri"/>
                <w:sz w:val="22"/>
                <w:szCs w:val="22"/>
              </w:rPr>
              <w:t>.</w:t>
            </w:r>
          </w:p>
          <w:p w:rsidR="00D64EC5" w:rsidRPr="000F0143" w:rsidRDefault="00D64EC5"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R</w:t>
            </w:r>
          </w:p>
        </w:tc>
      </w:tr>
      <w:tr w:rsidR="006113F5" w:rsidRPr="000F0143" w:rsidTr="00A655E1">
        <w:tc>
          <w:tcPr>
            <w:tcW w:w="7188"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High professional and personal standards of work and of conduct</w:t>
            </w:r>
            <w:r w:rsidR="00096C19" w:rsidRPr="000F0143">
              <w:rPr>
                <w:rFonts w:ascii="Calibri" w:hAnsi="Calibri"/>
                <w:sz w:val="22"/>
                <w:szCs w:val="22"/>
              </w:rPr>
              <w:t>.</w:t>
            </w:r>
          </w:p>
          <w:p w:rsidR="00096C19" w:rsidRPr="000F0143" w:rsidRDefault="00096C19" w:rsidP="006113F5">
            <w:pPr>
              <w:rPr>
                <w:rFonts w:ascii="Calibri" w:hAnsi="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Essential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113F5" w:rsidRPr="000F0143" w:rsidRDefault="006113F5" w:rsidP="006113F5">
            <w:pPr>
              <w:rPr>
                <w:rFonts w:ascii="Calibri" w:hAnsi="Calibri"/>
                <w:sz w:val="22"/>
                <w:szCs w:val="22"/>
              </w:rPr>
            </w:pPr>
            <w:r w:rsidRPr="000F0143">
              <w:rPr>
                <w:rFonts w:ascii="Calibri" w:hAnsi="Calibri"/>
                <w:sz w:val="22"/>
                <w:szCs w:val="22"/>
              </w:rPr>
              <w:t>A, I, R</w:t>
            </w:r>
          </w:p>
        </w:tc>
      </w:tr>
    </w:tbl>
    <w:p w:rsidR="00550090" w:rsidRPr="000F0143" w:rsidRDefault="00550090" w:rsidP="006113F5">
      <w:pPr>
        <w:rPr>
          <w:rFonts w:ascii="Calibri" w:hAnsi="Calibri"/>
          <w:sz w:val="22"/>
          <w:szCs w:val="22"/>
        </w:rPr>
      </w:pPr>
    </w:p>
    <w:p w:rsidR="001A33F3" w:rsidRDefault="001A33F3" w:rsidP="001A33F3">
      <w:pPr>
        <w:jc w:val="right"/>
        <w:outlineLvl w:val="0"/>
      </w:pPr>
      <w:r>
        <w:br w:type="page"/>
      </w:r>
      <w:r w:rsidR="00AD4BBD">
        <w:rPr>
          <w:b/>
          <w:noProof/>
          <w:sz w:val="28"/>
          <w:szCs w:val="28"/>
          <w:lang w:eastAsia="en-GB"/>
        </w:rPr>
        <w:lastRenderedPageBreak/>
        <w:drawing>
          <wp:inline distT="0" distB="0" distL="0" distR="0">
            <wp:extent cx="1628775" cy="476250"/>
            <wp:effectExtent l="0" t="0" r="0" b="0"/>
            <wp:docPr id="6" name="Picture 6"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mp;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inline>
        </w:drawing>
      </w:r>
    </w:p>
    <w:p w:rsidR="001A33F3" w:rsidRDefault="001A33F3" w:rsidP="001A33F3">
      <w:pPr>
        <w:rPr>
          <w:rFonts w:ascii="Calibri" w:hAnsi="Calibri" w:cs="Arial"/>
          <w:b/>
          <w:color w:val="FF0000"/>
          <w:sz w:val="28"/>
          <w:szCs w:val="28"/>
        </w:rPr>
      </w:pPr>
    </w:p>
    <w:p w:rsidR="001A33F3" w:rsidRDefault="001A33F3" w:rsidP="001A33F3">
      <w:pPr>
        <w:rPr>
          <w:rFonts w:ascii="Calibri" w:hAnsi="Calibri" w:cs="Arial"/>
          <w:b/>
          <w:sz w:val="28"/>
          <w:szCs w:val="28"/>
        </w:rPr>
      </w:pPr>
    </w:p>
    <w:p w:rsidR="0082669D" w:rsidRDefault="001A33F3" w:rsidP="00EE6EED">
      <w:pPr>
        <w:rPr>
          <w:rFonts w:ascii="Calibri" w:hAnsi="Calibri" w:cs="Arial"/>
          <w:b/>
          <w:sz w:val="28"/>
          <w:szCs w:val="28"/>
        </w:rPr>
      </w:pPr>
      <w:r w:rsidRPr="00B8606E">
        <w:rPr>
          <w:rFonts w:ascii="Calibri" w:hAnsi="Calibri" w:cs="Arial"/>
          <w:b/>
          <w:sz w:val="28"/>
          <w:szCs w:val="28"/>
        </w:rPr>
        <w:t xml:space="preserve">TEACHER OF </w:t>
      </w:r>
      <w:r w:rsidR="008F494C">
        <w:rPr>
          <w:rFonts w:ascii="Calibri" w:hAnsi="Calibri" w:cs="Arial"/>
          <w:b/>
          <w:sz w:val="28"/>
          <w:szCs w:val="28"/>
        </w:rPr>
        <w:t xml:space="preserve">COMPUTER SCIENCE AND </w:t>
      </w:r>
      <w:r>
        <w:rPr>
          <w:rFonts w:ascii="Calibri" w:hAnsi="Calibri" w:cs="Arial"/>
          <w:b/>
          <w:sz w:val="28"/>
          <w:szCs w:val="28"/>
        </w:rPr>
        <w:t xml:space="preserve">INFORMATION TECHNOLOGY </w:t>
      </w:r>
    </w:p>
    <w:p w:rsidR="001A33F3" w:rsidRDefault="0082669D" w:rsidP="00EE6EED">
      <w:pPr>
        <w:rPr>
          <w:rFonts w:ascii="Calibri" w:hAnsi="Calibri" w:cs="Arial"/>
          <w:b/>
          <w:sz w:val="28"/>
          <w:szCs w:val="28"/>
        </w:rPr>
      </w:pPr>
      <w:r>
        <w:rPr>
          <w:rFonts w:ascii="Calibri" w:hAnsi="Calibri" w:cs="Arial"/>
          <w:b/>
          <w:sz w:val="28"/>
          <w:szCs w:val="28"/>
        </w:rPr>
        <w:t>P</w:t>
      </w:r>
      <w:r w:rsidR="008F494C">
        <w:rPr>
          <w:rFonts w:ascii="Calibri" w:hAnsi="Calibri" w:cs="Arial"/>
          <w:b/>
          <w:sz w:val="28"/>
          <w:szCs w:val="28"/>
        </w:rPr>
        <w:t xml:space="preserve">art time </w:t>
      </w:r>
      <w:r w:rsidR="00EE6EED" w:rsidRPr="00EE6EED">
        <w:rPr>
          <w:rFonts w:ascii="Calibri" w:hAnsi="Calibri" w:cs="Arial"/>
          <w:b/>
          <w:sz w:val="28"/>
          <w:szCs w:val="28"/>
        </w:rPr>
        <w:t>0.4 to 0.6FTE</w:t>
      </w:r>
    </w:p>
    <w:p w:rsidR="00EE6EED" w:rsidRDefault="00EE6EED" w:rsidP="00EE6EED">
      <w:pPr>
        <w:rPr>
          <w:rFonts w:cs="Arial"/>
          <w:b/>
          <w:sz w:val="28"/>
          <w:szCs w:val="28"/>
          <w:u w:val="single"/>
        </w:rPr>
      </w:pPr>
    </w:p>
    <w:p w:rsidR="001A33F3" w:rsidRPr="00B6673E" w:rsidRDefault="001A33F3" w:rsidP="001A33F3">
      <w:pPr>
        <w:widowControl w:val="0"/>
        <w:autoSpaceDE w:val="0"/>
        <w:autoSpaceDN w:val="0"/>
        <w:adjustRightInd w:val="0"/>
        <w:rPr>
          <w:rFonts w:ascii="Calibri" w:hAnsi="Calibri" w:cs="Arial"/>
          <w:b/>
          <w:sz w:val="28"/>
          <w:szCs w:val="28"/>
          <w:u w:val="single"/>
        </w:rPr>
      </w:pPr>
      <w:r w:rsidRPr="00B6673E">
        <w:rPr>
          <w:rFonts w:ascii="Calibri" w:hAnsi="Calibri" w:cs="Arial"/>
          <w:b/>
          <w:sz w:val="28"/>
          <w:szCs w:val="28"/>
          <w:u w:val="single"/>
        </w:rPr>
        <w:t>Key terms and conditions - summary</w:t>
      </w:r>
    </w:p>
    <w:p w:rsidR="001A33F3" w:rsidRDefault="001A33F3" w:rsidP="001A33F3">
      <w:pPr>
        <w:rPr>
          <w:rFonts w:cs="Arial"/>
          <w:b/>
          <w:sz w:val="28"/>
          <w:szCs w:val="28"/>
          <w:u w:val="single"/>
        </w:rPr>
      </w:pPr>
    </w:p>
    <w:p w:rsidR="001A33F3" w:rsidRPr="00B6673E" w:rsidRDefault="001A33F3" w:rsidP="001A33F3">
      <w:pPr>
        <w:numPr>
          <w:ilvl w:val="0"/>
          <w:numId w:val="23"/>
        </w:numPr>
        <w:ind w:left="284"/>
        <w:jc w:val="both"/>
        <w:rPr>
          <w:rFonts w:ascii="Calibri" w:hAnsi="Calibri" w:cs="Arial"/>
          <w:b/>
          <w:sz w:val="22"/>
          <w:szCs w:val="22"/>
        </w:rPr>
      </w:pPr>
      <w:r w:rsidRPr="00B6673E">
        <w:rPr>
          <w:rFonts w:ascii="Calibri" w:hAnsi="Calibri" w:cs="Arial"/>
          <w:b/>
          <w:sz w:val="22"/>
          <w:szCs w:val="22"/>
        </w:rPr>
        <w:t xml:space="preserve"> Contract</w:t>
      </w:r>
    </w:p>
    <w:p w:rsidR="001A33F3" w:rsidRPr="0077095F" w:rsidRDefault="001A33F3" w:rsidP="001A33F3">
      <w:pPr>
        <w:ind w:left="360"/>
        <w:rPr>
          <w:rFonts w:cs="Arial"/>
        </w:rPr>
      </w:pPr>
    </w:p>
    <w:p w:rsidR="001A33F3" w:rsidRDefault="001A33F3" w:rsidP="001A33F3">
      <w:pPr>
        <w:rPr>
          <w:rFonts w:ascii="Calibri" w:hAnsi="Calibri" w:cs="Arial"/>
          <w:sz w:val="22"/>
          <w:szCs w:val="22"/>
        </w:rPr>
      </w:pPr>
      <w:r w:rsidRPr="0077095F">
        <w:rPr>
          <w:rFonts w:ascii="Calibri" w:hAnsi="Calibri" w:cs="Arial"/>
          <w:sz w:val="22"/>
          <w:szCs w:val="22"/>
        </w:rPr>
        <w:t xml:space="preserve">The successful candidate will be offered a part time, </w:t>
      </w:r>
      <w:r w:rsidR="00EE6EED" w:rsidRPr="0077095F">
        <w:rPr>
          <w:rFonts w:ascii="Calibri" w:hAnsi="Calibri" w:cs="Arial"/>
          <w:sz w:val="22"/>
          <w:szCs w:val="22"/>
        </w:rPr>
        <w:t xml:space="preserve">0.4 to 0.6FTE </w:t>
      </w:r>
      <w:r w:rsidRPr="0077095F">
        <w:rPr>
          <w:rFonts w:ascii="Calibri" w:hAnsi="Calibri" w:cs="Arial"/>
          <w:sz w:val="22"/>
          <w:szCs w:val="22"/>
        </w:rPr>
        <w:t xml:space="preserve">contract of employment with the </w:t>
      </w:r>
      <w:r w:rsidR="00656DC5" w:rsidRPr="0077095F">
        <w:rPr>
          <w:rFonts w:ascii="Calibri" w:hAnsi="Calibri" w:cs="Arial"/>
          <w:sz w:val="22"/>
          <w:szCs w:val="22"/>
        </w:rPr>
        <w:t>Corporation of Worthing College</w:t>
      </w:r>
      <w:r w:rsidR="005E6845" w:rsidRPr="005E6845">
        <w:t xml:space="preserve"> </w:t>
      </w:r>
      <w:r w:rsidR="005E6845" w:rsidRPr="005E6845">
        <w:rPr>
          <w:rFonts w:ascii="Calibri" w:hAnsi="Calibri" w:cs="Arial"/>
          <w:sz w:val="22"/>
          <w:szCs w:val="22"/>
        </w:rPr>
        <w:t xml:space="preserve">from </w:t>
      </w:r>
      <w:r w:rsidR="002C4079" w:rsidRPr="00D47D20">
        <w:rPr>
          <w:rFonts w:ascii="Calibri" w:hAnsi="Calibri" w:cs="Arial"/>
          <w:sz w:val="22"/>
          <w:szCs w:val="22"/>
        </w:rPr>
        <w:t>3</w:t>
      </w:r>
      <w:r w:rsidR="006C7985">
        <w:rPr>
          <w:rFonts w:ascii="Calibri" w:hAnsi="Calibri" w:cs="Arial"/>
          <w:sz w:val="22"/>
          <w:szCs w:val="22"/>
        </w:rPr>
        <w:t>0</w:t>
      </w:r>
      <w:r w:rsidR="002C4079" w:rsidRPr="00D47D20">
        <w:rPr>
          <w:rFonts w:ascii="Calibri" w:hAnsi="Calibri" w:cs="Arial"/>
          <w:sz w:val="22"/>
          <w:szCs w:val="22"/>
        </w:rPr>
        <w:t xml:space="preserve"> August 2018</w:t>
      </w:r>
      <w:r w:rsidR="003D5FD1" w:rsidRPr="00D47D20">
        <w:rPr>
          <w:rFonts w:ascii="Calibri" w:hAnsi="Calibri" w:cs="Arial"/>
          <w:sz w:val="22"/>
          <w:szCs w:val="22"/>
        </w:rPr>
        <w:t>.</w:t>
      </w:r>
    </w:p>
    <w:p w:rsidR="005E6845" w:rsidRDefault="005E6845" w:rsidP="001A33F3">
      <w:pPr>
        <w:rPr>
          <w:rFonts w:ascii="Calibri" w:hAnsi="Calibri" w:cs="Arial"/>
          <w:sz w:val="22"/>
          <w:szCs w:val="22"/>
        </w:rPr>
      </w:pPr>
    </w:p>
    <w:p w:rsidR="005E6845" w:rsidRPr="0077095F" w:rsidRDefault="008F452C" w:rsidP="001A33F3">
      <w:pPr>
        <w:rPr>
          <w:rFonts w:ascii="Calibri" w:hAnsi="Calibri" w:cs="Arial"/>
          <w:sz w:val="22"/>
          <w:szCs w:val="22"/>
        </w:rPr>
      </w:pPr>
      <w:r w:rsidRPr="008F452C">
        <w:rPr>
          <w:rFonts w:ascii="Calibri" w:hAnsi="Calibri" w:cs="Arial"/>
          <w:sz w:val="22"/>
          <w:szCs w:val="22"/>
        </w:rPr>
        <w:t>This is a permanent post.</w:t>
      </w:r>
    </w:p>
    <w:p w:rsidR="001A33F3" w:rsidRPr="0086245B" w:rsidRDefault="001A33F3" w:rsidP="001A33F3">
      <w:pPr>
        <w:rPr>
          <w:rFonts w:ascii="Calibri" w:hAnsi="Calibri" w:cs="Arial"/>
          <w:sz w:val="22"/>
          <w:szCs w:val="22"/>
        </w:rPr>
      </w:pPr>
    </w:p>
    <w:p w:rsidR="001A33F3" w:rsidRPr="0086245B" w:rsidRDefault="001A33F3" w:rsidP="001A33F3">
      <w:pPr>
        <w:rPr>
          <w:rFonts w:ascii="Calibri" w:hAnsi="Calibri" w:cs="Arial"/>
          <w:sz w:val="22"/>
          <w:szCs w:val="22"/>
        </w:rPr>
      </w:pPr>
      <w:r w:rsidRPr="0086245B">
        <w:rPr>
          <w:rFonts w:ascii="Calibri" w:hAnsi="Calibri" w:cs="Arial"/>
          <w:sz w:val="22"/>
          <w:szCs w:val="22"/>
        </w:rPr>
        <w:t xml:space="preserve">This post will be line managed </w:t>
      </w:r>
      <w:r w:rsidRPr="00E465A0">
        <w:rPr>
          <w:rFonts w:ascii="Calibri" w:hAnsi="Calibri" w:cs="Arial"/>
          <w:sz w:val="22"/>
          <w:szCs w:val="22"/>
        </w:rPr>
        <w:t xml:space="preserve">by the </w:t>
      </w:r>
      <w:r w:rsidRPr="00E465A0">
        <w:rPr>
          <w:rFonts w:ascii="Calibri" w:hAnsi="Calibri" w:cs="Arial"/>
          <w:b/>
          <w:sz w:val="22"/>
          <w:szCs w:val="22"/>
        </w:rPr>
        <w:t xml:space="preserve">Curriculum Team Manager for </w:t>
      </w:r>
      <w:r w:rsidR="002C4079">
        <w:rPr>
          <w:rFonts w:ascii="Calibri" w:hAnsi="Calibri" w:cs="Arial"/>
          <w:b/>
          <w:sz w:val="22"/>
          <w:szCs w:val="22"/>
        </w:rPr>
        <w:t xml:space="preserve">Maths </w:t>
      </w:r>
      <w:r w:rsidR="00E50327">
        <w:rPr>
          <w:rFonts w:ascii="Calibri" w:hAnsi="Calibri" w:cs="Arial"/>
          <w:b/>
          <w:sz w:val="22"/>
          <w:szCs w:val="22"/>
        </w:rPr>
        <w:t>and Computer Science.</w:t>
      </w:r>
    </w:p>
    <w:p w:rsidR="001A33F3" w:rsidRPr="008C4861" w:rsidRDefault="001A33F3" w:rsidP="001A33F3">
      <w:pPr>
        <w:ind w:leftChars="300" w:left="720"/>
        <w:rPr>
          <w:rFonts w:cs="Arial"/>
        </w:rPr>
      </w:pPr>
    </w:p>
    <w:p w:rsidR="001A33F3" w:rsidRPr="0086245B" w:rsidRDefault="001A33F3" w:rsidP="001A33F3">
      <w:pPr>
        <w:numPr>
          <w:ilvl w:val="0"/>
          <w:numId w:val="16"/>
        </w:numPr>
        <w:rPr>
          <w:rFonts w:ascii="Calibri" w:hAnsi="Calibri" w:cs="Arial"/>
          <w:b/>
          <w:sz w:val="22"/>
          <w:szCs w:val="22"/>
        </w:rPr>
      </w:pPr>
      <w:r w:rsidRPr="0086245B">
        <w:rPr>
          <w:rFonts w:ascii="Calibri" w:hAnsi="Calibri" w:cs="Arial"/>
          <w:b/>
          <w:sz w:val="22"/>
          <w:szCs w:val="22"/>
        </w:rPr>
        <w:t>Salary</w:t>
      </w:r>
    </w:p>
    <w:p w:rsidR="001A33F3" w:rsidRPr="0086245B" w:rsidRDefault="001A33F3" w:rsidP="001A33F3">
      <w:pPr>
        <w:ind w:left="360"/>
        <w:rPr>
          <w:rFonts w:ascii="Calibri" w:hAnsi="Calibri" w:cs="Arial"/>
          <w:sz w:val="22"/>
          <w:szCs w:val="22"/>
        </w:rPr>
      </w:pPr>
    </w:p>
    <w:p w:rsidR="001A33F3" w:rsidRPr="009509D3" w:rsidRDefault="001A33F3" w:rsidP="001A33F3">
      <w:pPr>
        <w:rPr>
          <w:rFonts w:ascii="Calibri" w:hAnsi="Calibri" w:cs="Arial"/>
          <w:sz w:val="22"/>
          <w:szCs w:val="22"/>
        </w:rPr>
      </w:pPr>
      <w:r w:rsidRPr="0086245B">
        <w:rPr>
          <w:rFonts w:ascii="Calibri" w:hAnsi="Calibri" w:cs="Arial"/>
          <w:sz w:val="22"/>
          <w:szCs w:val="22"/>
        </w:rPr>
        <w:t xml:space="preserve">This post will be paid on a range between points 1 to 6 including Professional Standards Payment awards, where applicable.  This is currently </w:t>
      </w:r>
      <w:r w:rsidR="00C125B1" w:rsidRPr="00E61812">
        <w:rPr>
          <w:rFonts w:ascii="Calibri" w:hAnsi="Calibri" w:cs="Arial"/>
          <w:b/>
          <w:sz w:val="22"/>
          <w:szCs w:val="22"/>
        </w:rPr>
        <w:lastRenderedPageBreak/>
        <w:t>£22,341 to £38,131</w:t>
      </w:r>
      <w:r w:rsidR="00C125B1">
        <w:rPr>
          <w:rFonts w:ascii="Calibri" w:hAnsi="Calibri" w:cs="Arial"/>
          <w:b/>
          <w:sz w:val="22"/>
          <w:szCs w:val="22"/>
        </w:rPr>
        <w:t xml:space="preserve"> </w:t>
      </w:r>
      <w:r w:rsidRPr="0086245B">
        <w:rPr>
          <w:rFonts w:ascii="Calibri" w:hAnsi="Calibri" w:cs="Arial"/>
          <w:sz w:val="22"/>
          <w:szCs w:val="22"/>
        </w:rPr>
        <w:t xml:space="preserve">per annum full time equivalent, on the Sixth Form Colleges pay spine. </w:t>
      </w:r>
      <w:r w:rsidRPr="009509D3">
        <w:rPr>
          <w:rFonts w:ascii="Calibri" w:hAnsi="Calibri" w:cs="Arial"/>
          <w:sz w:val="22"/>
          <w:szCs w:val="22"/>
        </w:rPr>
        <w:t xml:space="preserve">The post holder will have the opportunity to move up the quoted range subject to performance using the college appraisal system.  </w:t>
      </w:r>
    </w:p>
    <w:p w:rsidR="001A33F3" w:rsidRPr="0086245B" w:rsidRDefault="001A33F3" w:rsidP="001A33F3">
      <w:pPr>
        <w:rPr>
          <w:rFonts w:ascii="Calibri" w:hAnsi="Calibri" w:cs="Arial"/>
        </w:rPr>
      </w:pPr>
    </w:p>
    <w:p w:rsidR="001A33F3" w:rsidRPr="0086245B" w:rsidRDefault="001A33F3" w:rsidP="001A33F3">
      <w:pPr>
        <w:numPr>
          <w:ilvl w:val="0"/>
          <w:numId w:val="16"/>
        </w:numPr>
        <w:rPr>
          <w:rFonts w:ascii="Calibri" w:hAnsi="Calibri" w:cs="Arial"/>
          <w:b/>
          <w:sz w:val="22"/>
          <w:szCs w:val="22"/>
        </w:rPr>
      </w:pPr>
      <w:r w:rsidRPr="0086245B">
        <w:rPr>
          <w:rFonts w:ascii="Calibri" w:hAnsi="Calibri" w:cs="Arial"/>
          <w:b/>
          <w:sz w:val="22"/>
          <w:szCs w:val="22"/>
        </w:rPr>
        <w:t>Remission</w:t>
      </w:r>
    </w:p>
    <w:p w:rsidR="001A33F3" w:rsidRPr="0086245B" w:rsidRDefault="001A33F3" w:rsidP="001A33F3">
      <w:pPr>
        <w:rPr>
          <w:rFonts w:ascii="Calibri" w:hAnsi="Calibri" w:cs="Arial"/>
        </w:rPr>
      </w:pPr>
    </w:p>
    <w:p w:rsidR="001A33F3" w:rsidRPr="00AF5811" w:rsidRDefault="001A33F3" w:rsidP="001A33F3">
      <w:pPr>
        <w:rPr>
          <w:rFonts w:ascii="Calibri" w:hAnsi="Calibri" w:cs="Arial"/>
          <w:sz w:val="22"/>
          <w:szCs w:val="22"/>
        </w:rPr>
      </w:pPr>
      <w:r w:rsidRPr="00AF5811">
        <w:rPr>
          <w:rFonts w:ascii="Calibri" w:hAnsi="Calibri" w:cs="Arial"/>
          <w:sz w:val="22"/>
          <w:szCs w:val="22"/>
        </w:rPr>
        <w:t>Not applicable</w:t>
      </w:r>
      <w:r>
        <w:rPr>
          <w:rFonts w:ascii="Calibri" w:hAnsi="Calibri" w:cs="Arial"/>
          <w:sz w:val="22"/>
          <w:szCs w:val="22"/>
        </w:rPr>
        <w:t>.</w:t>
      </w:r>
    </w:p>
    <w:p w:rsidR="001A33F3" w:rsidRPr="008C4861" w:rsidRDefault="001A33F3" w:rsidP="001A33F3">
      <w:pPr>
        <w:ind w:leftChars="300" w:left="720"/>
        <w:rPr>
          <w:rFonts w:cs="Arial"/>
        </w:rPr>
      </w:pPr>
    </w:p>
    <w:p w:rsidR="001A33F3" w:rsidRPr="0086245B" w:rsidRDefault="001A33F3" w:rsidP="001A33F3">
      <w:pPr>
        <w:numPr>
          <w:ilvl w:val="0"/>
          <w:numId w:val="16"/>
        </w:numPr>
        <w:rPr>
          <w:rFonts w:ascii="Calibri" w:hAnsi="Calibri" w:cs="Arial"/>
          <w:b/>
          <w:sz w:val="22"/>
          <w:szCs w:val="22"/>
        </w:rPr>
      </w:pPr>
      <w:r w:rsidRPr="0086245B">
        <w:rPr>
          <w:rFonts w:ascii="Calibri" w:hAnsi="Calibri" w:cs="Arial"/>
          <w:b/>
          <w:sz w:val="22"/>
          <w:szCs w:val="22"/>
        </w:rPr>
        <w:t>Pension Entitlement</w:t>
      </w:r>
    </w:p>
    <w:p w:rsidR="001A33F3" w:rsidRPr="008C4861" w:rsidRDefault="001A33F3" w:rsidP="001A33F3">
      <w:pPr>
        <w:ind w:left="360"/>
        <w:rPr>
          <w:rFonts w:cs="Arial"/>
        </w:rPr>
      </w:pPr>
    </w:p>
    <w:p w:rsidR="001A33F3" w:rsidRPr="00A57375" w:rsidRDefault="001A33F3" w:rsidP="001A33F3">
      <w:pPr>
        <w:outlineLvl w:val="0"/>
        <w:rPr>
          <w:rFonts w:ascii="Calibri" w:hAnsi="Calibri" w:cs="Arial"/>
          <w:sz w:val="22"/>
          <w:szCs w:val="22"/>
        </w:rPr>
      </w:pPr>
      <w:r w:rsidRPr="00A57375">
        <w:rPr>
          <w:rFonts w:ascii="Calibri" w:hAnsi="Calibri" w:cs="Arial"/>
          <w:sz w:val="22"/>
          <w:szCs w:val="22"/>
        </w:rPr>
        <w:t xml:space="preserve">You will automatically join the Teachers’ Pension Scheme. If you do not wish to join you must opt out of the scheme.   </w:t>
      </w:r>
    </w:p>
    <w:p w:rsidR="001A33F3" w:rsidRPr="008C4861" w:rsidRDefault="001A33F3" w:rsidP="001A33F3">
      <w:pPr>
        <w:ind w:leftChars="300" w:left="720"/>
        <w:rPr>
          <w:rFonts w:cs="Arial"/>
        </w:rPr>
      </w:pPr>
    </w:p>
    <w:p w:rsidR="001A33F3" w:rsidRPr="0086245B" w:rsidRDefault="001A33F3" w:rsidP="001A33F3">
      <w:pPr>
        <w:numPr>
          <w:ilvl w:val="0"/>
          <w:numId w:val="16"/>
        </w:numPr>
        <w:rPr>
          <w:rFonts w:ascii="Calibri" w:hAnsi="Calibri" w:cs="Arial"/>
          <w:b/>
          <w:sz w:val="22"/>
          <w:szCs w:val="22"/>
        </w:rPr>
      </w:pPr>
      <w:r w:rsidRPr="0086245B">
        <w:rPr>
          <w:rFonts w:ascii="Calibri" w:hAnsi="Calibri" w:cs="Arial"/>
          <w:b/>
          <w:sz w:val="22"/>
          <w:szCs w:val="22"/>
        </w:rPr>
        <w:t>Notice Period</w:t>
      </w:r>
    </w:p>
    <w:p w:rsidR="001A33F3" w:rsidRPr="008C4861" w:rsidRDefault="001A33F3" w:rsidP="001A33F3">
      <w:pPr>
        <w:rPr>
          <w:rFonts w:cs="Arial"/>
        </w:rPr>
      </w:pPr>
    </w:p>
    <w:p w:rsidR="001A33F3" w:rsidRPr="008C4861" w:rsidRDefault="001A33F3" w:rsidP="001A33F3">
      <w:pPr>
        <w:jc w:val="both"/>
        <w:rPr>
          <w:rFonts w:cs="Arial"/>
        </w:rPr>
      </w:pPr>
      <w:r w:rsidRPr="0086245B">
        <w:rPr>
          <w:rFonts w:ascii="Calibri" w:hAnsi="Calibri" w:cs="Arial"/>
          <w:sz w:val="22"/>
          <w:szCs w:val="22"/>
        </w:rPr>
        <w:t>Standard teacher contract terms will apply.  For these purposes the Summer term ends on 31 August, the Autumn term ends on 31 December, the Spring term ends on 30 April</w:t>
      </w:r>
      <w:r w:rsidRPr="008C4861">
        <w:rPr>
          <w:rFonts w:cs="Arial"/>
        </w:rPr>
        <w:t>.</w:t>
      </w:r>
    </w:p>
    <w:p w:rsidR="001A33F3" w:rsidRPr="008C4861" w:rsidRDefault="001A33F3" w:rsidP="001A33F3">
      <w:pPr>
        <w:ind w:leftChars="300" w:left="720"/>
        <w:outlineLvl w:val="0"/>
        <w:rPr>
          <w:rFonts w:cs="Arial"/>
        </w:rPr>
      </w:pPr>
    </w:p>
    <w:p w:rsidR="001A33F3" w:rsidRPr="0086245B" w:rsidRDefault="001A33F3" w:rsidP="001A33F3">
      <w:pPr>
        <w:numPr>
          <w:ilvl w:val="0"/>
          <w:numId w:val="16"/>
        </w:numPr>
        <w:rPr>
          <w:rFonts w:ascii="Calibri" w:hAnsi="Calibri" w:cs="Arial"/>
          <w:b/>
          <w:sz w:val="22"/>
          <w:szCs w:val="22"/>
        </w:rPr>
      </w:pPr>
      <w:r w:rsidRPr="0086245B">
        <w:rPr>
          <w:rFonts w:ascii="Calibri" w:hAnsi="Calibri" w:cs="Arial"/>
          <w:b/>
          <w:sz w:val="22"/>
          <w:szCs w:val="22"/>
        </w:rPr>
        <w:t>Other terms and conditions</w:t>
      </w:r>
    </w:p>
    <w:p w:rsidR="001A33F3" w:rsidRPr="0086245B" w:rsidRDefault="001A33F3" w:rsidP="001A33F3">
      <w:pPr>
        <w:rPr>
          <w:rFonts w:ascii="Calibri" w:hAnsi="Calibri" w:cs="Arial"/>
          <w:b/>
          <w:sz w:val="22"/>
          <w:szCs w:val="22"/>
        </w:rPr>
      </w:pPr>
    </w:p>
    <w:p w:rsidR="00D34B6F" w:rsidRPr="00E50327" w:rsidRDefault="001A33F3" w:rsidP="00E50327">
      <w:pPr>
        <w:outlineLvl w:val="0"/>
        <w:rPr>
          <w:rFonts w:ascii="Calibri" w:hAnsi="Calibri" w:cs="Arial"/>
          <w:sz w:val="22"/>
          <w:szCs w:val="22"/>
        </w:rPr>
      </w:pPr>
      <w:r w:rsidRPr="0086245B">
        <w:rPr>
          <w:rFonts w:ascii="Calibri" w:hAnsi="Calibri" w:cs="Arial"/>
          <w:sz w:val="22"/>
          <w:szCs w:val="22"/>
        </w:rPr>
        <w:t xml:space="preserve">Standard teacher </w:t>
      </w:r>
      <w:r w:rsidR="00E50327">
        <w:rPr>
          <w:rFonts w:ascii="Calibri" w:hAnsi="Calibri" w:cs="Arial"/>
          <w:sz w:val="22"/>
          <w:szCs w:val="22"/>
        </w:rPr>
        <w:t>contract terms will apply.</w:t>
      </w:r>
    </w:p>
    <w:p w:rsidR="001A33F3" w:rsidRDefault="001A33F3" w:rsidP="00E50327">
      <w:pPr>
        <w:rPr>
          <w:rFonts w:cs="Arial"/>
          <w:b/>
        </w:rPr>
      </w:pPr>
    </w:p>
    <w:p w:rsidR="001A33F3" w:rsidRPr="0086245B" w:rsidRDefault="001A33F3" w:rsidP="001A33F3">
      <w:pPr>
        <w:numPr>
          <w:ilvl w:val="0"/>
          <w:numId w:val="16"/>
        </w:numPr>
        <w:rPr>
          <w:rFonts w:ascii="Calibri" w:hAnsi="Calibri" w:cs="Arial"/>
          <w:b/>
          <w:sz w:val="22"/>
          <w:szCs w:val="22"/>
        </w:rPr>
      </w:pPr>
      <w:r w:rsidRPr="0086245B">
        <w:rPr>
          <w:rFonts w:ascii="Calibri" w:hAnsi="Calibri" w:cs="Arial"/>
          <w:b/>
          <w:sz w:val="22"/>
          <w:szCs w:val="22"/>
        </w:rPr>
        <w:t>Annual Holiday Entitlement</w:t>
      </w:r>
    </w:p>
    <w:p w:rsidR="001A33F3" w:rsidRPr="0086245B" w:rsidRDefault="001A33F3" w:rsidP="001A33F3">
      <w:pPr>
        <w:jc w:val="both"/>
        <w:rPr>
          <w:rFonts w:ascii="Calibri" w:hAnsi="Calibri" w:cs="Arial"/>
          <w:sz w:val="22"/>
          <w:szCs w:val="22"/>
        </w:rPr>
      </w:pPr>
    </w:p>
    <w:p w:rsidR="001A33F3" w:rsidRDefault="001A33F3" w:rsidP="001A33F3">
      <w:pPr>
        <w:jc w:val="both"/>
        <w:rPr>
          <w:rFonts w:ascii="Calibri" w:hAnsi="Calibri" w:cs="Arial"/>
          <w:sz w:val="22"/>
          <w:szCs w:val="22"/>
        </w:rPr>
      </w:pPr>
      <w:r w:rsidRPr="0086245B">
        <w:rPr>
          <w:rFonts w:ascii="Calibri" w:hAnsi="Calibri" w:cs="Arial"/>
          <w:sz w:val="22"/>
          <w:szCs w:val="22"/>
        </w:rPr>
        <w:lastRenderedPageBreak/>
        <w:t>This is a term time only post.  Term dates are published annually in advance.</w:t>
      </w:r>
    </w:p>
    <w:p w:rsidR="00E50327" w:rsidRDefault="00E50327" w:rsidP="001A33F3">
      <w:pPr>
        <w:jc w:val="both"/>
        <w:rPr>
          <w:rFonts w:ascii="Calibri" w:hAnsi="Calibri" w:cs="Arial"/>
          <w:sz w:val="22"/>
          <w:szCs w:val="22"/>
        </w:rPr>
      </w:pPr>
    </w:p>
    <w:p w:rsidR="00E50327" w:rsidRDefault="00E50327" w:rsidP="001A33F3">
      <w:pPr>
        <w:jc w:val="both"/>
        <w:rPr>
          <w:rFonts w:ascii="Calibri" w:hAnsi="Calibri" w:cs="Arial"/>
          <w:sz w:val="22"/>
          <w:szCs w:val="22"/>
        </w:rPr>
      </w:pPr>
    </w:p>
    <w:p w:rsidR="00E50327" w:rsidRPr="0086245B" w:rsidRDefault="00E50327" w:rsidP="00E50327">
      <w:pPr>
        <w:jc w:val="right"/>
        <w:rPr>
          <w:rFonts w:ascii="Calibri" w:hAnsi="Calibri" w:cs="Arial"/>
          <w:sz w:val="22"/>
          <w:szCs w:val="22"/>
        </w:rPr>
      </w:pPr>
      <w:r>
        <w:rPr>
          <w:b/>
          <w:noProof/>
          <w:sz w:val="28"/>
          <w:szCs w:val="28"/>
          <w:lang w:eastAsia="en-GB"/>
        </w:rPr>
        <w:drawing>
          <wp:inline distT="0" distB="0" distL="0" distR="0" wp14:anchorId="3E92CEBE" wp14:editId="211215E9">
            <wp:extent cx="1466850" cy="428625"/>
            <wp:effectExtent l="0" t="0" r="0" b="0"/>
            <wp:docPr id="7" name="Picture 7"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mp;w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428625"/>
                    </a:xfrm>
                    <a:prstGeom prst="rect">
                      <a:avLst/>
                    </a:prstGeom>
                    <a:noFill/>
                    <a:ln>
                      <a:noFill/>
                    </a:ln>
                  </pic:spPr>
                </pic:pic>
              </a:graphicData>
            </a:graphic>
          </wp:inline>
        </w:drawing>
      </w:r>
    </w:p>
    <w:p w:rsidR="001A33F3" w:rsidRPr="0086245B" w:rsidRDefault="001A33F3" w:rsidP="001A33F3">
      <w:pPr>
        <w:jc w:val="both"/>
        <w:rPr>
          <w:rFonts w:ascii="Calibri" w:hAnsi="Calibri" w:cs="Arial"/>
          <w:sz w:val="22"/>
          <w:szCs w:val="22"/>
        </w:rPr>
      </w:pPr>
    </w:p>
    <w:p w:rsidR="001A33F3" w:rsidRPr="0086245B" w:rsidRDefault="001A33F3" w:rsidP="001A33F3">
      <w:pPr>
        <w:numPr>
          <w:ilvl w:val="0"/>
          <w:numId w:val="16"/>
        </w:numPr>
        <w:rPr>
          <w:rFonts w:ascii="Calibri" w:hAnsi="Calibri" w:cs="Arial"/>
          <w:b/>
          <w:sz w:val="22"/>
          <w:szCs w:val="22"/>
        </w:rPr>
      </w:pPr>
      <w:r w:rsidRPr="0086245B">
        <w:rPr>
          <w:rFonts w:ascii="Calibri" w:hAnsi="Calibri" w:cs="Arial"/>
          <w:b/>
          <w:sz w:val="22"/>
          <w:szCs w:val="22"/>
        </w:rPr>
        <w:t>Pre-employment Checks</w:t>
      </w:r>
    </w:p>
    <w:p w:rsidR="001A33F3" w:rsidRPr="0086245B" w:rsidRDefault="001A33F3" w:rsidP="001A33F3">
      <w:pPr>
        <w:ind w:leftChars="150" w:left="360"/>
        <w:rPr>
          <w:rFonts w:ascii="Calibri" w:hAnsi="Calibri" w:cs="Arial"/>
          <w:b/>
          <w:sz w:val="22"/>
          <w:szCs w:val="22"/>
        </w:rPr>
      </w:pPr>
    </w:p>
    <w:p w:rsidR="001A33F3" w:rsidRPr="0086245B" w:rsidRDefault="001A33F3" w:rsidP="001A33F3">
      <w:pPr>
        <w:jc w:val="both"/>
        <w:rPr>
          <w:rFonts w:ascii="Calibri" w:hAnsi="Calibri" w:cs="Arial"/>
          <w:sz w:val="22"/>
          <w:szCs w:val="22"/>
        </w:rPr>
      </w:pPr>
      <w:r w:rsidRPr="0086245B">
        <w:rPr>
          <w:rFonts w:ascii="Calibri" w:hAnsi="Calibri" w:cs="Arial"/>
          <w:sz w:val="22"/>
          <w:szCs w:val="22"/>
        </w:rPr>
        <w:t>This appointment is subject to satisfactory references, enhanced DBS (Disclosure and Barring Service) and health checks and presentation of original qualification certificates.  We will always obtain references prior to interview.</w:t>
      </w:r>
    </w:p>
    <w:p w:rsidR="001A33F3" w:rsidRPr="008C5048" w:rsidRDefault="001A33F3" w:rsidP="001A33F3">
      <w:pPr>
        <w:jc w:val="both"/>
        <w:rPr>
          <w:rFonts w:cs="Arial"/>
          <w:b/>
          <w:u w:val="single"/>
        </w:rPr>
      </w:pPr>
    </w:p>
    <w:p w:rsidR="001A33F3" w:rsidRPr="0086245B" w:rsidRDefault="001A33F3" w:rsidP="001A33F3">
      <w:pPr>
        <w:numPr>
          <w:ilvl w:val="0"/>
          <w:numId w:val="16"/>
        </w:numPr>
        <w:jc w:val="both"/>
        <w:rPr>
          <w:rFonts w:ascii="Calibri" w:hAnsi="Calibri" w:cs="Arial"/>
          <w:b/>
          <w:sz w:val="22"/>
          <w:szCs w:val="22"/>
        </w:rPr>
      </w:pPr>
      <w:r w:rsidRPr="0086245B">
        <w:rPr>
          <w:rFonts w:ascii="Calibri" w:hAnsi="Calibri" w:cs="Arial"/>
          <w:b/>
          <w:sz w:val="22"/>
          <w:szCs w:val="22"/>
        </w:rPr>
        <w:t>Probation</w:t>
      </w:r>
    </w:p>
    <w:p w:rsidR="001A33F3" w:rsidRPr="0086245B" w:rsidRDefault="001A33F3" w:rsidP="001A33F3">
      <w:pPr>
        <w:jc w:val="both"/>
        <w:rPr>
          <w:rFonts w:ascii="Calibri" w:hAnsi="Calibri" w:cs="Arial"/>
          <w:b/>
          <w:sz w:val="22"/>
          <w:szCs w:val="22"/>
          <w:u w:val="single"/>
        </w:rPr>
      </w:pPr>
    </w:p>
    <w:p w:rsidR="001A33F3" w:rsidRPr="0086245B" w:rsidRDefault="001A33F3" w:rsidP="001A33F3">
      <w:pPr>
        <w:widowControl w:val="0"/>
        <w:autoSpaceDE w:val="0"/>
        <w:autoSpaceDN w:val="0"/>
        <w:adjustRightInd w:val="0"/>
        <w:rPr>
          <w:rFonts w:ascii="Calibri" w:hAnsi="Calibri" w:cs="Arial"/>
          <w:b/>
          <w:sz w:val="22"/>
          <w:szCs w:val="22"/>
        </w:rPr>
      </w:pPr>
      <w:r w:rsidRPr="0086245B">
        <w:rPr>
          <w:rFonts w:ascii="Calibri" w:hAnsi="Calibri" w:cs="Arial"/>
          <w:sz w:val="22"/>
          <w:szCs w:val="22"/>
        </w:rPr>
        <w:t xml:space="preserve">A six month probationary period will apply to this post. As part of your probation period you are contractually required to complete the college induction programme.  This is organised to inform and support you during the first few weeks of your employment at Worthing College and means you may have to attend induction training sessions outside of your usual pattern of work. </w:t>
      </w:r>
      <w:r w:rsidRPr="0086245B">
        <w:rPr>
          <w:rFonts w:ascii="Calibri" w:hAnsi="Calibri" w:cs="Arial"/>
          <w:b/>
          <w:sz w:val="22"/>
          <w:szCs w:val="22"/>
        </w:rPr>
        <w:t xml:space="preserve">Induction will begin on your first day.  </w:t>
      </w:r>
    </w:p>
    <w:p w:rsidR="001A33F3" w:rsidRPr="0086245B" w:rsidRDefault="001A33F3" w:rsidP="001A33F3">
      <w:pPr>
        <w:jc w:val="both"/>
        <w:rPr>
          <w:rFonts w:ascii="Calibri" w:hAnsi="Calibri" w:cs="Arial"/>
          <w:sz w:val="22"/>
          <w:szCs w:val="22"/>
        </w:rPr>
      </w:pPr>
    </w:p>
    <w:p w:rsidR="001A33F3" w:rsidRPr="0086245B" w:rsidRDefault="001A33F3" w:rsidP="001A33F3">
      <w:pPr>
        <w:keepNext/>
        <w:widowControl w:val="0"/>
        <w:numPr>
          <w:ilvl w:val="0"/>
          <w:numId w:val="16"/>
        </w:numPr>
        <w:autoSpaceDE w:val="0"/>
        <w:autoSpaceDN w:val="0"/>
        <w:adjustRightInd w:val="0"/>
        <w:outlineLvl w:val="0"/>
        <w:rPr>
          <w:rFonts w:ascii="Calibri" w:hAnsi="Calibri" w:cs="Arial"/>
          <w:b/>
          <w:sz w:val="22"/>
          <w:szCs w:val="22"/>
        </w:rPr>
      </w:pPr>
      <w:r w:rsidRPr="0086245B">
        <w:rPr>
          <w:rFonts w:ascii="Calibri" w:hAnsi="Calibri" w:cs="Arial"/>
          <w:b/>
          <w:sz w:val="22"/>
          <w:szCs w:val="22"/>
        </w:rPr>
        <w:t>Disclosure and Barring Service (DBS) check</w:t>
      </w:r>
    </w:p>
    <w:p w:rsidR="001A33F3" w:rsidRPr="0086245B" w:rsidRDefault="001A33F3" w:rsidP="001A33F3">
      <w:pPr>
        <w:keepNext/>
        <w:outlineLvl w:val="0"/>
        <w:rPr>
          <w:rFonts w:ascii="Calibri" w:hAnsi="Calibri" w:cs="Arial"/>
          <w:b/>
          <w:sz w:val="22"/>
          <w:szCs w:val="22"/>
        </w:rPr>
      </w:pPr>
    </w:p>
    <w:p w:rsidR="001A33F3" w:rsidRPr="0086245B" w:rsidRDefault="001A33F3" w:rsidP="001A33F3">
      <w:pPr>
        <w:keepNext/>
        <w:outlineLvl w:val="0"/>
        <w:rPr>
          <w:rFonts w:ascii="Calibri" w:hAnsi="Calibri" w:cs="Arial"/>
          <w:sz w:val="22"/>
          <w:szCs w:val="22"/>
        </w:rPr>
      </w:pPr>
      <w:r w:rsidRPr="0086245B">
        <w:rPr>
          <w:rFonts w:ascii="Calibri" w:hAnsi="Calibri" w:cs="Arial"/>
          <w:sz w:val="22"/>
          <w:szCs w:val="22"/>
        </w:rPr>
        <w:t xml:space="preserve">The post is subject to an enhanced DBS check.  Worthing College aims to promote equality of opportunity for all with the right mix of talents, </w:t>
      </w:r>
      <w:r w:rsidRPr="0086245B">
        <w:rPr>
          <w:rFonts w:ascii="Calibri" w:hAnsi="Calibri" w:cs="Arial"/>
          <w:sz w:val="22"/>
          <w:szCs w:val="22"/>
        </w:rPr>
        <w:lastRenderedPageBreak/>
        <w:t>skills and potential.  Criminal records will be taken into account for recruitment purposes only when the conviction is relevant. Having an ‘unspent’ conviction will not necessarily bar you from employment.  This will depend on the circumstances and background to your offence(s).</w:t>
      </w:r>
    </w:p>
    <w:p w:rsidR="001A33F3" w:rsidRPr="0086245B" w:rsidRDefault="001A33F3" w:rsidP="001A33F3">
      <w:pPr>
        <w:keepNext/>
        <w:outlineLvl w:val="0"/>
        <w:rPr>
          <w:rFonts w:ascii="Calibri" w:hAnsi="Calibri" w:cs="Arial"/>
          <w:sz w:val="22"/>
          <w:szCs w:val="22"/>
        </w:rPr>
      </w:pPr>
    </w:p>
    <w:p w:rsidR="001A33F3" w:rsidRDefault="001A33F3" w:rsidP="001A33F3">
      <w:pPr>
        <w:keepNext/>
        <w:outlineLvl w:val="0"/>
        <w:rPr>
          <w:rFonts w:ascii="Calibri" w:hAnsi="Calibri" w:cs="Arial"/>
          <w:sz w:val="22"/>
          <w:szCs w:val="22"/>
        </w:rPr>
      </w:pPr>
      <w:r w:rsidRPr="0086245B">
        <w:rPr>
          <w:rFonts w:ascii="Calibri" w:hAnsi="Calibri" w:cs="Arial"/>
          <w:sz w:val="22"/>
          <w:szCs w:val="22"/>
        </w:rPr>
        <w:t>However, various kinds of employment, occupations and professionals are exempted under the Rehabilitation of Offenders Act 1974.  Exempted occupations include work that brings the person into contact with vulnerable groups such as young people under the age of 18 and vulnerable adults.  You must therefore indicate any spent or unspent convictions on your application and, as part of the interview process you are required to say whether or not you have a pending prosecution or have ever been convicted or bound-over at a court or cautione</w:t>
      </w:r>
      <w:r>
        <w:rPr>
          <w:rFonts w:ascii="Calibri" w:hAnsi="Calibri" w:cs="Arial"/>
          <w:sz w:val="22"/>
          <w:szCs w:val="22"/>
        </w:rPr>
        <w:t>d by the police for any offence.</w:t>
      </w:r>
    </w:p>
    <w:p w:rsidR="001A33F3" w:rsidRDefault="001A33F3" w:rsidP="001A33F3">
      <w:pPr>
        <w:keepNext/>
        <w:outlineLvl w:val="0"/>
        <w:rPr>
          <w:rFonts w:ascii="Calibri" w:hAnsi="Calibri" w:cs="Arial"/>
          <w:sz w:val="22"/>
          <w:szCs w:val="22"/>
        </w:rPr>
      </w:pPr>
    </w:p>
    <w:p w:rsidR="001A33F3" w:rsidRPr="0086245B" w:rsidRDefault="001A33F3" w:rsidP="001A33F3">
      <w:pPr>
        <w:keepNext/>
        <w:outlineLvl w:val="0"/>
        <w:rPr>
          <w:rFonts w:ascii="Calibri" w:hAnsi="Calibri" w:cs="Arial"/>
          <w:sz w:val="22"/>
          <w:szCs w:val="22"/>
        </w:rPr>
      </w:pPr>
      <w:r>
        <w:rPr>
          <w:rFonts w:ascii="Calibri" w:hAnsi="Calibri" w:cs="Arial"/>
          <w:b/>
          <w:i/>
          <w:sz w:val="22"/>
          <w:szCs w:val="22"/>
        </w:rPr>
        <w:t>Your DBS check will be processed by the college on acceptance from you of an offer of employment.  You will be required to pay the full cost of your DBS check (currently £44). The cost of the check (£44) will be deducted from your first full month’s salary payment unless it has already been paid by cash or cheque.  You will be required to register with the DBS within 14 days of the certificate being issued (the registration fee is currently £13). Full details of this process will be provided on offer of employment. We pass this fee on, in full, to the DBS.</w:t>
      </w:r>
    </w:p>
    <w:p w:rsidR="001A33F3" w:rsidRPr="0086245B" w:rsidRDefault="001A33F3" w:rsidP="001A33F3">
      <w:pPr>
        <w:rPr>
          <w:rFonts w:ascii="Calibri" w:hAnsi="Calibri" w:cs="Arial"/>
          <w:b/>
          <w:sz w:val="22"/>
          <w:szCs w:val="22"/>
        </w:rPr>
      </w:pPr>
    </w:p>
    <w:p w:rsidR="001A33F3" w:rsidRPr="0086245B" w:rsidRDefault="001A33F3" w:rsidP="001A33F3">
      <w:pPr>
        <w:widowControl w:val="0"/>
        <w:numPr>
          <w:ilvl w:val="0"/>
          <w:numId w:val="16"/>
        </w:numPr>
        <w:autoSpaceDE w:val="0"/>
        <w:autoSpaceDN w:val="0"/>
        <w:adjustRightInd w:val="0"/>
        <w:rPr>
          <w:rFonts w:ascii="Calibri" w:hAnsi="Calibri" w:cs="Arial"/>
          <w:b/>
          <w:sz w:val="22"/>
          <w:szCs w:val="22"/>
        </w:rPr>
      </w:pPr>
      <w:r w:rsidRPr="0086245B">
        <w:rPr>
          <w:rFonts w:ascii="Calibri" w:hAnsi="Calibri" w:cs="Arial"/>
          <w:b/>
          <w:sz w:val="22"/>
          <w:szCs w:val="22"/>
        </w:rPr>
        <w:t>Qualifications</w:t>
      </w:r>
    </w:p>
    <w:p w:rsidR="001A33F3" w:rsidRPr="0086245B" w:rsidRDefault="001A33F3" w:rsidP="001A33F3">
      <w:pPr>
        <w:rPr>
          <w:rFonts w:ascii="Calibri" w:hAnsi="Calibri" w:cs="Arial"/>
          <w:b/>
          <w:sz w:val="22"/>
          <w:szCs w:val="22"/>
        </w:rPr>
      </w:pPr>
    </w:p>
    <w:p w:rsidR="001A33F3" w:rsidRDefault="001A33F3" w:rsidP="001A33F3">
      <w:pPr>
        <w:rPr>
          <w:rFonts w:ascii="Calibri" w:hAnsi="Calibri" w:cs="Arial"/>
          <w:sz w:val="22"/>
          <w:szCs w:val="22"/>
        </w:rPr>
      </w:pPr>
      <w:r w:rsidRPr="0086245B">
        <w:rPr>
          <w:rFonts w:ascii="Calibri" w:hAnsi="Calibri" w:cs="Arial"/>
          <w:sz w:val="22"/>
          <w:szCs w:val="22"/>
        </w:rPr>
        <w:lastRenderedPageBreak/>
        <w:t>Candidates will be required to bring to interview evidence of any qualifications declared on their application in the form of original certificates, together with proof of identity.</w:t>
      </w:r>
    </w:p>
    <w:p w:rsidR="004E48EF" w:rsidRPr="0086245B" w:rsidRDefault="004E48EF" w:rsidP="001A33F3">
      <w:pPr>
        <w:rPr>
          <w:rFonts w:ascii="Calibri" w:hAnsi="Calibri" w:cs="Arial"/>
          <w:sz w:val="22"/>
          <w:szCs w:val="22"/>
        </w:rPr>
      </w:pPr>
    </w:p>
    <w:p w:rsidR="001A33F3" w:rsidRPr="0086245B" w:rsidRDefault="001A33F3" w:rsidP="001A33F3">
      <w:pPr>
        <w:widowControl w:val="0"/>
        <w:numPr>
          <w:ilvl w:val="0"/>
          <w:numId w:val="16"/>
        </w:numPr>
        <w:autoSpaceDE w:val="0"/>
        <w:autoSpaceDN w:val="0"/>
        <w:adjustRightInd w:val="0"/>
        <w:rPr>
          <w:rFonts w:ascii="Calibri" w:hAnsi="Calibri" w:cs="Arial"/>
          <w:b/>
          <w:sz w:val="22"/>
          <w:szCs w:val="22"/>
        </w:rPr>
      </w:pPr>
      <w:r w:rsidRPr="0086245B">
        <w:rPr>
          <w:rFonts w:ascii="Calibri" w:hAnsi="Calibri" w:cs="Arial"/>
          <w:b/>
          <w:sz w:val="22"/>
          <w:szCs w:val="22"/>
        </w:rPr>
        <w:t>Data Protection Act 1998</w:t>
      </w:r>
    </w:p>
    <w:p w:rsidR="001A33F3" w:rsidRPr="0086245B" w:rsidRDefault="001A33F3" w:rsidP="001A33F3">
      <w:pPr>
        <w:rPr>
          <w:rFonts w:ascii="Calibri" w:hAnsi="Calibri" w:cs="Arial"/>
          <w:b/>
          <w:sz w:val="22"/>
          <w:szCs w:val="22"/>
        </w:rPr>
      </w:pPr>
    </w:p>
    <w:p w:rsidR="001A33F3" w:rsidRDefault="001A33F3" w:rsidP="001A33F3">
      <w:pPr>
        <w:rPr>
          <w:rFonts w:cs="Arial"/>
          <w:szCs w:val="22"/>
        </w:rPr>
      </w:pPr>
      <w:r w:rsidRPr="0086245B">
        <w:rPr>
          <w:rFonts w:ascii="Calibri" w:hAnsi="Calibri" w:cs="Arial"/>
          <w:sz w:val="22"/>
          <w:szCs w:val="22"/>
        </w:rPr>
        <w:t>Worthing College collects information about applicants and staff for administrative, academic and health and safety reasons.  Because of the Data Protection Act 1998, we need your consent and since we cannot operate effectively without processing information about you, we will need you to give your consent to process your application</w:t>
      </w:r>
      <w:r w:rsidRPr="008E4FF2">
        <w:rPr>
          <w:rFonts w:cs="Arial"/>
          <w:szCs w:val="22"/>
        </w:rPr>
        <w:t xml:space="preserve">.  </w:t>
      </w:r>
    </w:p>
    <w:p w:rsidR="001A33F3" w:rsidRDefault="001A33F3" w:rsidP="001A33F3">
      <w:pPr>
        <w:rPr>
          <w:rFonts w:cs="Arial"/>
          <w:szCs w:val="22"/>
        </w:rPr>
      </w:pPr>
    </w:p>
    <w:p w:rsidR="001A33F3" w:rsidRPr="00641F93" w:rsidRDefault="001A33F3" w:rsidP="001A33F3">
      <w:pPr>
        <w:rPr>
          <w:rFonts w:ascii="Calibri" w:hAnsi="Calibri" w:cs="Arial"/>
          <w:sz w:val="22"/>
          <w:szCs w:val="22"/>
        </w:rPr>
      </w:pPr>
      <w:r w:rsidRPr="0086245B">
        <w:rPr>
          <w:rFonts w:ascii="Calibri" w:hAnsi="Calibri" w:cs="Arial"/>
          <w:sz w:val="22"/>
          <w:szCs w:val="22"/>
        </w:rPr>
        <w:t>If you do not give your consent, we will be unable to offer you a post and may withdraw any offer already made.</w:t>
      </w:r>
    </w:p>
    <w:p w:rsidR="001A33F3" w:rsidRPr="00641F93" w:rsidRDefault="001A33F3" w:rsidP="001A33F3">
      <w:pPr>
        <w:jc w:val="right"/>
        <w:rPr>
          <w:rFonts w:cs="Arial"/>
          <w:b/>
          <w:bCs/>
        </w:rPr>
      </w:pPr>
    </w:p>
    <w:p w:rsidR="001A33F3" w:rsidRPr="0086245B" w:rsidRDefault="001A33F3" w:rsidP="001A33F3">
      <w:pPr>
        <w:jc w:val="both"/>
        <w:rPr>
          <w:rFonts w:ascii="Calibri" w:hAnsi="Calibri" w:cs="Arial"/>
          <w:b/>
          <w:bCs/>
          <w:u w:val="single"/>
        </w:rPr>
      </w:pPr>
      <w:r w:rsidRPr="0086245B">
        <w:rPr>
          <w:rFonts w:ascii="Calibri" w:hAnsi="Calibri" w:cs="Arial"/>
          <w:b/>
          <w:bCs/>
          <w:u w:val="single"/>
        </w:rPr>
        <w:t>How to apply</w:t>
      </w:r>
    </w:p>
    <w:p w:rsidR="001A33F3" w:rsidRDefault="001A33F3" w:rsidP="001A33F3">
      <w:pPr>
        <w:jc w:val="both"/>
        <w:rPr>
          <w:rFonts w:cs="Arial"/>
          <w:b/>
          <w:bCs/>
          <w:u w:val="single"/>
        </w:rPr>
      </w:pPr>
    </w:p>
    <w:p w:rsidR="001A33F3" w:rsidRPr="0086245B" w:rsidRDefault="001A33F3" w:rsidP="001A33F3">
      <w:pPr>
        <w:rPr>
          <w:rFonts w:ascii="Calibri" w:hAnsi="Calibri" w:cs="Arial"/>
          <w:b/>
          <w:sz w:val="22"/>
          <w:szCs w:val="22"/>
          <w:u w:val="single"/>
        </w:rPr>
      </w:pPr>
      <w:r w:rsidRPr="0086245B">
        <w:rPr>
          <w:rFonts w:ascii="Calibri" w:hAnsi="Calibri" w:cs="Arial"/>
          <w:b/>
          <w:sz w:val="22"/>
          <w:szCs w:val="22"/>
          <w:u w:val="single"/>
        </w:rPr>
        <w:t>INTERNAL CANDIDATES</w:t>
      </w:r>
    </w:p>
    <w:p w:rsidR="001A33F3" w:rsidRPr="006B56D3" w:rsidRDefault="001A33F3" w:rsidP="001A33F3">
      <w:pPr>
        <w:rPr>
          <w:rFonts w:cs="Arial"/>
          <w:b/>
          <w:u w:val="single"/>
        </w:rPr>
      </w:pPr>
    </w:p>
    <w:p w:rsidR="001A33F3" w:rsidRPr="0086245B" w:rsidRDefault="001A33F3" w:rsidP="001A33F3">
      <w:pPr>
        <w:rPr>
          <w:rFonts w:ascii="Calibri" w:hAnsi="Calibri" w:cs="Arial"/>
          <w:sz w:val="22"/>
          <w:szCs w:val="22"/>
        </w:rPr>
      </w:pPr>
      <w:r w:rsidRPr="0086245B">
        <w:rPr>
          <w:rFonts w:ascii="Calibri" w:hAnsi="Calibri" w:cs="Arial"/>
          <w:sz w:val="22"/>
          <w:szCs w:val="22"/>
        </w:rPr>
        <w:t>Please complete a personal statement indicating how well your experience, skills, abilities, knowledge and values meet the criteria of the person / post specification. Please address each of these clearly in your application. Please ensure this statement is no more than two sides of A4 paper.</w:t>
      </w:r>
    </w:p>
    <w:p w:rsidR="001A33F3" w:rsidRDefault="001A33F3" w:rsidP="001A33F3">
      <w:pPr>
        <w:rPr>
          <w:rFonts w:cs="Arial"/>
        </w:rPr>
      </w:pPr>
    </w:p>
    <w:p w:rsidR="001A33F3" w:rsidRPr="00413470" w:rsidRDefault="001A33F3" w:rsidP="001A33F3">
      <w:pPr>
        <w:keepNext/>
        <w:outlineLvl w:val="6"/>
        <w:rPr>
          <w:rFonts w:ascii="Calibri" w:hAnsi="Calibri" w:cs="Arial"/>
          <w:sz w:val="22"/>
          <w:szCs w:val="22"/>
        </w:rPr>
      </w:pPr>
      <w:r w:rsidRPr="00413470">
        <w:rPr>
          <w:rFonts w:ascii="Calibri" w:hAnsi="Calibri" w:cs="Arial"/>
          <w:sz w:val="22"/>
          <w:szCs w:val="22"/>
          <w:u w:val="single"/>
        </w:rPr>
        <w:lastRenderedPageBreak/>
        <w:t>Disability</w:t>
      </w:r>
    </w:p>
    <w:p w:rsidR="001A33F3" w:rsidRPr="00413470" w:rsidRDefault="001A33F3" w:rsidP="001A33F3">
      <w:pPr>
        <w:rPr>
          <w:rFonts w:ascii="Calibri" w:hAnsi="Calibri" w:cs="Arial"/>
          <w:sz w:val="22"/>
          <w:szCs w:val="22"/>
        </w:rPr>
      </w:pPr>
      <w:r w:rsidRPr="00413470">
        <w:rPr>
          <w:rFonts w:ascii="Calibri" w:hAnsi="Calibri" w:cs="Arial"/>
          <w:sz w:val="22"/>
          <w:szCs w:val="22"/>
        </w:rPr>
        <w:t>If, because of a disability, you need any help with completing your application form, please contact the Human Resources team at the college.  If you are shortlisted, we will be happy to discuss with you any special arrangements that may help you at interview.</w:t>
      </w:r>
    </w:p>
    <w:p w:rsidR="001A33F3" w:rsidRPr="006B56D3" w:rsidRDefault="001A33F3" w:rsidP="001A33F3">
      <w:pPr>
        <w:rPr>
          <w:rFonts w:cs="Arial"/>
        </w:rPr>
      </w:pPr>
    </w:p>
    <w:p w:rsidR="001A33F3" w:rsidRPr="00413470" w:rsidRDefault="001A33F3" w:rsidP="001A33F3">
      <w:pPr>
        <w:rPr>
          <w:rFonts w:ascii="Calibri" w:hAnsi="Calibri" w:cs="Arial"/>
          <w:b/>
          <w:sz w:val="22"/>
          <w:szCs w:val="22"/>
          <w:u w:val="single"/>
        </w:rPr>
      </w:pPr>
      <w:r w:rsidRPr="00413470">
        <w:rPr>
          <w:rFonts w:ascii="Calibri" w:hAnsi="Calibri" w:cs="Arial"/>
          <w:b/>
          <w:sz w:val="22"/>
          <w:szCs w:val="22"/>
          <w:u w:val="single"/>
        </w:rPr>
        <w:t>References</w:t>
      </w:r>
    </w:p>
    <w:p w:rsidR="001A33F3" w:rsidRPr="00413470" w:rsidRDefault="001A33F3" w:rsidP="001A33F3">
      <w:pPr>
        <w:rPr>
          <w:rFonts w:cs="Arial"/>
          <w:sz w:val="22"/>
          <w:szCs w:val="22"/>
          <w:u w:val="single"/>
        </w:rPr>
      </w:pPr>
    </w:p>
    <w:p w:rsidR="001A33F3" w:rsidRPr="00413470" w:rsidRDefault="001A33F3" w:rsidP="001A33F3">
      <w:pPr>
        <w:rPr>
          <w:rFonts w:ascii="Calibri" w:hAnsi="Calibri" w:cs="Arial"/>
          <w:sz w:val="22"/>
          <w:szCs w:val="22"/>
        </w:rPr>
      </w:pPr>
      <w:r w:rsidRPr="00413470">
        <w:rPr>
          <w:rFonts w:ascii="Calibri" w:hAnsi="Calibri" w:cs="Arial"/>
          <w:sz w:val="22"/>
          <w:szCs w:val="22"/>
        </w:rPr>
        <w:t xml:space="preserve">All internal applicants for vacancies must ensure they provide a reference from their line manager.  Please use the pro forma on the staff intranet (Sharepoint) under </w:t>
      </w:r>
      <w:r w:rsidRPr="00413470">
        <w:rPr>
          <w:rFonts w:ascii="Calibri" w:hAnsi="Calibri" w:cs="Arial"/>
          <w:i/>
          <w:sz w:val="22"/>
          <w:szCs w:val="22"/>
        </w:rPr>
        <w:t>‘document libraries/human resources/current vacancies’</w:t>
      </w:r>
      <w:r w:rsidRPr="00413470">
        <w:rPr>
          <w:rFonts w:ascii="Calibri" w:hAnsi="Calibri" w:cs="Arial"/>
          <w:sz w:val="22"/>
          <w:szCs w:val="22"/>
        </w:rPr>
        <w:t xml:space="preserve">.  Your line manager must complete the form and it must be received by Human Resources by the deadline shown below.  </w:t>
      </w:r>
    </w:p>
    <w:p w:rsidR="001A33F3" w:rsidRPr="006B56D3" w:rsidRDefault="001A33F3" w:rsidP="001A33F3">
      <w:pPr>
        <w:rPr>
          <w:rFonts w:cs="Arial"/>
        </w:rPr>
      </w:pPr>
    </w:p>
    <w:p w:rsidR="004953BF" w:rsidRPr="001E6B0B" w:rsidRDefault="004953BF" w:rsidP="004953BF">
      <w:pPr>
        <w:rPr>
          <w:rFonts w:ascii="Calibri" w:hAnsi="Calibri" w:cs="Calibri"/>
          <w:sz w:val="22"/>
          <w:szCs w:val="22"/>
        </w:rPr>
      </w:pPr>
      <w:r w:rsidRPr="00F57813">
        <w:rPr>
          <w:rFonts w:ascii="Calibri" w:hAnsi="Calibri" w:cs="Calibri"/>
          <w:sz w:val="22"/>
          <w:szCs w:val="22"/>
        </w:rPr>
        <w:t>Applications are invited at any time. The vacancy will close once suitable appointments have been made.</w:t>
      </w:r>
    </w:p>
    <w:p w:rsidR="001A33F3" w:rsidRPr="0086245B" w:rsidRDefault="001A33F3" w:rsidP="001A33F3">
      <w:pPr>
        <w:widowControl w:val="0"/>
        <w:autoSpaceDE w:val="0"/>
        <w:autoSpaceDN w:val="0"/>
        <w:adjustRightInd w:val="0"/>
        <w:jc w:val="both"/>
        <w:rPr>
          <w:rFonts w:ascii="Calibri" w:hAnsi="Calibri" w:cs="Arial"/>
          <w:b/>
          <w:sz w:val="28"/>
          <w:szCs w:val="28"/>
          <w:lang w:val="en-US"/>
        </w:rPr>
      </w:pPr>
    </w:p>
    <w:p w:rsidR="001A33F3" w:rsidRPr="0086245B" w:rsidRDefault="001A33F3" w:rsidP="001A33F3">
      <w:pPr>
        <w:widowControl w:val="0"/>
        <w:autoSpaceDE w:val="0"/>
        <w:autoSpaceDN w:val="0"/>
        <w:adjustRightInd w:val="0"/>
        <w:rPr>
          <w:rFonts w:ascii="Calibri" w:hAnsi="Calibri" w:cs="Arial"/>
          <w:i/>
          <w:sz w:val="22"/>
          <w:lang w:val="en-US"/>
        </w:rPr>
      </w:pPr>
      <w:r w:rsidRPr="0086245B">
        <w:rPr>
          <w:rFonts w:ascii="Calibri" w:hAnsi="Calibri" w:cs="Arial"/>
          <w:i/>
          <w:sz w:val="22"/>
          <w:lang w:val="en-US"/>
        </w:rPr>
        <w:t>For efficiency reasons vacancies may close earlier than published dates and vacancies may be simultaneously advertised internally and externally.</w:t>
      </w:r>
    </w:p>
    <w:p w:rsidR="001A33F3" w:rsidRPr="0086245B" w:rsidRDefault="001A33F3" w:rsidP="001A33F3">
      <w:pPr>
        <w:widowControl w:val="0"/>
        <w:autoSpaceDE w:val="0"/>
        <w:autoSpaceDN w:val="0"/>
        <w:adjustRightInd w:val="0"/>
        <w:rPr>
          <w:rFonts w:ascii="Times New Roman" w:hAnsi="Times New Roman" w:cs="Arial"/>
          <w:i/>
          <w:sz w:val="22"/>
          <w:lang w:val="en-US"/>
        </w:rPr>
      </w:pPr>
    </w:p>
    <w:p w:rsidR="001A33F3" w:rsidRPr="0086245B" w:rsidRDefault="001A33F3" w:rsidP="001A33F3">
      <w:pPr>
        <w:widowControl w:val="0"/>
        <w:autoSpaceDE w:val="0"/>
        <w:autoSpaceDN w:val="0"/>
        <w:adjustRightInd w:val="0"/>
        <w:outlineLvl w:val="0"/>
        <w:rPr>
          <w:rFonts w:ascii="Forte" w:hAnsi="Forte"/>
          <w:lang w:val="en-US"/>
        </w:rPr>
      </w:pPr>
      <w:r w:rsidRPr="0086245B">
        <w:rPr>
          <w:rFonts w:ascii="Forte" w:hAnsi="Forte" w:cs="Arial"/>
          <w:lang w:val="en-US"/>
        </w:rPr>
        <w:t>Hum</w:t>
      </w:r>
      <w:r w:rsidRPr="0086245B">
        <w:rPr>
          <w:rFonts w:ascii="Forte" w:hAnsi="Forte"/>
          <w:lang w:val="en-US"/>
        </w:rPr>
        <w:t>an Resources</w:t>
      </w:r>
    </w:p>
    <w:p w:rsidR="001A33F3" w:rsidRPr="00E465A0" w:rsidRDefault="00D667ED" w:rsidP="001A33F3">
      <w:pPr>
        <w:widowControl w:val="0"/>
        <w:autoSpaceDE w:val="0"/>
        <w:autoSpaceDN w:val="0"/>
        <w:adjustRightInd w:val="0"/>
        <w:outlineLvl w:val="0"/>
        <w:rPr>
          <w:rFonts w:ascii="Calibri" w:hAnsi="Calibri" w:cs="Arial"/>
          <w:b/>
          <w:lang w:val="en-US"/>
        </w:rPr>
      </w:pPr>
      <w:r>
        <w:rPr>
          <w:rFonts w:ascii="Calibri" w:hAnsi="Calibri" w:cs="Arial"/>
          <w:b/>
          <w:lang w:val="en-US"/>
        </w:rPr>
        <w:t>May</w:t>
      </w:r>
      <w:r w:rsidR="00213B93">
        <w:rPr>
          <w:rFonts w:ascii="Calibri" w:hAnsi="Calibri" w:cs="Arial"/>
          <w:b/>
          <w:lang w:val="en-US"/>
        </w:rPr>
        <w:t xml:space="preserve"> 2018</w:t>
      </w:r>
    </w:p>
    <w:p w:rsidR="001A33F3" w:rsidRPr="0086245B" w:rsidRDefault="001A33F3" w:rsidP="001A33F3">
      <w:pPr>
        <w:widowControl w:val="0"/>
        <w:autoSpaceDE w:val="0"/>
        <w:autoSpaceDN w:val="0"/>
        <w:adjustRightInd w:val="0"/>
        <w:outlineLvl w:val="0"/>
        <w:rPr>
          <w:rFonts w:cs="Arial"/>
          <w:b/>
          <w:color w:val="FF0000"/>
          <w:lang w:val="en-US"/>
        </w:rPr>
      </w:pPr>
    </w:p>
    <w:p w:rsidR="001A33F3" w:rsidRDefault="001A33F3" w:rsidP="001A33F3">
      <w:pPr>
        <w:jc w:val="both"/>
        <w:rPr>
          <w:rFonts w:cs="Arial"/>
          <w:b/>
          <w:sz w:val="28"/>
          <w:szCs w:val="28"/>
        </w:rPr>
      </w:pPr>
    </w:p>
    <w:p w:rsidR="001A33F3" w:rsidRDefault="001A33F3" w:rsidP="001A33F3">
      <w:pPr>
        <w:jc w:val="both"/>
        <w:rPr>
          <w:rFonts w:cs="Arial"/>
          <w:b/>
          <w:sz w:val="28"/>
          <w:szCs w:val="28"/>
        </w:rPr>
      </w:pPr>
    </w:p>
    <w:p w:rsidR="001A33F3" w:rsidRDefault="001A33F3" w:rsidP="001A33F3">
      <w:pPr>
        <w:jc w:val="both"/>
        <w:rPr>
          <w:rFonts w:cs="Arial"/>
          <w:b/>
          <w:sz w:val="28"/>
          <w:szCs w:val="28"/>
        </w:rPr>
      </w:pPr>
    </w:p>
    <w:p w:rsidR="00DB475D" w:rsidRDefault="00DB475D" w:rsidP="001A33F3">
      <w:pPr>
        <w:jc w:val="both"/>
        <w:rPr>
          <w:rFonts w:cs="Arial"/>
          <w:b/>
          <w:sz w:val="28"/>
          <w:szCs w:val="28"/>
        </w:rPr>
      </w:pPr>
    </w:p>
    <w:p w:rsidR="003F7C03" w:rsidRDefault="003F7C03" w:rsidP="001A33F3">
      <w:pPr>
        <w:jc w:val="both"/>
        <w:rPr>
          <w:rFonts w:cs="Arial"/>
          <w:b/>
          <w:sz w:val="28"/>
          <w:szCs w:val="28"/>
        </w:rPr>
      </w:pPr>
    </w:p>
    <w:p w:rsidR="003F7C03" w:rsidRDefault="003F7C03" w:rsidP="001A33F3">
      <w:pPr>
        <w:jc w:val="both"/>
        <w:rPr>
          <w:rFonts w:cs="Arial"/>
          <w:b/>
          <w:sz w:val="28"/>
          <w:szCs w:val="28"/>
        </w:rPr>
      </w:pPr>
    </w:p>
    <w:p w:rsidR="003F7C03" w:rsidRDefault="003F7C03" w:rsidP="001A33F3">
      <w:pPr>
        <w:jc w:val="both"/>
        <w:rPr>
          <w:rFonts w:cs="Arial"/>
          <w:b/>
          <w:sz w:val="28"/>
          <w:szCs w:val="28"/>
        </w:rPr>
      </w:pPr>
    </w:p>
    <w:p w:rsidR="003F7C03" w:rsidRDefault="003F7C03" w:rsidP="001A33F3">
      <w:pPr>
        <w:jc w:val="both"/>
        <w:rPr>
          <w:rFonts w:cs="Arial"/>
          <w:b/>
          <w:sz w:val="28"/>
          <w:szCs w:val="28"/>
        </w:rPr>
      </w:pPr>
    </w:p>
    <w:p w:rsidR="00DB475D" w:rsidRDefault="00DB475D" w:rsidP="001A33F3">
      <w:pPr>
        <w:jc w:val="both"/>
        <w:rPr>
          <w:rFonts w:cs="Arial"/>
          <w:b/>
          <w:sz w:val="28"/>
          <w:szCs w:val="28"/>
        </w:rPr>
      </w:pPr>
    </w:p>
    <w:p w:rsidR="00DB475D" w:rsidRDefault="00DB475D" w:rsidP="001A33F3">
      <w:pPr>
        <w:jc w:val="both"/>
        <w:rPr>
          <w:rFonts w:cs="Arial"/>
          <w:b/>
          <w:sz w:val="28"/>
          <w:szCs w:val="28"/>
        </w:rPr>
      </w:pPr>
    </w:p>
    <w:p w:rsidR="00DB475D" w:rsidRDefault="00DB475D" w:rsidP="001A33F3">
      <w:pPr>
        <w:jc w:val="both"/>
        <w:rPr>
          <w:rFonts w:cs="Arial"/>
          <w:b/>
          <w:sz w:val="28"/>
          <w:szCs w:val="28"/>
        </w:rPr>
      </w:pPr>
    </w:p>
    <w:p w:rsidR="00DB475D" w:rsidRDefault="00DB475D" w:rsidP="001A33F3">
      <w:pPr>
        <w:jc w:val="both"/>
        <w:rPr>
          <w:rFonts w:cs="Arial"/>
          <w:b/>
          <w:sz w:val="28"/>
          <w:szCs w:val="28"/>
        </w:rPr>
      </w:pPr>
    </w:p>
    <w:p w:rsidR="00C125B1" w:rsidRDefault="00C125B1">
      <w:pPr>
        <w:rPr>
          <w:rFonts w:cs="Arial"/>
          <w:b/>
          <w:sz w:val="28"/>
          <w:szCs w:val="28"/>
        </w:rPr>
      </w:pPr>
      <w:r>
        <w:rPr>
          <w:rFonts w:cs="Arial"/>
          <w:b/>
          <w:sz w:val="28"/>
          <w:szCs w:val="28"/>
        </w:rPr>
        <w:br w:type="page"/>
      </w:r>
    </w:p>
    <w:p w:rsidR="001A33F3" w:rsidRDefault="001A33F3" w:rsidP="001A33F3">
      <w:pPr>
        <w:jc w:val="both"/>
        <w:rPr>
          <w:rFonts w:cs="Arial"/>
          <w:b/>
          <w:sz w:val="28"/>
          <w:szCs w:val="28"/>
        </w:rPr>
      </w:pPr>
    </w:p>
    <w:p w:rsidR="001A33F3" w:rsidRDefault="00AD4BBD" w:rsidP="001A33F3">
      <w:pPr>
        <w:jc w:val="right"/>
        <w:rPr>
          <w:rFonts w:cs="Arial"/>
          <w:b/>
          <w:sz w:val="28"/>
          <w:szCs w:val="28"/>
        </w:rPr>
      </w:pPr>
      <w:r>
        <w:rPr>
          <w:rFonts w:cs="Arial"/>
          <w:b/>
          <w:noProof/>
          <w:sz w:val="28"/>
          <w:szCs w:val="28"/>
          <w:lang w:eastAsia="en-GB"/>
        </w:rPr>
        <w:drawing>
          <wp:inline distT="0" distB="0" distL="0" distR="0">
            <wp:extent cx="154305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pic:spPr>
                </pic:pic>
              </a:graphicData>
            </a:graphic>
          </wp:inline>
        </w:drawing>
      </w:r>
    </w:p>
    <w:p w:rsidR="00C125B1" w:rsidRDefault="00C125B1" w:rsidP="001A33F3">
      <w:pPr>
        <w:rPr>
          <w:rFonts w:ascii="Calibri" w:hAnsi="Calibri" w:cs="Arial"/>
          <w:b/>
          <w:sz w:val="22"/>
          <w:szCs w:val="22"/>
          <w:u w:val="single"/>
        </w:rPr>
      </w:pPr>
    </w:p>
    <w:p w:rsidR="001A33F3" w:rsidRPr="0025609C" w:rsidRDefault="001A33F3" w:rsidP="001A33F3">
      <w:pPr>
        <w:rPr>
          <w:rFonts w:ascii="Calibri" w:hAnsi="Calibri" w:cs="Arial"/>
          <w:b/>
          <w:sz w:val="22"/>
          <w:szCs w:val="22"/>
          <w:u w:val="single"/>
        </w:rPr>
      </w:pPr>
      <w:r w:rsidRPr="0025609C">
        <w:rPr>
          <w:rFonts w:ascii="Calibri" w:hAnsi="Calibri" w:cs="Arial"/>
          <w:b/>
          <w:sz w:val="22"/>
          <w:szCs w:val="22"/>
          <w:u w:val="single"/>
        </w:rPr>
        <w:t>EXTERNAL CANDIDATES</w:t>
      </w:r>
    </w:p>
    <w:p w:rsidR="001A33F3" w:rsidRPr="0025609C" w:rsidRDefault="001A33F3" w:rsidP="001A33F3">
      <w:pPr>
        <w:rPr>
          <w:rFonts w:ascii="Calibri" w:hAnsi="Calibri" w:cs="Arial"/>
        </w:rPr>
      </w:pPr>
    </w:p>
    <w:p w:rsidR="001A33F3" w:rsidRPr="0025609C" w:rsidRDefault="001A33F3" w:rsidP="001A33F3">
      <w:pPr>
        <w:pStyle w:val="Heading1"/>
        <w:rPr>
          <w:rFonts w:ascii="Calibri" w:hAnsi="Calibri" w:cs="Arial"/>
          <w:sz w:val="22"/>
          <w:szCs w:val="22"/>
        </w:rPr>
      </w:pPr>
      <w:r w:rsidRPr="0025609C">
        <w:rPr>
          <w:rFonts w:ascii="Calibri" w:hAnsi="Calibri" w:cs="Arial"/>
          <w:sz w:val="22"/>
          <w:szCs w:val="22"/>
        </w:rPr>
        <w:t>COMPLETING YOUR APPLICATION FORM</w:t>
      </w:r>
    </w:p>
    <w:p w:rsidR="003F7C03" w:rsidRPr="00094D4E" w:rsidRDefault="003F7C03" w:rsidP="003F7C03">
      <w:pPr>
        <w:rPr>
          <w:rFonts w:ascii="Calibri" w:hAnsi="Calibri" w:cs="Calibri"/>
          <w:sz w:val="22"/>
          <w:szCs w:val="22"/>
        </w:rPr>
      </w:pPr>
      <w:r w:rsidRPr="00094D4E">
        <w:rPr>
          <w:rFonts w:ascii="Calibri" w:hAnsi="Calibri" w:cs="Calibri"/>
          <w:sz w:val="22"/>
          <w:szCs w:val="22"/>
        </w:rPr>
        <w:t>To apply for a job, you must be eligible to work in the UK.</w:t>
      </w:r>
    </w:p>
    <w:p w:rsidR="003F7C03" w:rsidRPr="00094D4E" w:rsidRDefault="003F7C03" w:rsidP="003F7C03">
      <w:pPr>
        <w:rPr>
          <w:rFonts w:ascii="Calibri" w:hAnsi="Calibri" w:cs="Calibri"/>
          <w:sz w:val="22"/>
          <w:szCs w:val="22"/>
        </w:rPr>
      </w:pPr>
    </w:p>
    <w:p w:rsidR="003F7C03" w:rsidRPr="00094D4E" w:rsidRDefault="003F7C03" w:rsidP="003F7C03">
      <w:pPr>
        <w:rPr>
          <w:rFonts w:ascii="Calibri" w:hAnsi="Calibri" w:cs="Calibri"/>
          <w:sz w:val="22"/>
          <w:szCs w:val="22"/>
        </w:rPr>
      </w:pPr>
      <w:r w:rsidRPr="00094D4E">
        <w:rPr>
          <w:rFonts w:ascii="Calibri" w:hAnsi="Calibri" w:cs="Calibri"/>
          <w:sz w:val="22"/>
          <w:szCs w:val="22"/>
        </w:rPr>
        <w:t xml:space="preserve">The application form plays a most important part in our selection process.  </w:t>
      </w:r>
      <w:r w:rsidRPr="00094D4E">
        <w:rPr>
          <w:rFonts w:ascii="Calibri" w:hAnsi="Calibri" w:cs="Calibri"/>
          <w:b/>
          <w:bCs/>
          <w:sz w:val="22"/>
          <w:szCs w:val="22"/>
        </w:rPr>
        <w:t xml:space="preserve">Please </w:t>
      </w:r>
      <w:r w:rsidRPr="00094D4E">
        <w:rPr>
          <w:rFonts w:ascii="Calibri" w:hAnsi="Calibri" w:cs="Calibri"/>
          <w:b/>
          <w:bCs/>
          <w:sz w:val="22"/>
          <w:szCs w:val="22"/>
          <w:u w:val="single"/>
        </w:rPr>
        <w:t>do not</w:t>
      </w:r>
      <w:r w:rsidRPr="00094D4E">
        <w:rPr>
          <w:rFonts w:ascii="Calibri" w:hAnsi="Calibri" w:cs="Calibri"/>
          <w:b/>
          <w:bCs/>
          <w:sz w:val="22"/>
          <w:szCs w:val="22"/>
        </w:rPr>
        <w:t xml:space="preserve"> send us your standard CV (curriculum vitae) as we will not consider it.</w:t>
      </w:r>
      <w:r w:rsidRPr="00094D4E">
        <w:rPr>
          <w:rFonts w:ascii="Calibri" w:hAnsi="Calibri" w:cs="Calibri"/>
          <w:sz w:val="22"/>
          <w:szCs w:val="22"/>
        </w:rPr>
        <w:t xml:space="preserve">  It is vital that you fill in the form as fully and accurately as possible.  We will pay particular attention to how well your experience and skills fit the criteria of the </w:t>
      </w:r>
      <w:r w:rsidRPr="00094D4E">
        <w:rPr>
          <w:rFonts w:ascii="Calibri" w:hAnsi="Calibri" w:cs="Calibri"/>
          <w:sz w:val="22"/>
          <w:szCs w:val="22"/>
          <w:u w:val="single"/>
        </w:rPr>
        <w:t>Person Specification</w:t>
      </w:r>
      <w:r w:rsidRPr="00094D4E">
        <w:rPr>
          <w:rFonts w:ascii="Calibri" w:hAnsi="Calibri" w:cs="Calibri"/>
          <w:sz w:val="22"/>
          <w:szCs w:val="22"/>
        </w:rPr>
        <w:t>.  You should, therefore, make clear how you match these criteria.</w:t>
      </w:r>
    </w:p>
    <w:p w:rsidR="003F7C03" w:rsidRPr="00094D4E" w:rsidRDefault="003F7C03" w:rsidP="003F7C03">
      <w:pPr>
        <w:rPr>
          <w:rFonts w:ascii="Calibri" w:hAnsi="Calibri" w:cs="Calibri"/>
          <w:sz w:val="22"/>
          <w:szCs w:val="22"/>
        </w:rPr>
      </w:pPr>
    </w:p>
    <w:p w:rsidR="001A33F3" w:rsidRDefault="003F7C03" w:rsidP="003F7C03">
      <w:pPr>
        <w:rPr>
          <w:rFonts w:ascii="Calibri" w:hAnsi="Calibri" w:cs="Calibri"/>
          <w:sz w:val="22"/>
          <w:szCs w:val="22"/>
        </w:rPr>
      </w:pPr>
      <w:r w:rsidRPr="00094D4E">
        <w:rPr>
          <w:rFonts w:ascii="Calibri" w:hAnsi="Calibri" w:cs="Calibri"/>
          <w:sz w:val="22"/>
          <w:szCs w:val="22"/>
        </w:rPr>
        <w:lastRenderedPageBreak/>
        <w:t>Please download the electronic application form via the link on the jobs page on our website (</w:t>
      </w:r>
      <w:hyperlink r:id="rId15" w:history="1">
        <w:r w:rsidRPr="00094D4E">
          <w:rPr>
            <w:rStyle w:val="Hyperlink"/>
            <w:rFonts w:ascii="Calibri" w:hAnsi="Calibri" w:cs="Calibri"/>
            <w:sz w:val="22"/>
            <w:szCs w:val="22"/>
          </w:rPr>
          <w:t>www.worthing.ac.uk</w:t>
        </w:r>
      </w:hyperlink>
      <w:r w:rsidRPr="00094D4E">
        <w:rPr>
          <w:rFonts w:ascii="Calibri" w:hAnsi="Calibri" w:cs="Calibri"/>
          <w:sz w:val="22"/>
          <w:szCs w:val="22"/>
        </w:rPr>
        <w:t>) and email to humanresources@worthing.ac.uk, wherever possible</w:t>
      </w:r>
    </w:p>
    <w:p w:rsidR="00A64375" w:rsidRDefault="00A64375" w:rsidP="003F7C03">
      <w:pPr>
        <w:rPr>
          <w:rFonts w:cs="Arial"/>
        </w:rPr>
      </w:pPr>
    </w:p>
    <w:p w:rsidR="001A33F3" w:rsidRPr="00413470" w:rsidRDefault="001A33F3" w:rsidP="001A33F3">
      <w:pPr>
        <w:rPr>
          <w:rFonts w:ascii="Calibri" w:hAnsi="Calibri" w:cs="Arial"/>
          <w:b/>
          <w:sz w:val="22"/>
          <w:szCs w:val="22"/>
        </w:rPr>
      </w:pPr>
      <w:r w:rsidRPr="00413470">
        <w:rPr>
          <w:rFonts w:ascii="Calibri" w:hAnsi="Calibri" w:cs="Arial"/>
          <w:b/>
          <w:sz w:val="22"/>
          <w:szCs w:val="22"/>
        </w:rPr>
        <w:t>INFORMATION FOR AGENCIES</w:t>
      </w:r>
    </w:p>
    <w:p w:rsidR="001A33F3" w:rsidRDefault="001A33F3" w:rsidP="001A33F3">
      <w:pPr>
        <w:shd w:val="clear" w:color="auto" w:fill="FFFFFF"/>
        <w:rPr>
          <w:rFonts w:ascii="Calibri" w:hAnsi="Calibri" w:cs="Arial"/>
          <w:sz w:val="22"/>
          <w:szCs w:val="22"/>
          <w:lang w:val="en" w:eastAsia="en-GB"/>
        </w:rPr>
      </w:pPr>
      <w:r w:rsidRPr="00413470">
        <w:rPr>
          <w:rFonts w:ascii="Calibri" w:hAnsi="Calibri" w:cs="Arial"/>
          <w:sz w:val="22"/>
          <w:szCs w:val="22"/>
          <w:lang w:val="en" w:eastAsia="en-GB"/>
        </w:rPr>
        <w:t xml:space="preserve">It is our policy to recruit candidates directly </w:t>
      </w:r>
      <w:r>
        <w:rPr>
          <w:rFonts w:ascii="Calibri" w:hAnsi="Calibri" w:cs="Arial"/>
          <w:sz w:val="22"/>
          <w:szCs w:val="22"/>
          <w:lang w:val="en" w:eastAsia="en-GB"/>
        </w:rPr>
        <w:t>from advertisement through our c</w:t>
      </w:r>
      <w:r w:rsidRPr="00413470">
        <w:rPr>
          <w:rFonts w:ascii="Calibri" w:hAnsi="Calibri" w:cs="Arial"/>
          <w:sz w:val="22"/>
          <w:szCs w:val="22"/>
          <w:lang w:val="en" w:eastAsia="en-GB"/>
        </w:rPr>
        <w:t>ollege website and the press, to ensure equality of opportunity.</w:t>
      </w:r>
    </w:p>
    <w:p w:rsidR="001A33F3" w:rsidRPr="00413470" w:rsidRDefault="001A33F3" w:rsidP="001A33F3">
      <w:pPr>
        <w:shd w:val="clear" w:color="auto" w:fill="FFFFFF"/>
        <w:rPr>
          <w:rFonts w:ascii="Calibri" w:hAnsi="Calibri" w:cs="Arial"/>
          <w:sz w:val="22"/>
          <w:szCs w:val="22"/>
          <w:lang w:val="en" w:eastAsia="en-GB"/>
        </w:rPr>
      </w:pPr>
    </w:p>
    <w:p w:rsidR="001A33F3" w:rsidRPr="00413470" w:rsidRDefault="001A33F3" w:rsidP="001A33F3">
      <w:pPr>
        <w:rPr>
          <w:rFonts w:ascii="Calibri" w:hAnsi="Calibri" w:cs="Arial"/>
          <w:bCs/>
          <w:sz w:val="22"/>
          <w:szCs w:val="22"/>
        </w:rPr>
      </w:pPr>
      <w:r w:rsidRPr="00413470">
        <w:rPr>
          <w:rFonts w:ascii="Calibri" w:hAnsi="Calibri" w:cs="Arial"/>
          <w:bCs/>
          <w:sz w:val="22"/>
          <w:szCs w:val="22"/>
        </w:rPr>
        <w:t xml:space="preserve">We will not accept applications via recruitment agencies. </w:t>
      </w:r>
    </w:p>
    <w:p w:rsidR="001A33F3" w:rsidRPr="00413470" w:rsidRDefault="001A33F3" w:rsidP="001A33F3">
      <w:pPr>
        <w:rPr>
          <w:rFonts w:ascii="Calibri" w:hAnsi="Calibri" w:cs="Arial"/>
          <w:b/>
          <w:bCs/>
          <w:sz w:val="22"/>
          <w:szCs w:val="22"/>
        </w:rPr>
      </w:pPr>
    </w:p>
    <w:p w:rsidR="001A33F3" w:rsidRPr="00413470" w:rsidRDefault="001A33F3" w:rsidP="001A33F3">
      <w:pPr>
        <w:rPr>
          <w:rFonts w:ascii="Calibri" w:hAnsi="Calibri" w:cs="Arial"/>
          <w:sz w:val="22"/>
          <w:szCs w:val="22"/>
        </w:rPr>
      </w:pPr>
      <w:r w:rsidRPr="00413470">
        <w:rPr>
          <w:rFonts w:ascii="Calibri" w:hAnsi="Calibri" w:cs="Arial"/>
          <w:b/>
          <w:bCs/>
          <w:sz w:val="22"/>
          <w:szCs w:val="22"/>
        </w:rPr>
        <w:t xml:space="preserve">EQUAL OPPORTUNITIES MONITORING </w:t>
      </w:r>
    </w:p>
    <w:p w:rsidR="001A33F3" w:rsidRPr="00413470" w:rsidRDefault="001A33F3" w:rsidP="001A33F3">
      <w:pPr>
        <w:pStyle w:val="BodyText"/>
        <w:rPr>
          <w:rFonts w:ascii="Calibri" w:hAnsi="Calibri" w:cs="Arial"/>
          <w:b w:val="0"/>
          <w:sz w:val="22"/>
          <w:szCs w:val="22"/>
        </w:rPr>
      </w:pPr>
      <w:r>
        <w:rPr>
          <w:rFonts w:ascii="Calibri" w:hAnsi="Calibri" w:cs="Arial"/>
          <w:b w:val="0"/>
          <w:sz w:val="22"/>
          <w:szCs w:val="22"/>
        </w:rPr>
        <w:t>The c</w:t>
      </w:r>
      <w:r w:rsidRPr="00413470">
        <w:rPr>
          <w:rFonts w:ascii="Calibri" w:hAnsi="Calibri" w:cs="Arial"/>
          <w:b w:val="0"/>
          <w:sz w:val="22"/>
          <w:szCs w:val="22"/>
        </w:rPr>
        <w:t>ollege is working to improve its equal opportunities provision.  You are asked to complete these sections of the application form (although you are not obliged to do so) which asks for details of gender, age, disability and ethnic origin.  It helps us to monitor our progress on achieving equal opportunities and helps us to identify any gaps or inconsistencies so that we can correct them.  This information is not seen by shortlisting or interview panels.</w:t>
      </w:r>
    </w:p>
    <w:p w:rsidR="001A33F3" w:rsidRPr="00174256" w:rsidRDefault="001A33F3" w:rsidP="001A33F3">
      <w:pPr>
        <w:pStyle w:val="BodyText"/>
        <w:rPr>
          <w:rFonts w:ascii="Arial" w:hAnsi="Arial" w:cs="Arial"/>
          <w:b w:val="0"/>
        </w:rPr>
      </w:pPr>
    </w:p>
    <w:p w:rsidR="001A33F3" w:rsidRPr="00241205" w:rsidRDefault="001A33F3" w:rsidP="001A33F3">
      <w:pPr>
        <w:keepNext/>
        <w:outlineLvl w:val="6"/>
        <w:rPr>
          <w:rFonts w:ascii="Calibri" w:hAnsi="Calibri" w:cs="Arial"/>
          <w:sz w:val="22"/>
          <w:szCs w:val="22"/>
        </w:rPr>
      </w:pPr>
      <w:r w:rsidRPr="00241205">
        <w:rPr>
          <w:rFonts w:ascii="Calibri" w:hAnsi="Calibri" w:cs="Arial"/>
          <w:sz w:val="22"/>
          <w:szCs w:val="22"/>
          <w:u w:val="single"/>
        </w:rPr>
        <w:t>Disability</w:t>
      </w:r>
    </w:p>
    <w:p w:rsidR="001A33F3" w:rsidRPr="00241205" w:rsidRDefault="001A33F3" w:rsidP="001A33F3">
      <w:pPr>
        <w:rPr>
          <w:rFonts w:ascii="Calibri" w:hAnsi="Calibri" w:cs="Arial"/>
          <w:sz w:val="22"/>
          <w:szCs w:val="22"/>
        </w:rPr>
      </w:pPr>
      <w:r w:rsidRPr="00241205">
        <w:rPr>
          <w:rFonts w:ascii="Calibri" w:hAnsi="Calibri" w:cs="Arial"/>
          <w:sz w:val="22"/>
          <w:szCs w:val="22"/>
        </w:rPr>
        <w:t>If, because of a disability, you need any help with completing your application form, please contact the Human Resources team at the college.  If you are shortlisted, we will be happy to discuss with you any special arrangements that may help you at interview.</w:t>
      </w:r>
    </w:p>
    <w:p w:rsidR="001A33F3" w:rsidRPr="006B56D3" w:rsidRDefault="001A33F3" w:rsidP="001A33F3">
      <w:pPr>
        <w:rPr>
          <w:rFonts w:cs="Arial"/>
        </w:rPr>
      </w:pPr>
    </w:p>
    <w:p w:rsidR="003D5FD1" w:rsidRPr="00BD26AC" w:rsidRDefault="003D5FD1" w:rsidP="003D5FD1">
      <w:pPr>
        <w:pStyle w:val="Heading1"/>
        <w:rPr>
          <w:rFonts w:ascii="Calibri" w:hAnsi="Calibri" w:cs="Arial"/>
          <w:sz w:val="22"/>
          <w:szCs w:val="22"/>
        </w:rPr>
      </w:pPr>
      <w:r w:rsidRPr="00BD26AC">
        <w:rPr>
          <w:rFonts w:ascii="Calibri" w:hAnsi="Calibri" w:cs="Arial"/>
          <w:sz w:val="22"/>
          <w:szCs w:val="22"/>
        </w:rPr>
        <w:lastRenderedPageBreak/>
        <w:t>WHERE TO SEND YOUR APPLICATION</w:t>
      </w:r>
    </w:p>
    <w:p w:rsidR="00986E8A" w:rsidRPr="001E6B0B" w:rsidRDefault="00986E8A" w:rsidP="00986E8A">
      <w:pPr>
        <w:rPr>
          <w:rFonts w:ascii="Calibri" w:hAnsi="Calibri" w:cs="Calibri"/>
          <w:sz w:val="22"/>
          <w:szCs w:val="22"/>
        </w:rPr>
      </w:pPr>
      <w:r w:rsidRPr="00F57813">
        <w:rPr>
          <w:rFonts w:ascii="Calibri" w:hAnsi="Calibri" w:cs="Calibri"/>
          <w:sz w:val="22"/>
          <w:szCs w:val="22"/>
        </w:rPr>
        <w:t>Applications are invited at any time. The vacancy will close once suitable appointments have been made.</w:t>
      </w:r>
    </w:p>
    <w:p w:rsidR="003D5FD1" w:rsidRPr="00BD26AC" w:rsidRDefault="003D5FD1" w:rsidP="003D5FD1">
      <w:pPr>
        <w:rPr>
          <w:rFonts w:ascii="Calibri" w:hAnsi="Calibri"/>
          <w:sz w:val="22"/>
          <w:szCs w:val="22"/>
        </w:rPr>
      </w:pPr>
      <w:r w:rsidRPr="00950298">
        <w:rPr>
          <w:rFonts w:ascii="Calibri" w:hAnsi="Calibri" w:cs="Arial"/>
          <w:sz w:val="22"/>
          <w:szCs w:val="22"/>
        </w:rPr>
        <w:t xml:space="preserve">If you are posting your application please address it for the attention of </w:t>
      </w:r>
      <w:r w:rsidRPr="00BD26AC">
        <w:rPr>
          <w:rFonts w:ascii="Calibri" w:hAnsi="Calibri" w:cs="Arial"/>
          <w:sz w:val="22"/>
          <w:szCs w:val="22"/>
        </w:rPr>
        <w:t>the Human Resources Team, Worthing College, 1 Sanditon Way, Worthing, West Sussex, BN14 9FD.</w:t>
      </w:r>
    </w:p>
    <w:p w:rsidR="003D5FD1" w:rsidRPr="00950298" w:rsidRDefault="003D5FD1" w:rsidP="003D5FD1">
      <w:pPr>
        <w:rPr>
          <w:rFonts w:ascii="Calibri" w:hAnsi="Calibri" w:cs="Arial"/>
          <w:sz w:val="22"/>
          <w:szCs w:val="22"/>
        </w:rPr>
      </w:pPr>
      <w:r w:rsidRPr="00BD26AC">
        <w:rPr>
          <w:rFonts w:ascii="Calibri" w:hAnsi="Calibri" w:cs="Arial"/>
          <w:sz w:val="22"/>
          <w:szCs w:val="22"/>
        </w:rPr>
        <w:t>(Tel: 01903 275755 Ext 422</w:t>
      </w:r>
      <w:r w:rsidR="00D47D20">
        <w:rPr>
          <w:rFonts w:ascii="Calibri" w:hAnsi="Calibri" w:cs="Arial"/>
          <w:sz w:val="22"/>
          <w:szCs w:val="22"/>
        </w:rPr>
        <w:t xml:space="preserve"> / 423 / 424</w:t>
      </w:r>
      <w:r w:rsidRPr="00BD26AC">
        <w:rPr>
          <w:rFonts w:ascii="Calibri" w:hAnsi="Calibri" w:cs="Arial"/>
          <w:sz w:val="22"/>
          <w:szCs w:val="22"/>
        </w:rPr>
        <w:t>)</w:t>
      </w:r>
      <w:r w:rsidRPr="00950298">
        <w:rPr>
          <w:rFonts w:ascii="Calibri" w:hAnsi="Calibri" w:cs="Arial"/>
          <w:sz w:val="22"/>
          <w:szCs w:val="22"/>
        </w:rPr>
        <w:t xml:space="preserve">  Email: </w:t>
      </w:r>
      <w:hyperlink r:id="rId16" w:history="1">
        <w:r w:rsidRPr="00BD26AC">
          <w:rPr>
            <w:rStyle w:val="Hyperlink"/>
            <w:rFonts w:ascii="Calibri" w:hAnsi="Calibri" w:cs="Arial"/>
            <w:sz w:val="22"/>
            <w:szCs w:val="22"/>
          </w:rPr>
          <w:t>humanresources@worthing.ac.uk</w:t>
        </w:r>
      </w:hyperlink>
      <w:r w:rsidRPr="00950298">
        <w:rPr>
          <w:rFonts w:ascii="Calibri" w:hAnsi="Calibri" w:cs="Arial"/>
          <w:sz w:val="22"/>
          <w:szCs w:val="22"/>
        </w:rPr>
        <w:t>).</w:t>
      </w:r>
    </w:p>
    <w:p w:rsidR="001A33F3" w:rsidRPr="0025609C" w:rsidRDefault="001A33F3" w:rsidP="001A33F3">
      <w:pPr>
        <w:pStyle w:val="Heading1"/>
        <w:rPr>
          <w:rFonts w:ascii="Calibri" w:hAnsi="Calibri" w:cs="Arial"/>
          <w:sz w:val="22"/>
          <w:szCs w:val="22"/>
          <w:u w:val="single"/>
        </w:rPr>
      </w:pPr>
    </w:p>
    <w:p w:rsidR="001A33F3" w:rsidRPr="0025609C" w:rsidRDefault="001A33F3" w:rsidP="001A33F3">
      <w:pPr>
        <w:pStyle w:val="Heading1"/>
        <w:rPr>
          <w:rFonts w:ascii="Calibri" w:hAnsi="Calibri" w:cs="Arial"/>
          <w:sz w:val="22"/>
          <w:szCs w:val="22"/>
          <w:u w:val="single"/>
        </w:rPr>
      </w:pPr>
      <w:r w:rsidRPr="0025609C">
        <w:rPr>
          <w:rFonts w:ascii="Calibri" w:hAnsi="Calibri" w:cs="Arial"/>
          <w:sz w:val="22"/>
          <w:szCs w:val="22"/>
          <w:u w:val="single"/>
        </w:rPr>
        <w:t>What Next?</w:t>
      </w:r>
    </w:p>
    <w:p w:rsidR="007A1A4D" w:rsidRPr="001A59E9" w:rsidRDefault="007A1A4D" w:rsidP="007A1A4D">
      <w:pPr>
        <w:widowControl w:val="0"/>
        <w:autoSpaceDE w:val="0"/>
        <w:autoSpaceDN w:val="0"/>
        <w:adjustRightInd w:val="0"/>
        <w:rPr>
          <w:rFonts w:ascii="Calibri" w:hAnsi="Calibri" w:cs="Calibri"/>
          <w:b/>
          <w:sz w:val="22"/>
          <w:szCs w:val="22"/>
          <w:lang w:val="en-US"/>
        </w:rPr>
      </w:pPr>
      <w:r w:rsidRPr="001A59E9">
        <w:rPr>
          <w:rFonts w:ascii="Calibri" w:hAnsi="Calibri" w:cs="Calibri"/>
          <w:sz w:val="22"/>
          <w:szCs w:val="22"/>
          <w:lang w:val="en-US"/>
        </w:rPr>
        <w:t>The interview date will be notified to successful applicants in due course.</w:t>
      </w:r>
    </w:p>
    <w:p w:rsidR="003D6AB0" w:rsidRPr="0025609C" w:rsidRDefault="003D6AB0" w:rsidP="001A33F3">
      <w:pPr>
        <w:rPr>
          <w:rFonts w:ascii="Calibri" w:hAnsi="Calibri" w:cs="Arial"/>
          <w:color w:val="FF0000"/>
          <w:sz w:val="22"/>
          <w:szCs w:val="22"/>
        </w:rPr>
      </w:pPr>
    </w:p>
    <w:p w:rsidR="001A33F3" w:rsidRPr="0025609C" w:rsidRDefault="001A33F3" w:rsidP="001A33F3">
      <w:pPr>
        <w:rPr>
          <w:rFonts w:ascii="Calibri" w:hAnsi="Calibri" w:cs="Arial"/>
          <w:i/>
          <w:sz w:val="22"/>
          <w:szCs w:val="22"/>
        </w:rPr>
      </w:pPr>
      <w:r w:rsidRPr="0025609C">
        <w:rPr>
          <w:rFonts w:ascii="Calibri" w:hAnsi="Calibri" w:cs="Arial"/>
          <w:i/>
          <w:sz w:val="22"/>
          <w:szCs w:val="22"/>
        </w:rPr>
        <w:t>For efficiency reasons vacancies may close earlier than published dates and vacancies may be simultaneously advertised internally and externally.</w:t>
      </w:r>
    </w:p>
    <w:p w:rsidR="001A33F3" w:rsidRDefault="001A33F3" w:rsidP="001A33F3">
      <w:pPr>
        <w:rPr>
          <w:rFonts w:ascii="Calibri" w:hAnsi="Calibri" w:cs="Arial"/>
          <w:color w:val="FF0000"/>
          <w:sz w:val="22"/>
          <w:szCs w:val="22"/>
        </w:rPr>
      </w:pPr>
    </w:p>
    <w:p w:rsidR="003723B6" w:rsidRDefault="003723B6" w:rsidP="001A33F3">
      <w:pPr>
        <w:rPr>
          <w:rFonts w:ascii="Calibri" w:hAnsi="Calibri" w:cs="Arial"/>
          <w:color w:val="FF0000"/>
          <w:sz w:val="22"/>
          <w:szCs w:val="22"/>
        </w:rPr>
      </w:pPr>
    </w:p>
    <w:p w:rsidR="003723B6" w:rsidRPr="0025609C" w:rsidRDefault="003723B6" w:rsidP="001A33F3">
      <w:pPr>
        <w:rPr>
          <w:rFonts w:ascii="Calibri" w:hAnsi="Calibri" w:cs="Arial"/>
          <w:color w:val="FF0000"/>
          <w:sz w:val="22"/>
          <w:szCs w:val="22"/>
        </w:rPr>
      </w:pPr>
      <w:bookmarkStart w:id="0" w:name="_GoBack"/>
      <w:bookmarkEnd w:id="0"/>
    </w:p>
    <w:p w:rsidR="001A33F3" w:rsidRPr="0025609C" w:rsidRDefault="001A33F3" w:rsidP="001A33F3">
      <w:pPr>
        <w:rPr>
          <w:rFonts w:ascii="Calibri" w:hAnsi="Calibri" w:cs="Arial"/>
          <w:sz w:val="22"/>
          <w:szCs w:val="22"/>
        </w:rPr>
      </w:pPr>
      <w:r w:rsidRPr="0025609C">
        <w:rPr>
          <w:rFonts w:ascii="Calibri" w:hAnsi="Calibri" w:cs="Arial"/>
          <w:sz w:val="22"/>
          <w:szCs w:val="22"/>
        </w:rPr>
        <w:t>If you are not shortlisted for interview, we regret that due to the rising cost of recruitment and our efforts to prioritise funds towards education, it is not possible to write to unsuccessful applicants.  If you have not received a reply within 5 weeks of the published closing date you should assume that you have been unsuccessful in your application.  We hope this will not deter you from applying for subsequent posts which may be of interest.  Please also note, the college is unable to provide interview feedback to unsuccessful candidates.</w:t>
      </w:r>
    </w:p>
    <w:p w:rsidR="001A33F3" w:rsidRDefault="001A33F3" w:rsidP="001A33F3">
      <w:pPr>
        <w:jc w:val="both"/>
        <w:rPr>
          <w:rFonts w:cs="Arial"/>
        </w:rPr>
      </w:pPr>
    </w:p>
    <w:p w:rsidR="001A33F3" w:rsidRPr="0025609C" w:rsidRDefault="001A33F3" w:rsidP="001A33F3">
      <w:pPr>
        <w:jc w:val="both"/>
        <w:rPr>
          <w:rFonts w:ascii="Forte" w:hAnsi="Forte" w:cs="Arial"/>
        </w:rPr>
      </w:pPr>
      <w:r w:rsidRPr="0025609C">
        <w:rPr>
          <w:rFonts w:ascii="Forte" w:hAnsi="Forte" w:cs="Arial"/>
        </w:rPr>
        <w:t>Human Resources</w:t>
      </w:r>
    </w:p>
    <w:p w:rsidR="001A33F3" w:rsidRPr="00E465A0" w:rsidRDefault="00D667ED" w:rsidP="001A33F3">
      <w:pPr>
        <w:widowControl w:val="0"/>
        <w:autoSpaceDE w:val="0"/>
        <w:autoSpaceDN w:val="0"/>
        <w:adjustRightInd w:val="0"/>
        <w:outlineLvl w:val="0"/>
        <w:rPr>
          <w:rFonts w:ascii="Calibri" w:hAnsi="Calibri" w:cs="Arial"/>
          <w:b/>
          <w:lang w:val="en-US"/>
        </w:rPr>
      </w:pPr>
      <w:r>
        <w:rPr>
          <w:rFonts w:ascii="Calibri" w:hAnsi="Calibri" w:cs="Arial"/>
          <w:b/>
          <w:lang w:val="en-US"/>
        </w:rPr>
        <w:lastRenderedPageBreak/>
        <w:t>May</w:t>
      </w:r>
      <w:r w:rsidR="00CD1D34">
        <w:rPr>
          <w:rFonts w:ascii="Calibri" w:hAnsi="Calibri" w:cs="Arial"/>
          <w:b/>
          <w:lang w:val="en-US"/>
        </w:rPr>
        <w:t xml:space="preserve"> 2018</w:t>
      </w:r>
    </w:p>
    <w:p w:rsidR="001A33F3" w:rsidRDefault="001A33F3" w:rsidP="001A33F3">
      <w:pPr>
        <w:outlineLvl w:val="0"/>
      </w:pPr>
    </w:p>
    <w:p w:rsidR="006113F5" w:rsidRPr="000F0143" w:rsidRDefault="006113F5" w:rsidP="006113F5">
      <w:pPr>
        <w:rPr>
          <w:rFonts w:ascii="Calibri" w:hAnsi="Calibri"/>
          <w:sz w:val="22"/>
          <w:szCs w:val="22"/>
        </w:rPr>
      </w:pPr>
    </w:p>
    <w:sectPr w:rsidR="006113F5" w:rsidRPr="000F0143" w:rsidSect="000A02C1">
      <w:footerReference w:type="default" r:id="rId17"/>
      <w:pgSz w:w="12240" w:h="15840"/>
      <w:pgMar w:top="567" w:right="960" w:bottom="107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04" w:rsidRDefault="009E2604">
      <w:r>
        <w:separator/>
      </w:r>
    </w:p>
  </w:endnote>
  <w:endnote w:type="continuationSeparator" w:id="0">
    <w:p w:rsidR="009E2604" w:rsidRDefault="009E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omicSansMS">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43" w:rsidRPr="000F0143" w:rsidRDefault="000F0143" w:rsidP="000F0143">
    <w:pPr>
      <w:pStyle w:val="Footer"/>
      <w:pBdr>
        <w:top w:val="thinThickSmallGap" w:sz="24" w:space="1" w:color="622423"/>
      </w:pBdr>
      <w:tabs>
        <w:tab w:val="clear" w:pos="4320"/>
        <w:tab w:val="clear" w:pos="8640"/>
        <w:tab w:val="right" w:pos="9483"/>
      </w:tabs>
      <w:rPr>
        <w:rFonts w:ascii="Cambria" w:hAnsi="Cambria"/>
      </w:rPr>
    </w:pPr>
    <w:r w:rsidRPr="00313338">
      <w:rPr>
        <w:i/>
        <w:sz w:val="18"/>
        <w:szCs w:val="18"/>
      </w:rPr>
      <w:t>The college is committed to equality of opportunity and to safeguarding and promoting the welfare of children, young people and vulnerable adults and expects all staff and volunteers to share this commitment</w:t>
    </w:r>
    <w:r>
      <w:rPr>
        <w:i/>
        <w:sz w:val="18"/>
        <w:szCs w:val="18"/>
      </w:rPr>
      <w:t xml:space="preserve">  </w:t>
    </w:r>
    <w:r w:rsidRPr="000F0143">
      <w:rPr>
        <w:rFonts w:ascii="Cambria" w:hAnsi="Cambria"/>
      </w:rPr>
      <w:tab/>
      <w:t xml:space="preserve">Page </w:t>
    </w:r>
    <w:r w:rsidRPr="000F0143">
      <w:rPr>
        <w:rFonts w:ascii="Calibri" w:hAnsi="Calibri"/>
      </w:rPr>
      <w:fldChar w:fldCharType="begin"/>
    </w:r>
    <w:r>
      <w:instrText xml:space="preserve"> PAGE   \* MERGEFORMAT </w:instrText>
    </w:r>
    <w:r w:rsidRPr="000F0143">
      <w:rPr>
        <w:rFonts w:ascii="Calibri" w:hAnsi="Calibri"/>
      </w:rPr>
      <w:fldChar w:fldCharType="separate"/>
    </w:r>
    <w:r w:rsidR="003723B6" w:rsidRPr="003723B6">
      <w:rPr>
        <w:rFonts w:ascii="Cambria" w:hAnsi="Cambria"/>
        <w:noProof/>
      </w:rPr>
      <w:t>1</w:t>
    </w:r>
    <w:r w:rsidRPr="000F0143">
      <w:rPr>
        <w:rFonts w:ascii="Cambria" w:hAnsi="Cambria"/>
        <w:noProof/>
      </w:rPr>
      <w:fldChar w:fldCharType="end"/>
    </w:r>
  </w:p>
  <w:p w:rsidR="0054261A" w:rsidRPr="00313338" w:rsidRDefault="0054261A" w:rsidP="00313338">
    <w:pPr>
      <w:rPr>
        <w:rFonts w:cs="Aria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04" w:rsidRDefault="009E2604">
      <w:r>
        <w:separator/>
      </w:r>
    </w:p>
  </w:footnote>
  <w:footnote w:type="continuationSeparator" w:id="0">
    <w:p w:rsidR="009E2604" w:rsidRDefault="009E2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D6D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13343"/>
    <w:multiLevelType w:val="hybridMultilevel"/>
    <w:tmpl w:val="3754D982"/>
    <w:lvl w:ilvl="0" w:tplc="4BBA9E38">
      <w:start w:val="10"/>
      <w:numFmt w:val="decimal"/>
      <w:lvlText w:val="%1."/>
      <w:lvlJc w:val="left"/>
      <w:pPr>
        <w:tabs>
          <w:tab w:val="num" w:pos="450"/>
        </w:tabs>
        <w:ind w:left="450" w:hanging="45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FD540C"/>
    <w:multiLevelType w:val="hybridMultilevel"/>
    <w:tmpl w:val="FEDA7AE4"/>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FFC6F02"/>
    <w:multiLevelType w:val="hybridMultilevel"/>
    <w:tmpl w:val="CE785206"/>
    <w:lvl w:ilvl="0" w:tplc="F196BD0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5640D"/>
    <w:multiLevelType w:val="hybridMultilevel"/>
    <w:tmpl w:val="314CA1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20569"/>
    <w:multiLevelType w:val="hybridMultilevel"/>
    <w:tmpl w:val="E592A08C"/>
    <w:lvl w:ilvl="0" w:tplc="9B5818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C4FA0"/>
    <w:multiLevelType w:val="hybridMultilevel"/>
    <w:tmpl w:val="B6FEAF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F821B0"/>
    <w:multiLevelType w:val="multilevel"/>
    <w:tmpl w:val="773460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F62E11"/>
    <w:multiLevelType w:val="hybridMultilevel"/>
    <w:tmpl w:val="0950B314"/>
    <w:lvl w:ilvl="0" w:tplc="E8082A34">
      <w:start w:val="1"/>
      <w:numFmt w:val="bullet"/>
      <w:lvlText w:val=""/>
      <w:lvlJc w:val="left"/>
      <w:pPr>
        <w:tabs>
          <w:tab w:val="num" w:pos="360"/>
        </w:tabs>
        <w:ind w:left="360" w:hanging="360"/>
      </w:pPr>
      <w:rPr>
        <w:rFonts w:ascii="Symbol" w:hAnsi="Symbol" w:hint="default"/>
        <w:sz w:val="20"/>
      </w:rPr>
    </w:lvl>
    <w:lvl w:ilvl="1" w:tplc="473643E0">
      <w:start w:val="4"/>
      <w:numFmt w:val="bullet"/>
      <w:lvlText w:val="-"/>
      <w:lvlJc w:val="left"/>
      <w:pPr>
        <w:tabs>
          <w:tab w:val="num" w:pos="1440"/>
        </w:tabs>
        <w:ind w:left="1440" w:hanging="360"/>
      </w:pPr>
      <w:rPr>
        <w:rFonts w:ascii="Times New Roman" w:eastAsia="Times New Roman" w:hAnsi="Times New Roman" w:cs="Times New Roman" w:hint="default"/>
      </w:rPr>
    </w:lvl>
    <w:lvl w:ilvl="2" w:tplc="E8082A34">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41D72"/>
    <w:multiLevelType w:val="hybridMultilevel"/>
    <w:tmpl w:val="D9B4617E"/>
    <w:lvl w:ilvl="0" w:tplc="07A4A3A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B971B7"/>
    <w:multiLevelType w:val="hybridMultilevel"/>
    <w:tmpl w:val="9B302106"/>
    <w:lvl w:ilvl="0" w:tplc="F196BD0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3317C"/>
    <w:multiLevelType w:val="hybridMultilevel"/>
    <w:tmpl w:val="314CA1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A3E63"/>
    <w:multiLevelType w:val="hybridMultilevel"/>
    <w:tmpl w:val="21983A50"/>
    <w:lvl w:ilvl="0" w:tplc="555E5506">
      <w:start w:val="1"/>
      <w:numFmt w:val="decimal"/>
      <w:lvlText w:val="%1."/>
      <w:lvlJc w:val="left"/>
      <w:pPr>
        <w:tabs>
          <w:tab w:val="num" w:pos="720"/>
        </w:tabs>
        <w:ind w:left="720" w:hanging="360"/>
      </w:pPr>
      <w:rPr>
        <w:rFonts w:hint="default"/>
      </w:rPr>
    </w:lvl>
    <w:lvl w:ilvl="1" w:tplc="F196BD0E">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B30DCF"/>
    <w:multiLevelType w:val="hybridMultilevel"/>
    <w:tmpl w:val="CF2C6898"/>
    <w:lvl w:ilvl="0" w:tplc="F196BD0E">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3673A1"/>
    <w:multiLevelType w:val="hybridMultilevel"/>
    <w:tmpl w:val="08FE3DBE"/>
    <w:lvl w:ilvl="0" w:tplc="F196BD0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33EB0"/>
    <w:multiLevelType w:val="hybridMultilevel"/>
    <w:tmpl w:val="8F70473E"/>
    <w:lvl w:ilvl="0" w:tplc="F196BD0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73A3E"/>
    <w:multiLevelType w:val="hybridMultilevel"/>
    <w:tmpl w:val="6A3C054C"/>
    <w:lvl w:ilvl="0" w:tplc="6A165C8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BF051C7"/>
    <w:multiLevelType w:val="hybridMultilevel"/>
    <w:tmpl w:val="F6A2343C"/>
    <w:lvl w:ilvl="0" w:tplc="2E306054">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237E43"/>
    <w:multiLevelType w:val="hybridMultilevel"/>
    <w:tmpl w:val="60E805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40073"/>
    <w:multiLevelType w:val="hybridMultilevel"/>
    <w:tmpl w:val="B7A603A8"/>
    <w:lvl w:ilvl="0" w:tplc="21261E5E">
      <w:start w:val="1"/>
      <w:numFmt w:val="bullet"/>
      <w:lvlText w:val=""/>
      <w:lvlJc w:val="left"/>
      <w:pPr>
        <w:tabs>
          <w:tab w:val="num" w:pos="1110"/>
        </w:tabs>
        <w:ind w:left="1090" w:hanging="340"/>
      </w:pPr>
      <w:rPr>
        <w:rFonts w:ascii="Wingdings" w:hAnsi="Wingdings" w:hint="default"/>
        <w:sz w:val="16"/>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0" w15:restartNumberingAfterBreak="0">
    <w:nsid w:val="62467532"/>
    <w:multiLevelType w:val="hybridMultilevel"/>
    <w:tmpl w:val="64B6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C96B03"/>
    <w:multiLevelType w:val="hybridMultilevel"/>
    <w:tmpl w:val="D91A650C"/>
    <w:lvl w:ilvl="0" w:tplc="E578C802">
      <w:start w:val="1"/>
      <w:numFmt w:val="decimal"/>
      <w:lvlText w:val="%1."/>
      <w:lvlJc w:val="left"/>
      <w:pPr>
        <w:tabs>
          <w:tab w:val="num" w:pos="360"/>
        </w:tabs>
        <w:ind w:left="360" w:hanging="360"/>
      </w:pPr>
      <w:rPr>
        <w:rFonts w:hint="default"/>
      </w:rPr>
    </w:lvl>
    <w:lvl w:ilvl="1" w:tplc="89C61212">
      <w:numFmt w:val="none"/>
      <w:lvlText w:val=""/>
      <w:lvlJc w:val="left"/>
      <w:pPr>
        <w:tabs>
          <w:tab w:val="num" w:pos="360"/>
        </w:tabs>
      </w:pPr>
    </w:lvl>
    <w:lvl w:ilvl="2" w:tplc="A71AFBEC">
      <w:numFmt w:val="none"/>
      <w:lvlText w:val=""/>
      <w:lvlJc w:val="left"/>
      <w:pPr>
        <w:tabs>
          <w:tab w:val="num" w:pos="360"/>
        </w:tabs>
      </w:pPr>
    </w:lvl>
    <w:lvl w:ilvl="3" w:tplc="3DDA4192">
      <w:numFmt w:val="none"/>
      <w:lvlText w:val=""/>
      <w:lvlJc w:val="left"/>
      <w:pPr>
        <w:tabs>
          <w:tab w:val="num" w:pos="360"/>
        </w:tabs>
      </w:pPr>
    </w:lvl>
    <w:lvl w:ilvl="4" w:tplc="F526478A">
      <w:numFmt w:val="none"/>
      <w:lvlText w:val=""/>
      <w:lvlJc w:val="left"/>
      <w:pPr>
        <w:tabs>
          <w:tab w:val="num" w:pos="360"/>
        </w:tabs>
      </w:pPr>
    </w:lvl>
    <w:lvl w:ilvl="5" w:tplc="DD68A246">
      <w:numFmt w:val="none"/>
      <w:lvlText w:val=""/>
      <w:lvlJc w:val="left"/>
      <w:pPr>
        <w:tabs>
          <w:tab w:val="num" w:pos="360"/>
        </w:tabs>
      </w:pPr>
    </w:lvl>
    <w:lvl w:ilvl="6" w:tplc="046E393C">
      <w:numFmt w:val="none"/>
      <w:lvlText w:val=""/>
      <w:lvlJc w:val="left"/>
      <w:pPr>
        <w:tabs>
          <w:tab w:val="num" w:pos="360"/>
        </w:tabs>
      </w:pPr>
    </w:lvl>
    <w:lvl w:ilvl="7" w:tplc="231C5F64">
      <w:numFmt w:val="none"/>
      <w:lvlText w:val=""/>
      <w:lvlJc w:val="left"/>
      <w:pPr>
        <w:tabs>
          <w:tab w:val="num" w:pos="360"/>
        </w:tabs>
      </w:pPr>
    </w:lvl>
    <w:lvl w:ilvl="8" w:tplc="0B4A93EC">
      <w:numFmt w:val="none"/>
      <w:lvlText w:val=""/>
      <w:lvlJc w:val="left"/>
      <w:pPr>
        <w:tabs>
          <w:tab w:val="num" w:pos="360"/>
        </w:tabs>
      </w:pPr>
    </w:lvl>
  </w:abstractNum>
  <w:abstractNum w:abstractNumId="22" w15:restartNumberingAfterBreak="0">
    <w:nsid w:val="76514DF9"/>
    <w:multiLevelType w:val="hybridMultilevel"/>
    <w:tmpl w:val="C64CC7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10"/>
  </w:num>
  <w:num w:numId="5">
    <w:abstractNumId w:val="21"/>
  </w:num>
  <w:num w:numId="6">
    <w:abstractNumId w:val="19"/>
  </w:num>
  <w:num w:numId="7">
    <w:abstractNumId w:val="5"/>
  </w:num>
  <w:num w:numId="8">
    <w:abstractNumId w:val="12"/>
  </w:num>
  <w:num w:numId="9">
    <w:abstractNumId w:val="9"/>
  </w:num>
  <w:num w:numId="10">
    <w:abstractNumId w:val="13"/>
  </w:num>
  <w:num w:numId="11">
    <w:abstractNumId w:val="16"/>
  </w:num>
  <w:num w:numId="12">
    <w:abstractNumId w:val="18"/>
  </w:num>
  <w:num w:numId="13">
    <w:abstractNumId w:val="4"/>
  </w:num>
  <w:num w:numId="14">
    <w:abstractNumId w:val="11"/>
  </w:num>
  <w:num w:numId="15">
    <w:abstractNumId w:val="7"/>
  </w:num>
  <w:num w:numId="16">
    <w:abstractNumId w:val="2"/>
  </w:num>
  <w:num w:numId="17">
    <w:abstractNumId w:val="22"/>
  </w:num>
  <w:num w:numId="18">
    <w:abstractNumId w:val="8"/>
  </w:num>
  <w:num w:numId="19">
    <w:abstractNumId w:val="17"/>
  </w:num>
  <w:num w:numId="20">
    <w:abstractNumId w:val="1"/>
  </w:num>
  <w:num w:numId="21">
    <w:abstractNumId w:val="6"/>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F4"/>
    <w:rsid w:val="00002421"/>
    <w:rsid w:val="00003272"/>
    <w:rsid w:val="00003D52"/>
    <w:rsid w:val="00005B42"/>
    <w:rsid w:val="00012805"/>
    <w:rsid w:val="00027BDC"/>
    <w:rsid w:val="00037FF2"/>
    <w:rsid w:val="00040C1A"/>
    <w:rsid w:val="0004138E"/>
    <w:rsid w:val="00050B1D"/>
    <w:rsid w:val="00052A50"/>
    <w:rsid w:val="00071D31"/>
    <w:rsid w:val="0008182F"/>
    <w:rsid w:val="0008211A"/>
    <w:rsid w:val="00096C19"/>
    <w:rsid w:val="000A02C1"/>
    <w:rsid w:val="000A485F"/>
    <w:rsid w:val="000C1BDC"/>
    <w:rsid w:val="000C322C"/>
    <w:rsid w:val="000E12CC"/>
    <w:rsid w:val="000F0143"/>
    <w:rsid w:val="000F76E2"/>
    <w:rsid w:val="0011069D"/>
    <w:rsid w:val="00112ECA"/>
    <w:rsid w:val="00113666"/>
    <w:rsid w:val="0013473F"/>
    <w:rsid w:val="001455A9"/>
    <w:rsid w:val="00151A72"/>
    <w:rsid w:val="00186865"/>
    <w:rsid w:val="001A33F3"/>
    <w:rsid w:val="001B062D"/>
    <w:rsid w:val="001B3B40"/>
    <w:rsid w:val="001B6740"/>
    <w:rsid w:val="001C241C"/>
    <w:rsid w:val="001C2813"/>
    <w:rsid w:val="001D03B1"/>
    <w:rsid w:val="001D0639"/>
    <w:rsid w:val="001E0E84"/>
    <w:rsid w:val="001E68DC"/>
    <w:rsid w:val="001F3A53"/>
    <w:rsid w:val="002046EF"/>
    <w:rsid w:val="00211634"/>
    <w:rsid w:val="00213B93"/>
    <w:rsid w:val="002151A4"/>
    <w:rsid w:val="00230884"/>
    <w:rsid w:val="00230CEF"/>
    <w:rsid w:val="00234F55"/>
    <w:rsid w:val="00235087"/>
    <w:rsid w:val="002362D8"/>
    <w:rsid w:val="002463D4"/>
    <w:rsid w:val="002556CE"/>
    <w:rsid w:val="00263150"/>
    <w:rsid w:val="002727D5"/>
    <w:rsid w:val="00275397"/>
    <w:rsid w:val="002858A2"/>
    <w:rsid w:val="00292158"/>
    <w:rsid w:val="002A29C7"/>
    <w:rsid w:val="002B05B4"/>
    <w:rsid w:val="002C0198"/>
    <w:rsid w:val="002C37DF"/>
    <w:rsid w:val="002C4079"/>
    <w:rsid w:val="002C5950"/>
    <w:rsid w:val="002C63DE"/>
    <w:rsid w:val="002D0527"/>
    <w:rsid w:val="002E74E6"/>
    <w:rsid w:val="002F1E2D"/>
    <w:rsid w:val="002F49AF"/>
    <w:rsid w:val="002F763C"/>
    <w:rsid w:val="00307F61"/>
    <w:rsid w:val="00313338"/>
    <w:rsid w:val="00316CA9"/>
    <w:rsid w:val="003175EF"/>
    <w:rsid w:val="00326CED"/>
    <w:rsid w:val="00336FF8"/>
    <w:rsid w:val="003477A3"/>
    <w:rsid w:val="00350A36"/>
    <w:rsid w:val="00356C66"/>
    <w:rsid w:val="00356E76"/>
    <w:rsid w:val="00371EDE"/>
    <w:rsid w:val="003723B6"/>
    <w:rsid w:val="003A2931"/>
    <w:rsid w:val="003A2C70"/>
    <w:rsid w:val="003A452E"/>
    <w:rsid w:val="003B1F0F"/>
    <w:rsid w:val="003B2099"/>
    <w:rsid w:val="003C70E0"/>
    <w:rsid w:val="003D5FD1"/>
    <w:rsid w:val="003D6AB0"/>
    <w:rsid w:val="003E43A7"/>
    <w:rsid w:val="003F3203"/>
    <w:rsid w:val="003F4A8A"/>
    <w:rsid w:val="003F7C03"/>
    <w:rsid w:val="004019C7"/>
    <w:rsid w:val="0040312F"/>
    <w:rsid w:val="00417A92"/>
    <w:rsid w:val="00420645"/>
    <w:rsid w:val="00435329"/>
    <w:rsid w:val="00441C96"/>
    <w:rsid w:val="004516F5"/>
    <w:rsid w:val="00451BD7"/>
    <w:rsid w:val="0046658C"/>
    <w:rsid w:val="0047266E"/>
    <w:rsid w:val="00474CC7"/>
    <w:rsid w:val="00476CF6"/>
    <w:rsid w:val="00485A65"/>
    <w:rsid w:val="004953BF"/>
    <w:rsid w:val="004A29FD"/>
    <w:rsid w:val="004A343E"/>
    <w:rsid w:val="004B0413"/>
    <w:rsid w:val="004B1B6E"/>
    <w:rsid w:val="004C6C36"/>
    <w:rsid w:val="004D1DB2"/>
    <w:rsid w:val="004E2370"/>
    <w:rsid w:val="004E48EF"/>
    <w:rsid w:val="004F50C7"/>
    <w:rsid w:val="004F662E"/>
    <w:rsid w:val="005021C9"/>
    <w:rsid w:val="00517030"/>
    <w:rsid w:val="005229B4"/>
    <w:rsid w:val="00533949"/>
    <w:rsid w:val="00535606"/>
    <w:rsid w:val="0054261A"/>
    <w:rsid w:val="00550090"/>
    <w:rsid w:val="00551885"/>
    <w:rsid w:val="0055530F"/>
    <w:rsid w:val="00571CE6"/>
    <w:rsid w:val="00574383"/>
    <w:rsid w:val="00576E31"/>
    <w:rsid w:val="005C1E6E"/>
    <w:rsid w:val="005C383E"/>
    <w:rsid w:val="005E2E02"/>
    <w:rsid w:val="005E643C"/>
    <w:rsid w:val="005E6845"/>
    <w:rsid w:val="005F5A44"/>
    <w:rsid w:val="006037DE"/>
    <w:rsid w:val="00603B50"/>
    <w:rsid w:val="006046A5"/>
    <w:rsid w:val="00605F74"/>
    <w:rsid w:val="006113F5"/>
    <w:rsid w:val="00613915"/>
    <w:rsid w:val="0063665E"/>
    <w:rsid w:val="0063725F"/>
    <w:rsid w:val="006504E2"/>
    <w:rsid w:val="00650A34"/>
    <w:rsid w:val="00656DC5"/>
    <w:rsid w:val="00673452"/>
    <w:rsid w:val="0068217A"/>
    <w:rsid w:val="0068701B"/>
    <w:rsid w:val="006A1BA6"/>
    <w:rsid w:val="006B2176"/>
    <w:rsid w:val="006B4454"/>
    <w:rsid w:val="006C13D1"/>
    <w:rsid w:val="006C7985"/>
    <w:rsid w:val="006D137B"/>
    <w:rsid w:val="006D6657"/>
    <w:rsid w:val="006E6091"/>
    <w:rsid w:val="006F254F"/>
    <w:rsid w:val="00721301"/>
    <w:rsid w:val="00724738"/>
    <w:rsid w:val="00761A8C"/>
    <w:rsid w:val="00762685"/>
    <w:rsid w:val="0077095F"/>
    <w:rsid w:val="00773738"/>
    <w:rsid w:val="00781884"/>
    <w:rsid w:val="00782D09"/>
    <w:rsid w:val="00786BDB"/>
    <w:rsid w:val="00791869"/>
    <w:rsid w:val="007A1A4D"/>
    <w:rsid w:val="007A5822"/>
    <w:rsid w:val="007C0275"/>
    <w:rsid w:val="007C09DF"/>
    <w:rsid w:val="007D1816"/>
    <w:rsid w:val="007E1D79"/>
    <w:rsid w:val="007F6C6E"/>
    <w:rsid w:val="00802D74"/>
    <w:rsid w:val="00803C52"/>
    <w:rsid w:val="00803F5C"/>
    <w:rsid w:val="00806256"/>
    <w:rsid w:val="00807167"/>
    <w:rsid w:val="008176C3"/>
    <w:rsid w:val="00824ECF"/>
    <w:rsid w:val="0082669D"/>
    <w:rsid w:val="00840305"/>
    <w:rsid w:val="00852A54"/>
    <w:rsid w:val="00860929"/>
    <w:rsid w:val="0087172B"/>
    <w:rsid w:val="0087469A"/>
    <w:rsid w:val="008763AB"/>
    <w:rsid w:val="00883354"/>
    <w:rsid w:val="008875AF"/>
    <w:rsid w:val="0089398B"/>
    <w:rsid w:val="008A1CA6"/>
    <w:rsid w:val="008A1F9E"/>
    <w:rsid w:val="008B12DC"/>
    <w:rsid w:val="008C078F"/>
    <w:rsid w:val="008C3927"/>
    <w:rsid w:val="008C5048"/>
    <w:rsid w:val="008D00F3"/>
    <w:rsid w:val="008E5DC6"/>
    <w:rsid w:val="008F452C"/>
    <w:rsid w:val="008F494C"/>
    <w:rsid w:val="008F716E"/>
    <w:rsid w:val="0090443D"/>
    <w:rsid w:val="0090651C"/>
    <w:rsid w:val="00917D6F"/>
    <w:rsid w:val="009309B6"/>
    <w:rsid w:val="0093558D"/>
    <w:rsid w:val="00943D38"/>
    <w:rsid w:val="009632B1"/>
    <w:rsid w:val="00973220"/>
    <w:rsid w:val="0098054E"/>
    <w:rsid w:val="00986E8A"/>
    <w:rsid w:val="00996195"/>
    <w:rsid w:val="009A6448"/>
    <w:rsid w:val="009B023A"/>
    <w:rsid w:val="009B0442"/>
    <w:rsid w:val="009B1F82"/>
    <w:rsid w:val="009B20DA"/>
    <w:rsid w:val="009B636D"/>
    <w:rsid w:val="009C7FDF"/>
    <w:rsid w:val="009D4D21"/>
    <w:rsid w:val="009D6DF4"/>
    <w:rsid w:val="009E16B6"/>
    <w:rsid w:val="009E2604"/>
    <w:rsid w:val="009F5D75"/>
    <w:rsid w:val="00A0182B"/>
    <w:rsid w:val="00A35142"/>
    <w:rsid w:val="00A4356E"/>
    <w:rsid w:val="00A5402C"/>
    <w:rsid w:val="00A63629"/>
    <w:rsid w:val="00A6420D"/>
    <w:rsid w:val="00A64375"/>
    <w:rsid w:val="00A655E1"/>
    <w:rsid w:val="00A72C6D"/>
    <w:rsid w:val="00A73210"/>
    <w:rsid w:val="00A74CC3"/>
    <w:rsid w:val="00A75F10"/>
    <w:rsid w:val="00A80840"/>
    <w:rsid w:val="00A87B03"/>
    <w:rsid w:val="00AA076A"/>
    <w:rsid w:val="00AB4699"/>
    <w:rsid w:val="00AC1272"/>
    <w:rsid w:val="00AC2340"/>
    <w:rsid w:val="00AC4FC9"/>
    <w:rsid w:val="00AD1C3A"/>
    <w:rsid w:val="00AD4BBD"/>
    <w:rsid w:val="00AE35B1"/>
    <w:rsid w:val="00AF2911"/>
    <w:rsid w:val="00AF5DF7"/>
    <w:rsid w:val="00B03293"/>
    <w:rsid w:val="00B05DF3"/>
    <w:rsid w:val="00B178CE"/>
    <w:rsid w:val="00B21CA6"/>
    <w:rsid w:val="00B24036"/>
    <w:rsid w:val="00B31A29"/>
    <w:rsid w:val="00B417AE"/>
    <w:rsid w:val="00B577F0"/>
    <w:rsid w:val="00B57CB2"/>
    <w:rsid w:val="00B70F44"/>
    <w:rsid w:val="00B72E06"/>
    <w:rsid w:val="00B861A8"/>
    <w:rsid w:val="00B969D0"/>
    <w:rsid w:val="00BA7682"/>
    <w:rsid w:val="00BA7E88"/>
    <w:rsid w:val="00BB52A8"/>
    <w:rsid w:val="00BB76D3"/>
    <w:rsid w:val="00BC1C50"/>
    <w:rsid w:val="00BC5F97"/>
    <w:rsid w:val="00BD48E6"/>
    <w:rsid w:val="00BE1F9D"/>
    <w:rsid w:val="00BF28F6"/>
    <w:rsid w:val="00C125B1"/>
    <w:rsid w:val="00C22546"/>
    <w:rsid w:val="00C34C87"/>
    <w:rsid w:val="00C4664F"/>
    <w:rsid w:val="00C52632"/>
    <w:rsid w:val="00C769BB"/>
    <w:rsid w:val="00C76DB3"/>
    <w:rsid w:val="00C86273"/>
    <w:rsid w:val="00CA625B"/>
    <w:rsid w:val="00CB02C4"/>
    <w:rsid w:val="00CB1768"/>
    <w:rsid w:val="00CC3E66"/>
    <w:rsid w:val="00CC7439"/>
    <w:rsid w:val="00CD1D34"/>
    <w:rsid w:val="00CD5401"/>
    <w:rsid w:val="00CD780D"/>
    <w:rsid w:val="00CE1C9A"/>
    <w:rsid w:val="00CE762E"/>
    <w:rsid w:val="00CF3763"/>
    <w:rsid w:val="00CF6E5C"/>
    <w:rsid w:val="00D05DE5"/>
    <w:rsid w:val="00D102FF"/>
    <w:rsid w:val="00D11237"/>
    <w:rsid w:val="00D14120"/>
    <w:rsid w:val="00D142C7"/>
    <w:rsid w:val="00D14FFD"/>
    <w:rsid w:val="00D15CDB"/>
    <w:rsid w:val="00D314F1"/>
    <w:rsid w:val="00D32567"/>
    <w:rsid w:val="00D34B6F"/>
    <w:rsid w:val="00D40AEC"/>
    <w:rsid w:val="00D440EF"/>
    <w:rsid w:val="00D47D20"/>
    <w:rsid w:val="00D50E8C"/>
    <w:rsid w:val="00D64EC5"/>
    <w:rsid w:val="00D667ED"/>
    <w:rsid w:val="00D71041"/>
    <w:rsid w:val="00D73ACF"/>
    <w:rsid w:val="00D76412"/>
    <w:rsid w:val="00DB0B17"/>
    <w:rsid w:val="00DB475D"/>
    <w:rsid w:val="00DC48AA"/>
    <w:rsid w:val="00DC636A"/>
    <w:rsid w:val="00DD08C5"/>
    <w:rsid w:val="00DD40AB"/>
    <w:rsid w:val="00DE6CAE"/>
    <w:rsid w:val="00DF190B"/>
    <w:rsid w:val="00DF3459"/>
    <w:rsid w:val="00E01CD1"/>
    <w:rsid w:val="00E073C9"/>
    <w:rsid w:val="00E110E3"/>
    <w:rsid w:val="00E131C1"/>
    <w:rsid w:val="00E167AC"/>
    <w:rsid w:val="00E22148"/>
    <w:rsid w:val="00E22B54"/>
    <w:rsid w:val="00E26272"/>
    <w:rsid w:val="00E424AF"/>
    <w:rsid w:val="00E50327"/>
    <w:rsid w:val="00E53D14"/>
    <w:rsid w:val="00E763CB"/>
    <w:rsid w:val="00E76BBD"/>
    <w:rsid w:val="00E83905"/>
    <w:rsid w:val="00E86C4D"/>
    <w:rsid w:val="00E86D88"/>
    <w:rsid w:val="00E94FCA"/>
    <w:rsid w:val="00EB1E2F"/>
    <w:rsid w:val="00EB4FFA"/>
    <w:rsid w:val="00EB62F4"/>
    <w:rsid w:val="00EB670C"/>
    <w:rsid w:val="00EC0692"/>
    <w:rsid w:val="00EC2E03"/>
    <w:rsid w:val="00EC566C"/>
    <w:rsid w:val="00ED51FA"/>
    <w:rsid w:val="00EE4AAE"/>
    <w:rsid w:val="00EE6EED"/>
    <w:rsid w:val="00EF3A0B"/>
    <w:rsid w:val="00F01142"/>
    <w:rsid w:val="00F01A59"/>
    <w:rsid w:val="00F15D2C"/>
    <w:rsid w:val="00F243D0"/>
    <w:rsid w:val="00F3051D"/>
    <w:rsid w:val="00F502D7"/>
    <w:rsid w:val="00F509F2"/>
    <w:rsid w:val="00F55604"/>
    <w:rsid w:val="00F56F80"/>
    <w:rsid w:val="00F5760F"/>
    <w:rsid w:val="00F61FFB"/>
    <w:rsid w:val="00F66115"/>
    <w:rsid w:val="00F71745"/>
    <w:rsid w:val="00F741F2"/>
    <w:rsid w:val="00F77CE3"/>
    <w:rsid w:val="00F82926"/>
    <w:rsid w:val="00F83124"/>
    <w:rsid w:val="00F97713"/>
    <w:rsid w:val="00FA59AC"/>
    <w:rsid w:val="00FB19BA"/>
    <w:rsid w:val="00FC16C3"/>
    <w:rsid w:val="00FC1F6C"/>
    <w:rsid w:val="00FC5EAD"/>
    <w:rsid w:val="00FE4E63"/>
    <w:rsid w:val="00FF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5C701"/>
  <w15:chartTrackingRefBased/>
  <w15:docId w15:val="{0161D66D-2EF0-401B-9A09-F4068291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AF5DF7"/>
    <w:pPr>
      <w:keepNext/>
      <w:outlineLvl w:val="0"/>
    </w:pPr>
    <w:rPr>
      <w:rFonts w:ascii="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C1E6E"/>
    <w:pPr>
      <w:shd w:val="clear" w:color="auto" w:fill="000080"/>
    </w:pPr>
    <w:rPr>
      <w:rFonts w:ascii="Tahoma" w:hAnsi="Tahoma" w:cs="Tahoma"/>
      <w:sz w:val="20"/>
      <w:szCs w:val="20"/>
    </w:rPr>
  </w:style>
  <w:style w:type="table" w:styleId="TableGrid">
    <w:name w:val="Table Grid"/>
    <w:basedOn w:val="TableNormal"/>
    <w:rsid w:val="0061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48AA"/>
    <w:rPr>
      <w:color w:val="0000FF"/>
      <w:u w:val="single"/>
    </w:rPr>
  </w:style>
  <w:style w:type="paragraph" w:styleId="Header">
    <w:name w:val="header"/>
    <w:basedOn w:val="Normal"/>
    <w:rsid w:val="003E43A7"/>
    <w:pPr>
      <w:tabs>
        <w:tab w:val="center" w:pos="4320"/>
        <w:tab w:val="right" w:pos="8640"/>
      </w:tabs>
    </w:pPr>
  </w:style>
  <w:style w:type="paragraph" w:styleId="Footer">
    <w:name w:val="footer"/>
    <w:basedOn w:val="Normal"/>
    <w:link w:val="FooterChar"/>
    <w:uiPriority w:val="99"/>
    <w:rsid w:val="003E43A7"/>
    <w:pPr>
      <w:tabs>
        <w:tab w:val="center" w:pos="4320"/>
        <w:tab w:val="right" w:pos="8640"/>
      </w:tabs>
    </w:pPr>
  </w:style>
  <w:style w:type="paragraph" w:styleId="BalloonText">
    <w:name w:val="Balloon Text"/>
    <w:basedOn w:val="Normal"/>
    <w:semiHidden/>
    <w:rsid w:val="008F716E"/>
    <w:rPr>
      <w:rFonts w:ascii="Tahoma" w:hAnsi="Tahoma" w:cs="Tahoma"/>
      <w:sz w:val="16"/>
      <w:szCs w:val="16"/>
    </w:rPr>
  </w:style>
  <w:style w:type="paragraph" w:styleId="BodyText">
    <w:name w:val="Body Text"/>
    <w:basedOn w:val="Normal"/>
    <w:rsid w:val="00AF5DF7"/>
    <w:rPr>
      <w:rFonts w:ascii="Times New Roman" w:hAnsi="Times New Roman"/>
      <w:b/>
      <w:bCs/>
      <w:lang w:val="en-US"/>
    </w:rPr>
  </w:style>
  <w:style w:type="paragraph" w:styleId="BodyText3">
    <w:name w:val="Body Text 3"/>
    <w:basedOn w:val="Normal"/>
    <w:rsid w:val="00AF5DF7"/>
    <w:pPr>
      <w:spacing w:after="120"/>
    </w:pPr>
    <w:rPr>
      <w:sz w:val="16"/>
      <w:szCs w:val="16"/>
    </w:rPr>
  </w:style>
  <w:style w:type="paragraph" w:styleId="BodyTextIndent2">
    <w:name w:val="Body Text Indent 2"/>
    <w:basedOn w:val="Normal"/>
    <w:rsid w:val="006B2176"/>
    <w:pPr>
      <w:spacing w:after="120" w:line="480" w:lineRule="auto"/>
      <w:ind w:left="283"/>
    </w:pPr>
  </w:style>
  <w:style w:type="character" w:customStyle="1" w:styleId="FooterChar">
    <w:name w:val="Footer Char"/>
    <w:link w:val="Footer"/>
    <w:uiPriority w:val="99"/>
    <w:rsid w:val="00571CE6"/>
    <w:rPr>
      <w:rFonts w:ascii="Arial" w:hAnsi="Arial"/>
      <w:sz w:val="24"/>
      <w:szCs w:val="24"/>
      <w:lang w:eastAsia="en-US"/>
    </w:rPr>
  </w:style>
  <w:style w:type="paragraph" w:styleId="NormalWeb">
    <w:name w:val="Normal (Web)"/>
    <w:basedOn w:val="Normal"/>
    <w:uiPriority w:val="99"/>
    <w:unhideWhenUsed/>
    <w:rsid w:val="00E2214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0400">
      <w:bodyDiv w:val="1"/>
      <w:marLeft w:val="0"/>
      <w:marRight w:val="0"/>
      <w:marTop w:val="0"/>
      <w:marBottom w:val="0"/>
      <w:divBdr>
        <w:top w:val="none" w:sz="0" w:space="0" w:color="auto"/>
        <w:left w:val="none" w:sz="0" w:space="0" w:color="auto"/>
        <w:bottom w:val="none" w:sz="0" w:space="0" w:color="auto"/>
        <w:right w:val="none" w:sz="0" w:space="0" w:color="auto"/>
      </w:divBdr>
    </w:div>
    <w:div w:id="1659654858">
      <w:bodyDiv w:val="1"/>
      <w:marLeft w:val="0"/>
      <w:marRight w:val="0"/>
      <w:marTop w:val="0"/>
      <w:marBottom w:val="0"/>
      <w:divBdr>
        <w:top w:val="none" w:sz="0" w:space="0" w:color="auto"/>
        <w:left w:val="none" w:sz="0" w:space="0" w:color="auto"/>
        <w:bottom w:val="none" w:sz="0" w:space="0" w:color="auto"/>
        <w:right w:val="none" w:sz="0" w:space="0" w:color="auto"/>
      </w:divBdr>
      <w:divsChild>
        <w:div w:id="191967435">
          <w:marLeft w:val="0"/>
          <w:marRight w:val="0"/>
          <w:marTop w:val="0"/>
          <w:marBottom w:val="0"/>
          <w:divBdr>
            <w:top w:val="none" w:sz="0" w:space="0" w:color="auto"/>
            <w:left w:val="none" w:sz="0" w:space="0" w:color="auto"/>
            <w:bottom w:val="none" w:sz="0" w:space="0" w:color="auto"/>
            <w:right w:val="none" w:sz="0" w:space="0" w:color="auto"/>
          </w:divBdr>
          <w:divsChild>
            <w:div w:id="540441545">
              <w:marLeft w:val="285"/>
              <w:marRight w:val="285"/>
              <w:marTop w:val="285"/>
              <w:marBottom w:val="150"/>
              <w:divBdr>
                <w:top w:val="none" w:sz="0" w:space="0" w:color="auto"/>
                <w:left w:val="none" w:sz="0" w:space="0" w:color="auto"/>
                <w:bottom w:val="none" w:sz="0" w:space="0" w:color="auto"/>
                <w:right w:val="none" w:sz="0" w:space="0" w:color="auto"/>
              </w:divBdr>
              <w:divsChild>
                <w:div w:id="1321271630">
                  <w:marLeft w:val="0"/>
                  <w:marRight w:val="0"/>
                  <w:marTop w:val="150"/>
                  <w:marBottom w:val="0"/>
                  <w:divBdr>
                    <w:top w:val="none" w:sz="0" w:space="0" w:color="auto"/>
                    <w:left w:val="none" w:sz="0" w:space="0" w:color="auto"/>
                    <w:bottom w:val="none" w:sz="0" w:space="0" w:color="auto"/>
                    <w:right w:val="none" w:sz="0" w:space="0" w:color="auto"/>
                  </w:divBdr>
                  <w:divsChild>
                    <w:div w:id="2017028916">
                      <w:marLeft w:val="0"/>
                      <w:marRight w:val="0"/>
                      <w:marTop w:val="0"/>
                      <w:marBottom w:val="0"/>
                      <w:divBdr>
                        <w:top w:val="none" w:sz="0" w:space="0" w:color="auto"/>
                        <w:left w:val="single" w:sz="6" w:space="10" w:color="999999"/>
                        <w:bottom w:val="single" w:sz="6" w:space="8" w:color="999999"/>
                        <w:right w:val="single" w:sz="6" w:space="5" w:color="999999"/>
                      </w:divBdr>
                      <w:divsChild>
                        <w:div w:id="15891251">
                          <w:marLeft w:val="0"/>
                          <w:marRight w:val="0"/>
                          <w:marTop w:val="0"/>
                          <w:marBottom w:val="0"/>
                          <w:divBdr>
                            <w:top w:val="none" w:sz="0" w:space="0" w:color="auto"/>
                            <w:left w:val="none" w:sz="0" w:space="0" w:color="auto"/>
                            <w:bottom w:val="none" w:sz="0" w:space="0" w:color="auto"/>
                            <w:right w:val="none" w:sz="0" w:space="0" w:color="auto"/>
                          </w:divBdr>
                          <w:divsChild>
                            <w:div w:id="1447198005">
                              <w:marLeft w:val="0"/>
                              <w:marRight w:val="0"/>
                              <w:marTop w:val="0"/>
                              <w:marBottom w:val="0"/>
                              <w:divBdr>
                                <w:top w:val="none" w:sz="0" w:space="0" w:color="auto"/>
                                <w:left w:val="none" w:sz="0" w:space="0" w:color="auto"/>
                                <w:bottom w:val="none" w:sz="0" w:space="0" w:color="auto"/>
                                <w:right w:val="none" w:sz="0" w:space="0" w:color="auto"/>
                              </w:divBdr>
                              <w:divsChild>
                                <w:div w:id="260528703">
                                  <w:marLeft w:val="0"/>
                                  <w:marRight w:val="0"/>
                                  <w:marTop w:val="0"/>
                                  <w:marBottom w:val="0"/>
                                  <w:divBdr>
                                    <w:top w:val="none" w:sz="0" w:space="0" w:color="auto"/>
                                    <w:left w:val="none" w:sz="0" w:space="0" w:color="auto"/>
                                    <w:bottom w:val="none" w:sz="0" w:space="0" w:color="auto"/>
                                    <w:right w:val="none" w:sz="0" w:space="0" w:color="auto"/>
                                  </w:divBdr>
                                  <w:divsChild>
                                    <w:div w:id="115606616">
                                      <w:marLeft w:val="0"/>
                                      <w:marRight w:val="0"/>
                                      <w:marTop w:val="0"/>
                                      <w:marBottom w:val="0"/>
                                      <w:divBdr>
                                        <w:top w:val="none" w:sz="0" w:space="0" w:color="auto"/>
                                        <w:left w:val="none" w:sz="0" w:space="0" w:color="auto"/>
                                        <w:bottom w:val="none" w:sz="0" w:space="0" w:color="auto"/>
                                        <w:right w:val="none" w:sz="0" w:space="0" w:color="auto"/>
                                      </w:divBdr>
                                    </w:div>
                                    <w:div w:id="275868645">
                                      <w:marLeft w:val="0"/>
                                      <w:marRight w:val="0"/>
                                      <w:marTop w:val="0"/>
                                      <w:marBottom w:val="0"/>
                                      <w:divBdr>
                                        <w:top w:val="none" w:sz="0" w:space="0" w:color="auto"/>
                                        <w:left w:val="none" w:sz="0" w:space="0" w:color="auto"/>
                                        <w:bottom w:val="none" w:sz="0" w:space="0" w:color="auto"/>
                                        <w:right w:val="none" w:sz="0" w:space="0" w:color="auto"/>
                                      </w:divBdr>
                                    </w:div>
                                    <w:div w:id="773866399">
                                      <w:marLeft w:val="0"/>
                                      <w:marRight w:val="0"/>
                                      <w:marTop w:val="0"/>
                                      <w:marBottom w:val="0"/>
                                      <w:divBdr>
                                        <w:top w:val="none" w:sz="0" w:space="0" w:color="auto"/>
                                        <w:left w:val="none" w:sz="0" w:space="0" w:color="auto"/>
                                        <w:bottom w:val="none" w:sz="0" w:space="0" w:color="auto"/>
                                        <w:right w:val="none" w:sz="0" w:space="0" w:color="auto"/>
                                      </w:divBdr>
                                    </w:div>
                                    <w:div w:id="809398454">
                                      <w:marLeft w:val="0"/>
                                      <w:marRight w:val="0"/>
                                      <w:marTop w:val="0"/>
                                      <w:marBottom w:val="0"/>
                                      <w:divBdr>
                                        <w:top w:val="none" w:sz="0" w:space="0" w:color="auto"/>
                                        <w:left w:val="none" w:sz="0" w:space="0" w:color="auto"/>
                                        <w:bottom w:val="none" w:sz="0" w:space="0" w:color="auto"/>
                                        <w:right w:val="none" w:sz="0" w:space="0" w:color="auto"/>
                                      </w:divBdr>
                                    </w:div>
                                    <w:div w:id="1017731866">
                                      <w:marLeft w:val="0"/>
                                      <w:marRight w:val="0"/>
                                      <w:marTop w:val="0"/>
                                      <w:marBottom w:val="0"/>
                                      <w:divBdr>
                                        <w:top w:val="none" w:sz="0" w:space="0" w:color="auto"/>
                                        <w:left w:val="none" w:sz="0" w:space="0" w:color="auto"/>
                                        <w:bottom w:val="none" w:sz="0" w:space="0" w:color="auto"/>
                                        <w:right w:val="none" w:sz="0" w:space="0" w:color="auto"/>
                                      </w:divBdr>
                                    </w:div>
                                    <w:div w:id="1352340450">
                                      <w:marLeft w:val="0"/>
                                      <w:marRight w:val="0"/>
                                      <w:marTop w:val="0"/>
                                      <w:marBottom w:val="0"/>
                                      <w:divBdr>
                                        <w:top w:val="none" w:sz="0" w:space="0" w:color="auto"/>
                                        <w:left w:val="none" w:sz="0" w:space="0" w:color="auto"/>
                                        <w:bottom w:val="none" w:sz="0" w:space="0" w:color="auto"/>
                                        <w:right w:val="none" w:sz="0" w:space="0" w:color="auto"/>
                                      </w:divBdr>
                                    </w:div>
                                    <w:div w:id="16795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umanresources@worthing.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rthing.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34F8C5A2168459BDFC87189762555" ma:contentTypeVersion="0" ma:contentTypeDescription="Create a new document." ma:contentTypeScope="" ma:versionID="6384d4dba86963ba603c3a54ed28c1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1280-FC6B-436A-A17B-F3EB785F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DDC0A5-0D45-47B8-8743-D2F8FC7923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780B7B-C718-4360-ADC9-0A2DC1EC1696}">
  <ds:schemaRefs>
    <ds:schemaRef ds:uri="http://schemas.microsoft.com/sharepoint/v3/contenttype/forms"/>
  </ds:schemaRefs>
</ds:datastoreItem>
</file>

<file path=customXml/itemProps4.xml><?xml version="1.0" encoding="utf-8"?>
<ds:datastoreItem xmlns:ds="http://schemas.openxmlformats.org/officeDocument/2006/customXml" ds:itemID="{47EED5FF-D752-4BE9-BA02-B05DE754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2591</Words>
  <Characters>14157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Worthing College</Company>
  <LinksUpToDate>false</LinksUpToDate>
  <CharactersWithSpaces>16715</CharactersWithSpaces>
  <SharedDoc>false</SharedDoc>
  <HLinks>
    <vt:vector size="24" baseType="variant">
      <vt:variant>
        <vt:i4>6619137</vt:i4>
      </vt:variant>
      <vt:variant>
        <vt:i4>6</vt:i4>
      </vt:variant>
      <vt:variant>
        <vt:i4>0</vt:i4>
      </vt:variant>
      <vt:variant>
        <vt:i4>5</vt:i4>
      </vt:variant>
      <vt:variant>
        <vt:lpwstr>mailto:humanresources@worthing.ac.uk</vt:lpwstr>
      </vt:variant>
      <vt:variant>
        <vt:lpwstr/>
      </vt:variant>
      <vt:variant>
        <vt:i4>4128865</vt:i4>
      </vt:variant>
      <vt:variant>
        <vt:i4>3</vt:i4>
      </vt:variant>
      <vt:variant>
        <vt:i4>0</vt:i4>
      </vt:variant>
      <vt:variant>
        <vt:i4>5</vt:i4>
      </vt:variant>
      <vt:variant>
        <vt:lpwstr>http://www.worthing.ac.uk/</vt:lpwstr>
      </vt:variant>
      <vt:variant>
        <vt:lpwstr/>
      </vt:variant>
      <vt:variant>
        <vt:i4>393246</vt:i4>
      </vt:variant>
      <vt:variant>
        <vt:i4>10331</vt:i4>
      </vt:variant>
      <vt:variant>
        <vt:i4>1031</vt:i4>
      </vt:variant>
      <vt:variant>
        <vt:i4>1</vt:i4>
      </vt:variant>
      <vt:variant>
        <vt:lpwstr>b&amp;w logo</vt:lpwstr>
      </vt:variant>
      <vt:variant>
        <vt:lpwstr/>
      </vt:variant>
      <vt:variant>
        <vt:i4>393246</vt:i4>
      </vt:variant>
      <vt:variant>
        <vt:i4>11522</vt:i4>
      </vt:variant>
      <vt:variant>
        <vt:i4>1030</vt:i4>
      </vt:variant>
      <vt:variant>
        <vt:i4>1</vt:i4>
      </vt:variant>
      <vt:variant>
        <vt:lpwstr>b&amp;w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s.funnell</dc:creator>
  <cp:keywords/>
  <cp:lastModifiedBy>Scott, Juliane</cp:lastModifiedBy>
  <cp:revision>2</cp:revision>
  <cp:lastPrinted>2018-04-03T13:23:00Z</cp:lastPrinted>
  <dcterms:created xsi:type="dcterms:W3CDTF">2018-05-04T09:01:00Z</dcterms:created>
  <dcterms:modified xsi:type="dcterms:W3CDTF">2018-05-04T09:01:00Z</dcterms:modified>
</cp:coreProperties>
</file>