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1D" w:rsidRPr="00C63EE8" w:rsidRDefault="00B52885" w:rsidP="00FC2D1D">
      <w:pPr>
        <w:ind w:left="2160"/>
        <w:jc w:val="both"/>
        <w:rPr>
          <w:rFonts w:ascii="Trebuchet MS" w:hAnsi="Trebuchet MS"/>
          <w:b/>
          <w:sz w:val="28"/>
        </w:rPr>
      </w:pPr>
      <w:r w:rsidRPr="00C63EE8">
        <w:rPr>
          <w:rFonts w:ascii="Trebuchet MS" w:hAnsi="Trebuchet MS"/>
          <w:noProof/>
          <w:lang w:eastAsia="en-GB"/>
        </w:rPr>
        <w:drawing>
          <wp:anchor distT="0" distB="0" distL="114300" distR="114300" simplePos="0" relativeHeight="251657728" behindDoc="1" locked="0" layoutInCell="1" allowOverlap="1">
            <wp:simplePos x="0" y="0"/>
            <wp:positionH relativeFrom="margin">
              <wp:posOffset>2560955</wp:posOffset>
            </wp:positionH>
            <wp:positionV relativeFrom="paragraph">
              <wp:posOffset>-52705</wp:posOffset>
            </wp:positionV>
            <wp:extent cx="735330" cy="612140"/>
            <wp:effectExtent l="0" t="0" r="0" b="0"/>
            <wp:wrapTight wrapText="bothSides">
              <wp:wrapPolygon edited="0">
                <wp:start x="0" y="0"/>
                <wp:lineTo x="2798" y="10755"/>
                <wp:lineTo x="560" y="14788"/>
                <wp:lineTo x="1119" y="16133"/>
                <wp:lineTo x="7275" y="20838"/>
                <wp:lineTo x="21264" y="20838"/>
                <wp:lineTo x="21264" y="6722"/>
                <wp:lineTo x="15668" y="0"/>
                <wp:lineTo x="0" y="0"/>
              </wp:wrapPolygon>
            </wp:wrapTight>
            <wp:docPr id="2" name="Picture 2" descr="http://webmail.welldonparkfirst.harrow.sch.uk/mime.pl?file=wpfs.JPG&am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welldonparkfirst.harrow.sch.uk/mime.pl?file=wpfs.JPG&amp;name="/>
                    <pic:cNvPicPr>
                      <a:picLocks noChangeAspect="1" noChangeArrowheads="1"/>
                    </pic:cNvPicPr>
                  </pic:nvPicPr>
                  <pic:blipFill>
                    <a:blip r:embed="rId7" r:link="rId8">
                      <a:extLst>
                        <a:ext uri="{28A0092B-C50C-407E-A947-70E740481C1C}">
                          <a14:useLocalDpi xmlns:a14="http://schemas.microsoft.com/office/drawing/2010/main" val="0"/>
                        </a:ext>
                      </a:extLst>
                    </a:blip>
                    <a:srcRect l="-5501"/>
                    <a:stretch>
                      <a:fillRect/>
                    </a:stretch>
                  </pic:blipFill>
                  <pic:spPr bwMode="auto">
                    <a:xfrm>
                      <a:off x="0" y="0"/>
                      <a:ext cx="73533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1D" w:rsidRPr="00C63EE8">
        <w:rPr>
          <w:rFonts w:ascii="Trebuchet MS" w:hAnsi="Trebuchet MS"/>
          <w:b/>
          <w:sz w:val="28"/>
        </w:rPr>
        <w:t xml:space="preserve">       </w:t>
      </w:r>
    </w:p>
    <w:p w:rsidR="00FC2D1D" w:rsidRPr="00C63EE8" w:rsidRDefault="00FC2D1D" w:rsidP="00FC2D1D">
      <w:pPr>
        <w:jc w:val="both"/>
        <w:rPr>
          <w:rFonts w:ascii="Trebuchet MS" w:hAnsi="Trebuchet MS"/>
          <w:sz w:val="20"/>
        </w:rPr>
      </w:pPr>
    </w:p>
    <w:p w:rsidR="00FC2D1D" w:rsidRPr="00C63EE8" w:rsidRDefault="00FC2D1D" w:rsidP="00FC2D1D">
      <w:pPr>
        <w:jc w:val="center"/>
        <w:rPr>
          <w:rFonts w:ascii="Trebuchet MS" w:hAnsi="Trebuchet MS"/>
          <w:u w:val="single"/>
          <w:lang w:eastAsia="en-GB"/>
        </w:rPr>
      </w:pPr>
    </w:p>
    <w:p w:rsidR="00FC2D1D" w:rsidRPr="00C63EE8" w:rsidRDefault="00FC2D1D" w:rsidP="00FC2D1D">
      <w:pPr>
        <w:jc w:val="center"/>
        <w:rPr>
          <w:rFonts w:ascii="Trebuchet MS" w:hAnsi="Trebuchet MS"/>
          <w:u w:val="single"/>
          <w:lang w:eastAsia="en-GB"/>
        </w:rPr>
      </w:pPr>
    </w:p>
    <w:p w:rsidR="00FC2D1D" w:rsidRPr="00C63EE8" w:rsidRDefault="00235360" w:rsidP="00FC2D1D">
      <w:pPr>
        <w:autoSpaceDE w:val="0"/>
        <w:autoSpaceDN w:val="0"/>
        <w:adjustRightInd w:val="0"/>
        <w:jc w:val="center"/>
        <w:rPr>
          <w:rFonts w:ascii="Trebuchet MS" w:hAnsi="Trebuchet MS" w:cs="Arial,Bold"/>
          <w:b/>
          <w:bCs/>
          <w:sz w:val="40"/>
          <w:szCs w:val="24"/>
          <w:lang w:eastAsia="en-GB"/>
        </w:rPr>
      </w:pPr>
      <w:proofErr w:type="spellStart"/>
      <w:r w:rsidRPr="00C63EE8">
        <w:rPr>
          <w:rFonts w:ascii="Trebuchet MS" w:hAnsi="Trebuchet MS" w:cs="Arial,Bold"/>
          <w:b/>
          <w:bCs/>
          <w:sz w:val="40"/>
          <w:szCs w:val="24"/>
          <w:lang w:eastAsia="en-GB"/>
        </w:rPr>
        <w:t>Welldon</w:t>
      </w:r>
      <w:proofErr w:type="spellEnd"/>
      <w:r w:rsidRPr="00C63EE8">
        <w:rPr>
          <w:rFonts w:ascii="Trebuchet MS" w:hAnsi="Trebuchet MS" w:cs="Arial,Bold"/>
          <w:b/>
          <w:bCs/>
          <w:sz w:val="40"/>
          <w:szCs w:val="24"/>
          <w:lang w:eastAsia="en-GB"/>
        </w:rPr>
        <w:t xml:space="preserve"> Park </w:t>
      </w:r>
      <w:r w:rsidR="00FC2D1D" w:rsidRPr="00C63EE8">
        <w:rPr>
          <w:rFonts w:ascii="Trebuchet MS" w:hAnsi="Trebuchet MS" w:cs="Arial,Bold"/>
          <w:b/>
          <w:bCs/>
          <w:sz w:val="40"/>
          <w:szCs w:val="24"/>
          <w:lang w:eastAsia="en-GB"/>
        </w:rPr>
        <w:t>Primary School and Nursery</w:t>
      </w:r>
    </w:p>
    <w:p w:rsidR="006427A3" w:rsidRPr="00C63EE8" w:rsidRDefault="006427A3" w:rsidP="00FC2D1D">
      <w:pPr>
        <w:autoSpaceDE w:val="0"/>
        <w:autoSpaceDN w:val="0"/>
        <w:adjustRightInd w:val="0"/>
        <w:jc w:val="center"/>
        <w:rPr>
          <w:rFonts w:ascii="Trebuchet MS" w:hAnsi="Trebuchet MS" w:cs="Arial,Bold"/>
          <w:b/>
          <w:bCs/>
          <w:i/>
          <w:color w:val="00B050"/>
          <w:sz w:val="28"/>
          <w:szCs w:val="24"/>
          <w:lang w:eastAsia="en-GB"/>
        </w:rPr>
      </w:pPr>
      <w:r w:rsidRPr="00C63EE8">
        <w:rPr>
          <w:rFonts w:ascii="Trebuchet MS" w:hAnsi="Trebuchet MS" w:cs="Arial,Bold"/>
          <w:b/>
          <w:bCs/>
          <w:i/>
          <w:color w:val="00B050"/>
          <w:sz w:val="28"/>
          <w:szCs w:val="24"/>
          <w:lang w:eastAsia="en-GB"/>
        </w:rPr>
        <w:t xml:space="preserve">“Striving Together </w:t>
      </w:r>
      <w:r w:rsidR="001C2E41">
        <w:rPr>
          <w:rFonts w:ascii="Trebuchet MS" w:hAnsi="Trebuchet MS" w:cs="Arial,Bold"/>
          <w:b/>
          <w:bCs/>
          <w:i/>
          <w:color w:val="00B050"/>
          <w:sz w:val="28"/>
          <w:szCs w:val="24"/>
          <w:lang w:eastAsia="en-GB"/>
        </w:rPr>
        <w:t>To</w:t>
      </w:r>
      <w:r w:rsidRPr="00C63EE8">
        <w:rPr>
          <w:rFonts w:ascii="Trebuchet MS" w:hAnsi="Trebuchet MS" w:cs="Arial,Bold"/>
          <w:b/>
          <w:bCs/>
          <w:i/>
          <w:color w:val="00B050"/>
          <w:sz w:val="28"/>
          <w:szCs w:val="24"/>
          <w:lang w:eastAsia="en-GB"/>
        </w:rPr>
        <w:t xml:space="preserve"> Success”</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color w:val="00B050"/>
        </w:rPr>
      </w:pPr>
      <w:proofErr w:type="spellStart"/>
      <w:r w:rsidRPr="00C63EE8">
        <w:rPr>
          <w:rFonts w:ascii="Trebuchet MS" w:hAnsi="Trebuchet MS" w:cs="Arial"/>
          <w:b/>
          <w:bCs/>
          <w:color w:val="00B050"/>
        </w:rPr>
        <w:t>Welldon</w:t>
      </w:r>
      <w:proofErr w:type="spellEnd"/>
      <w:r w:rsidRPr="00C63EE8">
        <w:rPr>
          <w:rFonts w:ascii="Trebuchet MS" w:hAnsi="Trebuchet MS" w:cs="Arial"/>
          <w:b/>
          <w:bCs/>
          <w:color w:val="00B050"/>
        </w:rPr>
        <w:t xml:space="preserve"> Park Primary School is looking to appoint our new self-motivated and inspirational</w:t>
      </w:r>
    </w:p>
    <w:p w:rsidR="00C63EE8" w:rsidRPr="00C63EE8" w:rsidRDefault="00846EB5"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color w:val="00B050"/>
          <w:sz w:val="40"/>
          <w:szCs w:val="40"/>
        </w:rPr>
      </w:pPr>
      <w:r>
        <w:rPr>
          <w:rFonts w:ascii="Trebuchet MS" w:hAnsi="Trebuchet MS" w:cs="Arial"/>
          <w:b/>
          <w:bCs/>
          <w:color w:val="00B050"/>
          <w:sz w:val="40"/>
          <w:szCs w:val="40"/>
        </w:rPr>
        <w:t xml:space="preserve">Assistant </w:t>
      </w:r>
      <w:proofErr w:type="spellStart"/>
      <w:r>
        <w:rPr>
          <w:rFonts w:ascii="Trebuchet MS" w:hAnsi="Trebuchet MS" w:cs="Arial"/>
          <w:b/>
          <w:bCs/>
          <w:color w:val="00B050"/>
          <w:sz w:val="40"/>
          <w:szCs w:val="40"/>
        </w:rPr>
        <w:t>Headteacher</w:t>
      </w:r>
      <w:proofErr w:type="spellEnd"/>
      <w:r>
        <w:rPr>
          <w:rFonts w:ascii="Trebuchet MS" w:hAnsi="Trebuchet MS" w:cs="Arial"/>
          <w:b/>
          <w:bCs/>
          <w:color w:val="00B050"/>
          <w:sz w:val="40"/>
          <w:szCs w:val="40"/>
        </w:rPr>
        <w:t xml:space="preserve"> for KS2 Inclusion/SEND</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color w:val="000000" w:themeColor="text1"/>
          <w:szCs w:val="24"/>
        </w:rPr>
      </w:pPr>
      <w:r w:rsidRPr="00C63EE8">
        <w:rPr>
          <w:rFonts w:ascii="Trebuchet MS" w:hAnsi="Trebuchet MS" w:cs="Arial"/>
          <w:b/>
          <w:bCs/>
          <w:color w:val="000000" w:themeColor="text1"/>
          <w:szCs w:val="24"/>
        </w:rPr>
        <w:t>To start as soon as possible</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color w:val="000000" w:themeColor="text1"/>
          <w:szCs w:val="24"/>
        </w:rPr>
      </w:pPr>
      <w:r w:rsidRPr="00C63EE8">
        <w:rPr>
          <w:rFonts w:ascii="Trebuchet MS" w:hAnsi="Trebuchet MS" w:cs="Arial"/>
          <w:b/>
          <w:bCs/>
          <w:color w:val="000000" w:themeColor="text1"/>
          <w:szCs w:val="24"/>
        </w:rPr>
        <w:t xml:space="preserve">Salary </w:t>
      </w:r>
      <w:r w:rsidR="00846EB5">
        <w:rPr>
          <w:rFonts w:ascii="Trebuchet MS" w:hAnsi="Trebuchet MS" w:cs="Arial"/>
          <w:b/>
          <w:bCs/>
          <w:color w:val="000000" w:themeColor="text1"/>
          <w:szCs w:val="24"/>
        </w:rPr>
        <w:t>L</w:t>
      </w:r>
      <w:r w:rsidR="000916BF">
        <w:rPr>
          <w:rFonts w:ascii="Trebuchet MS" w:hAnsi="Trebuchet MS" w:cs="Arial"/>
          <w:b/>
          <w:bCs/>
          <w:color w:val="000000" w:themeColor="text1"/>
          <w:szCs w:val="24"/>
        </w:rPr>
        <w:t>6-10</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roofErr w:type="spellStart"/>
      <w:r w:rsidRPr="00C63EE8">
        <w:rPr>
          <w:rFonts w:ascii="Trebuchet MS" w:hAnsi="Trebuchet MS" w:cs="Arial"/>
          <w:bCs/>
        </w:rPr>
        <w:t>Welldon</w:t>
      </w:r>
      <w:proofErr w:type="spellEnd"/>
      <w:r w:rsidRPr="00C63EE8">
        <w:rPr>
          <w:rFonts w:ascii="Trebuchet MS" w:hAnsi="Trebuchet MS" w:cs="Arial"/>
          <w:bCs/>
        </w:rPr>
        <w:t xml:space="preserve"> Park Primary School is starting </w:t>
      </w:r>
      <w:r>
        <w:rPr>
          <w:rFonts w:ascii="Trebuchet MS" w:hAnsi="Trebuchet MS" w:cs="Arial"/>
          <w:bCs/>
        </w:rPr>
        <w:t>an exciting</w:t>
      </w:r>
      <w:r w:rsidRPr="00C63EE8">
        <w:rPr>
          <w:rFonts w:ascii="Trebuchet MS" w:hAnsi="Trebuchet MS" w:cs="Arial"/>
          <w:bCs/>
        </w:rPr>
        <w:t xml:space="preserve"> new </w:t>
      </w:r>
      <w:r>
        <w:rPr>
          <w:rFonts w:ascii="Trebuchet MS" w:hAnsi="Trebuchet MS" w:cs="Arial"/>
          <w:bCs/>
        </w:rPr>
        <w:t>beginning</w:t>
      </w:r>
      <w:r w:rsidRPr="00C63EE8">
        <w:rPr>
          <w:rFonts w:ascii="Trebuchet MS" w:hAnsi="Trebuchet MS" w:cs="Arial"/>
          <w:bCs/>
        </w:rPr>
        <w:t xml:space="preserve"> in its journey to outstanding.  Following a </w:t>
      </w:r>
      <w:r>
        <w:rPr>
          <w:rFonts w:ascii="Trebuchet MS" w:hAnsi="Trebuchet MS" w:cs="Arial"/>
          <w:bCs/>
        </w:rPr>
        <w:t>challenging</w:t>
      </w:r>
      <w:r w:rsidRPr="00C63EE8">
        <w:rPr>
          <w:rFonts w:ascii="Trebuchet MS" w:hAnsi="Trebuchet MS" w:cs="Arial"/>
          <w:bCs/>
        </w:rPr>
        <w:t xml:space="preserve"> period of change, a new leadership team formed in partnership with </w:t>
      </w:r>
      <w:proofErr w:type="spellStart"/>
      <w:r w:rsidRPr="00C63EE8">
        <w:rPr>
          <w:rFonts w:ascii="Trebuchet MS" w:hAnsi="Trebuchet MS" w:cs="Arial"/>
          <w:bCs/>
        </w:rPr>
        <w:t>Priestmead</w:t>
      </w:r>
      <w:proofErr w:type="spellEnd"/>
      <w:r w:rsidRPr="00C63EE8">
        <w:rPr>
          <w:rFonts w:ascii="Trebuchet MS" w:hAnsi="Trebuchet MS" w:cs="Arial"/>
          <w:bCs/>
        </w:rPr>
        <w:t xml:space="preserve"> Primary School are looking for </w:t>
      </w:r>
      <w:r>
        <w:rPr>
          <w:rFonts w:ascii="Trebuchet MS" w:hAnsi="Trebuchet MS" w:cs="Arial"/>
          <w:bCs/>
        </w:rPr>
        <w:t>YOU</w:t>
      </w:r>
      <w:r w:rsidRPr="00C63EE8">
        <w:rPr>
          <w:rFonts w:ascii="Trebuchet MS" w:hAnsi="Trebuchet MS" w:cs="Arial"/>
          <w:bCs/>
        </w:rPr>
        <w:t xml:space="preserve">, our new </w:t>
      </w:r>
      <w:r w:rsidR="00846EB5">
        <w:rPr>
          <w:rFonts w:ascii="Trebuchet MS" w:hAnsi="Trebuchet MS" w:cs="Arial"/>
          <w:bCs/>
        </w:rPr>
        <w:t xml:space="preserve">Assistant </w:t>
      </w:r>
      <w:proofErr w:type="spellStart"/>
      <w:r w:rsidR="00846EB5">
        <w:rPr>
          <w:rFonts w:ascii="Trebuchet MS" w:hAnsi="Trebuchet MS" w:cs="Arial"/>
          <w:bCs/>
        </w:rPr>
        <w:t>Headteacher</w:t>
      </w:r>
      <w:proofErr w:type="spellEnd"/>
      <w:r>
        <w:rPr>
          <w:rFonts w:ascii="Trebuchet MS" w:hAnsi="Trebuchet MS" w:cs="Arial"/>
          <w:bCs/>
        </w:rPr>
        <w:t>,</w:t>
      </w:r>
      <w:r w:rsidRPr="00C63EE8">
        <w:rPr>
          <w:rFonts w:ascii="Trebuchet MS" w:hAnsi="Trebuchet MS" w:cs="Arial"/>
          <w:bCs/>
        </w:rPr>
        <w:t xml:space="preserve"> to support our amazing children! </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r w:rsidRPr="00C63EE8">
        <w:rPr>
          <w:rFonts w:ascii="Trebuchet MS" w:hAnsi="Trebuchet MS" w:cs="Arial"/>
          <w:bCs/>
        </w:rPr>
        <w:t xml:space="preserve"> This is an opportunity to be part of a </w:t>
      </w:r>
      <w:r w:rsidRPr="00846EB5">
        <w:rPr>
          <w:rFonts w:ascii="Trebuchet MS" w:hAnsi="Trebuchet MS" w:cs="Arial"/>
          <w:b/>
          <w:bCs/>
          <w:i/>
          <w:color w:val="00B050"/>
        </w:rPr>
        <w:t>dynamic</w:t>
      </w:r>
      <w:r w:rsidRPr="00C63EE8">
        <w:rPr>
          <w:rFonts w:ascii="Trebuchet MS" w:hAnsi="Trebuchet MS" w:cs="Arial"/>
          <w:bCs/>
        </w:rPr>
        <w:t xml:space="preserve"> team, focused on </w:t>
      </w:r>
      <w:r w:rsidRPr="00846EB5">
        <w:rPr>
          <w:rFonts w:ascii="Trebuchet MS" w:hAnsi="Trebuchet MS" w:cs="Arial"/>
          <w:b/>
          <w:bCs/>
          <w:i/>
          <w:color w:val="00B050"/>
        </w:rPr>
        <w:t>nurturing</w:t>
      </w:r>
      <w:r w:rsidRPr="00C63EE8">
        <w:rPr>
          <w:rFonts w:ascii="Trebuchet MS" w:hAnsi="Trebuchet MS" w:cs="Arial"/>
          <w:bCs/>
        </w:rPr>
        <w:t xml:space="preserve"> children, </w:t>
      </w:r>
      <w:r w:rsidRPr="00846EB5">
        <w:rPr>
          <w:rFonts w:ascii="Trebuchet MS" w:hAnsi="Trebuchet MS" w:cs="Arial"/>
          <w:b/>
          <w:bCs/>
          <w:i/>
          <w:color w:val="00B050"/>
        </w:rPr>
        <w:t>driving</w:t>
      </w:r>
      <w:r w:rsidRPr="00C63EE8">
        <w:rPr>
          <w:rFonts w:ascii="Trebuchet MS" w:hAnsi="Trebuchet MS" w:cs="Arial"/>
          <w:bCs/>
        </w:rPr>
        <w:t xml:space="preserve"> up standards and developing an </w:t>
      </w:r>
      <w:r w:rsidRPr="00846EB5">
        <w:rPr>
          <w:rFonts w:ascii="Trebuchet MS" w:hAnsi="Trebuchet MS" w:cs="Arial"/>
          <w:b/>
          <w:bCs/>
          <w:i/>
          <w:color w:val="00B050"/>
        </w:rPr>
        <w:t>innovative</w:t>
      </w:r>
      <w:r w:rsidRPr="00C63EE8">
        <w:rPr>
          <w:rFonts w:ascii="Trebuchet MS" w:hAnsi="Trebuchet MS" w:cs="Arial"/>
          <w:bCs/>
        </w:rPr>
        <w:t xml:space="preserve"> curriculum.  We seek a person who likes </w:t>
      </w:r>
      <w:r w:rsidRPr="00846EB5">
        <w:rPr>
          <w:rFonts w:ascii="Trebuchet MS" w:hAnsi="Trebuchet MS" w:cs="Arial"/>
          <w:b/>
          <w:bCs/>
          <w:i/>
          <w:color w:val="00B050"/>
        </w:rPr>
        <w:t>challenge</w:t>
      </w:r>
      <w:r w:rsidRPr="00C63EE8">
        <w:rPr>
          <w:rFonts w:ascii="Trebuchet MS" w:hAnsi="Trebuchet MS" w:cs="Arial"/>
          <w:bCs/>
        </w:rPr>
        <w:t xml:space="preserve">, truly wants to </w:t>
      </w:r>
      <w:r w:rsidRPr="00846EB5">
        <w:rPr>
          <w:rFonts w:ascii="Trebuchet MS" w:hAnsi="Trebuchet MS" w:cs="Arial"/>
          <w:b/>
          <w:bCs/>
          <w:i/>
          <w:color w:val="00B050"/>
        </w:rPr>
        <w:t>make a difference</w:t>
      </w:r>
      <w:r w:rsidRPr="00C63EE8">
        <w:rPr>
          <w:rFonts w:ascii="Trebuchet MS" w:hAnsi="Trebuchet MS" w:cs="Arial"/>
          <w:bCs/>
        </w:rPr>
        <w:t xml:space="preserve"> and is </w:t>
      </w:r>
      <w:r w:rsidRPr="00846EB5">
        <w:rPr>
          <w:rFonts w:ascii="Trebuchet MS" w:hAnsi="Trebuchet MS" w:cs="Arial"/>
          <w:b/>
          <w:bCs/>
          <w:i/>
          <w:color w:val="00B050"/>
        </w:rPr>
        <w:t>passionate</w:t>
      </w:r>
      <w:r w:rsidRPr="00C63EE8">
        <w:rPr>
          <w:rFonts w:ascii="Trebuchet MS" w:hAnsi="Trebuchet MS" w:cs="Arial"/>
          <w:bCs/>
        </w:rPr>
        <w:t xml:space="preserve"> about </w:t>
      </w:r>
      <w:r w:rsidR="00846EB5">
        <w:rPr>
          <w:rFonts w:ascii="Trebuchet MS" w:hAnsi="Trebuchet MS" w:cs="Arial"/>
          <w:bCs/>
        </w:rPr>
        <w:t>every child being able to achieve their best – and more!</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
    <w:p w:rsidR="00C63EE8" w:rsidRPr="00C63EE8" w:rsidRDefault="00846EB5" w:rsidP="00846EB5">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r>
        <w:rPr>
          <w:rFonts w:ascii="Trebuchet MS" w:hAnsi="Trebuchet MS" w:cs="Arial"/>
          <w:bCs/>
        </w:rPr>
        <w:t xml:space="preserve">You should be an </w:t>
      </w:r>
      <w:r w:rsidRPr="00846EB5">
        <w:rPr>
          <w:rFonts w:ascii="Trebuchet MS" w:hAnsi="Trebuchet MS" w:cs="Arial"/>
          <w:b/>
          <w:bCs/>
          <w:i/>
          <w:color w:val="00B050"/>
        </w:rPr>
        <w:t>outstanding</w:t>
      </w:r>
      <w:r w:rsidRPr="00846EB5">
        <w:rPr>
          <w:rFonts w:ascii="Trebuchet MS" w:hAnsi="Trebuchet MS" w:cs="Arial"/>
          <w:bCs/>
          <w:color w:val="00B050"/>
        </w:rPr>
        <w:t xml:space="preserve"> </w:t>
      </w:r>
      <w:r>
        <w:rPr>
          <w:rFonts w:ascii="Trebuchet MS" w:hAnsi="Trebuchet MS" w:cs="Arial"/>
          <w:bCs/>
        </w:rPr>
        <w:t xml:space="preserve">teacher and </w:t>
      </w:r>
      <w:r w:rsidRPr="00846EB5">
        <w:rPr>
          <w:rFonts w:ascii="Trebuchet MS" w:hAnsi="Trebuchet MS" w:cs="Arial"/>
          <w:b/>
          <w:bCs/>
          <w:i/>
          <w:color w:val="00B050"/>
        </w:rPr>
        <w:t>aspiring</w:t>
      </w:r>
      <w:r>
        <w:rPr>
          <w:rFonts w:ascii="Trebuchet MS" w:hAnsi="Trebuchet MS" w:cs="Arial"/>
          <w:bCs/>
        </w:rPr>
        <w:t xml:space="preserve"> senior leader (even a future </w:t>
      </w:r>
      <w:proofErr w:type="spellStart"/>
      <w:r>
        <w:rPr>
          <w:rFonts w:ascii="Trebuchet MS" w:hAnsi="Trebuchet MS" w:cs="Arial"/>
          <w:bCs/>
        </w:rPr>
        <w:t>Headteacher</w:t>
      </w:r>
      <w:proofErr w:type="spellEnd"/>
      <w:r>
        <w:rPr>
          <w:rFonts w:ascii="Trebuchet MS" w:hAnsi="Trebuchet MS" w:cs="Arial"/>
          <w:bCs/>
        </w:rPr>
        <w:t xml:space="preserve">!), with a passion for </w:t>
      </w:r>
      <w:r w:rsidRPr="00846EB5">
        <w:rPr>
          <w:rFonts w:ascii="Trebuchet MS" w:hAnsi="Trebuchet MS" w:cs="Arial"/>
          <w:b/>
          <w:bCs/>
          <w:i/>
          <w:color w:val="00B050"/>
        </w:rPr>
        <w:t>nurturing</w:t>
      </w:r>
      <w:r>
        <w:rPr>
          <w:rFonts w:ascii="Trebuchet MS" w:hAnsi="Trebuchet MS" w:cs="Arial"/>
          <w:bCs/>
        </w:rPr>
        <w:t xml:space="preserve"> an </w:t>
      </w:r>
      <w:r w:rsidRPr="00846EB5">
        <w:rPr>
          <w:rFonts w:ascii="Trebuchet MS" w:hAnsi="Trebuchet MS" w:cs="Arial"/>
          <w:b/>
          <w:bCs/>
          <w:i/>
          <w:color w:val="00B050"/>
        </w:rPr>
        <w:t>inclusive</w:t>
      </w:r>
      <w:r>
        <w:rPr>
          <w:rFonts w:ascii="Trebuchet MS" w:hAnsi="Trebuchet MS" w:cs="Arial"/>
          <w:bCs/>
        </w:rPr>
        <w:t xml:space="preserve"> school, including </w:t>
      </w:r>
      <w:r w:rsidRPr="00846EB5">
        <w:rPr>
          <w:rFonts w:ascii="Trebuchet MS" w:hAnsi="Trebuchet MS" w:cs="Arial"/>
          <w:b/>
          <w:bCs/>
          <w:i/>
          <w:color w:val="00B050"/>
        </w:rPr>
        <w:t>safeguarding</w:t>
      </w:r>
      <w:r w:rsidRPr="00C174A5">
        <w:rPr>
          <w:rFonts w:ascii="Trebuchet MS" w:hAnsi="Trebuchet MS" w:cs="Arial"/>
          <w:bCs/>
          <w:color w:val="FF0000"/>
        </w:rPr>
        <w:t xml:space="preserve"> </w:t>
      </w:r>
      <w:r>
        <w:rPr>
          <w:rFonts w:ascii="Trebuchet MS" w:hAnsi="Trebuchet MS" w:cs="Arial"/>
          <w:bCs/>
        </w:rPr>
        <w:t xml:space="preserve">and inspiring children.  You are someone who understands what we mean by 526 children being the heartbeat of our school.  You know the power of Parent Partnerships.  You are </w:t>
      </w:r>
      <w:r w:rsidRPr="00846EB5">
        <w:rPr>
          <w:rFonts w:ascii="Trebuchet MS" w:hAnsi="Trebuchet MS" w:cs="Arial"/>
          <w:b/>
          <w:bCs/>
          <w:i/>
          <w:color w:val="00B050"/>
        </w:rPr>
        <w:t>excited</w:t>
      </w:r>
      <w:r>
        <w:rPr>
          <w:rFonts w:ascii="Trebuchet MS" w:hAnsi="Trebuchet MS" w:cs="Arial"/>
          <w:bCs/>
        </w:rPr>
        <w:t xml:space="preserve"> by change and </w:t>
      </w:r>
      <w:r w:rsidRPr="00846EB5">
        <w:rPr>
          <w:rFonts w:ascii="Trebuchet MS" w:hAnsi="Trebuchet MS" w:cs="Arial"/>
          <w:b/>
          <w:bCs/>
          <w:i/>
          <w:color w:val="00B050"/>
        </w:rPr>
        <w:t>blue-sky</w:t>
      </w:r>
      <w:r w:rsidRPr="00A67759">
        <w:rPr>
          <w:rFonts w:ascii="Trebuchet MS" w:hAnsi="Trebuchet MS" w:cs="Arial"/>
          <w:bCs/>
          <w:color w:val="FF0000"/>
        </w:rPr>
        <w:t xml:space="preserve"> </w:t>
      </w:r>
      <w:r>
        <w:rPr>
          <w:rFonts w:ascii="Trebuchet MS" w:hAnsi="Trebuchet MS" w:cs="Arial"/>
          <w:bCs/>
        </w:rPr>
        <w:t xml:space="preserve">thinking!  You believe in </w:t>
      </w:r>
      <w:r w:rsidRPr="00846EB5">
        <w:rPr>
          <w:rFonts w:ascii="Trebuchet MS" w:hAnsi="Trebuchet MS" w:cs="Arial"/>
          <w:b/>
          <w:bCs/>
          <w:i/>
          <w:color w:val="00B050"/>
        </w:rPr>
        <w:t>coaching</w:t>
      </w:r>
      <w:r>
        <w:rPr>
          <w:rFonts w:ascii="Trebuchet MS" w:hAnsi="Trebuchet MS" w:cs="Arial"/>
          <w:bCs/>
        </w:rPr>
        <w:t xml:space="preserve"> and mentoring as a way to ensure all staff can achieve their best for the children of</w:t>
      </w:r>
    </w:p>
    <w:p w:rsidR="00846EB5" w:rsidRDefault="00846EB5"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r w:rsidRPr="00C63EE8">
        <w:rPr>
          <w:rFonts w:ascii="Trebuchet MS" w:hAnsi="Trebuchet MS" w:cs="Arial"/>
          <w:bCs/>
        </w:rPr>
        <w:t xml:space="preserve">If you are looking to take a new step and want to work with an enthusiastic and energetic team, contact Sash </w:t>
      </w:r>
      <w:proofErr w:type="spellStart"/>
      <w:r w:rsidRPr="00C63EE8">
        <w:rPr>
          <w:rFonts w:ascii="Trebuchet MS" w:hAnsi="Trebuchet MS" w:cs="Arial"/>
          <w:bCs/>
        </w:rPr>
        <w:t>Hamidi</w:t>
      </w:r>
      <w:proofErr w:type="spellEnd"/>
      <w:r w:rsidRPr="00C63EE8">
        <w:rPr>
          <w:rFonts w:ascii="Trebuchet MS" w:hAnsi="Trebuchet MS" w:cs="Arial"/>
          <w:bCs/>
        </w:rPr>
        <w:t xml:space="preserve">, Executive </w:t>
      </w:r>
      <w:proofErr w:type="spellStart"/>
      <w:r w:rsidRPr="00C63EE8">
        <w:rPr>
          <w:rFonts w:ascii="Trebuchet MS" w:hAnsi="Trebuchet MS" w:cs="Arial"/>
          <w:bCs/>
        </w:rPr>
        <w:t>Headteacher</w:t>
      </w:r>
      <w:proofErr w:type="spellEnd"/>
      <w:r w:rsidRPr="00C63EE8">
        <w:rPr>
          <w:rFonts w:ascii="Trebuchet MS" w:hAnsi="Trebuchet MS" w:cs="Arial"/>
          <w:bCs/>
        </w:rPr>
        <w:t>, for more information at</w:t>
      </w:r>
    </w:p>
    <w:p w:rsidR="00C63EE8" w:rsidRPr="00C63EE8" w:rsidRDefault="00326FED"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rPr>
      </w:pPr>
      <w:hyperlink r:id="rId9" w:history="1">
        <w:r w:rsidR="00C63EE8" w:rsidRPr="00C63EE8">
          <w:rPr>
            <w:rStyle w:val="Hyperlink"/>
            <w:rFonts w:ascii="Trebuchet MS" w:hAnsi="Trebuchet MS" w:cs="Arial"/>
          </w:rPr>
          <w:t>eht@welldonparkprimary.harrow.sch.uk</w:t>
        </w:r>
      </w:hyperlink>
      <w:r w:rsidR="00C63EE8" w:rsidRPr="00C63EE8">
        <w:rPr>
          <w:rFonts w:ascii="Trebuchet MS" w:hAnsi="Trebuchet MS" w:cs="Arial"/>
        </w:rPr>
        <w:t xml:space="preserve">   </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r w:rsidRPr="00C63EE8">
        <w:rPr>
          <w:rFonts w:ascii="Trebuchet MS" w:hAnsi="Trebuchet MS" w:cs="Arial"/>
          <w:bCs/>
        </w:rPr>
        <w:t xml:space="preserve">To apply please download an application form from the school website </w:t>
      </w:r>
      <w:hyperlink r:id="rId10" w:history="1">
        <w:r w:rsidRPr="00C63EE8">
          <w:rPr>
            <w:rStyle w:val="Hyperlink"/>
            <w:rFonts w:ascii="Trebuchet MS" w:hAnsi="Trebuchet MS" w:cs="Arial"/>
          </w:rPr>
          <w:t>www.welldonparkprimary.harrow.sch.uk</w:t>
        </w:r>
      </w:hyperlink>
      <w:r w:rsidRPr="00C63EE8">
        <w:rPr>
          <w:rFonts w:ascii="Trebuchet MS" w:hAnsi="Trebuchet MS" w:cs="Arial"/>
        </w:rPr>
        <w:t xml:space="preserve">. </w:t>
      </w:r>
      <w:proofErr w:type="gramStart"/>
      <w:r w:rsidRPr="00C63EE8">
        <w:rPr>
          <w:rFonts w:ascii="Trebuchet MS" w:hAnsi="Trebuchet MS" w:cs="Arial"/>
          <w:bCs/>
        </w:rPr>
        <w:t>including</w:t>
      </w:r>
      <w:proofErr w:type="gramEnd"/>
      <w:r w:rsidRPr="00C63EE8">
        <w:rPr>
          <w:rFonts w:ascii="Trebuchet MS" w:hAnsi="Trebuchet MS" w:cs="Arial"/>
          <w:bCs/>
        </w:rPr>
        <w:t xml:space="preserve"> a supporting statement of no more than two sides of A4 paper </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rPr>
      </w:pPr>
      <w:r w:rsidRPr="00C63EE8">
        <w:rPr>
          <w:rFonts w:ascii="Trebuchet MS" w:hAnsi="Trebuchet MS" w:cs="Arial"/>
          <w:bCs/>
        </w:rPr>
        <w:t>A job description and person specification are also available on the school website.</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i/>
          <w:color w:val="00B050"/>
        </w:rPr>
      </w:pPr>
      <w:r w:rsidRPr="00C63EE8">
        <w:rPr>
          <w:rFonts w:ascii="Trebuchet MS" w:hAnsi="Trebuchet MS" w:cs="Arial"/>
          <w:b/>
          <w:bCs/>
          <w:i/>
          <w:color w:val="00B050"/>
        </w:rPr>
        <w:t>COME AND VISIT AND SEE FOR YOURSELF</w:t>
      </w:r>
      <w:r w:rsidR="00BE5BCE">
        <w:rPr>
          <w:rFonts w:ascii="Trebuchet MS" w:hAnsi="Trebuchet MS" w:cs="Arial"/>
          <w:b/>
          <w:bCs/>
          <w:i/>
          <w:color w:val="00B050"/>
        </w:rPr>
        <w:t xml:space="preserve"> AT 9.15AM, 11.00AM or 3.30PM on:   </w:t>
      </w:r>
      <w:r>
        <w:rPr>
          <w:rFonts w:ascii="Trebuchet MS" w:hAnsi="Trebuchet MS" w:cs="Arial"/>
          <w:b/>
          <w:bCs/>
          <w:i/>
          <w:color w:val="00B050"/>
        </w:rPr>
        <w:t xml:space="preserve"> </w:t>
      </w:r>
      <w:r w:rsidR="001C2E41">
        <w:rPr>
          <w:rFonts w:ascii="Trebuchet MS" w:hAnsi="Trebuchet MS" w:cs="Arial"/>
          <w:b/>
          <w:bCs/>
          <w:i/>
          <w:color w:val="00B050"/>
        </w:rPr>
        <w:t>Friday 2</w:t>
      </w:r>
      <w:r w:rsidR="001C2E41" w:rsidRPr="001C2E41">
        <w:rPr>
          <w:rFonts w:ascii="Trebuchet MS" w:hAnsi="Trebuchet MS" w:cs="Arial"/>
          <w:b/>
          <w:bCs/>
          <w:i/>
          <w:color w:val="00B050"/>
          <w:vertAlign w:val="superscript"/>
        </w:rPr>
        <w:t>nd</w:t>
      </w:r>
      <w:r w:rsidR="001C2E41">
        <w:rPr>
          <w:rFonts w:ascii="Trebuchet MS" w:hAnsi="Trebuchet MS" w:cs="Arial"/>
          <w:b/>
          <w:bCs/>
          <w:i/>
          <w:color w:val="00B050"/>
        </w:rPr>
        <w:t xml:space="preserve"> February, Wednesday </w:t>
      </w:r>
      <w:r>
        <w:rPr>
          <w:rFonts w:ascii="Trebuchet MS" w:hAnsi="Trebuchet MS" w:cs="Arial"/>
          <w:b/>
          <w:bCs/>
          <w:i/>
          <w:color w:val="00B050"/>
        </w:rPr>
        <w:t>7</w:t>
      </w:r>
      <w:r w:rsidRPr="00C63EE8">
        <w:rPr>
          <w:rFonts w:ascii="Trebuchet MS" w:hAnsi="Trebuchet MS" w:cs="Arial"/>
          <w:b/>
          <w:bCs/>
          <w:i/>
          <w:color w:val="00B050"/>
          <w:vertAlign w:val="superscript"/>
        </w:rPr>
        <w:t>th</w:t>
      </w:r>
      <w:r>
        <w:rPr>
          <w:rFonts w:ascii="Trebuchet MS" w:hAnsi="Trebuchet MS" w:cs="Arial"/>
          <w:b/>
          <w:bCs/>
          <w:i/>
          <w:color w:val="00B050"/>
        </w:rPr>
        <w:t xml:space="preserve"> February</w:t>
      </w:r>
      <w:r w:rsidR="001C2E41">
        <w:rPr>
          <w:rFonts w:ascii="Trebuchet MS" w:hAnsi="Trebuchet MS" w:cs="Arial"/>
          <w:b/>
          <w:bCs/>
          <w:i/>
          <w:color w:val="00B050"/>
        </w:rPr>
        <w:t xml:space="preserve"> or Friday 9</w:t>
      </w:r>
      <w:r w:rsidR="001C2E41" w:rsidRPr="001C2E41">
        <w:rPr>
          <w:rFonts w:ascii="Trebuchet MS" w:hAnsi="Trebuchet MS" w:cs="Arial"/>
          <w:b/>
          <w:bCs/>
          <w:i/>
          <w:color w:val="00B050"/>
          <w:vertAlign w:val="superscript"/>
        </w:rPr>
        <w:t>th</w:t>
      </w:r>
      <w:r w:rsidR="001C2E41">
        <w:rPr>
          <w:rFonts w:ascii="Trebuchet MS" w:hAnsi="Trebuchet MS" w:cs="Arial"/>
          <w:b/>
          <w:bCs/>
          <w:i/>
          <w:color w:val="00B050"/>
        </w:rPr>
        <w:t xml:space="preserve"> February</w:t>
      </w: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i/>
        </w:rPr>
      </w:pPr>
      <w:r w:rsidRPr="00C63EE8">
        <w:rPr>
          <w:rFonts w:ascii="Trebuchet MS" w:hAnsi="Trebuchet MS" w:cs="Arial"/>
          <w:b/>
          <w:bCs/>
          <w:i/>
        </w:rPr>
        <w:t xml:space="preserve">CLOSING &amp; SHORTLISTING DATE:  12pm </w:t>
      </w:r>
      <w:r w:rsidR="00326FED">
        <w:rPr>
          <w:rFonts w:ascii="Trebuchet MS" w:hAnsi="Trebuchet MS" w:cs="Arial"/>
          <w:b/>
          <w:bCs/>
          <w:i/>
        </w:rPr>
        <w:t>Thursday 22</w:t>
      </w:r>
      <w:r w:rsidR="00326FED" w:rsidRPr="00326FED">
        <w:rPr>
          <w:rFonts w:ascii="Trebuchet MS" w:hAnsi="Trebuchet MS" w:cs="Arial"/>
          <w:b/>
          <w:bCs/>
          <w:i/>
          <w:vertAlign w:val="superscript"/>
        </w:rPr>
        <w:t>nd</w:t>
      </w:r>
      <w:r w:rsidR="00326FED">
        <w:rPr>
          <w:rFonts w:ascii="Trebuchet MS" w:hAnsi="Trebuchet MS" w:cs="Arial"/>
          <w:b/>
          <w:bCs/>
          <w:i/>
        </w:rPr>
        <w:t xml:space="preserve"> March</w:t>
      </w:r>
      <w:r w:rsidRPr="00C63EE8">
        <w:rPr>
          <w:rFonts w:ascii="Trebuchet MS" w:hAnsi="Trebuchet MS" w:cs="Arial"/>
          <w:b/>
          <w:bCs/>
          <w:i/>
        </w:rPr>
        <w:t xml:space="preserve"> 2018</w:t>
      </w:r>
    </w:p>
    <w:p w:rsid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i/>
        </w:rPr>
      </w:pPr>
      <w:r w:rsidRPr="00C63EE8">
        <w:rPr>
          <w:rFonts w:ascii="Trebuchet MS" w:hAnsi="Trebuchet MS" w:cs="Arial"/>
          <w:b/>
          <w:bCs/>
          <w:i/>
        </w:rPr>
        <w:t xml:space="preserve">INTERVIEWS:  </w:t>
      </w:r>
      <w:r w:rsidR="00326FED">
        <w:rPr>
          <w:rFonts w:ascii="Trebuchet MS" w:hAnsi="Trebuchet MS" w:cs="Arial"/>
          <w:b/>
          <w:bCs/>
          <w:i/>
        </w:rPr>
        <w:t>Wednesday 28</w:t>
      </w:r>
      <w:r w:rsidR="00326FED" w:rsidRPr="00326FED">
        <w:rPr>
          <w:rFonts w:ascii="Trebuchet MS" w:hAnsi="Trebuchet MS" w:cs="Arial"/>
          <w:b/>
          <w:bCs/>
          <w:i/>
          <w:vertAlign w:val="superscript"/>
        </w:rPr>
        <w:t>th</w:t>
      </w:r>
      <w:r w:rsidR="00326FED">
        <w:rPr>
          <w:rFonts w:ascii="Trebuchet MS" w:hAnsi="Trebuchet MS" w:cs="Arial"/>
          <w:b/>
          <w:bCs/>
          <w:i/>
        </w:rPr>
        <w:t xml:space="preserve"> March</w:t>
      </w:r>
      <w:bookmarkStart w:id="0" w:name="_GoBack"/>
      <w:bookmarkEnd w:id="0"/>
      <w:r w:rsidRPr="00C63EE8">
        <w:rPr>
          <w:rFonts w:ascii="Trebuchet MS" w:hAnsi="Trebuchet MS" w:cs="Arial"/>
          <w:b/>
          <w:bCs/>
          <w:i/>
        </w:rPr>
        <w:t xml:space="preserve"> 2018</w:t>
      </w:r>
    </w:p>
    <w:p w:rsidR="00846EB5" w:rsidRPr="00C63EE8" w:rsidRDefault="00846EB5"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
          <w:bCs/>
          <w:i/>
        </w:rPr>
      </w:pPr>
    </w:p>
    <w:p w:rsidR="00C63EE8" w:rsidRPr="00C63EE8" w:rsidRDefault="00C63EE8" w:rsidP="00C63EE8">
      <w:pPr>
        <w:pBdr>
          <w:top w:val="single" w:sz="24" w:space="1" w:color="00B050"/>
          <w:left w:val="single" w:sz="24" w:space="4" w:color="00B050"/>
          <w:bottom w:val="single" w:sz="24" w:space="1" w:color="00B050"/>
          <w:right w:val="single" w:sz="24" w:space="4" w:color="00B050"/>
        </w:pBdr>
        <w:jc w:val="center"/>
        <w:rPr>
          <w:rFonts w:ascii="Trebuchet MS" w:hAnsi="Trebuchet MS" w:cs="Arial"/>
          <w:bCs/>
          <w:i/>
        </w:rPr>
      </w:pPr>
      <w:r w:rsidRPr="00C63EE8">
        <w:rPr>
          <w:rFonts w:ascii="Trebuchet MS" w:hAnsi="Trebuchet MS" w:cs="Arial"/>
          <w:bCs/>
          <w:i/>
        </w:rPr>
        <w:t>Our school is committed to safeguarding and promoting the welfare of children and expects all staff and volunteers to share that commitment.  Appointment to the post is subject to an enhanced Disclosure and Barring Service (DBS) and background check including an internet search.</w:t>
      </w:r>
    </w:p>
    <w:p w:rsidR="00C63EE8" w:rsidRDefault="00C63EE8" w:rsidP="00C63EE8">
      <w:pPr>
        <w:pStyle w:val="BodyText"/>
        <w:pBdr>
          <w:top w:val="single" w:sz="24" w:space="1" w:color="00B050"/>
          <w:left w:val="single" w:sz="24" w:space="4" w:color="00B050"/>
          <w:bottom w:val="single" w:sz="24" w:space="1" w:color="00B050"/>
          <w:right w:val="single" w:sz="24" w:space="4" w:color="00B050"/>
        </w:pBdr>
        <w:jc w:val="center"/>
        <w:rPr>
          <w:rFonts w:ascii="Trebuchet MS" w:hAnsi="Trebuchet MS" w:cs="Arial"/>
          <w:szCs w:val="22"/>
        </w:rPr>
      </w:pPr>
      <w:r w:rsidRPr="00C63EE8">
        <w:rPr>
          <w:rFonts w:ascii="Trebuchet MS" w:hAnsi="Trebuchet MS" w:cs="Arial"/>
          <w:szCs w:val="22"/>
        </w:rPr>
        <w:t>An equal opportunities employer</w:t>
      </w:r>
    </w:p>
    <w:p w:rsidR="00846EB5" w:rsidRPr="00C63EE8" w:rsidRDefault="00846EB5" w:rsidP="00C63EE8">
      <w:pPr>
        <w:pStyle w:val="BodyText"/>
        <w:pBdr>
          <w:top w:val="single" w:sz="24" w:space="1" w:color="00B050"/>
          <w:left w:val="single" w:sz="24" w:space="4" w:color="00B050"/>
          <w:bottom w:val="single" w:sz="24" w:space="1" w:color="00B050"/>
          <w:right w:val="single" w:sz="24" w:space="4" w:color="00B050"/>
        </w:pBdr>
        <w:jc w:val="center"/>
        <w:rPr>
          <w:rFonts w:ascii="Trebuchet MS" w:hAnsi="Trebuchet MS" w:cs="Arial"/>
          <w:szCs w:val="22"/>
        </w:rPr>
      </w:pPr>
    </w:p>
    <w:p w:rsidR="00C63EE8" w:rsidRPr="00C63EE8" w:rsidRDefault="00C63EE8" w:rsidP="00C63EE8">
      <w:pPr>
        <w:pStyle w:val="BodyText"/>
        <w:pBdr>
          <w:top w:val="single" w:sz="24" w:space="1" w:color="00B050"/>
          <w:left w:val="single" w:sz="24" w:space="4" w:color="00B050"/>
          <w:bottom w:val="single" w:sz="24" w:space="1" w:color="00B050"/>
          <w:right w:val="single" w:sz="24" w:space="4" w:color="00B050"/>
        </w:pBdr>
        <w:jc w:val="center"/>
        <w:rPr>
          <w:rFonts w:ascii="Trebuchet MS" w:hAnsi="Trebuchet MS" w:cs="Arial"/>
          <w:i/>
          <w:sz w:val="32"/>
          <w:szCs w:val="32"/>
        </w:rPr>
      </w:pPr>
      <w:proofErr w:type="spellStart"/>
      <w:r>
        <w:rPr>
          <w:rFonts w:ascii="Trebuchet MS" w:hAnsi="Trebuchet MS" w:cs="Arial"/>
          <w:i/>
          <w:sz w:val="32"/>
          <w:szCs w:val="32"/>
        </w:rPr>
        <w:t>Welldon</w:t>
      </w:r>
      <w:proofErr w:type="spellEnd"/>
      <w:r>
        <w:rPr>
          <w:rFonts w:ascii="Trebuchet MS" w:hAnsi="Trebuchet MS" w:cs="Arial"/>
          <w:i/>
          <w:sz w:val="32"/>
          <w:szCs w:val="32"/>
        </w:rPr>
        <w:t xml:space="preserve"> Park</w:t>
      </w:r>
      <w:r w:rsidRPr="00C63EE8">
        <w:rPr>
          <w:rFonts w:ascii="Trebuchet MS" w:hAnsi="Trebuchet MS" w:cs="Arial"/>
          <w:i/>
          <w:sz w:val="32"/>
          <w:szCs w:val="32"/>
        </w:rPr>
        <w:t xml:space="preserve"> Primary…</w:t>
      </w:r>
    </w:p>
    <w:p w:rsidR="00C63EE8" w:rsidRPr="00C63EE8" w:rsidRDefault="00C63EE8" w:rsidP="00C63EE8">
      <w:pPr>
        <w:pStyle w:val="BodyText"/>
        <w:pBdr>
          <w:top w:val="single" w:sz="24" w:space="1" w:color="00B050"/>
          <w:left w:val="single" w:sz="24" w:space="4" w:color="00B050"/>
          <w:bottom w:val="single" w:sz="24" w:space="1" w:color="00B050"/>
          <w:right w:val="single" w:sz="24" w:space="4" w:color="00B050"/>
        </w:pBdr>
        <w:jc w:val="center"/>
        <w:rPr>
          <w:rFonts w:ascii="Trebuchet MS" w:hAnsi="Trebuchet MS" w:cs="Arial"/>
          <w:b/>
          <w:i/>
          <w:color w:val="00B050"/>
          <w:szCs w:val="22"/>
        </w:rPr>
      </w:pPr>
      <w:r w:rsidRPr="00C63EE8">
        <w:rPr>
          <w:rFonts w:ascii="Trebuchet MS" w:hAnsi="Trebuchet MS" w:cs="Arial"/>
          <w:b/>
          <w:i/>
          <w:color w:val="00B050"/>
          <w:szCs w:val="22"/>
        </w:rPr>
        <w:t xml:space="preserve">Striving Together </w:t>
      </w:r>
      <w:r w:rsidR="001C2E41">
        <w:rPr>
          <w:rFonts w:ascii="Trebuchet MS" w:hAnsi="Trebuchet MS" w:cs="Arial"/>
          <w:b/>
          <w:i/>
          <w:color w:val="00B050"/>
          <w:szCs w:val="22"/>
        </w:rPr>
        <w:t>to</w:t>
      </w:r>
      <w:r w:rsidRPr="00C63EE8">
        <w:rPr>
          <w:rFonts w:ascii="Trebuchet MS" w:hAnsi="Trebuchet MS" w:cs="Arial"/>
          <w:b/>
          <w:i/>
          <w:color w:val="00B050"/>
          <w:szCs w:val="22"/>
        </w:rPr>
        <w:t xml:space="preserve"> Success</w:t>
      </w:r>
    </w:p>
    <w:p w:rsidR="00C63EE8" w:rsidRPr="00C63EE8" w:rsidRDefault="00C63EE8" w:rsidP="00FC2D1D">
      <w:pPr>
        <w:autoSpaceDE w:val="0"/>
        <w:autoSpaceDN w:val="0"/>
        <w:adjustRightInd w:val="0"/>
        <w:rPr>
          <w:rFonts w:ascii="Trebuchet MS" w:eastAsia="Calibri" w:hAnsi="Trebuchet MS" w:cs="Arial,Bold"/>
          <w:b/>
          <w:bCs/>
          <w:sz w:val="28"/>
          <w:szCs w:val="24"/>
        </w:rPr>
      </w:pPr>
    </w:p>
    <w:sectPr w:rsidR="00C63EE8" w:rsidRPr="00C63EE8" w:rsidSect="00D518EC">
      <w:footerReference w:type="even" r:id="rId11"/>
      <w:footerReference w:type="default" r:id="rId12"/>
      <w:pgSz w:w="11906" w:h="16838" w:code="9"/>
      <w:pgMar w:top="540" w:right="1134" w:bottom="18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2B" w:rsidRDefault="00A7662B">
      <w:r>
        <w:separator/>
      </w:r>
    </w:p>
  </w:endnote>
  <w:endnote w:type="continuationSeparator" w:id="0">
    <w:p w:rsidR="00A7662B" w:rsidRDefault="00A7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EC" w:rsidRDefault="00D518EC" w:rsidP="00D51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8EC" w:rsidRDefault="00D518EC" w:rsidP="00D51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EC" w:rsidRPr="00336561" w:rsidRDefault="00D518EC" w:rsidP="00D518EC">
    <w:pPr>
      <w:pStyle w:val="Footer"/>
      <w:framePr w:wrap="around" w:vAnchor="text" w:hAnchor="margin" w:xAlign="right" w:y="1"/>
      <w:rPr>
        <w:rStyle w:val="PageNumber"/>
        <w:sz w:val="20"/>
      </w:rPr>
    </w:pPr>
    <w:r w:rsidRPr="00336561">
      <w:rPr>
        <w:rStyle w:val="PageNumber"/>
        <w:sz w:val="20"/>
      </w:rPr>
      <w:fldChar w:fldCharType="begin"/>
    </w:r>
    <w:r w:rsidRPr="00336561">
      <w:rPr>
        <w:rStyle w:val="PageNumber"/>
        <w:sz w:val="20"/>
      </w:rPr>
      <w:instrText xml:space="preserve">PAGE  </w:instrText>
    </w:r>
    <w:r w:rsidRPr="00336561">
      <w:rPr>
        <w:rStyle w:val="PageNumber"/>
        <w:sz w:val="20"/>
      </w:rPr>
      <w:fldChar w:fldCharType="separate"/>
    </w:r>
    <w:r w:rsidR="00326FED">
      <w:rPr>
        <w:rStyle w:val="PageNumber"/>
        <w:noProof/>
        <w:sz w:val="20"/>
      </w:rPr>
      <w:t>1</w:t>
    </w:r>
    <w:r w:rsidRPr="00336561">
      <w:rPr>
        <w:rStyle w:val="PageNumber"/>
        <w:sz w:val="20"/>
      </w:rPr>
      <w:fldChar w:fldCharType="end"/>
    </w:r>
  </w:p>
  <w:p w:rsidR="00D518EC" w:rsidRPr="00E33713" w:rsidRDefault="00D518EC" w:rsidP="00D518EC">
    <w:pPr>
      <w:pStyle w:val="Footer"/>
      <w:tabs>
        <w:tab w:val="clear" w:pos="4153"/>
      </w:tabs>
      <w:ind w:right="360"/>
      <w:jc w:val="right"/>
      <w:rPr>
        <w:bCs/>
        <w:iCs/>
        <w:sz w:val="16"/>
      </w:rPr>
    </w:pPr>
    <w:r>
      <w:rPr>
        <w:b/>
        <w:bCs/>
        <w:i/>
        <w:iCs/>
        <w:sz w:val="16"/>
      </w:rPr>
      <w:tab/>
    </w:r>
    <w:r w:rsidRPr="00E33713">
      <w:rPr>
        <w:bCs/>
        <w:iCs/>
        <w:sz w:val="16"/>
      </w:rP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2B" w:rsidRDefault="00A7662B">
      <w:r>
        <w:separator/>
      </w:r>
    </w:p>
  </w:footnote>
  <w:footnote w:type="continuationSeparator" w:id="0">
    <w:p w:rsidR="00A7662B" w:rsidRDefault="00A7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CD9"/>
    <w:multiLevelType w:val="hybridMultilevel"/>
    <w:tmpl w:val="1016A2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92387"/>
    <w:multiLevelType w:val="hybridMultilevel"/>
    <w:tmpl w:val="6FC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A04DE"/>
    <w:multiLevelType w:val="hybridMultilevel"/>
    <w:tmpl w:val="743A7722"/>
    <w:lvl w:ilvl="0" w:tplc="09CABCA8">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9DAAE28">
      <w:start w:val="11"/>
      <w:numFmt w:val="decimal"/>
      <w:lvlText w:val="%2E"/>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31C8D"/>
    <w:multiLevelType w:val="hybridMultilevel"/>
    <w:tmpl w:val="A0926872"/>
    <w:lvl w:ilvl="0" w:tplc="36C45E86">
      <w:start w:val="1"/>
      <w:numFmt w:val="bullet"/>
      <w:lvlText w:val=""/>
      <w:lvlJc w:val="left"/>
      <w:pPr>
        <w:tabs>
          <w:tab w:val="num" w:pos="720"/>
        </w:tabs>
        <w:ind w:left="720" w:hanging="360"/>
      </w:pPr>
      <w:rPr>
        <w:rFonts w:ascii="Symbol" w:hAnsi="Symbol" w:hint="default"/>
        <w:color w:val="00B05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4C91"/>
    <w:multiLevelType w:val="singleLevel"/>
    <w:tmpl w:val="A0F0C404"/>
    <w:lvl w:ilvl="0">
      <w:start w:val="6"/>
      <w:numFmt w:val="bullet"/>
      <w:lvlText w:val="-"/>
      <w:lvlJc w:val="left"/>
      <w:pPr>
        <w:tabs>
          <w:tab w:val="num" w:pos="720"/>
        </w:tabs>
        <w:ind w:left="720" w:hanging="360"/>
      </w:pPr>
      <w:rPr>
        <w:rFonts w:hint="default"/>
      </w:rPr>
    </w:lvl>
  </w:abstractNum>
  <w:abstractNum w:abstractNumId="5" w15:restartNumberingAfterBreak="0">
    <w:nsid w:val="241C74B9"/>
    <w:multiLevelType w:val="singleLevel"/>
    <w:tmpl w:val="A0F0C404"/>
    <w:lvl w:ilvl="0">
      <w:start w:val="6"/>
      <w:numFmt w:val="bullet"/>
      <w:lvlText w:val="-"/>
      <w:lvlJc w:val="left"/>
      <w:pPr>
        <w:tabs>
          <w:tab w:val="num" w:pos="720"/>
        </w:tabs>
        <w:ind w:left="720" w:hanging="360"/>
      </w:pPr>
      <w:rPr>
        <w:rFonts w:hint="default"/>
      </w:rPr>
    </w:lvl>
  </w:abstractNum>
  <w:abstractNum w:abstractNumId="6" w15:restartNumberingAfterBreak="0">
    <w:nsid w:val="28EF024B"/>
    <w:multiLevelType w:val="hybridMultilevel"/>
    <w:tmpl w:val="593A5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DE6"/>
    <w:multiLevelType w:val="singleLevel"/>
    <w:tmpl w:val="A0F0C404"/>
    <w:lvl w:ilvl="0">
      <w:start w:val="6"/>
      <w:numFmt w:val="bullet"/>
      <w:lvlText w:val="-"/>
      <w:lvlJc w:val="left"/>
      <w:pPr>
        <w:tabs>
          <w:tab w:val="num" w:pos="720"/>
        </w:tabs>
        <w:ind w:left="720" w:hanging="360"/>
      </w:pPr>
      <w:rPr>
        <w:rFonts w:hint="default"/>
      </w:rPr>
    </w:lvl>
  </w:abstractNum>
  <w:abstractNum w:abstractNumId="8" w15:restartNumberingAfterBreak="0">
    <w:nsid w:val="2CF020AD"/>
    <w:multiLevelType w:val="hybridMultilevel"/>
    <w:tmpl w:val="F6AA5B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4A360B"/>
    <w:multiLevelType w:val="hybridMultilevel"/>
    <w:tmpl w:val="EC3C78DE"/>
    <w:lvl w:ilvl="0" w:tplc="08090001">
      <w:start w:val="1"/>
      <w:numFmt w:val="bullet"/>
      <w:lvlText w:val=""/>
      <w:lvlJc w:val="left"/>
      <w:pPr>
        <w:tabs>
          <w:tab w:val="num" w:pos="432"/>
        </w:tabs>
        <w:ind w:left="432" w:hanging="360"/>
      </w:pPr>
      <w:rPr>
        <w:rFonts w:ascii="Symbol" w:hAnsi="Symbol" w:hint="default"/>
      </w:rPr>
    </w:lvl>
    <w:lvl w:ilvl="1" w:tplc="08090003">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F8E05EA"/>
    <w:multiLevelType w:val="singleLevel"/>
    <w:tmpl w:val="A0F0C404"/>
    <w:lvl w:ilvl="0">
      <w:start w:val="6"/>
      <w:numFmt w:val="bullet"/>
      <w:lvlText w:val="-"/>
      <w:lvlJc w:val="left"/>
      <w:pPr>
        <w:tabs>
          <w:tab w:val="num" w:pos="720"/>
        </w:tabs>
        <w:ind w:left="720" w:hanging="360"/>
      </w:pPr>
      <w:rPr>
        <w:rFonts w:hint="default"/>
      </w:rPr>
    </w:lvl>
  </w:abstractNum>
  <w:abstractNum w:abstractNumId="11" w15:restartNumberingAfterBreak="0">
    <w:nsid w:val="382D4B94"/>
    <w:multiLevelType w:val="hybridMultilevel"/>
    <w:tmpl w:val="886C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83C7C"/>
    <w:multiLevelType w:val="multilevel"/>
    <w:tmpl w:val="1CB6C3C2"/>
    <w:lvl w:ilvl="0">
      <w:start w:val="1"/>
      <w:numFmt w:val="bullet"/>
      <w:lvlText w:val=""/>
      <w:lvlJc w:val="left"/>
      <w:pPr>
        <w:tabs>
          <w:tab w:val="num" w:pos="784"/>
        </w:tabs>
        <w:ind w:left="784" w:hanging="360"/>
      </w:pPr>
      <w:rPr>
        <w:rFonts w:ascii="Wingdings" w:hAnsi="Wingdings" w:cs="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cs="Wingdings" w:hint="default"/>
      </w:rPr>
    </w:lvl>
    <w:lvl w:ilvl="3">
      <w:start w:val="1"/>
      <w:numFmt w:val="bullet"/>
      <w:lvlText w:val=""/>
      <w:lvlJc w:val="left"/>
      <w:pPr>
        <w:tabs>
          <w:tab w:val="num" w:pos="2944"/>
        </w:tabs>
        <w:ind w:left="2944" w:hanging="360"/>
      </w:pPr>
      <w:rPr>
        <w:rFonts w:ascii="Symbol" w:hAnsi="Symbol" w:cs="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cs="Wingdings" w:hint="default"/>
      </w:rPr>
    </w:lvl>
    <w:lvl w:ilvl="6">
      <w:start w:val="1"/>
      <w:numFmt w:val="bullet"/>
      <w:lvlText w:val=""/>
      <w:lvlJc w:val="left"/>
      <w:pPr>
        <w:tabs>
          <w:tab w:val="num" w:pos="5104"/>
        </w:tabs>
        <w:ind w:left="5104" w:hanging="360"/>
      </w:pPr>
      <w:rPr>
        <w:rFonts w:ascii="Symbol" w:hAnsi="Symbol" w:cs="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cs="Wingdings" w:hint="default"/>
      </w:rPr>
    </w:lvl>
  </w:abstractNum>
  <w:abstractNum w:abstractNumId="13" w15:restartNumberingAfterBreak="0">
    <w:nsid w:val="3DF81D7C"/>
    <w:multiLevelType w:val="hybridMultilevel"/>
    <w:tmpl w:val="A1363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A1546"/>
    <w:multiLevelType w:val="hybridMultilevel"/>
    <w:tmpl w:val="AD68E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B110D"/>
    <w:multiLevelType w:val="hybridMultilevel"/>
    <w:tmpl w:val="805854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83871"/>
    <w:multiLevelType w:val="hybridMultilevel"/>
    <w:tmpl w:val="E6BC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E7394"/>
    <w:multiLevelType w:val="hybridMultilevel"/>
    <w:tmpl w:val="7C6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6792D"/>
    <w:multiLevelType w:val="hybridMultilevel"/>
    <w:tmpl w:val="273EF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E41A0"/>
    <w:multiLevelType w:val="hybridMultilevel"/>
    <w:tmpl w:val="C3DA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F696E"/>
    <w:multiLevelType w:val="hybridMultilevel"/>
    <w:tmpl w:val="D9A07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127AB"/>
    <w:multiLevelType w:val="hybridMultilevel"/>
    <w:tmpl w:val="069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615FA4"/>
    <w:multiLevelType w:val="hybridMultilevel"/>
    <w:tmpl w:val="23CC94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4"/>
  </w:num>
  <w:num w:numId="5">
    <w:abstractNumId w:val="7"/>
  </w:num>
  <w:num w:numId="6">
    <w:abstractNumId w:val="8"/>
  </w:num>
  <w:num w:numId="7">
    <w:abstractNumId w:val="18"/>
  </w:num>
  <w:num w:numId="8">
    <w:abstractNumId w:val="13"/>
  </w:num>
  <w:num w:numId="9">
    <w:abstractNumId w:val="14"/>
  </w:num>
  <w:num w:numId="10">
    <w:abstractNumId w:val="23"/>
  </w:num>
  <w:num w:numId="11">
    <w:abstractNumId w:val="20"/>
  </w:num>
  <w:num w:numId="12">
    <w:abstractNumId w:val="6"/>
  </w:num>
  <w:num w:numId="13">
    <w:abstractNumId w:val="19"/>
  </w:num>
  <w:num w:numId="14">
    <w:abstractNumId w:val="15"/>
  </w:num>
  <w:num w:numId="15">
    <w:abstractNumId w:val="16"/>
  </w:num>
  <w:num w:numId="16">
    <w:abstractNumId w:val="0"/>
  </w:num>
  <w:num w:numId="17">
    <w:abstractNumId w:val="17"/>
  </w:num>
  <w:num w:numId="18">
    <w:abstractNumId w:val="1"/>
  </w:num>
  <w:num w:numId="19">
    <w:abstractNumId w:val="21"/>
  </w:num>
  <w:num w:numId="20">
    <w:abstractNumId w:val="11"/>
  </w:num>
  <w:num w:numId="21">
    <w:abstractNumId w:val="3"/>
  </w:num>
  <w:num w:numId="22">
    <w:abstractNumId w:val="12"/>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1D"/>
    <w:rsid w:val="00036817"/>
    <w:rsid w:val="000916BF"/>
    <w:rsid w:val="000B12AA"/>
    <w:rsid w:val="000F0329"/>
    <w:rsid w:val="00140BEB"/>
    <w:rsid w:val="00174CBD"/>
    <w:rsid w:val="001C2E41"/>
    <w:rsid w:val="001C57CF"/>
    <w:rsid w:val="0020455E"/>
    <w:rsid w:val="00235360"/>
    <w:rsid w:val="00280F27"/>
    <w:rsid w:val="002B070C"/>
    <w:rsid w:val="002E6BB9"/>
    <w:rsid w:val="00326FED"/>
    <w:rsid w:val="00336929"/>
    <w:rsid w:val="003C6C8A"/>
    <w:rsid w:val="003D4148"/>
    <w:rsid w:val="003F3BDF"/>
    <w:rsid w:val="004061EE"/>
    <w:rsid w:val="004B7CAB"/>
    <w:rsid w:val="004D4EF5"/>
    <w:rsid w:val="00503ACA"/>
    <w:rsid w:val="00542682"/>
    <w:rsid w:val="00543342"/>
    <w:rsid w:val="00584C2A"/>
    <w:rsid w:val="005E03A5"/>
    <w:rsid w:val="00600D1C"/>
    <w:rsid w:val="0062161E"/>
    <w:rsid w:val="006427A3"/>
    <w:rsid w:val="00714398"/>
    <w:rsid w:val="007247E9"/>
    <w:rsid w:val="00740C78"/>
    <w:rsid w:val="007557FA"/>
    <w:rsid w:val="00757CC0"/>
    <w:rsid w:val="007B28EB"/>
    <w:rsid w:val="007B3EF7"/>
    <w:rsid w:val="007C4DC3"/>
    <w:rsid w:val="00803868"/>
    <w:rsid w:val="00824B18"/>
    <w:rsid w:val="008264BA"/>
    <w:rsid w:val="00846EB5"/>
    <w:rsid w:val="008568E2"/>
    <w:rsid w:val="008E709E"/>
    <w:rsid w:val="00901278"/>
    <w:rsid w:val="00951F8B"/>
    <w:rsid w:val="009B1A50"/>
    <w:rsid w:val="009E5589"/>
    <w:rsid w:val="00A11132"/>
    <w:rsid w:val="00A43F56"/>
    <w:rsid w:val="00A7662B"/>
    <w:rsid w:val="00A9763F"/>
    <w:rsid w:val="00AB0408"/>
    <w:rsid w:val="00AC2137"/>
    <w:rsid w:val="00B52885"/>
    <w:rsid w:val="00B90CB6"/>
    <w:rsid w:val="00BB0706"/>
    <w:rsid w:val="00BB233F"/>
    <w:rsid w:val="00BE5BCE"/>
    <w:rsid w:val="00C63EE8"/>
    <w:rsid w:val="00CA79C9"/>
    <w:rsid w:val="00CB109F"/>
    <w:rsid w:val="00D16E60"/>
    <w:rsid w:val="00D36D32"/>
    <w:rsid w:val="00D518EC"/>
    <w:rsid w:val="00D72397"/>
    <w:rsid w:val="00E01272"/>
    <w:rsid w:val="00E3390F"/>
    <w:rsid w:val="00E616A3"/>
    <w:rsid w:val="00E71757"/>
    <w:rsid w:val="00F75E7A"/>
    <w:rsid w:val="00FA14A9"/>
    <w:rsid w:val="00FC2D1D"/>
    <w:rsid w:val="00FF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F3E3-8FB2-4F0F-A3A9-EC6AC1E2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1D"/>
    <w:rPr>
      <w:rFonts w:ascii="Arial" w:eastAsia="Times New Roman" w:hAnsi="Arial"/>
      <w:sz w:val="24"/>
      <w:lang w:eastAsia="en-US"/>
    </w:rPr>
  </w:style>
  <w:style w:type="paragraph" w:styleId="Heading1">
    <w:name w:val="heading 1"/>
    <w:basedOn w:val="Normal"/>
    <w:next w:val="Normal"/>
    <w:link w:val="Heading1Char"/>
    <w:qFormat/>
    <w:rsid w:val="00FC2D1D"/>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2D1D"/>
    <w:rPr>
      <w:rFonts w:ascii="Arial" w:eastAsia="Times New Roman" w:hAnsi="Arial" w:cs="Times New Roman"/>
      <w:b/>
      <w:szCs w:val="20"/>
    </w:rPr>
  </w:style>
  <w:style w:type="paragraph" w:styleId="BodyText">
    <w:name w:val="Body Text"/>
    <w:basedOn w:val="Normal"/>
    <w:link w:val="BodyTextChar"/>
    <w:rsid w:val="00FC2D1D"/>
    <w:pPr>
      <w:jc w:val="both"/>
    </w:pPr>
    <w:rPr>
      <w:sz w:val="22"/>
    </w:rPr>
  </w:style>
  <w:style w:type="character" w:customStyle="1" w:styleId="BodyTextChar">
    <w:name w:val="Body Text Char"/>
    <w:link w:val="BodyText"/>
    <w:rsid w:val="00FC2D1D"/>
    <w:rPr>
      <w:rFonts w:ascii="Arial" w:eastAsia="Times New Roman" w:hAnsi="Arial" w:cs="Times New Roman"/>
      <w:szCs w:val="20"/>
    </w:rPr>
  </w:style>
  <w:style w:type="paragraph" w:styleId="Header">
    <w:name w:val="header"/>
    <w:basedOn w:val="Normal"/>
    <w:link w:val="HeaderChar"/>
    <w:rsid w:val="00FC2D1D"/>
    <w:pPr>
      <w:tabs>
        <w:tab w:val="center" w:pos="4153"/>
        <w:tab w:val="right" w:pos="8306"/>
      </w:tabs>
    </w:pPr>
  </w:style>
  <w:style w:type="character" w:customStyle="1" w:styleId="HeaderChar">
    <w:name w:val="Header Char"/>
    <w:link w:val="Header"/>
    <w:rsid w:val="00FC2D1D"/>
    <w:rPr>
      <w:rFonts w:ascii="Arial" w:eastAsia="Times New Roman" w:hAnsi="Arial" w:cs="Times New Roman"/>
      <w:sz w:val="24"/>
      <w:szCs w:val="20"/>
    </w:rPr>
  </w:style>
  <w:style w:type="paragraph" w:styleId="Footer">
    <w:name w:val="footer"/>
    <w:basedOn w:val="Normal"/>
    <w:link w:val="FooterChar"/>
    <w:rsid w:val="00FC2D1D"/>
    <w:pPr>
      <w:tabs>
        <w:tab w:val="center" w:pos="4153"/>
        <w:tab w:val="right" w:pos="8306"/>
      </w:tabs>
    </w:pPr>
  </w:style>
  <w:style w:type="character" w:customStyle="1" w:styleId="FooterChar">
    <w:name w:val="Footer Char"/>
    <w:link w:val="Footer"/>
    <w:rsid w:val="00FC2D1D"/>
    <w:rPr>
      <w:rFonts w:ascii="Arial" w:eastAsia="Times New Roman" w:hAnsi="Arial" w:cs="Times New Roman"/>
      <w:sz w:val="24"/>
      <w:szCs w:val="20"/>
    </w:rPr>
  </w:style>
  <w:style w:type="character" w:styleId="PageNumber">
    <w:name w:val="page number"/>
    <w:rsid w:val="00FC2D1D"/>
  </w:style>
  <w:style w:type="paragraph" w:styleId="BodyTextIndent">
    <w:name w:val="Body Text Indent"/>
    <w:basedOn w:val="Normal"/>
    <w:link w:val="BodyTextIndentChar"/>
    <w:rsid w:val="00FC2D1D"/>
    <w:pPr>
      <w:ind w:left="720" w:hanging="720"/>
      <w:jc w:val="both"/>
    </w:pPr>
    <w:rPr>
      <w:sz w:val="22"/>
    </w:rPr>
  </w:style>
  <w:style w:type="character" w:customStyle="1" w:styleId="BodyTextIndentChar">
    <w:name w:val="Body Text Indent Char"/>
    <w:link w:val="BodyTextIndent"/>
    <w:rsid w:val="00FC2D1D"/>
    <w:rPr>
      <w:rFonts w:ascii="Arial" w:eastAsia="Times New Roman" w:hAnsi="Arial" w:cs="Times New Roman"/>
      <w:szCs w:val="20"/>
    </w:rPr>
  </w:style>
  <w:style w:type="paragraph" w:styleId="NoSpacing">
    <w:name w:val="No Spacing"/>
    <w:uiPriority w:val="1"/>
    <w:qFormat/>
    <w:rsid w:val="00FC2D1D"/>
    <w:rPr>
      <w:rFonts w:ascii="Arial" w:eastAsia="Times New Roman" w:hAnsi="Arial"/>
      <w:sz w:val="24"/>
      <w:lang w:eastAsia="en-US"/>
    </w:rPr>
  </w:style>
  <w:style w:type="paragraph" w:styleId="BalloonText">
    <w:name w:val="Balloon Text"/>
    <w:basedOn w:val="Normal"/>
    <w:link w:val="BalloonTextChar"/>
    <w:uiPriority w:val="99"/>
    <w:semiHidden/>
    <w:unhideWhenUsed/>
    <w:rsid w:val="00FC2D1D"/>
    <w:rPr>
      <w:rFonts w:ascii="Tahoma" w:hAnsi="Tahoma" w:cs="Tahoma"/>
      <w:sz w:val="16"/>
      <w:szCs w:val="16"/>
    </w:rPr>
  </w:style>
  <w:style w:type="character" w:customStyle="1" w:styleId="BalloonTextChar">
    <w:name w:val="Balloon Text Char"/>
    <w:link w:val="BalloonText"/>
    <w:uiPriority w:val="99"/>
    <w:semiHidden/>
    <w:rsid w:val="00FC2D1D"/>
    <w:rPr>
      <w:rFonts w:ascii="Tahoma" w:eastAsia="Times New Roman" w:hAnsi="Tahoma" w:cs="Tahoma"/>
      <w:sz w:val="16"/>
      <w:szCs w:val="16"/>
    </w:rPr>
  </w:style>
  <w:style w:type="paragraph" w:styleId="ListParagraph">
    <w:name w:val="List Paragraph"/>
    <w:basedOn w:val="Normal"/>
    <w:uiPriority w:val="34"/>
    <w:qFormat/>
    <w:rsid w:val="005E03A5"/>
    <w:pPr>
      <w:ind w:left="720"/>
      <w:contextualSpacing/>
    </w:pPr>
  </w:style>
  <w:style w:type="character" w:styleId="Hyperlink">
    <w:name w:val="Hyperlink"/>
    <w:uiPriority w:val="99"/>
    <w:unhideWhenUsed/>
    <w:rsid w:val="00C63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ebmail.welldonparkfirst.harrow.sch.uk/mime.pl?file=wpfs.JPG&amp;na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lldonparkprimary.harrow.sch.uk" TargetMode="External"/><Relationship Id="rId4" Type="http://schemas.openxmlformats.org/officeDocument/2006/relationships/webSettings" Target="webSettings.xml"/><Relationship Id="rId9" Type="http://schemas.openxmlformats.org/officeDocument/2006/relationships/hyperlink" Target="mailto:eht@welldonparkprimary.harrow.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Links>
    <vt:vector size="6" baseType="variant">
      <vt:variant>
        <vt:i4>1769543</vt:i4>
      </vt:variant>
      <vt:variant>
        <vt:i4>-1</vt:i4>
      </vt:variant>
      <vt:variant>
        <vt:i4>1026</vt:i4>
      </vt:variant>
      <vt:variant>
        <vt:i4>1</vt:i4>
      </vt:variant>
      <vt:variant>
        <vt:lpwstr>http://webmail.welldonparkfirst.harrow.sch.uk/mime.pl?file=wpfs.JPG&amp;name=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 Hamidi</dc:creator>
  <cp:keywords/>
  <cp:lastModifiedBy>Beebug</cp:lastModifiedBy>
  <cp:revision>2</cp:revision>
  <cp:lastPrinted>2018-01-31T16:28:00Z</cp:lastPrinted>
  <dcterms:created xsi:type="dcterms:W3CDTF">2018-02-20T11:14:00Z</dcterms:created>
  <dcterms:modified xsi:type="dcterms:W3CDTF">2018-02-20T11:14:00Z</dcterms:modified>
</cp:coreProperties>
</file>