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D4" w:rsidRDefault="00963EB0">
      <w:r>
        <w:rPr>
          <w:noProof/>
          <w:lang w:eastAsia="en-GB"/>
        </w:rPr>
        <w:drawing>
          <wp:inline distT="0" distB="0" distL="0" distR="0" wp14:anchorId="09FD15F3" wp14:editId="21E1D6A4">
            <wp:extent cx="4161790" cy="144399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5129" t="6929" r="3191" b="11835"/>
                    <a:stretch/>
                  </pic:blipFill>
                  <pic:spPr bwMode="auto">
                    <a:xfrm>
                      <a:off x="0" y="0"/>
                      <a:ext cx="4161790" cy="1443990"/>
                    </a:xfrm>
                    <a:prstGeom prst="rect">
                      <a:avLst/>
                    </a:prstGeom>
                    <a:ln>
                      <a:noFill/>
                    </a:ln>
                    <a:extLst>
                      <a:ext uri="{53640926-AAD7-44D8-BBD7-CCE9431645EC}">
                        <a14:shadowObscured xmlns:a14="http://schemas.microsoft.com/office/drawing/2010/main"/>
                      </a:ext>
                    </a:extLst>
                  </pic:spPr>
                </pic:pic>
              </a:graphicData>
            </a:graphic>
          </wp:inline>
        </w:drawing>
      </w:r>
    </w:p>
    <w:p w:rsidR="0019605D" w:rsidRDefault="0019605D"/>
    <w:p w:rsidR="0019605D" w:rsidRDefault="0019605D"/>
    <w:p w:rsidR="0019605D" w:rsidRDefault="0019605D">
      <w:pPr>
        <w:rPr>
          <w:rFonts w:ascii="Futura" w:hAnsi="Futura"/>
          <w:color w:val="2E74B5" w:themeColor="accent1" w:themeShade="BF"/>
          <w:sz w:val="32"/>
          <w:szCs w:val="32"/>
        </w:rPr>
      </w:pPr>
    </w:p>
    <w:p w:rsidR="0019605D" w:rsidRPr="0019605D" w:rsidRDefault="000676EA">
      <w:pPr>
        <w:rPr>
          <w:rFonts w:ascii="Futura" w:hAnsi="Futura"/>
          <w:b/>
          <w:color w:val="2E74B5" w:themeColor="accent1" w:themeShade="BF"/>
          <w:sz w:val="32"/>
          <w:szCs w:val="32"/>
        </w:rPr>
      </w:pPr>
      <w:r>
        <w:rPr>
          <w:rFonts w:ascii="Futura" w:hAnsi="Futura"/>
          <w:b/>
          <w:color w:val="2E74B5" w:themeColor="accent1" w:themeShade="BF"/>
          <w:sz w:val="32"/>
          <w:szCs w:val="32"/>
        </w:rPr>
        <w:t>CLASS TEACHER</w:t>
      </w:r>
      <w:r w:rsidR="00AA6C09">
        <w:rPr>
          <w:rFonts w:ascii="Futura" w:hAnsi="Futura"/>
          <w:b/>
          <w:color w:val="2E74B5" w:themeColor="accent1" w:themeShade="BF"/>
          <w:sz w:val="32"/>
          <w:szCs w:val="32"/>
        </w:rPr>
        <w:t xml:space="preserve"> – PRIMARY PHASE</w:t>
      </w:r>
    </w:p>
    <w:p w:rsidR="0019605D" w:rsidRDefault="0019605D"/>
    <w:p w:rsidR="0019605D" w:rsidRDefault="0019605D"/>
    <w:p w:rsidR="0019605D" w:rsidRDefault="0019605D"/>
    <w:p w:rsidR="0019605D" w:rsidRDefault="0019605D"/>
    <w:p w:rsidR="0019605D" w:rsidRDefault="0019605D">
      <w:r w:rsidRPr="0019605D">
        <w:rPr>
          <w:noProof/>
          <w:lang w:eastAsia="en-GB"/>
        </w:rPr>
        <w:drawing>
          <wp:inline distT="0" distB="0" distL="0" distR="0">
            <wp:extent cx="5731510" cy="3824250"/>
            <wp:effectExtent l="0" t="0" r="2540" b="5080"/>
            <wp:docPr id="1" name="Picture 1" descr="C:\Users\eperrin\AppData\Local\Microsoft\Windows\Temporary Internet Files\Content.Outlook\JX0YO6J5\AylesburyVA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rrin\AppData\Local\Microsoft\Windows\Temporary Internet Files\Content.Outlook\JX0YO6J5\AylesburyVA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24250"/>
                    </a:xfrm>
                    <a:prstGeom prst="rect">
                      <a:avLst/>
                    </a:prstGeom>
                    <a:noFill/>
                    <a:ln>
                      <a:noFill/>
                    </a:ln>
                  </pic:spPr>
                </pic:pic>
              </a:graphicData>
            </a:graphic>
          </wp:inline>
        </w:drawing>
      </w:r>
    </w:p>
    <w:p w:rsidR="0019605D" w:rsidRDefault="0019605D"/>
    <w:p w:rsidR="0019605D" w:rsidRDefault="0019605D"/>
    <w:p w:rsidR="0019605D" w:rsidRDefault="0019605D"/>
    <w:p w:rsidR="0019605D" w:rsidRDefault="0019605D"/>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F80312" w:rsidRDefault="0019605D" w:rsidP="0019605D">
      <w:pPr>
        <w:ind w:right="-897"/>
        <w:jc w:val="left"/>
        <w:rPr>
          <w:rFonts w:ascii="Trebuchet MS" w:hAnsi="Trebuchet MS"/>
          <w:noProof/>
          <w:color w:val="FF0000"/>
          <w:sz w:val="15"/>
          <w:szCs w:val="15"/>
          <w:lang w:eastAsia="en-GB"/>
        </w:rPr>
      </w:pPr>
      <w:r>
        <w:rPr>
          <w:rFonts w:ascii="Futura" w:hAnsi="Futura"/>
          <w:b/>
          <w:color w:val="2E74B5" w:themeColor="accent1" w:themeShade="BF"/>
          <w:sz w:val="24"/>
        </w:rPr>
        <w:t xml:space="preserve">                               </w:t>
      </w:r>
      <w:r>
        <w:rPr>
          <w:noProof/>
          <w:lang w:eastAsia="en-GB"/>
        </w:rPr>
        <w:drawing>
          <wp:inline distT="0" distB="0" distL="0" distR="0" wp14:anchorId="2739C1FC" wp14:editId="6DD3A960">
            <wp:extent cx="1544320" cy="20891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xford_Diocese_Logo_black_serving_reduc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20" cy="208915"/>
                    </a:xfrm>
                    <a:prstGeom prst="rect">
                      <a:avLst/>
                    </a:prstGeom>
                  </pic:spPr>
                </pic:pic>
              </a:graphicData>
            </a:graphic>
          </wp:inline>
        </w:drawing>
      </w:r>
      <w:r>
        <w:rPr>
          <w:rFonts w:ascii="Futura" w:hAnsi="Futura"/>
          <w:b/>
          <w:color w:val="2E74B5" w:themeColor="accent1" w:themeShade="BF"/>
          <w:sz w:val="24"/>
        </w:rPr>
        <w:t xml:space="preserve">          </w:t>
      </w:r>
    </w:p>
    <w:p w:rsidR="00F80312" w:rsidRDefault="00F80312">
      <w:pPr>
        <w:rPr>
          <w:rFonts w:ascii="Trebuchet MS" w:hAnsi="Trebuchet MS"/>
          <w:noProof/>
          <w:color w:val="FF0000"/>
          <w:sz w:val="15"/>
          <w:szCs w:val="15"/>
          <w:lang w:eastAsia="en-GB"/>
        </w:rPr>
      </w:pPr>
      <w:r>
        <w:rPr>
          <w:rFonts w:ascii="Trebuchet MS" w:hAnsi="Trebuchet MS"/>
          <w:noProof/>
          <w:color w:val="FF0000"/>
          <w:sz w:val="15"/>
          <w:szCs w:val="15"/>
          <w:lang w:eastAsia="en-GB"/>
        </w:rPr>
        <w:br w:type="page"/>
      </w:r>
    </w:p>
    <w:p w:rsidR="0019605D" w:rsidRDefault="00003B47" w:rsidP="0019605D">
      <w:pPr>
        <w:ind w:right="-897"/>
        <w:jc w:val="left"/>
        <w:rPr>
          <w:rFonts w:ascii="Futura" w:hAnsi="Futura"/>
          <w:b/>
        </w:rPr>
      </w:pPr>
      <w:r>
        <w:rPr>
          <w:rFonts w:ascii="Futura" w:hAnsi="Futura"/>
          <w:b/>
        </w:rPr>
        <w:lastRenderedPageBreak/>
        <w:t>Employment Duties</w:t>
      </w:r>
    </w:p>
    <w:p w:rsidR="00003B47" w:rsidRDefault="00003B47" w:rsidP="00322CF7">
      <w:pPr>
        <w:ind w:right="-897"/>
        <w:jc w:val="both"/>
        <w:rPr>
          <w:rFonts w:ascii="Futura-Light" w:hAnsi="Futura-Light"/>
        </w:rPr>
      </w:pPr>
      <w:r>
        <w:rPr>
          <w:rFonts w:ascii="Futura-Light" w:hAnsi="Futura-Light"/>
        </w:rPr>
        <w:t xml:space="preserve">This job description should be read in conjunction with the current School Teachers’ Pay and Conditions Document and the provision of that document will apply to the post holder.  The performance of all the duties and responsibilities shown below will be under the reasonable direction of the </w:t>
      </w:r>
      <w:proofErr w:type="spellStart"/>
      <w:r>
        <w:rPr>
          <w:rFonts w:ascii="Futura-Light" w:hAnsi="Futura-Light"/>
        </w:rPr>
        <w:t>Headteacher</w:t>
      </w:r>
      <w:proofErr w:type="spellEnd"/>
      <w:r>
        <w:rPr>
          <w:rFonts w:ascii="Futura-Light" w:hAnsi="Futura-Light"/>
        </w:rPr>
        <w:t xml:space="preserve"> and the </w:t>
      </w:r>
      <w:proofErr w:type="spellStart"/>
      <w:r>
        <w:rPr>
          <w:rFonts w:ascii="Futura-Light" w:hAnsi="Futura-Light"/>
        </w:rPr>
        <w:t>Headteacher</w:t>
      </w:r>
      <w:proofErr w:type="spellEnd"/>
      <w:r>
        <w:rPr>
          <w:rFonts w:ascii="Futura-Light" w:hAnsi="Futura-Light"/>
        </w:rPr>
        <w:t xml:space="preserve"> or other senior leader, if appropriate, will be mindful of his/her duty to ensure that the employee has a reasonable workload and sufficient support to carry out the duties of the post.</w:t>
      </w:r>
    </w:p>
    <w:p w:rsidR="00003B47" w:rsidRDefault="00003B47" w:rsidP="00322CF7">
      <w:pPr>
        <w:ind w:right="-897"/>
        <w:jc w:val="both"/>
        <w:rPr>
          <w:rFonts w:ascii="Futura-Light" w:hAnsi="Futura-Light"/>
        </w:rPr>
      </w:pPr>
    </w:p>
    <w:p w:rsidR="00003B47" w:rsidRDefault="00003B47" w:rsidP="00322CF7">
      <w:pPr>
        <w:ind w:right="-897"/>
        <w:jc w:val="both"/>
        <w:rPr>
          <w:rFonts w:ascii="Futura-Light" w:hAnsi="Futura-Light"/>
        </w:rPr>
      </w:pPr>
      <w:r>
        <w:rPr>
          <w:rFonts w:ascii="Futura-Light" w:hAnsi="Futura-Light"/>
        </w:rPr>
        <w:t>This job description</w:t>
      </w:r>
      <w:r w:rsidR="00E8389A">
        <w:rPr>
          <w:rFonts w:ascii="Futura-Light" w:hAnsi="Futura-Light"/>
        </w:rPr>
        <w:t xml:space="preserve"> will be reviewed annually and any changes will be subject to consultation.</w:t>
      </w:r>
    </w:p>
    <w:p w:rsidR="00E8389A" w:rsidRDefault="00E8389A" w:rsidP="00322CF7">
      <w:pPr>
        <w:ind w:right="-897"/>
        <w:jc w:val="both"/>
        <w:rPr>
          <w:rFonts w:ascii="Futura-Light" w:hAnsi="Futura-Light"/>
        </w:rPr>
      </w:pPr>
    </w:p>
    <w:p w:rsidR="00E8389A" w:rsidRDefault="000676EA" w:rsidP="0019605D">
      <w:pPr>
        <w:ind w:right="-897"/>
        <w:jc w:val="left"/>
        <w:rPr>
          <w:rFonts w:ascii="Futura" w:hAnsi="Futura"/>
          <w:b/>
        </w:rPr>
      </w:pPr>
      <w:r w:rsidRPr="000676EA">
        <w:rPr>
          <w:rFonts w:ascii="Futura" w:hAnsi="Futura"/>
          <w:b/>
        </w:rPr>
        <w:t>Points of Reference</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School Vision and Aims</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Safeguarding Policy</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Teaching and Learning Policy</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Confidentiality Policy</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Equality and Inclusions Policies</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 xml:space="preserve">Raising </w:t>
      </w:r>
      <w:r w:rsidR="00AA6C09">
        <w:rPr>
          <w:rFonts w:ascii="Futura-Light" w:hAnsi="Futura-Light"/>
        </w:rPr>
        <w:t>Achievement</w:t>
      </w:r>
      <w:bookmarkStart w:id="0" w:name="_GoBack"/>
      <w:bookmarkEnd w:id="0"/>
      <w:r>
        <w:rPr>
          <w:rFonts w:ascii="Futura-Light" w:hAnsi="Futura-Light"/>
        </w:rPr>
        <w:t xml:space="preserve"> Plan</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Outcomes from recent LA or Ofsted inspection</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Health and Safety Policy</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Whole school policies</w:t>
      </w:r>
    </w:p>
    <w:p w:rsidR="000676EA" w:rsidRDefault="000676EA" w:rsidP="000676EA">
      <w:pPr>
        <w:pStyle w:val="ListParagraph"/>
        <w:numPr>
          <w:ilvl w:val="0"/>
          <w:numId w:val="6"/>
        </w:numPr>
        <w:ind w:right="-897"/>
        <w:jc w:val="left"/>
        <w:rPr>
          <w:rFonts w:ascii="Futura-Light" w:hAnsi="Futura-Light"/>
        </w:rPr>
      </w:pPr>
      <w:r>
        <w:rPr>
          <w:rFonts w:ascii="Futura-Light" w:hAnsi="Futura-Light"/>
        </w:rPr>
        <w:t>Teachers’ Standards</w:t>
      </w:r>
    </w:p>
    <w:p w:rsidR="000676EA" w:rsidRDefault="000676EA" w:rsidP="000676EA">
      <w:pPr>
        <w:ind w:right="-897"/>
        <w:jc w:val="left"/>
        <w:rPr>
          <w:rFonts w:ascii="Futura-Light" w:hAnsi="Futura-Light"/>
        </w:rPr>
      </w:pPr>
    </w:p>
    <w:p w:rsidR="000676EA" w:rsidRDefault="000676EA" w:rsidP="0019605D">
      <w:pPr>
        <w:ind w:right="-897"/>
        <w:jc w:val="left"/>
        <w:rPr>
          <w:rFonts w:ascii="Futura" w:hAnsi="Futura"/>
          <w:b/>
        </w:rPr>
      </w:pPr>
      <w:r>
        <w:rPr>
          <w:rFonts w:ascii="Futura" w:hAnsi="Futura"/>
          <w:b/>
        </w:rPr>
        <w:t>Purpose of the Job</w:t>
      </w:r>
    </w:p>
    <w:p w:rsidR="000676EA" w:rsidRDefault="000676EA" w:rsidP="0019605D">
      <w:pPr>
        <w:ind w:right="-897"/>
        <w:jc w:val="left"/>
        <w:rPr>
          <w:rFonts w:ascii="Futura-Light" w:hAnsi="Futura-Light"/>
        </w:rPr>
      </w:pPr>
      <w:r>
        <w:rPr>
          <w:rFonts w:ascii="Futura-Light" w:hAnsi="Futura-Light"/>
        </w:rPr>
        <w:t>To maximise the achievement of your pupils by:</w:t>
      </w:r>
    </w:p>
    <w:p w:rsidR="000676EA" w:rsidRDefault="000676EA" w:rsidP="00322CF7">
      <w:pPr>
        <w:pStyle w:val="ListParagraph"/>
        <w:numPr>
          <w:ilvl w:val="0"/>
          <w:numId w:val="7"/>
        </w:numPr>
        <w:ind w:right="-897"/>
        <w:jc w:val="both"/>
        <w:rPr>
          <w:rFonts w:ascii="Futura-Light" w:hAnsi="Futura-Light"/>
        </w:rPr>
      </w:pPr>
      <w:r>
        <w:rPr>
          <w:rFonts w:ascii="Futura-Light" w:hAnsi="Futura-Light"/>
        </w:rPr>
        <w:t>Ensuring that teaching, learning and provision meets the needs of and provides challenge for all pupils</w:t>
      </w:r>
    </w:p>
    <w:p w:rsidR="000676EA" w:rsidRDefault="000676EA" w:rsidP="00322CF7">
      <w:pPr>
        <w:pStyle w:val="ListParagraph"/>
        <w:numPr>
          <w:ilvl w:val="0"/>
          <w:numId w:val="7"/>
        </w:numPr>
        <w:ind w:right="-897"/>
        <w:jc w:val="both"/>
        <w:rPr>
          <w:rFonts w:ascii="Futura-Light" w:hAnsi="Futura-Light"/>
        </w:rPr>
      </w:pPr>
      <w:r>
        <w:rPr>
          <w:rFonts w:ascii="Futura-Light" w:hAnsi="Futura-Light"/>
        </w:rPr>
        <w:t>Promoting spiritual, emotional and personal development in keeping with the Christian character of the school</w:t>
      </w:r>
    </w:p>
    <w:p w:rsidR="000676EA" w:rsidRDefault="000676EA" w:rsidP="000676EA">
      <w:pPr>
        <w:ind w:right="-897"/>
        <w:jc w:val="left"/>
        <w:rPr>
          <w:rFonts w:ascii="Futura-Light" w:hAnsi="Futura-Light"/>
        </w:rPr>
      </w:pPr>
    </w:p>
    <w:p w:rsidR="000676EA" w:rsidRPr="000676EA" w:rsidRDefault="000676EA" w:rsidP="000676EA">
      <w:pPr>
        <w:ind w:right="-897"/>
        <w:jc w:val="left"/>
        <w:rPr>
          <w:rFonts w:ascii="Futura" w:hAnsi="Futura"/>
          <w:b/>
        </w:rPr>
      </w:pPr>
      <w:r w:rsidRPr="000676EA">
        <w:rPr>
          <w:rFonts w:ascii="Futura" w:hAnsi="Futura"/>
          <w:b/>
        </w:rPr>
        <w:t>Responsibilities of a Class Teacher</w:t>
      </w:r>
    </w:p>
    <w:p w:rsidR="000676EA" w:rsidRPr="000676EA" w:rsidRDefault="000676EA" w:rsidP="000676EA">
      <w:pPr>
        <w:ind w:right="-897"/>
        <w:jc w:val="left"/>
        <w:rPr>
          <w:rFonts w:ascii="Futura-Light" w:hAnsi="Futura-Light"/>
          <w:b/>
          <w:i/>
        </w:rPr>
      </w:pPr>
      <w:r w:rsidRPr="000676EA">
        <w:rPr>
          <w:rFonts w:ascii="Futura-Light" w:hAnsi="Futura-Light"/>
          <w:b/>
          <w:i/>
        </w:rPr>
        <w:t>Teaching, Learning and the Curriculum</w:t>
      </w:r>
    </w:p>
    <w:p w:rsidR="000676EA" w:rsidRDefault="000676EA" w:rsidP="00322CF7">
      <w:pPr>
        <w:pStyle w:val="ListParagraph"/>
        <w:numPr>
          <w:ilvl w:val="0"/>
          <w:numId w:val="8"/>
        </w:numPr>
        <w:ind w:right="-897"/>
        <w:jc w:val="both"/>
        <w:rPr>
          <w:rFonts w:ascii="Futura-Light" w:hAnsi="Futura-Light"/>
        </w:rPr>
      </w:pPr>
      <w:r>
        <w:rPr>
          <w:rFonts w:ascii="Futura-Light" w:hAnsi="Futura-Light"/>
        </w:rPr>
        <w:t>Ensuring that teaching is at least good, with some outstanding features and that a suitably broad and balanced curriculum is in place so that every child makes maximum progress</w:t>
      </w:r>
    </w:p>
    <w:p w:rsidR="000676EA" w:rsidRDefault="000676EA" w:rsidP="00322CF7">
      <w:pPr>
        <w:pStyle w:val="ListParagraph"/>
        <w:numPr>
          <w:ilvl w:val="0"/>
          <w:numId w:val="8"/>
        </w:numPr>
        <w:ind w:right="-897"/>
        <w:jc w:val="both"/>
        <w:rPr>
          <w:rFonts w:ascii="Futura-Light" w:hAnsi="Futura-Light"/>
        </w:rPr>
      </w:pPr>
      <w:r>
        <w:rPr>
          <w:rFonts w:ascii="Futura-Light" w:hAnsi="Futura-Light"/>
        </w:rPr>
        <w:t>Implement school policies and practices for assessing, recording and reporting progress and attainment of each pupil so that their learning is appropriately planned for, tracked and reported on</w:t>
      </w:r>
    </w:p>
    <w:p w:rsidR="000676EA" w:rsidRDefault="000676EA" w:rsidP="00322CF7">
      <w:pPr>
        <w:pStyle w:val="ListParagraph"/>
        <w:numPr>
          <w:ilvl w:val="0"/>
          <w:numId w:val="8"/>
        </w:numPr>
        <w:ind w:right="-897"/>
        <w:jc w:val="both"/>
        <w:rPr>
          <w:rFonts w:ascii="Futura-Light" w:hAnsi="Futura-Light"/>
        </w:rPr>
      </w:pPr>
      <w:r>
        <w:rPr>
          <w:rFonts w:ascii="Futura-Light" w:hAnsi="Futura-Light"/>
        </w:rPr>
        <w:t>Working with subject and key stage leaders and other colleagues to ensure that your practice and procedures are of consistently high quality</w:t>
      </w:r>
    </w:p>
    <w:p w:rsidR="000676EA" w:rsidRDefault="000676EA" w:rsidP="00322CF7">
      <w:pPr>
        <w:pStyle w:val="ListParagraph"/>
        <w:numPr>
          <w:ilvl w:val="0"/>
          <w:numId w:val="8"/>
        </w:numPr>
        <w:ind w:right="-897"/>
        <w:jc w:val="both"/>
        <w:rPr>
          <w:rFonts w:ascii="Futura-Light" w:hAnsi="Futura-Light"/>
        </w:rPr>
      </w:pPr>
      <w:r>
        <w:rPr>
          <w:rFonts w:ascii="Futura-Light" w:hAnsi="Futura-Light"/>
        </w:rPr>
        <w:t>Ensure you set goals that stretch and challenge pupils of all backgrounds and abilities</w:t>
      </w:r>
    </w:p>
    <w:p w:rsidR="000676EA" w:rsidRDefault="000676EA" w:rsidP="000676EA">
      <w:pPr>
        <w:ind w:right="-897"/>
        <w:jc w:val="left"/>
        <w:rPr>
          <w:rFonts w:ascii="Futura-Light" w:hAnsi="Futura-Light"/>
        </w:rPr>
      </w:pPr>
    </w:p>
    <w:p w:rsidR="000676EA" w:rsidRPr="00322CF7" w:rsidRDefault="000676EA" w:rsidP="000676EA">
      <w:pPr>
        <w:ind w:right="-897"/>
        <w:jc w:val="left"/>
        <w:rPr>
          <w:rFonts w:ascii="Futura" w:hAnsi="Futura"/>
        </w:rPr>
      </w:pPr>
      <w:r w:rsidRPr="00322CF7">
        <w:rPr>
          <w:rFonts w:ascii="Futura" w:hAnsi="Futura"/>
          <w:b/>
        </w:rPr>
        <w:t>Care, Guidance and Support</w:t>
      </w:r>
    </w:p>
    <w:p w:rsidR="000676EA" w:rsidRDefault="000676EA" w:rsidP="00322CF7">
      <w:pPr>
        <w:pStyle w:val="ListParagraph"/>
        <w:numPr>
          <w:ilvl w:val="0"/>
          <w:numId w:val="9"/>
        </w:numPr>
        <w:ind w:right="-897"/>
        <w:jc w:val="both"/>
        <w:rPr>
          <w:rFonts w:ascii="Futura-Light" w:hAnsi="Futura-Light"/>
        </w:rPr>
      </w:pPr>
      <w:r>
        <w:rPr>
          <w:rFonts w:ascii="Futura-Light" w:hAnsi="Futura-Light"/>
        </w:rPr>
        <w:t>Implementing the school behaviour policy in your class to maintain good order and discipline and to foster good relations both amongst the pupils and you as their class teacher</w:t>
      </w:r>
    </w:p>
    <w:p w:rsidR="000676EA" w:rsidRDefault="000676EA" w:rsidP="00322CF7">
      <w:pPr>
        <w:pStyle w:val="ListParagraph"/>
        <w:numPr>
          <w:ilvl w:val="0"/>
          <w:numId w:val="9"/>
        </w:numPr>
        <w:ind w:right="-897"/>
        <w:jc w:val="both"/>
        <w:rPr>
          <w:rFonts w:ascii="Futura-Light" w:hAnsi="Futura-Light"/>
        </w:rPr>
      </w:pPr>
      <w:r>
        <w:rPr>
          <w:rFonts w:ascii="Futura-Light" w:hAnsi="Futura-Light"/>
        </w:rPr>
        <w:t>Demonstrating an understanding of and complying with, the school’s safeguarding policy and procedure so that the safety and welfare of all children are ensured</w:t>
      </w:r>
    </w:p>
    <w:p w:rsidR="000676EA" w:rsidRDefault="000676EA" w:rsidP="00322CF7">
      <w:pPr>
        <w:pStyle w:val="ListParagraph"/>
        <w:numPr>
          <w:ilvl w:val="0"/>
          <w:numId w:val="9"/>
        </w:numPr>
        <w:ind w:right="-897"/>
        <w:jc w:val="both"/>
        <w:rPr>
          <w:rFonts w:ascii="Futura-Light" w:hAnsi="Futura-Light"/>
        </w:rPr>
      </w:pPr>
      <w:r>
        <w:rPr>
          <w:rFonts w:ascii="Futura-Light" w:hAnsi="Futura-Light"/>
        </w:rPr>
        <w:t>Fostering good relations with all staff, supporting them in ongoing professional development</w:t>
      </w:r>
    </w:p>
    <w:p w:rsidR="000676EA" w:rsidRDefault="000676EA" w:rsidP="00322CF7">
      <w:pPr>
        <w:pStyle w:val="ListParagraph"/>
        <w:numPr>
          <w:ilvl w:val="0"/>
          <w:numId w:val="9"/>
        </w:numPr>
        <w:ind w:right="-897"/>
        <w:jc w:val="both"/>
        <w:rPr>
          <w:rFonts w:ascii="Futura-Light" w:hAnsi="Futura-Light"/>
        </w:rPr>
      </w:pPr>
      <w:r>
        <w:rPr>
          <w:rFonts w:ascii="Futura-Light" w:hAnsi="Futura-Light"/>
        </w:rPr>
        <w:t>Establishing good home-school relations and providing advice and support to parents about their child’s progress in school, including participating in parent briefings, consultations and other events as part of directed time</w:t>
      </w:r>
    </w:p>
    <w:p w:rsidR="000676EA" w:rsidRDefault="000676EA" w:rsidP="000676EA">
      <w:pPr>
        <w:ind w:right="-897"/>
        <w:jc w:val="left"/>
        <w:rPr>
          <w:rFonts w:ascii="Futura-Light" w:hAnsi="Futura-Light"/>
        </w:rPr>
      </w:pPr>
    </w:p>
    <w:p w:rsidR="00322CF7" w:rsidRDefault="00322CF7">
      <w:pPr>
        <w:rPr>
          <w:rFonts w:ascii="Futura-Light" w:hAnsi="Futura-Light"/>
          <w:b/>
        </w:rPr>
      </w:pPr>
      <w:r>
        <w:rPr>
          <w:rFonts w:ascii="Futura-Light" w:hAnsi="Futura-Light"/>
          <w:b/>
        </w:rPr>
        <w:br w:type="page"/>
      </w:r>
    </w:p>
    <w:p w:rsidR="000676EA" w:rsidRPr="00C864C8" w:rsidRDefault="00322CF7" w:rsidP="000676EA">
      <w:pPr>
        <w:ind w:right="-897"/>
        <w:jc w:val="left"/>
        <w:rPr>
          <w:rFonts w:ascii="Futura" w:hAnsi="Futura"/>
          <w:b/>
        </w:rPr>
      </w:pPr>
      <w:r w:rsidRPr="00C864C8">
        <w:rPr>
          <w:rFonts w:ascii="Futura" w:hAnsi="Futura"/>
          <w:b/>
        </w:rPr>
        <w:t>Resources</w:t>
      </w:r>
    </w:p>
    <w:p w:rsidR="00C864C8" w:rsidRDefault="00C864C8" w:rsidP="00C864C8">
      <w:pPr>
        <w:pStyle w:val="ListParagraph"/>
        <w:numPr>
          <w:ilvl w:val="0"/>
          <w:numId w:val="10"/>
        </w:numPr>
        <w:ind w:right="-897"/>
        <w:jc w:val="both"/>
        <w:rPr>
          <w:rFonts w:ascii="Futura-Light" w:hAnsi="Futura-Light"/>
        </w:rPr>
      </w:pPr>
      <w:r>
        <w:rPr>
          <w:rFonts w:ascii="Futura-Light" w:hAnsi="Futura-Light"/>
        </w:rPr>
        <w:t>Creating a stimulating, effective and safe learning environment</w:t>
      </w:r>
    </w:p>
    <w:p w:rsidR="00C864C8" w:rsidRDefault="00C864C8" w:rsidP="00C864C8">
      <w:pPr>
        <w:pStyle w:val="ListParagraph"/>
        <w:numPr>
          <w:ilvl w:val="0"/>
          <w:numId w:val="10"/>
        </w:numPr>
        <w:ind w:right="-897"/>
        <w:jc w:val="both"/>
        <w:rPr>
          <w:rFonts w:ascii="Futura-Light" w:hAnsi="Futura-Light"/>
        </w:rPr>
      </w:pPr>
      <w:r>
        <w:rPr>
          <w:rFonts w:ascii="Futura-Light" w:hAnsi="Futura-Light"/>
        </w:rPr>
        <w:t>Working with the key stage and subject leaders to identify new resources you need</w:t>
      </w:r>
    </w:p>
    <w:p w:rsidR="00C864C8" w:rsidRDefault="00C864C8" w:rsidP="00C864C8">
      <w:pPr>
        <w:pStyle w:val="ListParagraph"/>
        <w:numPr>
          <w:ilvl w:val="0"/>
          <w:numId w:val="10"/>
        </w:numPr>
        <w:ind w:right="-897"/>
        <w:jc w:val="both"/>
        <w:rPr>
          <w:rFonts w:ascii="Futura-Light" w:hAnsi="Futura-Light"/>
        </w:rPr>
      </w:pPr>
      <w:r>
        <w:rPr>
          <w:rFonts w:ascii="Futura-Light" w:hAnsi="Futura-Light"/>
        </w:rPr>
        <w:t>Maintaining existing resources and exploring opportunities to develop new learning opportunities for your pupils, including the sharing and developing of resources with colleagues</w:t>
      </w:r>
    </w:p>
    <w:p w:rsidR="00C864C8" w:rsidRDefault="00C864C8" w:rsidP="00C864C8">
      <w:pPr>
        <w:ind w:right="-897"/>
        <w:jc w:val="left"/>
        <w:rPr>
          <w:rFonts w:ascii="Futura-Light" w:hAnsi="Futura-Light"/>
        </w:rPr>
      </w:pPr>
    </w:p>
    <w:p w:rsidR="00C864C8" w:rsidRPr="00C864C8" w:rsidRDefault="00C864C8" w:rsidP="00C864C8">
      <w:pPr>
        <w:ind w:right="-897"/>
        <w:jc w:val="left"/>
        <w:rPr>
          <w:rFonts w:ascii="Futura" w:hAnsi="Futura"/>
          <w:b/>
        </w:rPr>
      </w:pPr>
      <w:r w:rsidRPr="00C864C8">
        <w:rPr>
          <w:rFonts w:ascii="Futura" w:hAnsi="Futura"/>
          <w:b/>
        </w:rPr>
        <w:t>Professional Knowledge, Understanding and Skills</w:t>
      </w:r>
    </w:p>
    <w:p w:rsidR="00C864C8" w:rsidRDefault="00C864C8" w:rsidP="00C864C8">
      <w:pPr>
        <w:pStyle w:val="ListParagraph"/>
        <w:numPr>
          <w:ilvl w:val="0"/>
          <w:numId w:val="11"/>
        </w:numPr>
        <w:ind w:right="-897"/>
        <w:jc w:val="both"/>
        <w:rPr>
          <w:rFonts w:ascii="Futura-Light" w:hAnsi="Futura-Light"/>
        </w:rPr>
      </w:pPr>
      <w:r>
        <w:rPr>
          <w:rFonts w:ascii="Futura-Light" w:hAnsi="Futura-Light"/>
        </w:rPr>
        <w:t>Participating in the nationally agreed framework for the appraisal of teachers to enable both yourself and where appropriate, others to progress professionally</w:t>
      </w:r>
    </w:p>
    <w:p w:rsidR="00C864C8" w:rsidRDefault="00C864C8" w:rsidP="00C864C8">
      <w:pPr>
        <w:pStyle w:val="ListParagraph"/>
        <w:numPr>
          <w:ilvl w:val="0"/>
          <w:numId w:val="11"/>
        </w:numPr>
        <w:ind w:right="-897"/>
        <w:jc w:val="both"/>
        <w:rPr>
          <w:rFonts w:ascii="Futura-Light" w:hAnsi="Futura-Light"/>
        </w:rPr>
      </w:pPr>
      <w:r>
        <w:rPr>
          <w:rFonts w:ascii="Futura-Light" w:hAnsi="Futura-Light"/>
        </w:rPr>
        <w:t>Taking part in a range of development opportunities, including INSET, for your own professional development and that of others in order that you can contribute effectively to school improvement</w:t>
      </w:r>
    </w:p>
    <w:p w:rsidR="007E27A7" w:rsidRPr="00C864C8" w:rsidRDefault="007E27A7" w:rsidP="00C864C8">
      <w:pPr>
        <w:pStyle w:val="ListParagraph"/>
        <w:numPr>
          <w:ilvl w:val="0"/>
          <w:numId w:val="11"/>
        </w:numPr>
        <w:ind w:right="-897"/>
        <w:jc w:val="both"/>
        <w:rPr>
          <w:rFonts w:ascii="Futura-Light" w:hAnsi="Futura-Light"/>
        </w:rPr>
      </w:pPr>
      <w:r>
        <w:rPr>
          <w:rFonts w:ascii="Futura-Light" w:hAnsi="Futura-Light"/>
        </w:rPr>
        <w:t>Making positive contributions to meetings which relate to the curriculum, administration, organisation or pastoral arrangements of the school, as part of the timetabled school day or during directed time</w:t>
      </w:r>
    </w:p>
    <w:p w:rsidR="00322CF7" w:rsidRPr="00322CF7" w:rsidRDefault="00322CF7" w:rsidP="00C864C8">
      <w:pPr>
        <w:ind w:right="-897"/>
        <w:jc w:val="both"/>
        <w:rPr>
          <w:rFonts w:ascii="Futura-Light" w:hAnsi="Futura-Light"/>
        </w:rPr>
      </w:pPr>
    </w:p>
    <w:sectPr w:rsidR="00322CF7" w:rsidRPr="00322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ight">
    <w:altName w:val="Segoe UI Semilight"/>
    <w:panose1 w:val="020B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w:panose1 w:val="02000503030000020004"/>
    <w:charset w:val="00"/>
    <w:family w:val="auto"/>
    <w:pitch w:val="variable"/>
    <w:sig w:usb0="A00000A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5E35"/>
    <w:multiLevelType w:val="hybridMultilevel"/>
    <w:tmpl w:val="C6067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E6D77"/>
    <w:multiLevelType w:val="hybridMultilevel"/>
    <w:tmpl w:val="68C4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10BDA"/>
    <w:multiLevelType w:val="hybridMultilevel"/>
    <w:tmpl w:val="CC28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51458"/>
    <w:multiLevelType w:val="hybridMultilevel"/>
    <w:tmpl w:val="12BAC106"/>
    <w:lvl w:ilvl="0" w:tplc="5A2481C0">
      <w:start w:val="3"/>
      <w:numFmt w:val="bullet"/>
      <w:lvlText w:val="-"/>
      <w:lvlJc w:val="left"/>
      <w:pPr>
        <w:ind w:left="1287" w:hanging="360"/>
      </w:pPr>
      <w:rPr>
        <w:rFonts w:ascii="Futura-Light" w:eastAsiaTheme="minorHAnsi" w:hAnsi="Futura-Light"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4196B55"/>
    <w:multiLevelType w:val="hybridMultilevel"/>
    <w:tmpl w:val="D5D4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370C7"/>
    <w:multiLevelType w:val="hybridMultilevel"/>
    <w:tmpl w:val="BEF4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50191"/>
    <w:multiLevelType w:val="hybridMultilevel"/>
    <w:tmpl w:val="B2F4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74B32"/>
    <w:multiLevelType w:val="hybridMultilevel"/>
    <w:tmpl w:val="E50C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C74ED"/>
    <w:multiLevelType w:val="hybridMultilevel"/>
    <w:tmpl w:val="87729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A2709"/>
    <w:multiLevelType w:val="hybridMultilevel"/>
    <w:tmpl w:val="5E4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74591"/>
    <w:multiLevelType w:val="hybridMultilevel"/>
    <w:tmpl w:val="3A00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0"/>
  </w:num>
  <w:num w:numId="5">
    <w:abstractNumId w:val="3"/>
  </w:num>
  <w:num w:numId="6">
    <w:abstractNumId w:val="7"/>
  </w:num>
  <w:num w:numId="7">
    <w:abstractNumId w:val="4"/>
  </w:num>
  <w:num w:numId="8">
    <w:abstractNumId w:val="6"/>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B6"/>
    <w:rsid w:val="00003B47"/>
    <w:rsid w:val="00035E06"/>
    <w:rsid w:val="000671B0"/>
    <w:rsid w:val="000676EA"/>
    <w:rsid w:val="00150DBD"/>
    <w:rsid w:val="0019605D"/>
    <w:rsid w:val="001B75E0"/>
    <w:rsid w:val="00217FD6"/>
    <w:rsid w:val="00221A78"/>
    <w:rsid w:val="00225A4A"/>
    <w:rsid w:val="003170B9"/>
    <w:rsid w:val="00322CF7"/>
    <w:rsid w:val="003704EB"/>
    <w:rsid w:val="003C7FF2"/>
    <w:rsid w:val="003D113A"/>
    <w:rsid w:val="003D1FA5"/>
    <w:rsid w:val="00403C36"/>
    <w:rsid w:val="004317EC"/>
    <w:rsid w:val="004439E3"/>
    <w:rsid w:val="004A2D65"/>
    <w:rsid w:val="004C44D5"/>
    <w:rsid w:val="005825F7"/>
    <w:rsid w:val="005A17B0"/>
    <w:rsid w:val="005A3113"/>
    <w:rsid w:val="00623B02"/>
    <w:rsid w:val="00651D2D"/>
    <w:rsid w:val="006A557B"/>
    <w:rsid w:val="006D0FF8"/>
    <w:rsid w:val="006D73D1"/>
    <w:rsid w:val="00714318"/>
    <w:rsid w:val="00753B07"/>
    <w:rsid w:val="007740E5"/>
    <w:rsid w:val="00777D1F"/>
    <w:rsid w:val="00782B63"/>
    <w:rsid w:val="007951FB"/>
    <w:rsid w:val="007E27A7"/>
    <w:rsid w:val="007F267C"/>
    <w:rsid w:val="00832229"/>
    <w:rsid w:val="008B39C8"/>
    <w:rsid w:val="0092407F"/>
    <w:rsid w:val="00963EB0"/>
    <w:rsid w:val="009C60B6"/>
    <w:rsid w:val="009D119B"/>
    <w:rsid w:val="009D7DD4"/>
    <w:rsid w:val="009E17C0"/>
    <w:rsid w:val="00A11201"/>
    <w:rsid w:val="00A76005"/>
    <w:rsid w:val="00AA6C09"/>
    <w:rsid w:val="00B71DA7"/>
    <w:rsid w:val="00C32594"/>
    <w:rsid w:val="00C465CD"/>
    <w:rsid w:val="00C66D16"/>
    <w:rsid w:val="00C864C8"/>
    <w:rsid w:val="00CB669C"/>
    <w:rsid w:val="00CC4884"/>
    <w:rsid w:val="00D20E86"/>
    <w:rsid w:val="00E53687"/>
    <w:rsid w:val="00E8389A"/>
    <w:rsid w:val="00E875BD"/>
    <w:rsid w:val="00E9776D"/>
    <w:rsid w:val="00F43656"/>
    <w:rsid w:val="00F61A2F"/>
    <w:rsid w:val="00F64E8C"/>
    <w:rsid w:val="00F80312"/>
    <w:rsid w:val="00F87656"/>
    <w:rsid w:val="00FA185A"/>
    <w:rsid w:val="00FE3397"/>
    <w:rsid w:val="00FF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F8BA-6842-4550-BFBF-44BFF38E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A11201"/>
    <w:pPr>
      <w:contextualSpacing/>
    </w:pPr>
    <w:rPr>
      <w:rFonts w:ascii="Futura" w:hAnsi="Futura"/>
      <w:u w:val="single"/>
    </w:rPr>
  </w:style>
  <w:style w:type="character" w:customStyle="1" w:styleId="Style1Char">
    <w:name w:val="Style1 Char"/>
    <w:basedOn w:val="DefaultParagraphFont"/>
    <w:link w:val="Style1"/>
    <w:rsid w:val="00A11201"/>
    <w:rPr>
      <w:rFonts w:ascii="Futura" w:hAnsi="Futura"/>
      <w:u w:val="single"/>
    </w:rPr>
  </w:style>
  <w:style w:type="paragraph" w:customStyle="1" w:styleId="Style2">
    <w:name w:val="Style2"/>
    <w:basedOn w:val="Normal"/>
    <w:link w:val="Style2Char"/>
    <w:autoRedefine/>
    <w:qFormat/>
    <w:rsid w:val="00A11201"/>
    <w:rPr>
      <w:rFonts w:ascii="Futura" w:hAnsi="Futura"/>
    </w:rPr>
  </w:style>
  <w:style w:type="character" w:customStyle="1" w:styleId="Style2Char">
    <w:name w:val="Style2 Char"/>
    <w:basedOn w:val="DefaultParagraphFont"/>
    <w:link w:val="Style2"/>
    <w:rsid w:val="00A11201"/>
    <w:rPr>
      <w:rFonts w:ascii="Futura" w:hAnsi="Futura"/>
    </w:rPr>
  </w:style>
  <w:style w:type="character" w:styleId="Hyperlink">
    <w:name w:val="Hyperlink"/>
    <w:basedOn w:val="DefaultParagraphFont"/>
    <w:uiPriority w:val="99"/>
    <w:unhideWhenUsed/>
    <w:rsid w:val="00F64E8C"/>
    <w:rPr>
      <w:color w:val="0563C1" w:themeColor="hyperlink"/>
      <w:u w:val="single"/>
    </w:rPr>
  </w:style>
  <w:style w:type="table" w:styleId="TableGrid">
    <w:name w:val="Table Grid"/>
    <w:basedOn w:val="TableNormal"/>
    <w:uiPriority w:val="39"/>
    <w:rsid w:val="0062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B9"/>
    <w:rPr>
      <w:rFonts w:ascii="Segoe UI" w:hAnsi="Segoe UI" w:cs="Segoe UI"/>
      <w:sz w:val="18"/>
      <w:szCs w:val="18"/>
    </w:rPr>
  </w:style>
  <w:style w:type="paragraph" w:customStyle="1" w:styleId="p12">
    <w:name w:val="p12"/>
    <w:basedOn w:val="Normal"/>
    <w:rsid w:val="004439E3"/>
    <w:pPr>
      <w:widowControl w:val="0"/>
      <w:spacing w:line="240" w:lineRule="atLeast"/>
      <w:ind w:left="720" w:hanging="720"/>
      <w:jc w:val="left"/>
    </w:pPr>
    <w:rPr>
      <w:rFonts w:ascii="Times New Roman" w:eastAsia="Times New Roman" w:hAnsi="Times New Roman" w:cs="Times New Roman"/>
      <w:snapToGrid w:val="0"/>
      <w:sz w:val="24"/>
      <w:szCs w:val="20"/>
    </w:rPr>
  </w:style>
  <w:style w:type="paragraph" w:styleId="Header">
    <w:name w:val="header"/>
    <w:basedOn w:val="Normal"/>
    <w:link w:val="HeaderChar"/>
    <w:rsid w:val="004439E3"/>
    <w:pPr>
      <w:tabs>
        <w:tab w:val="center" w:pos="4153"/>
        <w:tab w:val="right" w:pos="8306"/>
      </w:tabs>
      <w:jc w:val="left"/>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4439E3"/>
    <w:rPr>
      <w:rFonts w:ascii="Times New Roman" w:eastAsia="Times New Roman" w:hAnsi="Times New Roman" w:cs="Times New Roman"/>
      <w:sz w:val="24"/>
      <w:szCs w:val="24"/>
      <w:lang w:eastAsia="en-GB"/>
    </w:rPr>
  </w:style>
  <w:style w:type="paragraph" w:customStyle="1" w:styleId="Default">
    <w:name w:val="Default"/>
    <w:rsid w:val="004439E3"/>
    <w:pPr>
      <w:autoSpaceDE w:val="0"/>
      <w:autoSpaceDN w:val="0"/>
      <w:adjustRightInd w:val="0"/>
      <w:jc w:val="left"/>
    </w:pPr>
    <w:rPr>
      <w:rFonts w:ascii="Arial" w:eastAsia="Calibri" w:hAnsi="Arial" w:cs="Arial"/>
      <w:color w:val="000000"/>
      <w:sz w:val="24"/>
      <w:szCs w:val="24"/>
    </w:rPr>
  </w:style>
  <w:style w:type="paragraph" w:styleId="ListParagraph">
    <w:name w:val="List Paragraph"/>
    <w:basedOn w:val="Normal"/>
    <w:uiPriority w:val="34"/>
    <w:qFormat/>
    <w:rsid w:val="0092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403FB239</Template>
  <TotalTime>37</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SNIFFER</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Perrin</dc:creator>
  <cp:keywords/>
  <dc:description/>
  <cp:lastModifiedBy>Elizabeth Perrin</cp:lastModifiedBy>
  <cp:revision>7</cp:revision>
  <cp:lastPrinted>2018-10-04T08:41:00Z</cp:lastPrinted>
  <dcterms:created xsi:type="dcterms:W3CDTF">2018-10-02T15:02:00Z</dcterms:created>
  <dcterms:modified xsi:type="dcterms:W3CDTF">2018-10-04T08:43:00Z</dcterms:modified>
</cp:coreProperties>
</file>