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0" w:rsidRPr="00275312" w:rsidRDefault="00A121A0">
      <w:pPr>
        <w:tabs>
          <w:tab w:val="left" w:pos="426"/>
        </w:tabs>
        <w:ind w:left="426"/>
        <w:rPr>
          <w:rFonts w:cstheme="minorHAnsi"/>
        </w:rPr>
      </w:pPr>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275312" w:rsidRPr="00275312" w:rsidRDefault="00275312" w:rsidP="00275312">
      <w:pPr>
        <w:tabs>
          <w:tab w:val="left" w:pos="426"/>
        </w:tabs>
        <w:ind w:left="426"/>
        <w:rPr>
          <w:rFonts w:cstheme="minorHAnsi"/>
          <w:sz w:val="28"/>
          <w:szCs w:val="28"/>
        </w:rPr>
      </w:pP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In 2017, 85% of our students achieved 9-4 grades (Essex average 71%) and 68% of our students achieved 9-5 grades (Essex average 49%).</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well-qualified maths teachers together with a 1:1 tutor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that the successful candidate will bring.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All of our maths classrooms are well equipped, each having a Smartboard, desktop computer and projector.  We also have a dedicated maths computer room where students have fortnightly timetabled computer lessons.  We subscribe to a wealth of computer programmes including </w:t>
      </w:r>
      <w:proofErr w:type="spellStart"/>
      <w:r w:rsidRPr="00AD457D">
        <w:rPr>
          <w:rFonts w:ascii="Calibri" w:eastAsia="Calibri" w:hAnsi="Calibri" w:cs="Times New Roman"/>
          <w:sz w:val="24"/>
          <w:szCs w:val="24"/>
        </w:rPr>
        <w:t>Mymaths</w:t>
      </w:r>
      <w:proofErr w:type="spellEnd"/>
      <w:r w:rsidRPr="00AD457D">
        <w:rPr>
          <w:rFonts w:ascii="Calibri" w:eastAsia="Calibri" w:hAnsi="Calibri" w:cs="Times New Roman"/>
          <w:sz w:val="24"/>
          <w:szCs w:val="24"/>
        </w:rPr>
        <w:t xml:space="preserve"> and </w:t>
      </w:r>
      <w:proofErr w:type="spellStart"/>
      <w:r w:rsidRPr="00AD457D">
        <w:rPr>
          <w:rFonts w:ascii="Calibri" w:eastAsia="Calibri" w:hAnsi="Calibri" w:cs="Times New Roman"/>
          <w:sz w:val="24"/>
          <w:szCs w:val="24"/>
        </w:rPr>
        <w:t>Mathswatch</w:t>
      </w:r>
      <w:proofErr w:type="spellEnd"/>
      <w:r w:rsidRPr="00AD457D">
        <w:rPr>
          <w:rFonts w:ascii="Calibri" w:eastAsia="Calibri" w:hAnsi="Calibri" w:cs="Times New Roman"/>
          <w:sz w:val="24"/>
          <w:szCs w:val="24"/>
        </w:rPr>
        <w:t xml:space="preserve"> and these are regularly used to help students to consolidate their learning.</w:t>
      </w:r>
      <w:bookmarkStart w:id="0" w:name="_GoBack"/>
      <w:bookmarkEnd w:id="0"/>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 in 2017, were well above average.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During the last year, our scheme of work has been entirely re-written in-house to provide a first class five year scheme of work that incorporates spacing, in accordance with the latest education research.  Resources to support the delivery of the new scheme of work are currently being reviewed and refined.</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Salary Direct and local SCITT programme.</w:t>
      </w:r>
    </w:p>
    <w:p w:rsidR="00AD457D" w:rsidRPr="00AD457D" w:rsidRDefault="00AD457D" w:rsidP="00AD457D">
      <w:pPr>
        <w:spacing w:after="160" w:line="259" w:lineRule="auto"/>
        <w:rPr>
          <w:rFonts w:ascii="Calibri" w:eastAsia="Calibri" w:hAnsi="Calibri" w:cs="Times New Roman"/>
        </w:rPr>
      </w:pPr>
    </w:p>
    <w:p w:rsidR="00A121A0" w:rsidRPr="00275312" w:rsidRDefault="00A121A0" w:rsidP="00AD457D">
      <w:pPr>
        <w:tabs>
          <w:tab w:val="left" w:pos="426"/>
        </w:tabs>
        <w:ind w:left="426"/>
        <w:rPr>
          <w:rFonts w:cstheme="minorHAnsi"/>
          <w:sz w:val="24"/>
          <w:szCs w:val="24"/>
        </w:rPr>
      </w:pPr>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F1" w:rsidRDefault="000C0AF1">
      <w:pPr>
        <w:spacing w:after="0" w:line="240" w:lineRule="auto"/>
      </w:pPr>
      <w:r>
        <w:separator/>
      </w:r>
    </w:p>
  </w:endnote>
  <w:endnote w:type="continuationSeparator" w:id="0">
    <w:p w:rsidR="000C0AF1" w:rsidRDefault="000C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8480" behindDoc="0" locked="0" layoutInCell="1" allowOverlap="1">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F1" w:rsidRDefault="000C0AF1">
      <w:pPr>
        <w:spacing w:after="0" w:line="240" w:lineRule="auto"/>
      </w:pPr>
      <w:r>
        <w:separator/>
      </w:r>
    </w:p>
  </w:footnote>
  <w:footnote w:type="continuationSeparator" w:id="0">
    <w:p w:rsidR="000C0AF1" w:rsidRDefault="000C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20A61"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0"/>
    <w:rsid w:val="000801C4"/>
    <w:rsid w:val="000C0AF1"/>
    <w:rsid w:val="00275312"/>
    <w:rsid w:val="00402DCD"/>
    <w:rsid w:val="0048416C"/>
    <w:rsid w:val="004F077C"/>
    <w:rsid w:val="005575DF"/>
    <w:rsid w:val="00594D9B"/>
    <w:rsid w:val="009066E1"/>
    <w:rsid w:val="00A121A0"/>
    <w:rsid w:val="00A47AC0"/>
    <w:rsid w:val="00AD457D"/>
    <w:rsid w:val="00B16499"/>
    <w:rsid w:val="00C7251C"/>
    <w:rsid w:val="00CE41F7"/>
    <w:rsid w:val="00CF5315"/>
    <w:rsid w:val="00E13450"/>
    <w:rsid w:val="00E8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D02C-BB1A-47B4-8B10-592E40B3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9308098A</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3</cp:revision>
  <cp:lastPrinted>2017-09-22T12:57:00Z</cp:lastPrinted>
  <dcterms:created xsi:type="dcterms:W3CDTF">2017-10-02T08:01:00Z</dcterms:created>
  <dcterms:modified xsi:type="dcterms:W3CDTF">2017-10-03T09:16:00Z</dcterms:modified>
</cp:coreProperties>
</file>