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BUSINESS &amp; VOCATIONAL EDUCATION COURSES 2017/8</w:t>
      </w:r>
    </w:p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Edexcel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Year 10 &amp; 11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BTEC First A</w:t>
      </w:r>
      <w:bookmarkStart w:id="0" w:name="_GoBack"/>
      <w:bookmarkEnd w:id="0"/>
      <w:r>
        <w:rPr>
          <w:sz w:val="24"/>
          <w:szCs w:val="24"/>
        </w:rPr>
        <w:t>ward L1/2 in Business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BTEC Tech Award L1/2 in Heath &amp; Social Care 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GCSE Business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12 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BTEC First Diploma Level 2 in Business  – students not having 5 C grades to take A levels take this one year course.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level Business  AS  8BSO, A2 9BSO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level Economics AS 8ECO, A2 9ECO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BTEC Level 3 Extended Certificate in Business 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BTEC level 3  Extended Certificate in Health 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Hallows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Burrow</dc:creator>
  <cp:lastModifiedBy>All Hallows School</cp:lastModifiedBy>
  <cp:revision>3</cp:revision>
  <cp:lastPrinted>2018-02-06T12:20:00Z</cp:lastPrinted>
  <dcterms:created xsi:type="dcterms:W3CDTF">2018-02-06T12:46:00Z</dcterms:created>
  <dcterms:modified xsi:type="dcterms:W3CDTF">2018-02-06T12:47:00Z</dcterms:modified>
</cp:coreProperties>
</file>