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Person Specification</w:t>
      </w:r>
      <w:r w:rsidR="00620C12">
        <w:rPr>
          <w:rFonts w:ascii="Arial" w:hAnsi="Arial" w:cs="Arial"/>
          <w:b/>
          <w:bCs/>
          <w:sz w:val="40"/>
          <w:szCs w:val="40"/>
        </w:rPr>
        <w:t xml:space="preserve"> - Invigilator</w:t>
      </w:r>
    </w:p>
    <w:p w:rsidR="00A07B14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Villiers High</w:t>
      </w:r>
      <w:r w:rsidR="00A07B14">
        <w:rPr>
          <w:rFonts w:ascii="Arial" w:hAnsi="Arial" w:cs="Arial"/>
          <w:b/>
          <w:bCs/>
          <w:i/>
          <w:iCs/>
          <w:sz w:val="24"/>
          <w:szCs w:val="24"/>
        </w:rPr>
        <w:t xml:space="preserve"> School is looking to appoint personnel who would:</w:t>
      </w:r>
    </w:p>
    <w:p w:rsidR="00620C12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enthusiastic and committed to the school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the ability to adapt to change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the ability to work closely with a wide range of other professionals in a supportive</w:t>
      </w:r>
      <w:r w:rsidR="00620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constructive way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able to demonstrate a record of personal time management and possess the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management</w:t>
      </w:r>
      <w:proofErr w:type="gramEnd"/>
      <w:r>
        <w:rPr>
          <w:rFonts w:ascii="Arial" w:hAnsi="Arial" w:cs="Arial"/>
          <w:sz w:val="24"/>
          <w:szCs w:val="24"/>
        </w:rPr>
        <w:t xml:space="preserve"> skills necessary to direct others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operate calmly and effectively within an environment which makes variable demands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the ability to work as a member of a team as well as independently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initiative and self-motivation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aware of Health and Safety issues and implement these at all times</w:t>
      </w:r>
    </w:p>
    <w:p w:rsidR="00620C12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  <w:r w:rsidR="00620C12">
        <w:rPr>
          <w:rFonts w:ascii="Arial" w:hAnsi="Arial" w:cs="Arial"/>
          <w:b/>
          <w:bCs/>
          <w:sz w:val="24"/>
          <w:szCs w:val="24"/>
        </w:rPr>
        <w:br/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Desirable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Experience of working with young people, not necessarily in a school environment.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Supervisory experience</w:t>
      </w:r>
    </w:p>
    <w:p w:rsidR="00620C12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Essential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GCSE Maths and English equivalent at Grade C or higher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Experience of communicating with people at all levels and the ability to communicate</w:t>
      </w:r>
      <w:r w:rsidR="00620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oral instructions clearly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 interpersonal skills and ability to give accurate attention to detail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Flexibility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 preparation and organisational skills</w:t>
      </w: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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Ability to work to deadlines</w:t>
      </w:r>
    </w:p>
    <w:p w:rsidR="00620C12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B14" w:rsidRDefault="00A07B14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Training - </w:t>
      </w:r>
      <w:r>
        <w:rPr>
          <w:rFonts w:ascii="Arial" w:hAnsi="Arial" w:cs="Arial"/>
          <w:sz w:val="24"/>
          <w:szCs w:val="24"/>
        </w:rPr>
        <w:t>Training in all aspects of invigilation will be given to the successful candidates</w:t>
      </w:r>
    </w:p>
    <w:p w:rsidR="00620C12" w:rsidRDefault="00620C12" w:rsidP="00A07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30C" w:rsidRDefault="002E430C" w:rsidP="00620C1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E43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7C" w:rsidRDefault="00B4177C" w:rsidP="00B4177C">
      <w:pPr>
        <w:spacing w:after="0" w:line="240" w:lineRule="auto"/>
      </w:pPr>
      <w:r>
        <w:separator/>
      </w:r>
    </w:p>
  </w:endnote>
  <w:endnote w:type="continuationSeparator" w:id="0">
    <w:p w:rsidR="00B4177C" w:rsidRDefault="00B4177C" w:rsidP="00B4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7C" w:rsidRDefault="00B4177C" w:rsidP="00B4177C">
      <w:pPr>
        <w:spacing w:after="0" w:line="240" w:lineRule="auto"/>
      </w:pPr>
      <w:r>
        <w:separator/>
      </w:r>
    </w:p>
  </w:footnote>
  <w:footnote w:type="continuationSeparator" w:id="0">
    <w:p w:rsidR="00B4177C" w:rsidRDefault="00B4177C" w:rsidP="00B4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7C" w:rsidRDefault="00B4177C" w:rsidP="00B4177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4"/>
    <w:rsid w:val="002E430C"/>
    <w:rsid w:val="00620C12"/>
    <w:rsid w:val="00A07B14"/>
    <w:rsid w:val="00B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472B"/>
  <w15:chartTrackingRefBased/>
  <w15:docId w15:val="{4B9CE5B8-11FE-41BA-B4A5-8919652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7C"/>
  </w:style>
  <w:style w:type="paragraph" w:styleId="Footer">
    <w:name w:val="footer"/>
    <w:basedOn w:val="Normal"/>
    <w:link w:val="FooterChar"/>
    <w:uiPriority w:val="99"/>
    <w:unhideWhenUsed/>
    <w:rsid w:val="00B4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Elfeghali</dc:creator>
  <cp:keywords/>
  <dc:description/>
  <cp:lastModifiedBy>A Growan</cp:lastModifiedBy>
  <cp:revision>2</cp:revision>
  <dcterms:created xsi:type="dcterms:W3CDTF">2017-11-06T11:19:00Z</dcterms:created>
  <dcterms:modified xsi:type="dcterms:W3CDTF">2017-11-06T11:19:00Z</dcterms:modified>
</cp:coreProperties>
</file>