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1A" w:rsidRDefault="009B6B72" w:rsidP="009B6B72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9B6B72">
        <w:rPr>
          <w:b/>
          <w:sz w:val="24"/>
          <w:szCs w:val="24"/>
        </w:rPr>
        <w:t>Our Lady of Victories RC Primary School</w:t>
      </w:r>
    </w:p>
    <w:p w:rsidR="009B6B72" w:rsidRDefault="009B6B72" w:rsidP="009B6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Person Specification:  </w:t>
      </w:r>
      <w:proofErr w:type="spellStart"/>
      <w:r>
        <w:rPr>
          <w:sz w:val="24"/>
          <w:szCs w:val="24"/>
        </w:rPr>
        <w:t>Headteacher</w:t>
      </w:r>
      <w:proofErr w:type="spellEnd"/>
    </w:p>
    <w:p w:rsidR="001E769D" w:rsidRDefault="001E769D" w:rsidP="009B6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core purpose of the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in the Catholic school is to provide leadership in the context of a community rooted in the Catholic faith. Thus it is an essential requirement the person appointed to the post has a strong, personal faith and recognises the opportunities and challenges facing the </w:t>
      </w:r>
      <w:proofErr w:type="spellStart"/>
      <w:r>
        <w:rPr>
          <w:sz w:val="24"/>
          <w:szCs w:val="24"/>
        </w:rPr>
        <w:t>Catholci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as a vibrant part of the mission of the Church in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621"/>
      </w:tblGrid>
      <w:tr w:rsidR="009B6B72" w:rsidTr="009B6B72">
        <w:tc>
          <w:tcPr>
            <w:tcW w:w="5778" w:type="dxa"/>
          </w:tcPr>
          <w:p w:rsidR="009B6B72" w:rsidRPr="009B6B72" w:rsidRDefault="009B6B72" w:rsidP="009B6B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B6B72">
              <w:rPr>
                <w:b/>
                <w:sz w:val="24"/>
                <w:szCs w:val="24"/>
              </w:rPr>
              <w:t>SELECTION CRITERIA</w:t>
            </w:r>
          </w:p>
        </w:tc>
        <w:tc>
          <w:tcPr>
            <w:tcW w:w="1843" w:type="dxa"/>
          </w:tcPr>
          <w:p w:rsidR="009B6B72" w:rsidRPr="009B6B72" w:rsidRDefault="009B6B72" w:rsidP="009B6B72">
            <w:pPr>
              <w:pStyle w:val="NoSpacing"/>
              <w:rPr>
                <w:b/>
                <w:sz w:val="24"/>
                <w:szCs w:val="24"/>
              </w:rPr>
            </w:pPr>
            <w:r w:rsidRPr="009B6B72">
              <w:rPr>
                <w:b/>
                <w:sz w:val="24"/>
                <w:szCs w:val="24"/>
              </w:rPr>
              <w:t>Method of Assessment</w:t>
            </w:r>
          </w:p>
        </w:tc>
        <w:tc>
          <w:tcPr>
            <w:tcW w:w="1621" w:type="dxa"/>
          </w:tcPr>
          <w:p w:rsidR="009B6B72" w:rsidRPr="009B6B72" w:rsidRDefault="009B6B72" w:rsidP="009B6B72">
            <w:pPr>
              <w:pStyle w:val="NoSpacing"/>
              <w:rPr>
                <w:b/>
                <w:sz w:val="24"/>
                <w:szCs w:val="24"/>
              </w:rPr>
            </w:pPr>
            <w:r w:rsidRPr="009B6B72">
              <w:rPr>
                <w:b/>
                <w:sz w:val="24"/>
                <w:szCs w:val="24"/>
              </w:rPr>
              <w:t>Essential or Desirable</w:t>
            </w:r>
          </w:p>
        </w:tc>
      </w:tr>
      <w:tr w:rsidR="001E769D" w:rsidTr="009B6B72">
        <w:tc>
          <w:tcPr>
            <w:tcW w:w="5778" w:type="dxa"/>
          </w:tcPr>
          <w:p w:rsidR="001E769D" w:rsidRPr="009B6B72" w:rsidRDefault="001E769D" w:rsidP="009B6B72">
            <w:pPr>
              <w:pStyle w:val="NoSpacing"/>
              <w:rPr>
                <w:sz w:val="24"/>
                <w:szCs w:val="24"/>
                <w:highlight w:val="darkGray"/>
              </w:rPr>
            </w:pPr>
            <w:r>
              <w:rPr>
                <w:sz w:val="24"/>
                <w:szCs w:val="24"/>
                <w:highlight w:val="darkGray"/>
              </w:rPr>
              <w:t>Faith Commitment</w:t>
            </w:r>
          </w:p>
        </w:tc>
        <w:tc>
          <w:tcPr>
            <w:tcW w:w="1843" w:type="dxa"/>
          </w:tcPr>
          <w:p w:rsidR="001E769D" w:rsidRPr="009B6B72" w:rsidRDefault="001E769D" w:rsidP="009B6B72">
            <w:pPr>
              <w:pStyle w:val="NoSpacing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621" w:type="dxa"/>
          </w:tcPr>
          <w:p w:rsidR="001E769D" w:rsidRPr="009B6B72" w:rsidRDefault="001E769D" w:rsidP="009B6B72">
            <w:pPr>
              <w:pStyle w:val="NoSpacing"/>
              <w:rPr>
                <w:sz w:val="24"/>
                <w:szCs w:val="24"/>
                <w:highlight w:val="darkGray"/>
              </w:rPr>
            </w:pPr>
          </w:p>
        </w:tc>
      </w:tr>
      <w:tr w:rsidR="001E769D" w:rsidTr="009B6B72">
        <w:tc>
          <w:tcPr>
            <w:tcW w:w="5778" w:type="dxa"/>
          </w:tcPr>
          <w:p w:rsidR="00776C67" w:rsidRDefault="00776C67" w:rsidP="00776C67">
            <w:pPr>
              <w:pStyle w:val="NoSpacing"/>
              <w:rPr>
                <w:sz w:val="18"/>
                <w:szCs w:val="18"/>
              </w:rPr>
            </w:pPr>
            <w:r w:rsidRPr="00776C6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 </w:t>
            </w:r>
            <w:r w:rsidR="001E769D" w:rsidRPr="001E769D">
              <w:rPr>
                <w:sz w:val="18"/>
                <w:szCs w:val="18"/>
              </w:rPr>
              <w:t>A practising and committed Catholic</w:t>
            </w:r>
            <w:r w:rsidR="008D3047">
              <w:rPr>
                <w:sz w:val="18"/>
                <w:szCs w:val="18"/>
              </w:rPr>
              <w:t xml:space="preserve"> with a secure understanding o</w:t>
            </w:r>
            <w:r>
              <w:rPr>
                <w:sz w:val="18"/>
                <w:szCs w:val="18"/>
              </w:rPr>
              <w:t>f</w:t>
            </w:r>
          </w:p>
          <w:p w:rsidR="001E769D" w:rsidRPr="001E769D" w:rsidRDefault="00776C67" w:rsidP="00776C67">
            <w:pPr>
              <w:pStyle w:val="NoSpacing"/>
              <w:rPr>
                <w:sz w:val="18"/>
                <w:szCs w:val="18"/>
                <w:highlight w:val="darkGray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D3047">
              <w:rPr>
                <w:sz w:val="18"/>
                <w:szCs w:val="18"/>
              </w:rPr>
              <w:t xml:space="preserve"> Catholic education</w:t>
            </w:r>
          </w:p>
        </w:tc>
        <w:tc>
          <w:tcPr>
            <w:tcW w:w="1843" w:type="dxa"/>
          </w:tcPr>
          <w:p w:rsidR="001E769D" w:rsidRPr="009B6B72" w:rsidRDefault="001E769D" w:rsidP="009B6B72">
            <w:pPr>
              <w:pStyle w:val="NoSpacing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621" w:type="dxa"/>
          </w:tcPr>
          <w:p w:rsidR="001E769D" w:rsidRPr="001E769D" w:rsidRDefault="001E769D" w:rsidP="009B6B72">
            <w:pPr>
              <w:pStyle w:val="NoSpacing"/>
              <w:rPr>
                <w:sz w:val="24"/>
                <w:szCs w:val="24"/>
              </w:rPr>
            </w:pPr>
            <w:r w:rsidRPr="001E769D">
              <w:rPr>
                <w:sz w:val="24"/>
                <w:szCs w:val="24"/>
              </w:rPr>
              <w:t>E</w:t>
            </w:r>
          </w:p>
        </w:tc>
      </w:tr>
      <w:tr w:rsidR="00776C67" w:rsidTr="009B6B72">
        <w:tc>
          <w:tcPr>
            <w:tcW w:w="5778" w:type="dxa"/>
          </w:tcPr>
          <w:p w:rsidR="00776C67" w:rsidRDefault="00776C67" w:rsidP="00776C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Willingness to offer a witness to the teachings of Christ and a </w:t>
            </w:r>
          </w:p>
          <w:p w:rsidR="00776C67" w:rsidRPr="00776C67" w:rsidRDefault="00776C67" w:rsidP="00776C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commitment to and involvement in the life of Christ</w:t>
            </w:r>
          </w:p>
        </w:tc>
        <w:tc>
          <w:tcPr>
            <w:tcW w:w="1843" w:type="dxa"/>
          </w:tcPr>
          <w:p w:rsidR="00776C67" w:rsidRPr="009B6B72" w:rsidRDefault="00776C67" w:rsidP="009B6B72">
            <w:pPr>
              <w:pStyle w:val="NoSpacing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621" w:type="dxa"/>
          </w:tcPr>
          <w:p w:rsidR="00776C67" w:rsidRPr="001E769D" w:rsidRDefault="00E85766" w:rsidP="009B6B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1E769D" w:rsidTr="009B6B72">
        <w:tc>
          <w:tcPr>
            <w:tcW w:w="5778" w:type="dxa"/>
          </w:tcPr>
          <w:p w:rsidR="001E769D" w:rsidRPr="001E769D" w:rsidRDefault="00776C67" w:rsidP="001E7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E769D">
              <w:rPr>
                <w:sz w:val="18"/>
                <w:szCs w:val="18"/>
              </w:rPr>
              <w:t>.  A secure understanding of the distinctive nature of the Catholic school</w:t>
            </w:r>
          </w:p>
        </w:tc>
        <w:tc>
          <w:tcPr>
            <w:tcW w:w="1843" w:type="dxa"/>
          </w:tcPr>
          <w:p w:rsidR="001E769D" w:rsidRPr="009B6B72" w:rsidRDefault="001E769D" w:rsidP="009B6B72">
            <w:pPr>
              <w:pStyle w:val="NoSpacing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621" w:type="dxa"/>
          </w:tcPr>
          <w:p w:rsidR="001E769D" w:rsidRPr="001E769D" w:rsidRDefault="001E769D" w:rsidP="009B6B72">
            <w:pPr>
              <w:pStyle w:val="NoSpacing"/>
              <w:rPr>
                <w:sz w:val="24"/>
                <w:szCs w:val="24"/>
              </w:rPr>
            </w:pPr>
            <w:r w:rsidRPr="001E769D">
              <w:rPr>
                <w:sz w:val="24"/>
                <w:szCs w:val="24"/>
              </w:rPr>
              <w:t>E</w:t>
            </w:r>
          </w:p>
        </w:tc>
      </w:tr>
      <w:tr w:rsidR="001E769D" w:rsidTr="009B6B72">
        <w:tc>
          <w:tcPr>
            <w:tcW w:w="5778" w:type="dxa"/>
          </w:tcPr>
          <w:p w:rsidR="001E769D" w:rsidRDefault="00776C67" w:rsidP="001E7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E769D">
              <w:rPr>
                <w:sz w:val="18"/>
                <w:szCs w:val="18"/>
              </w:rPr>
              <w:t xml:space="preserve">.  Understanding of the </w:t>
            </w:r>
            <w:proofErr w:type="spellStart"/>
            <w:r w:rsidR="001E769D">
              <w:rPr>
                <w:sz w:val="18"/>
                <w:szCs w:val="18"/>
              </w:rPr>
              <w:t>headteacher’s</w:t>
            </w:r>
            <w:proofErr w:type="spellEnd"/>
            <w:r w:rsidR="001E769D">
              <w:rPr>
                <w:sz w:val="18"/>
                <w:szCs w:val="18"/>
              </w:rPr>
              <w:t xml:space="preserve"> role as pastor</w:t>
            </w:r>
          </w:p>
        </w:tc>
        <w:tc>
          <w:tcPr>
            <w:tcW w:w="1843" w:type="dxa"/>
          </w:tcPr>
          <w:p w:rsidR="001E769D" w:rsidRPr="009B6B72" w:rsidRDefault="001E769D" w:rsidP="009B6B72">
            <w:pPr>
              <w:pStyle w:val="NoSpacing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621" w:type="dxa"/>
          </w:tcPr>
          <w:p w:rsidR="001E769D" w:rsidRPr="001E769D" w:rsidRDefault="001E769D" w:rsidP="009B6B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1E769D" w:rsidTr="009B6B72">
        <w:tc>
          <w:tcPr>
            <w:tcW w:w="5778" w:type="dxa"/>
          </w:tcPr>
          <w:p w:rsidR="001E769D" w:rsidRDefault="00776C67" w:rsidP="001E7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E769D">
              <w:rPr>
                <w:sz w:val="18"/>
                <w:szCs w:val="18"/>
              </w:rPr>
              <w:t>.  Understanding the school’s role in the Catholic and wider community</w:t>
            </w:r>
          </w:p>
        </w:tc>
        <w:tc>
          <w:tcPr>
            <w:tcW w:w="1843" w:type="dxa"/>
          </w:tcPr>
          <w:p w:rsidR="001E769D" w:rsidRPr="009B6B72" w:rsidRDefault="001E769D" w:rsidP="009B6B72">
            <w:pPr>
              <w:pStyle w:val="NoSpacing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621" w:type="dxa"/>
          </w:tcPr>
          <w:p w:rsidR="001E769D" w:rsidRDefault="001E769D" w:rsidP="009B6B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1E769D" w:rsidTr="009B6B72">
        <w:tc>
          <w:tcPr>
            <w:tcW w:w="5778" w:type="dxa"/>
          </w:tcPr>
          <w:p w:rsidR="001E769D" w:rsidRDefault="00776C67" w:rsidP="001E7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E769D">
              <w:rPr>
                <w:sz w:val="18"/>
                <w:szCs w:val="18"/>
              </w:rPr>
              <w:t xml:space="preserve">. </w:t>
            </w:r>
            <w:r w:rsidR="008D3047">
              <w:rPr>
                <w:sz w:val="18"/>
                <w:szCs w:val="18"/>
              </w:rPr>
              <w:t xml:space="preserve"> Ability to demonstrate care, compassion and reconciliation</w:t>
            </w:r>
          </w:p>
        </w:tc>
        <w:tc>
          <w:tcPr>
            <w:tcW w:w="1843" w:type="dxa"/>
          </w:tcPr>
          <w:p w:rsidR="001E769D" w:rsidRPr="009B6B72" w:rsidRDefault="001E769D" w:rsidP="009B6B72">
            <w:pPr>
              <w:pStyle w:val="NoSpacing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621" w:type="dxa"/>
          </w:tcPr>
          <w:p w:rsidR="001E769D" w:rsidRDefault="008D3047" w:rsidP="009B6B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8D3047" w:rsidTr="009B6B72">
        <w:tc>
          <w:tcPr>
            <w:tcW w:w="5778" w:type="dxa"/>
          </w:tcPr>
          <w:p w:rsidR="008D3047" w:rsidRDefault="00776C67" w:rsidP="001E7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D3047">
              <w:rPr>
                <w:sz w:val="18"/>
                <w:szCs w:val="18"/>
              </w:rPr>
              <w:t>.  Ability to lead acts of worship in a Catholic school</w:t>
            </w:r>
          </w:p>
        </w:tc>
        <w:tc>
          <w:tcPr>
            <w:tcW w:w="1843" w:type="dxa"/>
          </w:tcPr>
          <w:p w:rsidR="008D3047" w:rsidRPr="009B6B72" w:rsidRDefault="008D3047" w:rsidP="009B6B72">
            <w:pPr>
              <w:pStyle w:val="NoSpacing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621" w:type="dxa"/>
          </w:tcPr>
          <w:p w:rsidR="008D3047" w:rsidRDefault="008D3047" w:rsidP="009B6B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8D3047" w:rsidTr="009B6B72">
        <w:tc>
          <w:tcPr>
            <w:tcW w:w="5778" w:type="dxa"/>
          </w:tcPr>
          <w:p w:rsidR="008D3047" w:rsidRDefault="00776C67" w:rsidP="001E7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D3047">
              <w:rPr>
                <w:sz w:val="18"/>
                <w:szCs w:val="18"/>
              </w:rPr>
              <w:t>.  Evidence of participation in parish or Catholic community life</w:t>
            </w:r>
          </w:p>
        </w:tc>
        <w:tc>
          <w:tcPr>
            <w:tcW w:w="1843" w:type="dxa"/>
          </w:tcPr>
          <w:p w:rsidR="008D3047" w:rsidRPr="009B6B72" w:rsidRDefault="008D3047" w:rsidP="009B6B72">
            <w:pPr>
              <w:pStyle w:val="NoSpacing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621" w:type="dxa"/>
          </w:tcPr>
          <w:p w:rsidR="008D3047" w:rsidRDefault="008D3047" w:rsidP="009B6B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9B6B72" w:rsidTr="009B6B72">
        <w:tc>
          <w:tcPr>
            <w:tcW w:w="5778" w:type="dxa"/>
          </w:tcPr>
          <w:p w:rsidR="009B6B72" w:rsidRPr="009B6B72" w:rsidRDefault="009B6B72" w:rsidP="009B6B72">
            <w:pPr>
              <w:pStyle w:val="NoSpacing"/>
              <w:rPr>
                <w:sz w:val="24"/>
                <w:szCs w:val="24"/>
                <w:highlight w:val="darkGray"/>
              </w:rPr>
            </w:pPr>
            <w:r w:rsidRPr="009B6B72">
              <w:rPr>
                <w:sz w:val="24"/>
                <w:szCs w:val="24"/>
                <w:highlight w:val="darkGray"/>
              </w:rPr>
              <w:t>Qualifications</w:t>
            </w:r>
          </w:p>
        </w:tc>
        <w:tc>
          <w:tcPr>
            <w:tcW w:w="1843" w:type="dxa"/>
          </w:tcPr>
          <w:p w:rsidR="009B6B72" w:rsidRPr="009B6B72" w:rsidRDefault="009B6B72" w:rsidP="009B6B72">
            <w:pPr>
              <w:pStyle w:val="NoSpacing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621" w:type="dxa"/>
          </w:tcPr>
          <w:p w:rsidR="009B6B72" w:rsidRPr="009B6B72" w:rsidRDefault="009B6B72" w:rsidP="009B6B72">
            <w:pPr>
              <w:pStyle w:val="NoSpacing"/>
              <w:rPr>
                <w:sz w:val="24"/>
                <w:szCs w:val="24"/>
                <w:highlight w:val="darkGray"/>
              </w:rPr>
            </w:pPr>
          </w:p>
        </w:tc>
      </w:tr>
      <w:tr w:rsidR="009B6B72" w:rsidTr="009B6B72">
        <w:tc>
          <w:tcPr>
            <w:tcW w:w="5778" w:type="dxa"/>
          </w:tcPr>
          <w:p w:rsidR="009B6B72" w:rsidRPr="009B6B72" w:rsidRDefault="009B6B72" w:rsidP="008D3047">
            <w:pPr>
              <w:pStyle w:val="NoSpacing"/>
              <w:rPr>
                <w:sz w:val="18"/>
                <w:szCs w:val="18"/>
              </w:rPr>
            </w:pPr>
            <w:r w:rsidRPr="009B6B72">
              <w:rPr>
                <w:sz w:val="18"/>
                <w:szCs w:val="18"/>
              </w:rPr>
              <w:t xml:space="preserve">1.  </w:t>
            </w:r>
            <w:r w:rsidR="008D3047">
              <w:rPr>
                <w:sz w:val="18"/>
                <w:szCs w:val="18"/>
              </w:rPr>
              <w:t>Qualified Teacher Status</w:t>
            </w:r>
          </w:p>
        </w:tc>
        <w:tc>
          <w:tcPr>
            <w:tcW w:w="1843" w:type="dxa"/>
          </w:tcPr>
          <w:p w:rsidR="009B6B72" w:rsidRDefault="009B6B72" w:rsidP="009B6B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B72" w:rsidRDefault="009B6B72" w:rsidP="009B6B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B6B72" w:rsidTr="009B6B72">
        <w:tc>
          <w:tcPr>
            <w:tcW w:w="5778" w:type="dxa"/>
          </w:tcPr>
          <w:p w:rsidR="009B6B72" w:rsidRPr="009B6B72" w:rsidRDefault="009B6B72" w:rsidP="009B6B7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8D3047">
              <w:rPr>
                <w:sz w:val="18"/>
                <w:szCs w:val="18"/>
              </w:rPr>
              <w:t xml:space="preserve">  Honours graduate or equivalent</w:t>
            </w:r>
          </w:p>
        </w:tc>
        <w:tc>
          <w:tcPr>
            <w:tcW w:w="1843" w:type="dxa"/>
          </w:tcPr>
          <w:p w:rsidR="009B6B72" w:rsidRDefault="009B6B72" w:rsidP="009B6B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B72" w:rsidRDefault="009B6B72" w:rsidP="009B6B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B6B72" w:rsidTr="009B6B72">
        <w:tc>
          <w:tcPr>
            <w:tcW w:w="5778" w:type="dxa"/>
          </w:tcPr>
          <w:p w:rsidR="009B6B72" w:rsidRDefault="009B6B72" w:rsidP="009B6B7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Evidence of appropriate in service training including areas of particular</w:t>
            </w:r>
          </w:p>
          <w:p w:rsidR="009B6B72" w:rsidRPr="009B6B72" w:rsidRDefault="009B6B72" w:rsidP="009B6B7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relevance to the leadership of Catholic schools</w:t>
            </w:r>
          </w:p>
        </w:tc>
        <w:tc>
          <w:tcPr>
            <w:tcW w:w="1843" w:type="dxa"/>
          </w:tcPr>
          <w:p w:rsidR="009B6B72" w:rsidRDefault="009B6B72" w:rsidP="009B6B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B72" w:rsidRDefault="009B6B72" w:rsidP="009B6B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B6B72" w:rsidTr="009B6B72">
        <w:tc>
          <w:tcPr>
            <w:tcW w:w="5778" w:type="dxa"/>
          </w:tcPr>
          <w:p w:rsidR="009B6B72" w:rsidRDefault="009B6B72" w:rsidP="009B6B7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Catholic Certificate in Religious Studies, Catholic Teachers’ Certificate or </w:t>
            </w:r>
          </w:p>
          <w:p w:rsidR="009B6B72" w:rsidRPr="009B6B72" w:rsidRDefault="009B6B72" w:rsidP="009B6B7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knowledge and understanding to an equivalent level</w:t>
            </w:r>
          </w:p>
        </w:tc>
        <w:tc>
          <w:tcPr>
            <w:tcW w:w="1843" w:type="dxa"/>
          </w:tcPr>
          <w:p w:rsidR="009B6B72" w:rsidRDefault="009B6B72" w:rsidP="009B6B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B72" w:rsidRDefault="00212130" w:rsidP="009B6B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9B6B72" w:rsidTr="009B6B72">
        <w:tc>
          <w:tcPr>
            <w:tcW w:w="5778" w:type="dxa"/>
          </w:tcPr>
          <w:p w:rsidR="009B6B72" w:rsidRPr="009B6B72" w:rsidRDefault="009B6B72" w:rsidP="009B6B7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NPQH Qualification or enrolment confirmed</w:t>
            </w:r>
          </w:p>
        </w:tc>
        <w:tc>
          <w:tcPr>
            <w:tcW w:w="1843" w:type="dxa"/>
          </w:tcPr>
          <w:p w:rsidR="009B6B72" w:rsidRDefault="009B6B72" w:rsidP="009B6B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B72" w:rsidRDefault="009B6B72" w:rsidP="009B6B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8D3047" w:rsidTr="009B6B72">
        <w:tc>
          <w:tcPr>
            <w:tcW w:w="5778" w:type="dxa"/>
          </w:tcPr>
          <w:p w:rsidR="008D3047" w:rsidRDefault="008D3047" w:rsidP="009B6B7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Evidence of ability to lead quality professional development opportunities</w:t>
            </w:r>
          </w:p>
        </w:tc>
        <w:tc>
          <w:tcPr>
            <w:tcW w:w="1843" w:type="dxa"/>
          </w:tcPr>
          <w:p w:rsidR="008D3047" w:rsidRDefault="008D3047" w:rsidP="009B6B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D3047" w:rsidRDefault="008D3047" w:rsidP="009B6B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B6B72" w:rsidTr="009B6B72">
        <w:tc>
          <w:tcPr>
            <w:tcW w:w="5778" w:type="dxa"/>
          </w:tcPr>
          <w:p w:rsidR="009B6B72" w:rsidRDefault="009B6B72" w:rsidP="009B6B72">
            <w:pPr>
              <w:pStyle w:val="NoSpacing"/>
              <w:rPr>
                <w:sz w:val="24"/>
                <w:szCs w:val="24"/>
              </w:rPr>
            </w:pPr>
            <w:r w:rsidRPr="009B6B72">
              <w:rPr>
                <w:sz w:val="24"/>
                <w:szCs w:val="24"/>
                <w:highlight w:val="darkGray"/>
              </w:rPr>
              <w:t>Experience</w:t>
            </w:r>
          </w:p>
        </w:tc>
        <w:tc>
          <w:tcPr>
            <w:tcW w:w="1843" w:type="dxa"/>
          </w:tcPr>
          <w:p w:rsidR="009B6B72" w:rsidRDefault="009B6B72" w:rsidP="009B6B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B72" w:rsidRDefault="009B6B72" w:rsidP="009B6B72">
            <w:pPr>
              <w:pStyle w:val="NoSpacing"/>
              <w:rPr>
                <w:sz w:val="24"/>
                <w:szCs w:val="24"/>
              </w:rPr>
            </w:pPr>
          </w:p>
        </w:tc>
      </w:tr>
      <w:tr w:rsidR="009B6B72" w:rsidTr="00E114A4">
        <w:tc>
          <w:tcPr>
            <w:tcW w:w="5778" w:type="dxa"/>
          </w:tcPr>
          <w:p w:rsidR="009B6B72" w:rsidRDefault="009B6B72" w:rsidP="009B6B72">
            <w:pPr>
              <w:pStyle w:val="NoSpacing"/>
              <w:rPr>
                <w:sz w:val="18"/>
                <w:szCs w:val="18"/>
              </w:rPr>
            </w:pPr>
            <w:r w:rsidRPr="009B6B7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 Substantial and successful teaching experience across the primary age </w:t>
            </w:r>
          </w:p>
          <w:p w:rsidR="009B6B72" w:rsidRPr="009B6B72" w:rsidRDefault="009B6B72" w:rsidP="009B6B7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range</w:t>
            </w:r>
          </w:p>
        </w:tc>
        <w:tc>
          <w:tcPr>
            <w:tcW w:w="1843" w:type="dxa"/>
          </w:tcPr>
          <w:p w:rsidR="009B6B72" w:rsidRDefault="009B6B72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B72" w:rsidRDefault="008B149F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B6B72" w:rsidTr="00E114A4">
        <w:tc>
          <w:tcPr>
            <w:tcW w:w="5778" w:type="dxa"/>
          </w:tcPr>
          <w:p w:rsidR="008D3047" w:rsidRDefault="009B6B72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Successful </w:t>
            </w:r>
            <w:r w:rsidR="008D3047">
              <w:rPr>
                <w:sz w:val="18"/>
                <w:szCs w:val="18"/>
              </w:rPr>
              <w:t xml:space="preserve">senior </w:t>
            </w:r>
            <w:r>
              <w:rPr>
                <w:sz w:val="18"/>
                <w:szCs w:val="18"/>
              </w:rPr>
              <w:t xml:space="preserve">leadership and management experience in a primary </w:t>
            </w:r>
          </w:p>
          <w:p w:rsidR="009B6B72" w:rsidRPr="009B6B72" w:rsidRDefault="008D3047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B6B72">
              <w:rPr>
                <w:sz w:val="18"/>
                <w:szCs w:val="18"/>
              </w:rPr>
              <w:t>school</w:t>
            </w:r>
          </w:p>
        </w:tc>
        <w:tc>
          <w:tcPr>
            <w:tcW w:w="1843" w:type="dxa"/>
          </w:tcPr>
          <w:p w:rsidR="009B6B72" w:rsidRDefault="009B6B72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B72" w:rsidRDefault="008B149F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B27A24" w:rsidTr="00E114A4">
        <w:tc>
          <w:tcPr>
            <w:tcW w:w="5778" w:type="dxa"/>
          </w:tcPr>
          <w:p w:rsidR="00B27A24" w:rsidRDefault="00B27A24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Successful experience of leading one or more subject areas, key stages</w:t>
            </w:r>
          </w:p>
          <w:p w:rsidR="00B27A24" w:rsidRDefault="00B27A24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or whole school curriculum initiatives</w:t>
            </w:r>
          </w:p>
        </w:tc>
        <w:tc>
          <w:tcPr>
            <w:tcW w:w="1843" w:type="dxa"/>
          </w:tcPr>
          <w:p w:rsidR="00B27A24" w:rsidRDefault="00B27A24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B27A24" w:rsidRDefault="00B27A24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B6B72" w:rsidTr="00E114A4">
        <w:tc>
          <w:tcPr>
            <w:tcW w:w="5778" w:type="dxa"/>
          </w:tcPr>
          <w:p w:rsidR="008B149F" w:rsidRDefault="00B27A24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B6B72">
              <w:rPr>
                <w:sz w:val="18"/>
                <w:szCs w:val="18"/>
              </w:rPr>
              <w:t xml:space="preserve">.  Experience of the development and implementation of whole school </w:t>
            </w:r>
          </w:p>
          <w:p w:rsidR="008B149F" w:rsidRDefault="008B149F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B6B72">
              <w:rPr>
                <w:sz w:val="18"/>
                <w:szCs w:val="18"/>
              </w:rPr>
              <w:t>policies in a Catholic primary school, taking a</w:t>
            </w:r>
            <w:r>
              <w:rPr>
                <w:sz w:val="18"/>
                <w:szCs w:val="18"/>
              </w:rPr>
              <w:t xml:space="preserve">ccount of the distinctive </w:t>
            </w:r>
          </w:p>
          <w:p w:rsidR="009B6B72" w:rsidRPr="009B6B72" w:rsidRDefault="008B149F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Catholic ethos</w:t>
            </w:r>
            <w:r w:rsidR="009B6B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9B6B72" w:rsidRDefault="009B6B72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B72" w:rsidRDefault="00B27A24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B6B72" w:rsidTr="00E114A4">
        <w:tc>
          <w:tcPr>
            <w:tcW w:w="5778" w:type="dxa"/>
          </w:tcPr>
          <w:p w:rsidR="008B149F" w:rsidRDefault="00B27A24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B149F">
              <w:rPr>
                <w:sz w:val="18"/>
                <w:szCs w:val="18"/>
              </w:rPr>
              <w:t>.  Experience of developing and implementing effective programmes  for</w:t>
            </w:r>
          </w:p>
          <w:p w:rsidR="009B6B72" w:rsidRPr="009B6B72" w:rsidRDefault="008B149F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the professional development of the staff</w:t>
            </w:r>
          </w:p>
        </w:tc>
        <w:tc>
          <w:tcPr>
            <w:tcW w:w="1843" w:type="dxa"/>
          </w:tcPr>
          <w:p w:rsidR="009B6B72" w:rsidRDefault="009B6B72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B72" w:rsidRDefault="008B149F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9B6B72" w:rsidTr="00E114A4">
        <w:tc>
          <w:tcPr>
            <w:tcW w:w="5778" w:type="dxa"/>
          </w:tcPr>
          <w:p w:rsidR="009B6B72" w:rsidRPr="009B6B72" w:rsidRDefault="00B27A24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B149F">
              <w:rPr>
                <w:sz w:val="18"/>
                <w:szCs w:val="18"/>
              </w:rPr>
              <w:t>.  Experience of resource planning and financial management</w:t>
            </w:r>
          </w:p>
        </w:tc>
        <w:tc>
          <w:tcPr>
            <w:tcW w:w="1843" w:type="dxa"/>
          </w:tcPr>
          <w:p w:rsidR="009B6B72" w:rsidRDefault="009B6B72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B72" w:rsidRDefault="008B149F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9B6B72" w:rsidTr="00E114A4">
        <w:tc>
          <w:tcPr>
            <w:tcW w:w="5778" w:type="dxa"/>
          </w:tcPr>
          <w:p w:rsidR="008B149F" w:rsidRDefault="00B27A24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B149F">
              <w:rPr>
                <w:sz w:val="18"/>
                <w:szCs w:val="18"/>
              </w:rPr>
              <w:t>.  Involvement in implementing and m</w:t>
            </w:r>
            <w:r>
              <w:rPr>
                <w:sz w:val="18"/>
                <w:szCs w:val="18"/>
              </w:rPr>
              <w:t>onitoring the school Development</w:t>
            </w:r>
            <w:r w:rsidR="008B149F">
              <w:rPr>
                <w:sz w:val="18"/>
                <w:szCs w:val="18"/>
              </w:rPr>
              <w:t xml:space="preserve"> </w:t>
            </w:r>
          </w:p>
          <w:p w:rsidR="009B6B72" w:rsidRPr="009B6B72" w:rsidRDefault="00B27A24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Plan (SD</w:t>
            </w:r>
            <w:r w:rsidR="008B149F">
              <w:rPr>
                <w:sz w:val="18"/>
                <w:szCs w:val="18"/>
              </w:rPr>
              <w:t>P)</w:t>
            </w:r>
          </w:p>
        </w:tc>
        <w:tc>
          <w:tcPr>
            <w:tcW w:w="1843" w:type="dxa"/>
          </w:tcPr>
          <w:p w:rsidR="009B6B72" w:rsidRDefault="009B6B72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B72" w:rsidRDefault="008B149F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9B6B72" w:rsidTr="00E114A4">
        <w:tc>
          <w:tcPr>
            <w:tcW w:w="5778" w:type="dxa"/>
          </w:tcPr>
          <w:p w:rsidR="009B6B72" w:rsidRDefault="00B27A24" w:rsidP="00E114A4">
            <w:pPr>
              <w:pStyle w:val="NoSpacing"/>
              <w:rPr>
                <w:sz w:val="24"/>
                <w:szCs w:val="24"/>
              </w:rPr>
            </w:pPr>
            <w:r w:rsidRPr="00B27A24">
              <w:rPr>
                <w:sz w:val="24"/>
                <w:szCs w:val="24"/>
                <w:highlight w:val="darkGray"/>
              </w:rPr>
              <w:t>Strategic Leadership</w:t>
            </w:r>
          </w:p>
        </w:tc>
        <w:tc>
          <w:tcPr>
            <w:tcW w:w="1843" w:type="dxa"/>
          </w:tcPr>
          <w:p w:rsidR="009B6B72" w:rsidRDefault="009B6B72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B6B72" w:rsidRDefault="009B6B72" w:rsidP="00E114A4">
            <w:pPr>
              <w:pStyle w:val="NoSpacing"/>
              <w:rPr>
                <w:sz w:val="24"/>
                <w:szCs w:val="24"/>
              </w:rPr>
            </w:pPr>
          </w:p>
        </w:tc>
      </w:tr>
      <w:tr w:rsidR="00B27A24" w:rsidTr="00E114A4">
        <w:tc>
          <w:tcPr>
            <w:tcW w:w="5778" w:type="dxa"/>
          </w:tcPr>
          <w:p w:rsidR="00B27A24" w:rsidRPr="00B27A24" w:rsidRDefault="00B27A24" w:rsidP="00B27A24">
            <w:pPr>
              <w:pStyle w:val="NoSpacing"/>
              <w:rPr>
                <w:sz w:val="18"/>
                <w:szCs w:val="18"/>
                <w:highlight w:val="darkGray"/>
              </w:rPr>
            </w:pPr>
            <w:r w:rsidRPr="00B27A24">
              <w:rPr>
                <w:sz w:val="18"/>
                <w:szCs w:val="18"/>
              </w:rPr>
              <w:t>1.  Ability to articulate and share a vision for a Catholic school</w:t>
            </w:r>
          </w:p>
        </w:tc>
        <w:tc>
          <w:tcPr>
            <w:tcW w:w="1843" w:type="dxa"/>
          </w:tcPr>
          <w:p w:rsidR="00B27A24" w:rsidRDefault="00B27A24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B27A24" w:rsidRDefault="00B27A24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B27A24" w:rsidTr="00E114A4">
        <w:tc>
          <w:tcPr>
            <w:tcW w:w="5778" w:type="dxa"/>
          </w:tcPr>
          <w:p w:rsidR="00B27A24" w:rsidRPr="00B27A24" w:rsidRDefault="00B27A24" w:rsidP="00B27A2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Ability to inspire and motivate all in the school community</w:t>
            </w:r>
          </w:p>
        </w:tc>
        <w:tc>
          <w:tcPr>
            <w:tcW w:w="1843" w:type="dxa"/>
          </w:tcPr>
          <w:p w:rsidR="00B27A24" w:rsidRDefault="00B27A24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B27A24" w:rsidRDefault="00B27A24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8B149F" w:rsidTr="00E114A4">
        <w:tc>
          <w:tcPr>
            <w:tcW w:w="5778" w:type="dxa"/>
          </w:tcPr>
          <w:p w:rsidR="00B27A24" w:rsidRDefault="00B27A24" w:rsidP="008B149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Evidence of successful strategies for planning, monitoring, reviewing and</w:t>
            </w:r>
          </w:p>
          <w:p w:rsidR="008B149F" w:rsidRPr="008B149F" w:rsidRDefault="00B27A24" w:rsidP="008B149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evaluating school improvement</w:t>
            </w:r>
          </w:p>
        </w:tc>
        <w:tc>
          <w:tcPr>
            <w:tcW w:w="1843" w:type="dxa"/>
          </w:tcPr>
          <w:p w:rsidR="008B149F" w:rsidRDefault="008B149F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B149F" w:rsidRDefault="00B27A24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8B149F" w:rsidTr="00E114A4">
        <w:tc>
          <w:tcPr>
            <w:tcW w:w="5778" w:type="dxa"/>
          </w:tcPr>
          <w:p w:rsidR="00B27A24" w:rsidRDefault="00B27A24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Ability to analyse data, develop strategic plans, set targets and achieve </w:t>
            </w:r>
          </w:p>
          <w:p w:rsidR="008B149F" w:rsidRPr="008B149F" w:rsidRDefault="00B27A24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desired outcomes</w:t>
            </w:r>
          </w:p>
        </w:tc>
        <w:tc>
          <w:tcPr>
            <w:tcW w:w="1843" w:type="dxa"/>
          </w:tcPr>
          <w:p w:rsidR="008B149F" w:rsidRDefault="008B149F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B149F" w:rsidRDefault="00B27A24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8B149F" w:rsidTr="00E114A4">
        <w:tc>
          <w:tcPr>
            <w:tcW w:w="5778" w:type="dxa"/>
          </w:tcPr>
          <w:p w:rsidR="00B27A24" w:rsidRDefault="00B27A24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Ability to develop policies and procedures that demonstrate the Catholic </w:t>
            </w:r>
          </w:p>
          <w:p w:rsidR="008B149F" w:rsidRPr="008B149F" w:rsidRDefault="00B27A24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ethos of the school and a commitment to equal opportunities for all</w:t>
            </w:r>
          </w:p>
        </w:tc>
        <w:tc>
          <w:tcPr>
            <w:tcW w:w="1843" w:type="dxa"/>
          </w:tcPr>
          <w:p w:rsidR="008B149F" w:rsidRDefault="008B149F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B149F" w:rsidRDefault="00B27A24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8B149F" w:rsidTr="00E114A4">
        <w:tc>
          <w:tcPr>
            <w:tcW w:w="5778" w:type="dxa"/>
          </w:tcPr>
          <w:p w:rsidR="008B149F" w:rsidRPr="008B149F" w:rsidRDefault="00B27A24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 Understanding the role of the Governing Body in a Catholic school</w:t>
            </w:r>
          </w:p>
        </w:tc>
        <w:tc>
          <w:tcPr>
            <w:tcW w:w="1843" w:type="dxa"/>
          </w:tcPr>
          <w:p w:rsidR="008B149F" w:rsidRDefault="008B149F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B149F" w:rsidRDefault="00B27A24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8B149F" w:rsidTr="00E114A4">
        <w:tc>
          <w:tcPr>
            <w:tcW w:w="5778" w:type="dxa"/>
          </w:tcPr>
          <w:p w:rsidR="00FF76F5" w:rsidRDefault="00FF76F5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Ability to develop and maintain a positive culture of high expectation </w:t>
            </w:r>
          </w:p>
          <w:p w:rsidR="008B149F" w:rsidRPr="008B149F" w:rsidRDefault="00FF76F5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and performance </w:t>
            </w:r>
          </w:p>
        </w:tc>
        <w:tc>
          <w:tcPr>
            <w:tcW w:w="1843" w:type="dxa"/>
          </w:tcPr>
          <w:p w:rsidR="008B149F" w:rsidRDefault="008B149F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B149F" w:rsidRDefault="00FF76F5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8B149F" w:rsidTr="00E114A4">
        <w:tc>
          <w:tcPr>
            <w:tcW w:w="5778" w:type="dxa"/>
          </w:tcPr>
          <w:p w:rsidR="00FF76F5" w:rsidRDefault="00FF76F5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 Understanding of and commitment to promoting safeguarding and </w:t>
            </w:r>
          </w:p>
          <w:p w:rsidR="008B149F" w:rsidRPr="008B149F" w:rsidRDefault="00FF76F5" w:rsidP="00E114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welfare of pupils </w:t>
            </w:r>
          </w:p>
        </w:tc>
        <w:tc>
          <w:tcPr>
            <w:tcW w:w="1843" w:type="dxa"/>
          </w:tcPr>
          <w:p w:rsidR="008B149F" w:rsidRDefault="008B149F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B149F" w:rsidRDefault="00FF76F5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DE299D" w:rsidTr="00E114A4">
        <w:tc>
          <w:tcPr>
            <w:tcW w:w="5778" w:type="dxa"/>
          </w:tcPr>
          <w:p w:rsidR="00DE299D" w:rsidRPr="00DE299D" w:rsidRDefault="00FF76F5" w:rsidP="00E114A4">
            <w:pPr>
              <w:pStyle w:val="NoSpacing"/>
              <w:rPr>
                <w:sz w:val="24"/>
                <w:szCs w:val="24"/>
              </w:rPr>
            </w:pPr>
            <w:r w:rsidRPr="00FF76F5">
              <w:rPr>
                <w:sz w:val="24"/>
                <w:szCs w:val="24"/>
                <w:highlight w:val="darkGray"/>
              </w:rPr>
              <w:t>Learning and Teaching</w:t>
            </w:r>
          </w:p>
        </w:tc>
        <w:tc>
          <w:tcPr>
            <w:tcW w:w="1843" w:type="dxa"/>
          </w:tcPr>
          <w:p w:rsidR="00DE299D" w:rsidRDefault="00DE299D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E299D" w:rsidRDefault="00DE299D" w:rsidP="00E114A4">
            <w:pPr>
              <w:pStyle w:val="NoSpacing"/>
              <w:rPr>
                <w:sz w:val="24"/>
                <w:szCs w:val="24"/>
              </w:rPr>
            </w:pPr>
          </w:p>
        </w:tc>
      </w:tr>
      <w:tr w:rsidR="00DE299D" w:rsidTr="00E114A4">
        <w:tc>
          <w:tcPr>
            <w:tcW w:w="5778" w:type="dxa"/>
          </w:tcPr>
          <w:p w:rsidR="00FF76F5" w:rsidRDefault="00DE299D" w:rsidP="00FF76F5">
            <w:pPr>
              <w:pStyle w:val="NoSpacing"/>
              <w:rPr>
                <w:sz w:val="18"/>
                <w:szCs w:val="18"/>
              </w:rPr>
            </w:pPr>
            <w:r w:rsidRPr="00DE29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 </w:t>
            </w:r>
            <w:r w:rsidR="00FF76F5">
              <w:rPr>
                <w:sz w:val="18"/>
                <w:szCs w:val="18"/>
              </w:rPr>
              <w:t>A secure understanding of the statutory requirements for the curriculum</w:t>
            </w:r>
          </w:p>
          <w:p w:rsidR="00DE299D" w:rsidRPr="00DE299D" w:rsidRDefault="00FF76F5" w:rsidP="00FF76F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and assessment</w:t>
            </w:r>
          </w:p>
        </w:tc>
        <w:tc>
          <w:tcPr>
            <w:tcW w:w="1843" w:type="dxa"/>
          </w:tcPr>
          <w:p w:rsidR="00DE299D" w:rsidRDefault="00DE299D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E299D" w:rsidRDefault="00FF76F5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DE299D" w:rsidTr="00E114A4">
        <w:tc>
          <w:tcPr>
            <w:tcW w:w="5778" w:type="dxa"/>
          </w:tcPr>
          <w:p w:rsidR="00FF76F5" w:rsidRDefault="00DE299D" w:rsidP="00FF76F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="00FF76F5">
              <w:rPr>
                <w:sz w:val="18"/>
                <w:szCs w:val="18"/>
              </w:rPr>
              <w:t>Knowledge and experience of a range of successful learning and teaching</w:t>
            </w:r>
          </w:p>
          <w:p w:rsidR="00DE299D" w:rsidRPr="00DE299D" w:rsidRDefault="00FF76F5" w:rsidP="00FF76F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strategies to meet all pupils’ needs</w:t>
            </w:r>
          </w:p>
        </w:tc>
        <w:tc>
          <w:tcPr>
            <w:tcW w:w="1843" w:type="dxa"/>
          </w:tcPr>
          <w:p w:rsidR="00DE299D" w:rsidRDefault="00DE299D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E299D" w:rsidRDefault="00FF76F5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DE299D" w:rsidTr="00E114A4">
        <w:tc>
          <w:tcPr>
            <w:tcW w:w="5778" w:type="dxa"/>
          </w:tcPr>
          <w:p w:rsidR="00FF76F5" w:rsidRDefault="00DE299D" w:rsidP="00FF76F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="00FF76F5">
              <w:rPr>
                <w:sz w:val="18"/>
                <w:szCs w:val="18"/>
              </w:rPr>
              <w:t>A secure understating of assessment procedures and practices which</w:t>
            </w:r>
          </w:p>
          <w:p w:rsidR="00DE299D" w:rsidRPr="00DE299D" w:rsidRDefault="00FF76F5" w:rsidP="00FF76F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enhance pupils’ learning</w:t>
            </w:r>
          </w:p>
        </w:tc>
        <w:tc>
          <w:tcPr>
            <w:tcW w:w="1843" w:type="dxa"/>
          </w:tcPr>
          <w:p w:rsidR="00DE299D" w:rsidRDefault="00DE299D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E299D" w:rsidRDefault="00FF76F5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FF76F5" w:rsidTr="00E114A4">
        <w:tc>
          <w:tcPr>
            <w:tcW w:w="5778" w:type="dxa"/>
          </w:tcPr>
          <w:p w:rsidR="00FF76F5" w:rsidRDefault="00FF76F5" w:rsidP="00FF76F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Experience of effective monitoring and evaluation of learning and </w:t>
            </w:r>
          </w:p>
          <w:p w:rsidR="00FF76F5" w:rsidRDefault="00FF76F5" w:rsidP="00FF76F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teaching</w:t>
            </w:r>
          </w:p>
        </w:tc>
        <w:tc>
          <w:tcPr>
            <w:tcW w:w="1843" w:type="dxa"/>
          </w:tcPr>
          <w:p w:rsidR="00FF76F5" w:rsidRDefault="00FF76F5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F76F5" w:rsidRDefault="00FF76F5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FF76F5" w:rsidTr="00E114A4">
        <w:tc>
          <w:tcPr>
            <w:tcW w:w="5778" w:type="dxa"/>
          </w:tcPr>
          <w:p w:rsidR="00FF76F5" w:rsidRDefault="00FF76F5" w:rsidP="00FF76F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Experience of individual pupil tracking and monitoring to improve</w:t>
            </w:r>
          </w:p>
          <w:p w:rsidR="00FF76F5" w:rsidRDefault="00FF76F5" w:rsidP="00FF76F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achievement including the use of new technology</w:t>
            </w:r>
          </w:p>
        </w:tc>
        <w:tc>
          <w:tcPr>
            <w:tcW w:w="1843" w:type="dxa"/>
          </w:tcPr>
          <w:p w:rsidR="00FF76F5" w:rsidRDefault="00FF76F5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F76F5" w:rsidRDefault="00FF76F5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2BDA" w:rsidTr="00E114A4">
        <w:tc>
          <w:tcPr>
            <w:tcW w:w="5778" w:type="dxa"/>
          </w:tcPr>
          <w:p w:rsidR="00512BDA" w:rsidRDefault="00512BDA" w:rsidP="00FF76F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Successful experience in creating an effective learning environment and</w:t>
            </w:r>
          </w:p>
          <w:p w:rsidR="00512BDA" w:rsidRDefault="00512BDA" w:rsidP="00FF76F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developing and implementing policy and practice to ensure excellent </w:t>
            </w:r>
          </w:p>
          <w:p w:rsidR="00512BDA" w:rsidRDefault="00512BDA" w:rsidP="00FF76F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pupil behaviour</w:t>
            </w:r>
          </w:p>
        </w:tc>
        <w:tc>
          <w:tcPr>
            <w:tcW w:w="1843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2BDA" w:rsidTr="00E114A4">
        <w:tc>
          <w:tcPr>
            <w:tcW w:w="5778" w:type="dxa"/>
          </w:tcPr>
          <w:p w:rsidR="00512BDA" w:rsidRDefault="00512BDA" w:rsidP="00FF76F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The ability to role model excellent teaching</w:t>
            </w:r>
          </w:p>
        </w:tc>
        <w:tc>
          <w:tcPr>
            <w:tcW w:w="1843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2BDA" w:rsidTr="00E114A4">
        <w:tc>
          <w:tcPr>
            <w:tcW w:w="5778" w:type="dxa"/>
          </w:tcPr>
          <w:p w:rsidR="00512BDA" w:rsidRDefault="00512BDA" w:rsidP="00FF76F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 An understanding of the Curriculum Directory for Religious Education</w:t>
            </w:r>
          </w:p>
        </w:tc>
        <w:tc>
          <w:tcPr>
            <w:tcW w:w="1843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2BDA" w:rsidTr="00E114A4">
        <w:tc>
          <w:tcPr>
            <w:tcW w:w="5778" w:type="dxa"/>
          </w:tcPr>
          <w:p w:rsidR="00512BDA" w:rsidRPr="00512BDA" w:rsidRDefault="00512BDA" w:rsidP="00FF76F5">
            <w:pPr>
              <w:pStyle w:val="NoSpacing"/>
              <w:rPr>
                <w:sz w:val="24"/>
                <w:szCs w:val="24"/>
              </w:rPr>
            </w:pPr>
            <w:r w:rsidRPr="00512BDA">
              <w:rPr>
                <w:sz w:val="24"/>
                <w:szCs w:val="24"/>
                <w:highlight w:val="darkGray"/>
              </w:rPr>
              <w:t>Leading and Managing Staff</w:t>
            </w:r>
          </w:p>
        </w:tc>
        <w:tc>
          <w:tcPr>
            <w:tcW w:w="1843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</w:p>
        </w:tc>
      </w:tr>
      <w:tr w:rsidR="00512BDA" w:rsidTr="00E114A4">
        <w:tc>
          <w:tcPr>
            <w:tcW w:w="5778" w:type="dxa"/>
          </w:tcPr>
          <w:p w:rsidR="00512BDA" w:rsidRPr="00512BDA" w:rsidRDefault="00512BDA" w:rsidP="00512BDA">
            <w:pPr>
              <w:pStyle w:val="NoSpacing"/>
              <w:rPr>
                <w:sz w:val="18"/>
                <w:szCs w:val="18"/>
                <w:highlight w:val="darkGray"/>
              </w:rPr>
            </w:pPr>
            <w:r w:rsidRPr="00512BDA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 Ability to build and support effective teams</w:t>
            </w:r>
          </w:p>
        </w:tc>
        <w:tc>
          <w:tcPr>
            <w:tcW w:w="1843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2BDA" w:rsidTr="00E114A4">
        <w:tc>
          <w:tcPr>
            <w:tcW w:w="5778" w:type="dxa"/>
          </w:tcPr>
          <w:p w:rsidR="00512BDA" w:rsidRPr="00512BDA" w:rsidRDefault="00512BDA" w:rsidP="00512BD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Ability to delegate and support colleagues</w:t>
            </w:r>
          </w:p>
        </w:tc>
        <w:tc>
          <w:tcPr>
            <w:tcW w:w="1843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2BDA" w:rsidTr="00E114A4">
        <w:tc>
          <w:tcPr>
            <w:tcW w:w="5778" w:type="dxa"/>
          </w:tcPr>
          <w:p w:rsidR="00512BDA" w:rsidRDefault="00512BDA" w:rsidP="00512BD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Experience of performance management  for staff and supporting </w:t>
            </w:r>
          </w:p>
          <w:p w:rsidR="00512BDA" w:rsidRDefault="00512BDA" w:rsidP="00512BD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continuing professional development relevant to the school and the </w:t>
            </w:r>
          </w:p>
          <w:p w:rsidR="00512BDA" w:rsidRDefault="00512BDA" w:rsidP="00512BD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individual</w:t>
            </w:r>
          </w:p>
        </w:tc>
        <w:tc>
          <w:tcPr>
            <w:tcW w:w="1843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2BDA" w:rsidTr="00E114A4">
        <w:tc>
          <w:tcPr>
            <w:tcW w:w="5778" w:type="dxa"/>
          </w:tcPr>
          <w:p w:rsidR="00512BDA" w:rsidRDefault="00512BDA" w:rsidP="00512BD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Understanding of budget planning, staff deployment and effective use of </w:t>
            </w:r>
          </w:p>
          <w:p w:rsidR="00512BDA" w:rsidRDefault="00512BDA" w:rsidP="00512BD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resources</w:t>
            </w:r>
          </w:p>
        </w:tc>
        <w:tc>
          <w:tcPr>
            <w:tcW w:w="1843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2BDA" w:rsidTr="00E114A4">
        <w:tc>
          <w:tcPr>
            <w:tcW w:w="5778" w:type="dxa"/>
          </w:tcPr>
          <w:p w:rsidR="00512BDA" w:rsidRDefault="00512BDA" w:rsidP="00512BD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A commitment to the pastoral care of the staff</w:t>
            </w:r>
          </w:p>
        </w:tc>
        <w:tc>
          <w:tcPr>
            <w:tcW w:w="1843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2BDA" w:rsidTr="00E114A4">
        <w:tc>
          <w:tcPr>
            <w:tcW w:w="5778" w:type="dxa"/>
          </w:tcPr>
          <w:p w:rsidR="00512BDA" w:rsidRDefault="00512BDA" w:rsidP="00512BD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Experience of working with governors in strategic areas</w:t>
            </w:r>
          </w:p>
        </w:tc>
        <w:tc>
          <w:tcPr>
            <w:tcW w:w="1843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2BDA" w:rsidTr="00E114A4">
        <w:tc>
          <w:tcPr>
            <w:tcW w:w="5778" w:type="dxa"/>
          </w:tcPr>
          <w:p w:rsidR="00512BDA" w:rsidRDefault="00512BDA" w:rsidP="00512BD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Involvement in staff recruitment, appointment and induction</w:t>
            </w:r>
          </w:p>
        </w:tc>
        <w:tc>
          <w:tcPr>
            <w:tcW w:w="1843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12BDA" w:rsidRDefault="00512BD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DE299D" w:rsidTr="00E114A4">
        <w:tc>
          <w:tcPr>
            <w:tcW w:w="5778" w:type="dxa"/>
          </w:tcPr>
          <w:p w:rsidR="00DE299D" w:rsidRDefault="0092739D" w:rsidP="00E114A4">
            <w:pPr>
              <w:pStyle w:val="NoSpacing"/>
              <w:rPr>
                <w:sz w:val="24"/>
                <w:szCs w:val="24"/>
              </w:rPr>
            </w:pPr>
            <w:r w:rsidRPr="0092739D">
              <w:rPr>
                <w:sz w:val="24"/>
                <w:szCs w:val="24"/>
                <w:highlight w:val="darkGray"/>
              </w:rPr>
              <w:t>Accountability</w:t>
            </w:r>
          </w:p>
        </w:tc>
        <w:tc>
          <w:tcPr>
            <w:tcW w:w="1843" w:type="dxa"/>
          </w:tcPr>
          <w:p w:rsidR="00DE299D" w:rsidRDefault="00DE299D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E299D" w:rsidRDefault="00DE299D" w:rsidP="00E114A4">
            <w:pPr>
              <w:pStyle w:val="NoSpacing"/>
              <w:rPr>
                <w:sz w:val="24"/>
                <w:szCs w:val="24"/>
              </w:rPr>
            </w:pPr>
          </w:p>
        </w:tc>
      </w:tr>
      <w:tr w:rsidR="0092739D" w:rsidTr="00E114A4">
        <w:tc>
          <w:tcPr>
            <w:tcW w:w="5778" w:type="dxa"/>
          </w:tcPr>
          <w:p w:rsidR="0092739D" w:rsidRDefault="0092739D" w:rsidP="0092739D">
            <w:pPr>
              <w:pStyle w:val="NoSpacing"/>
              <w:rPr>
                <w:sz w:val="18"/>
                <w:szCs w:val="18"/>
              </w:rPr>
            </w:pPr>
            <w:r w:rsidRPr="0092739D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 An understanding of the relationship between the </w:t>
            </w:r>
            <w:proofErr w:type="spellStart"/>
            <w:r>
              <w:rPr>
                <w:sz w:val="18"/>
                <w:szCs w:val="18"/>
              </w:rPr>
              <w:t>headteacher</w:t>
            </w:r>
            <w:proofErr w:type="spellEnd"/>
            <w:r>
              <w:rPr>
                <w:sz w:val="18"/>
                <w:szCs w:val="18"/>
              </w:rPr>
              <w:t xml:space="preserve"> and the</w:t>
            </w:r>
          </w:p>
          <w:p w:rsidR="0092739D" w:rsidRPr="0092739D" w:rsidRDefault="0092739D" w:rsidP="0092739D">
            <w:pPr>
              <w:pStyle w:val="NoSpacing"/>
              <w:rPr>
                <w:sz w:val="18"/>
                <w:szCs w:val="18"/>
                <w:highlight w:val="darkGray"/>
              </w:rPr>
            </w:pPr>
            <w:r>
              <w:rPr>
                <w:sz w:val="18"/>
                <w:szCs w:val="18"/>
              </w:rPr>
              <w:t xml:space="preserve">     Governing Body</w:t>
            </w:r>
          </w:p>
        </w:tc>
        <w:tc>
          <w:tcPr>
            <w:tcW w:w="1843" w:type="dxa"/>
          </w:tcPr>
          <w:p w:rsidR="0092739D" w:rsidRDefault="0092739D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2739D" w:rsidRDefault="005820A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820AA" w:rsidTr="00E114A4">
        <w:tc>
          <w:tcPr>
            <w:tcW w:w="5778" w:type="dxa"/>
          </w:tcPr>
          <w:p w:rsidR="005820AA" w:rsidRDefault="005820AA" w:rsidP="009273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Ability to communicate effectively in writing and orally to a range of </w:t>
            </w:r>
          </w:p>
          <w:p w:rsidR="005820AA" w:rsidRDefault="005820AA" w:rsidP="009273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audiences including pupils, parents, staff, governors, clergy, fellow </w:t>
            </w:r>
          </w:p>
          <w:p w:rsidR="005820AA" w:rsidRPr="0092739D" w:rsidRDefault="005820AA" w:rsidP="009273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professionals and the media</w:t>
            </w:r>
          </w:p>
        </w:tc>
        <w:tc>
          <w:tcPr>
            <w:tcW w:w="1843" w:type="dxa"/>
          </w:tcPr>
          <w:p w:rsidR="005820AA" w:rsidRDefault="005820A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820AA" w:rsidRDefault="005820A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4493A" w:rsidTr="00E114A4">
        <w:tc>
          <w:tcPr>
            <w:tcW w:w="5778" w:type="dxa"/>
          </w:tcPr>
          <w:p w:rsidR="0024493A" w:rsidRDefault="0024493A" w:rsidP="009273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Ability to produce clear reports, information and advice to staff and </w:t>
            </w:r>
          </w:p>
          <w:p w:rsidR="0024493A" w:rsidRDefault="0024493A" w:rsidP="002449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governors</w:t>
            </w:r>
          </w:p>
        </w:tc>
        <w:tc>
          <w:tcPr>
            <w:tcW w:w="1843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4493A" w:rsidTr="00E114A4">
        <w:tc>
          <w:tcPr>
            <w:tcW w:w="5778" w:type="dxa"/>
          </w:tcPr>
          <w:p w:rsidR="0024493A" w:rsidRDefault="0024493A" w:rsidP="009273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Ability to provide clear information to the Diocese and the CES when</w:t>
            </w:r>
          </w:p>
          <w:p w:rsidR="0024493A" w:rsidRDefault="0024493A" w:rsidP="009273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required</w:t>
            </w:r>
          </w:p>
        </w:tc>
        <w:tc>
          <w:tcPr>
            <w:tcW w:w="1843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4493A" w:rsidTr="00E114A4">
        <w:tc>
          <w:tcPr>
            <w:tcW w:w="5778" w:type="dxa"/>
          </w:tcPr>
          <w:p w:rsidR="0024493A" w:rsidRDefault="0024493A" w:rsidP="009273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Ability to set targets and the means in which to achieve them</w:t>
            </w:r>
          </w:p>
        </w:tc>
        <w:tc>
          <w:tcPr>
            <w:tcW w:w="1843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4493A" w:rsidTr="00E114A4">
        <w:tc>
          <w:tcPr>
            <w:tcW w:w="5778" w:type="dxa"/>
          </w:tcPr>
          <w:p w:rsidR="0024493A" w:rsidRDefault="0024493A" w:rsidP="009273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Ability to present the school at its best in the Catholic and wider </w:t>
            </w:r>
          </w:p>
          <w:p w:rsidR="0024493A" w:rsidRDefault="0024493A" w:rsidP="009273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communities and in the media</w:t>
            </w:r>
          </w:p>
        </w:tc>
        <w:tc>
          <w:tcPr>
            <w:tcW w:w="1843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4493A" w:rsidTr="00E114A4">
        <w:tc>
          <w:tcPr>
            <w:tcW w:w="5778" w:type="dxa"/>
          </w:tcPr>
          <w:p w:rsidR="0024493A" w:rsidRDefault="0024493A" w:rsidP="009273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Understanding the criteria for evaluating a Catholic school</w:t>
            </w:r>
          </w:p>
        </w:tc>
        <w:tc>
          <w:tcPr>
            <w:tcW w:w="1843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24493A" w:rsidTr="00E114A4">
        <w:tc>
          <w:tcPr>
            <w:tcW w:w="5778" w:type="dxa"/>
          </w:tcPr>
          <w:p w:rsidR="0024493A" w:rsidRDefault="0024493A" w:rsidP="009273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 Experience of presenting reports to Governors</w:t>
            </w:r>
          </w:p>
        </w:tc>
        <w:tc>
          <w:tcPr>
            <w:tcW w:w="1843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24493A" w:rsidTr="00E114A4">
        <w:tc>
          <w:tcPr>
            <w:tcW w:w="5778" w:type="dxa"/>
          </w:tcPr>
          <w:p w:rsidR="0024493A" w:rsidRPr="0024493A" w:rsidRDefault="0024493A" w:rsidP="0092739D">
            <w:pPr>
              <w:pStyle w:val="NoSpacing"/>
              <w:rPr>
                <w:sz w:val="24"/>
                <w:szCs w:val="24"/>
              </w:rPr>
            </w:pPr>
            <w:r w:rsidRPr="0024493A">
              <w:rPr>
                <w:sz w:val="24"/>
                <w:szCs w:val="24"/>
                <w:highlight w:val="darkGray"/>
              </w:rPr>
              <w:t>Skills, Qualities &amp; Abilities</w:t>
            </w:r>
          </w:p>
        </w:tc>
        <w:tc>
          <w:tcPr>
            <w:tcW w:w="1843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</w:p>
        </w:tc>
      </w:tr>
      <w:tr w:rsidR="0024493A" w:rsidTr="00E114A4">
        <w:tc>
          <w:tcPr>
            <w:tcW w:w="5778" w:type="dxa"/>
          </w:tcPr>
          <w:p w:rsidR="0024493A" w:rsidRPr="0024493A" w:rsidRDefault="0024493A" w:rsidP="0024493A">
            <w:pPr>
              <w:pStyle w:val="NoSpacing"/>
              <w:rPr>
                <w:sz w:val="18"/>
                <w:szCs w:val="18"/>
                <w:highlight w:val="darkGray"/>
              </w:rPr>
            </w:pPr>
            <w:r w:rsidRPr="0024493A">
              <w:rPr>
                <w:sz w:val="18"/>
                <w:szCs w:val="18"/>
              </w:rPr>
              <w:t>1.  High quality teaching skills</w:t>
            </w:r>
          </w:p>
        </w:tc>
        <w:tc>
          <w:tcPr>
            <w:tcW w:w="1843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4493A" w:rsidTr="00E114A4">
        <w:tc>
          <w:tcPr>
            <w:tcW w:w="5778" w:type="dxa"/>
          </w:tcPr>
          <w:p w:rsidR="0024493A" w:rsidRPr="0024493A" w:rsidRDefault="0024493A" w:rsidP="002449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Unreserved commitment to the mission of Catholic schools</w:t>
            </w:r>
          </w:p>
        </w:tc>
        <w:tc>
          <w:tcPr>
            <w:tcW w:w="1843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4493A" w:rsidTr="00E114A4">
        <w:tc>
          <w:tcPr>
            <w:tcW w:w="5778" w:type="dxa"/>
          </w:tcPr>
          <w:p w:rsidR="0024493A" w:rsidRDefault="0024493A" w:rsidP="002449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High expectations of pupils’ learning and attainment</w:t>
            </w:r>
          </w:p>
        </w:tc>
        <w:tc>
          <w:tcPr>
            <w:tcW w:w="1843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4493A" w:rsidTr="00E114A4">
        <w:tc>
          <w:tcPr>
            <w:tcW w:w="5778" w:type="dxa"/>
          </w:tcPr>
          <w:p w:rsidR="0024493A" w:rsidRDefault="0024493A" w:rsidP="002449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Strong commitment to school improvement through the pursuit of </w:t>
            </w:r>
          </w:p>
          <w:p w:rsidR="0024493A" w:rsidRDefault="0024493A" w:rsidP="002449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excellence</w:t>
            </w:r>
          </w:p>
        </w:tc>
        <w:tc>
          <w:tcPr>
            <w:tcW w:w="1843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4493A" w:rsidTr="00E114A4">
        <w:tc>
          <w:tcPr>
            <w:tcW w:w="5778" w:type="dxa"/>
          </w:tcPr>
          <w:p w:rsidR="0024493A" w:rsidRDefault="0024493A" w:rsidP="002449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Ability to build and maintain good relationships</w:t>
            </w:r>
          </w:p>
        </w:tc>
        <w:tc>
          <w:tcPr>
            <w:tcW w:w="1843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4493A" w:rsidTr="00E114A4">
        <w:tc>
          <w:tcPr>
            <w:tcW w:w="5778" w:type="dxa"/>
          </w:tcPr>
          <w:p w:rsidR="0024493A" w:rsidRDefault="0024493A" w:rsidP="002449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 Ability to remain positive and enthusiastic when working under pressure</w:t>
            </w:r>
          </w:p>
        </w:tc>
        <w:tc>
          <w:tcPr>
            <w:tcW w:w="1843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4493A" w:rsidRDefault="0024493A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4493A" w:rsidTr="00E114A4">
        <w:tc>
          <w:tcPr>
            <w:tcW w:w="5778" w:type="dxa"/>
          </w:tcPr>
          <w:p w:rsidR="0024493A" w:rsidRPr="00776C67" w:rsidRDefault="0024493A" w:rsidP="0024493A">
            <w:pPr>
              <w:pStyle w:val="NoSpacing"/>
              <w:rPr>
                <w:sz w:val="18"/>
                <w:szCs w:val="18"/>
              </w:rPr>
            </w:pPr>
            <w:r w:rsidRPr="00776C67">
              <w:rPr>
                <w:sz w:val="18"/>
                <w:szCs w:val="18"/>
              </w:rPr>
              <w:t>7.  Ability to prioritise, meet deadlines</w:t>
            </w:r>
            <w:r w:rsidR="00776C67" w:rsidRPr="00776C67">
              <w:rPr>
                <w:sz w:val="18"/>
                <w:szCs w:val="18"/>
              </w:rPr>
              <w:t xml:space="preserve"> and manage own time effectivel</w:t>
            </w:r>
            <w:r w:rsidRPr="00776C67">
              <w:rPr>
                <w:sz w:val="18"/>
                <w:szCs w:val="18"/>
              </w:rPr>
              <w:t>y</w:t>
            </w:r>
          </w:p>
        </w:tc>
        <w:tc>
          <w:tcPr>
            <w:tcW w:w="1843" w:type="dxa"/>
          </w:tcPr>
          <w:p w:rsidR="0024493A" w:rsidRPr="00776C67" w:rsidRDefault="0024493A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24493A" w:rsidRDefault="00776C67" w:rsidP="00E114A4">
            <w:pPr>
              <w:pStyle w:val="NoSpacing"/>
              <w:rPr>
                <w:sz w:val="24"/>
                <w:szCs w:val="24"/>
              </w:rPr>
            </w:pPr>
            <w:r w:rsidRPr="00776C67">
              <w:rPr>
                <w:sz w:val="24"/>
                <w:szCs w:val="24"/>
              </w:rPr>
              <w:t>E</w:t>
            </w:r>
          </w:p>
        </w:tc>
      </w:tr>
      <w:tr w:rsidR="00776C67" w:rsidTr="00E114A4">
        <w:tc>
          <w:tcPr>
            <w:tcW w:w="5778" w:type="dxa"/>
          </w:tcPr>
          <w:p w:rsidR="00776C67" w:rsidRDefault="00776C67" w:rsidP="002449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 Empathy with children</w:t>
            </w:r>
          </w:p>
        </w:tc>
        <w:tc>
          <w:tcPr>
            <w:tcW w:w="1843" w:type="dxa"/>
          </w:tcPr>
          <w:p w:rsidR="00776C67" w:rsidRDefault="00776C67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76C67" w:rsidRDefault="00776C67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776C67" w:rsidTr="00E114A4">
        <w:tc>
          <w:tcPr>
            <w:tcW w:w="5778" w:type="dxa"/>
          </w:tcPr>
          <w:p w:rsidR="00776C67" w:rsidRDefault="00776C67" w:rsidP="002449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 Good interpersonal skills</w:t>
            </w:r>
          </w:p>
        </w:tc>
        <w:tc>
          <w:tcPr>
            <w:tcW w:w="1843" w:type="dxa"/>
          </w:tcPr>
          <w:p w:rsidR="00776C67" w:rsidRDefault="00776C67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76C67" w:rsidRDefault="00776C67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776C67" w:rsidTr="00E114A4">
        <w:tc>
          <w:tcPr>
            <w:tcW w:w="5778" w:type="dxa"/>
          </w:tcPr>
          <w:p w:rsidR="00776C67" w:rsidRPr="00776C67" w:rsidRDefault="00776C67" w:rsidP="0024493A">
            <w:pPr>
              <w:pStyle w:val="NoSpacing"/>
              <w:rPr>
                <w:sz w:val="24"/>
                <w:szCs w:val="24"/>
              </w:rPr>
            </w:pPr>
            <w:r w:rsidRPr="00776C67">
              <w:rPr>
                <w:sz w:val="24"/>
                <w:szCs w:val="24"/>
                <w:highlight w:val="darkGray"/>
              </w:rPr>
              <w:t>Personal Attributes</w:t>
            </w:r>
          </w:p>
        </w:tc>
        <w:tc>
          <w:tcPr>
            <w:tcW w:w="1843" w:type="dxa"/>
          </w:tcPr>
          <w:p w:rsidR="00776C67" w:rsidRDefault="00776C67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76C67" w:rsidRDefault="00776C67" w:rsidP="00E114A4">
            <w:pPr>
              <w:pStyle w:val="NoSpacing"/>
              <w:rPr>
                <w:sz w:val="24"/>
                <w:szCs w:val="24"/>
              </w:rPr>
            </w:pPr>
          </w:p>
        </w:tc>
      </w:tr>
      <w:tr w:rsidR="00DE299D" w:rsidTr="00E114A4">
        <w:tc>
          <w:tcPr>
            <w:tcW w:w="5778" w:type="dxa"/>
          </w:tcPr>
          <w:p w:rsidR="00DE299D" w:rsidRDefault="00986E66" w:rsidP="00776C67">
            <w:pPr>
              <w:pStyle w:val="NoSpacing"/>
              <w:rPr>
                <w:sz w:val="24"/>
                <w:szCs w:val="24"/>
              </w:rPr>
            </w:pPr>
            <w:r w:rsidRPr="00986E6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776C67">
              <w:rPr>
                <w:sz w:val="18"/>
                <w:szCs w:val="18"/>
              </w:rPr>
              <w:t>Stamina, energy, resilience and a sense of humour</w:t>
            </w:r>
          </w:p>
        </w:tc>
        <w:tc>
          <w:tcPr>
            <w:tcW w:w="1843" w:type="dxa"/>
          </w:tcPr>
          <w:p w:rsidR="00DE299D" w:rsidRDefault="00DE299D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E299D" w:rsidRDefault="00776C67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86E66" w:rsidTr="00E114A4">
        <w:tc>
          <w:tcPr>
            <w:tcW w:w="5778" w:type="dxa"/>
          </w:tcPr>
          <w:p w:rsidR="00986E66" w:rsidRDefault="00961D19" w:rsidP="00776C6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2.  </w:t>
            </w:r>
            <w:r w:rsidR="00776C67">
              <w:rPr>
                <w:sz w:val="18"/>
                <w:szCs w:val="18"/>
              </w:rPr>
              <w:t>Optimistic outlook</w:t>
            </w:r>
          </w:p>
        </w:tc>
        <w:tc>
          <w:tcPr>
            <w:tcW w:w="1843" w:type="dxa"/>
          </w:tcPr>
          <w:p w:rsidR="00986E66" w:rsidRDefault="00986E66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86E66" w:rsidRDefault="00776C67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776C67" w:rsidTr="00E114A4">
        <w:tc>
          <w:tcPr>
            <w:tcW w:w="5778" w:type="dxa"/>
          </w:tcPr>
          <w:p w:rsidR="00776C67" w:rsidRDefault="00776C67" w:rsidP="00776C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Confidence</w:t>
            </w:r>
          </w:p>
        </w:tc>
        <w:tc>
          <w:tcPr>
            <w:tcW w:w="1843" w:type="dxa"/>
          </w:tcPr>
          <w:p w:rsidR="00776C67" w:rsidRDefault="00776C67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76C67" w:rsidRDefault="00776C67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776C67" w:rsidTr="00E114A4">
        <w:tc>
          <w:tcPr>
            <w:tcW w:w="5778" w:type="dxa"/>
          </w:tcPr>
          <w:p w:rsidR="00776C67" w:rsidRDefault="00776C67" w:rsidP="00776C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Commitment to own work/life balance</w:t>
            </w:r>
          </w:p>
        </w:tc>
        <w:tc>
          <w:tcPr>
            <w:tcW w:w="1843" w:type="dxa"/>
          </w:tcPr>
          <w:p w:rsidR="00776C67" w:rsidRDefault="00776C67" w:rsidP="00E114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76C67" w:rsidRDefault="00776C67" w:rsidP="00E114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:rsidR="009B6B72" w:rsidRPr="009B6B72" w:rsidRDefault="009B6B72" w:rsidP="00961D19">
      <w:pPr>
        <w:pStyle w:val="NoSpacing"/>
        <w:rPr>
          <w:sz w:val="24"/>
          <w:szCs w:val="24"/>
        </w:rPr>
      </w:pPr>
    </w:p>
    <w:sectPr w:rsidR="009B6B72" w:rsidRPr="009B6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91E"/>
    <w:multiLevelType w:val="hybridMultilevel"/>
    <w:tmpl w:val="0ED44F58"/>
    <w:lvl w:ilvl="0" w:tplc="109EBF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B86"/>
    <w:multiLevelType w:val="hybridMultilevel"/>
    <w:tmpl w:val="8CDEC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151E"/>
    <w:multiLevelType w:val="hybridMultilevel"/>
    <w:tmpl w:val="372AA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D4BF7"/>
    <w:multiLevelType w:val="hybridMultilevel"/>
    <w:tmpl w:val="4AE83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6FF"/>
    <w:multiLevelType w:val="hybridMultilevel"/>
    <w:tmpl w:val="26305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1CF3"/>
    <w:multiLevelType w:val="hybridMultilevel"/>
    <w:tmpl w:val="F048A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02B0E"/>
    <w:multiLevelType w:val="hybridMultilevel"/>
    <w:tmpl w:val="47F84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50C7"/>
    <w:multiLevelType w:val="hybridMultilevel"/>
    <w:tmpl w:val="0302E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80FFB"/>
    <w:multiLevelType w:val="hybridMultilevel"/>
    <w:tmpl w:val="E6806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17317"/>
    <w:multiLevelType w:val="hybridMultilevel"/>
    <w:tmpl w:val="DE90B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07E79"/>
    <w:multiLevelType w:val="hybridMultilevel"/>
    <w:tmpl w:val="93362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439C9"/>
    <w:multiLevelType w:val="hybridMultilevel"/>
    <w:tmpl w:val="37423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D4041"/>
    <w:multiLevelType w:val="hybridMultilevel"/>
    <w:tmpl w:val="1D189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D022E"/>
    <w:multiLevelType w:val="hybridMultilevel"/>
    <w:tmpl w:val="43629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72"/>
    <w:rsid w:val="001E769D"/>
    <w:rsid w:val="00212130"/>
    <w:rsid w:val="0024493A"/>
    <w:rsid w:val="00512BDA"/>
    <w:rsid w:val="005820AA"/>
    <w:rsid w:val="00774B9F"/>
    <w:rsid w:val="00776C67"/>
    <w:rsid w:val="008B149F"/>
    <w:rsid w:val="008D3047"/>
    <w:rsid w:val="0092739D"/>
    <w:rsid w:val="00961D19"/>
    <w:rsid w:val="00986E66"/>
    <w:rsid w:val="009B6B72"/>
    <w:rsid w:val="00A53765"/>
    <w:rsid w:val="00B27A24"/>
    <w:rsid w:val="00B52FD9"/>
    <w:rsid w:val="00DE299D"/>
    <w:rsid w:val="00E85766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B72"/>
    <w:pPr>
      <w:spacing w:after="0" w:line="240" w:lineRule="auto"/>
    </w:pPr>
  </w:style>
  <w:style w:type="table" w:styleId="TableGrid">
    <w:name w:val="Table Grid"/>
    <w:basedOn w:val="TableNormal"/>
    <w:uiPriority w:val="59"/>
    <w:rsid w:val="009B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B72"/>
    <w:pPr>
      <w:spacing w:after="0" w:line="240" w:lineRule="auto"/>
    </w:pPr>
  </w:style>
  <w:style w:type="table" w:styleId="TableGrid">
    <w:name w:val="Table Grid"/>
    <w:basedOn w:val="TableNormal"/>
    <w:uiPriority w:val="59"/>
    <w:rsid w:val="009B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2</cp:revision>
  <dcterms:created xsi:type="dcterms:W3CDTF">2018-01-25T08:49:00Z</dcterms:created>
  <dcterms:modified xsi:type="dcterms:W3CDTF">2018-01-25T08:49:00Z</dcterms:modified>
</cp:coreProperties>
</file>