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A330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2033E2F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0197E924"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3BD7CCC4"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0D74801"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3DF23A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10C044C0" w14:textId="175B59F1" w:rsidR="008A2691" w:rsidRDefault="002937BB"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 xml:space="preserve">Behaviour Support </w:t>
      </w:r>
      <w:r w:rsidR="00BF1107">
        <w:rPr>
          <w:rFonts w:ascii="Gill Sans MT" w:hAnsi="Gill Sans MT" w:cs="GillSansMT-Bold"/>
          <w:b/>
          <w:bCs/>
        </w:rPr>
        <w:t>Co-ordinator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3B1A42CE" w14:textId="77777777" w:rsidR="00D51C79" w:rsidRDefault="00D51C79" w:rsidP="008A2691">
      <w:pPr>
        <w:autoSpaceDE w:val="0"/>
        <w:autoSpaceDN w:val="0"/>
        <w:adjustRightInd w:val="0"/>
        <w:spacing w:after="0" w:line="240" w:lineRule="auto"/>
        <w:rPr>
          <w:rFonts w:ascii="Gill Sans MT" w:hAnsi="Gill Sans MT" w:cs="GillSansMT-Bold"/>
          <w:b/>
          <w:bCs/>
        </w:rPr>
      </w:pPr>
    </w:p>
    <w:p w14:paraId="7981B67E" w14:textId="5B9EC165"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DF32CB">
        <w:rPr>
          <w:rFonts w:ascii="Gill Sans MT" w:hAnsi="Gill Sans MT" w:cs="GillSansMT-Bold"/>
          <w:bCs/>
        </w:rPr>
        <w:t>B</w:t>
      </w:r>
      <w:r w:rsidR="002937BB">
        <w:rPr>
          <w:rFonts w:ascii="Gill Sans MT" w:hAnsi="Gill Sans MT" w:cs="GillSansMT-Bold"/>
          <w:bCs/>
        </w:rPr>
        <w:t xml:space="preserve">ehaviour Support </w:t>
      </w:r>
      <w:r w:rsidR="00BF1107">
        <w:rPr>
          <w:rFonts w:ascii="Gill Sans MT" w:hAnsi="Gill Sans MT" w:cs="GillSansMT-Bold"/>
          <w:bCs/>
        </w:rPr>
        <w:t>Co-ordinator</w:t>
      </w:r>
    </w:p>
    <w:p w14:paraId="004301EE" w14:textId="77777777" w:rsidR="00BF1107"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C9255F">
        <w:rPr>
          <w:rFonts w:ascii="Gill Sans MT" w:hAnsi="Gill Sans MT" w:cs="GillSansMT-Bold"/>
          <w:bCs/>
        </w:rPr>
        <w:t>AHT and/or Head of KS</w:t>
      </w:r>
      <w:r w:rsidR="00C47B27">
        <w:rPr>
          <w:rFonts w:ascii="Gill Sans MT" w:hAnsi="Gill Sans MT" w:cs="GillSansMT-Bold"/>
          <w:bCs/>
        </w:rPr>
        <w:t>3/4</w:t>
      </w:r>
    </w:p>
    <w:p w14:paraId="25ADA835"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121ABB32" w14:textId="77777777"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268C2909"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A0EF6C3"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5B1D9564"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18F91584"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26BB29EB"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543E25A"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484F898F"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2E5D1E53"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456114C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386783E4"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763B9AFD"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67B5E1F4"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47AA4C32"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6B39EBFC"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281F09E0"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49CA9C6F"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7CE021CA"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3D7D4FEC"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0B6FEF39"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6039130E"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089CE684"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0644150C"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14:paraId="7CE81E95"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09BDEA2E" w14:textId="1C69A398" w:rsidR="00F8797F" w:rsidRDefault="00F8797F">
      <w:pPr>
        <w:rPr>
          <w:rFonts w:ascii="Gill Sans MT" w:hAnsi="Gill Sans MT" w:cs="GillSansMT-Bold"/>
          <w:bCs/>
        </w:rPr>
      </w:pPr>
    </w:p>
    <w:p w14:paraId="1BB5BCB6" w14:textId="77777777" w:rsidR="001A1BD6" w:rsidRDefault="001A1BD6">
      <w:pPr>
        <w:rPr>
          <w:rFonts w:ascii="Gill Sans MT" w:hAnsi="Gill Sans MT" w:cs="GillSansMT-Bold"/>
          <w:bCs/>
        </w:rPr>
      </w:pPr>
    </w:p>
    <w:p w14:paraId="55CDA9C5" w14:textId="518D3B54" w:rsidR="008A2691" w:rsidRPr="008A2691" w:rsidRDefault="008A2691">
      <w:pPr>
        <w:rPr>
          <w:rFonts w:ascii="Gill Sans MT" w:hAnsi="Gill Sans MT" w:cs="GillSansMT-Bold"/>
          <w:bCs/>
        </w:rPr>
      </w:pPr>
      <w:r>
        <w:rPr>
          <w:rFonts w:ascii="Gill Sans MT" w:hAnsi="Gill Sans MT" w:cs="GillSansMT-Bold"/>
          <w:bCs/>
        </w:rPr>
        <w:t>The Governing Bo</w:t>
      </w:r>
      <w:r w:rsidR="00037D56">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4DF6DA36" w14:textId="77777777" w:rsidR="002D3BAE" w:rsidRDefault="002D3BAE" w:rsidP="004C3A67">
      <w:pPr>
        <w:rPr>
          <w:rStyle w:val="Strong"/>
          <w:rFonts w:ascii="Gill Sans MT" w:hAnsi="Gill Sans MT"/>
        </w:rPr>
      </w:pPr>
    </w:p>
    <w:p w14:paraId="121E15D3" w14:textId="77777777" w:rsidR="0051483D" w:rsidRPr="003A6DF0" w:rsidRDefault="003A6DF0" w:rsidP="004C3A67">
      <w:pPr>
        <w:rPr>
          <w:rStyle w:val="Strong"/>
          <w:rFonts w:ascii="Gill Sans MT" w:hAnsi="Gill Sans MT"/>
          <w:u w:val="single"/>
        </w:rPr>
      </w:pPr>
      <w:r w:rsidRPr="003A6DF0">
        <w:rPr>
          <w:rStyle w:val="Strong"/>
          <w:rFonts w:ascii="Gill Sans MT" w:hAnsi="Gill Sans MT"/>
          <w:u w:val="single"/>
        </w:rPr>
        <w:lastRenderedPageBreak/>
        <w:t>Job Description</w:t>
      </w:r>
    </w:p>
    <w:p w14:paraId="2737E8B7" w14:textId="77777777" w:rsidR="004D5AEC" w:rsidRDefault="00C252EA" w:rsidP="004D5AEC">
      <w:pPr>
        <w:rPr>
          <w:rStyle w:val="Strong"/>
          <w:rFonts w:ascii="Gill Sans MT" w:hAnsi="Gill Sans MT"/>
        </w:rPr>
      </w:pPr>
      <w:r>
        <w:rPr>
          <w:rStyle w:val="Strong"/>
          <w:rFonts w:ascii="Gill Sans MT" w:hAnsi="Gill Sans MT"/>
        </w:rPr>
        <w:t>Role Purpose</w:t>
      </w:r>
    </w:p>
    <w:p w14:paraId="26E77CA3" w14:textId="746E1CC0" w:rsidR="00A7005A" w:rsidRDefault="00553BA8" w:rsidP="00553BA8">
      <w:pPr>
        <w:jc w:val="both"/>
        <w:rPr>
          <w:rStyle w:val="Strong"/>
          <w:rFonts w:ascii="Gill Sans MT" w:hAnsi="Gill Sans MT"/>
          <w:b w:val="0"/>
        </w:rPr>
      </w:pPr>
      <w:r w:rsidRPr="00553BA8">
        <w:rPr>
          <w:rStyle w:val="Strong"/>
          <w:rFonts w:ascii="Gill Sans MT" w:hAnsi="Gill Sans MT"/>
          <w:b w:val="0"/>
        </w:rPr>
        <w:t>To assist in the promotion, direction and oversight of high standards of</w:t>
      </w:r>
      <w:r>
        <w:rPr>
          <w:rStyle w:val="Strong"/>
          <w:rFonts w:ascii="Gill Sans MT" w:hAnsi="Gill Sans MT"/>
          <w:b w:val="0"/>
        </w:rPr>
        <w:t xml:space="preserve"> </w:t>
      </w:r>
      <w:r w:rsidRPr="00553BA8">
        <w:rPr>
          <w:rStyle w:val="Strong"/>
          <w:rFonts w:ascii="Gill Sans MT" w:hAnsi="Gill Sans MT"/>
          <w:b w:val="0"/>
        </w:rPr>
        <w:t>teaching and learning, pupil achievement and progression through effective</w:t>
      </w:r>
      <w:r>
        <w:rPr>
          <w:rStyle w:val="Strong"/>
          <w:rFonts w:ascii="Gill Sans MT" w:hAnsi="Gill Sans MT"/>
          <w:b w:val="0"/>
        </w:rPr>
        <w:t xml:space="preserve"> </w:t>
      </w:r>
      <w:r w:rsidRPr="00553BA8">
        <w:rPr>
          <w:rStyle w:val="Strong"/>
          <w:rFonts w:ascii="Gill Sans MT" w:hAnsi="Gill Sans MT"/>
          <w:b w:val="0"/>
        </w:rPr>
        <w:t>inclusion for all pupils including those with Special Educational Needs</w:t>
      </w:r>
      <w:r>
        <w:rPr>
          <w:rStyle w:val="Strong"/>
          <w:rFonts w:ascii="Gill Sans MT" w:hAnsi="Gill Sans MT"/>
          <w:b w:val="0"/>
        </w:rPr>
        <w:t>.</w:t>
      </w:r>
    </w:p>
    <w:p w14:paraId="3F51E284" w14:textId="77777777" w:rsidR="00DF32CB" w:rsidRPr="00553BA8" w:rsidRDefault="00DF32CB" w:rsidP="00553BA8">
      <w:pPr>
        <w:jc w:val="both"/>
        <w:rPr>
          <w:rStyle w:val="Strong"/>
          <w:rFonts w:ascii="Gill Sans MT" w:hAnsi="Gill Sans MT"/>
          <w:b w:val="0"/>
        </w:rPr>
      </w:pPr>
    </w:p>
    <w:p w14:paraId="75FA370F" w14:textId="1BCE3B91" w:rsidR="00C2566F" w:rsidRPr="000815FD" w:rsidRDefault="00A7005A" w:rsidP="00957CF2">
      <w:pPr>
        <w:rPr>
          <w:rStyle w:val="Strong"/>
          <w:rFonts w:ascii="Gill Sans MT" w:hAnsi="Gill Sans MT"/>
        </w:rPr>
      </w:pPr>
      <w:r>
        <w:rPr>
          <w:rStyle w:val="Strong"/>
          <w:rFonts w:ascii="Gill Sans MT" w:hAnsi="Gill Sans MT"/>
        </w:rPr>
        <w:t>Specific Responsibilities</w:t>
      </w:r>
    </w:p>
    <w:p w14:paraId="72236429" w14:textId="51CFE159" w:rsidR="0041725C" w:rsidRDefault="00C2566F" w:rsidP="00C2566F">
      <w:pPr>
        <w:pStyle w:val="ListParagraph"/>
        <w:numPr>
          <w:ilvl w:val="0"/>
          <w:numId w:val="1"/>
        </w:numPr>
        <w:rPr>
          <w:rStyle w:val="Strong"/>
          <w:rFonts w:ascii="Gill Sans MT" w:hAnsi="Gill Sans MT"/>
          <w:b w:val="0"/>
        </w:rPr>
      </w:pPr>
      <w:r>
        <w:rPr>
          <w:rStyle w:val="Strong"/>
          <w:rFonts w:ascii="Gill Sans MT" w:hAnsi="Gill Sans MT"/>
          <w:b w:val="0"/>
        </w:rPr>
        <w:t>To supervise the IEU</w:t>
      </w:r>
      <w:r w:rsidR="0017309C">
        <w:rPr>
          <w:rStyle w:val="Strong"/>
          <w:rFonts w:ascii="Gill Sans MT" w:hAnsi="Gill Sans MT"/>
          <w:b w:val="0"/>
        </w:rPr>
        <w:t>, ensuring that the students adhere to the rules and expectations of the room</w:t>
      </w:r>
    </w:p>
    <w:p w14:paraId="64538350" w14:textId="22D89A3D" w:rsidR="0041725C" w:rsidRDefault="0041725C" w:rsidP="00C2566F">
      <w:pPr>
        <w:pStyle w:val="ListParagraph"/>
        <w:numPr>
          <w:ilvl w:val="0"/>
          <w:numId w:val="1"/>
        </w:numPr>
        <w:rPr>
          <w:rStyle w:val="Strong"/>
          <w:rFonts w:ascii="Gill Sans MT" w:hAnsi="Gill Sans MT"/>
          <w:b w:val="0"/>
        </w:rPr>
      </w:pPr>
      <w:r>
        <w:rPr>
          <w:rStyle w:val="Strong"/>
          <w:rFonts w:ascii="Gill Sans MT" w:hAnsi="Gill Sans MT"/>
          <w:b w:val="0"/>
        </w:rPr>
        <w:t>To ensure that work is organised for students to complete in IEU</w:t>
      </w:r>
    </w:p>
    <w:p w14:paraId="6AA1D480" w14:textId="67BECA0A" w:rsidR="0041725C" w:rsidRPr="0041725C" w:rsidRDefault="0041725C" w:rsidP="0041725C">
      <w:pPr>
        <w:pStyle w:val="ListParagraph"/>
        <w:numPr>
          <w:ilvl w:val="0"/>
          <w:numId w:val="1"/>
        </w:numPr>
        <w:rPr>
          <w:rStyle w:val="Strong"/>
          <w:rFonts w:ascii="Gill Sans MT" w:hAnsi="Gill Sans MT"/>
          <w:b w:val="0"/>
        </w:rPr>
      </w:pPr>
      <w:r>
        <w:rPr>
          <w:rStyle w:val="Strong"/>
          <w:rFonts w:ascii="Gill Sans MT" w:hAnsi="Gill Sans MT"/>
          <w:b w:val="0"/>
        </w:rPr>
        <w:t xml:space="preserve">To monitor the work of all students in IEU to ensure that </w:t>
      </w:r>
      <w:r w:rsidR="000815FD">
        <w:rPr>
          <w:rStyle w:val="Strong"/>
          <w:rFonts w:ascii="Gill Sans MT" w:hAnsi="Gill Sans MT"/>
          <w:b w:val="0"/>
        </w:rPr>
        <w:t xml:space="preserve">it </w:t>
      </w:r>
      <w:r>
        <w:rPr>
          <w:rStyle w:val="Strong"/>
          <w:rFonts w:ascii="Gill Sans MT" w:hAnsi="Gill Sans MT"/>
          <w:b w:val="0"/>
        </w:rPr>
        <w:t>is completed to a satisfactory standard</w:t>
      </w:r>
    </w:p>
    <w:p w14:paraId="409A189F" w14:textId="14A7E3A3" w:rsidR="0041725C" w:rsidRPr="00957CF2" w:rsidRDefault="0041725C" w:rsidP="0041725C">
      <w:pPr>
        <w:pStyle w:val="ListParagraph"/>
        <w:numPr>
          <w:ilvl w:val="0"/>
          <w:numId w:val="1"/>
        </w:numPr>
        <w:rPr>
          <w:rStyle w:val="Strong"/>
          <w:rFonts w:ascii="Gill Sans MT" w:hAnsi="Gill Sans MT"/>
        </w:rPr>
      </w:pPr>
      <w:r>
        <w:rPr>
          <w:rStyle w:val="Strong"/>
          <w:rFonts w:ascii="Gill Sans MT" w:hAnsi="Gill Sans MT"/>
          <w:b w:val="0"/>
        </w:rPr>
        <w:t xml:space="preserve">To report to </w:t>
      </w:r>
      <w:proofErr w:type="spellStart"/>
      <w:r>
        <w:rPr>
          <w:rStyle w:val="Strong"/>
          <w:rFonts w:ascii="Gill Sans MT" w:hAnsi="Gill Sans MT"/>
          <w:b w:val="0"/>
        </w:rPr>
        <w:t>HoK</w:t>
      </w:r>
      <w:proofErr w:type="spellEnd"/>
      <w:r>
        <w:rPr>
          <w:rStyle w:val="Strong"/>
          <w:rFonts w:ascii="Gill Sans MT" w:hAnsi="Gill Sans MT"/>
          <w:b w:val="0"/>
        </w:rPr>
        <w:t xml:space="preserve"> at the end of the day on the work and behaviour of those students in IEU</w:t>
      </w:r>
    </w:p>
    <w:p w14:paraId="39BBD4CF" w14:textId="1D59D2DA" w:rsidR="0041725C" w:rsidRDefault="0041725C" w:rsidP="00C2566F">
      <w:pPr>
        <w:pStyle w:val="ListParagraph"/>
        <w:numPr>
          <w:ilvl w:val="0"/>
          <w:numId w:val="1"/>
        </w:numPr>
        <w:rPr>
          <w:rStyle w:val="Strong"/>
          <w:rFonts w:ascii="Gill Sans MT" w:hAnsi="Gill Sans MT"/>
          <w:b w:val="0"/>
        </w:rPr>
      </w:pPr>
      <w:r>
        <w:rPr>
          <w:rStyle w:val="Strong"/>
          <w:rFonts w:ascii="Gill Sans MT" w:hAnsi="Gill Sans MT"/>
          <w:b w:val="0"/>
        </w:rPr>
        <w:t>To complete all necessary paperwork for students in IEU</w:t>
      </w:r>
    </w:p>
    <w:p w14:paraId="19FABA48" w14:textId="0E471797" w:rsidR="000815FD" w:rsidRDefault="000815FD" w:rsidP="00C2566F">
      <w:pPr>
        <w:pStyle w:val="ListParagraph"/>
        <w:numPr>
          <w:ilvl w:val="0"/>
          <w:numId w:val="1"/>
        </w:numPr>
        <w:rPr>
          <w:rStyle w:val="Strong"/>
          <w:rFonts w:ascii="Gill Sans MT" w:hAnsi="Gill Sans MT"/>
          <w:b w:val="0"/>
        </w:rPr>
      </w:pPr>
      <w:r>
        <w:rPr>
          <w:rStyle w:val="Strong"/>
          <w:rFonts w:ascii="Gill Sans MT" w:hAnsi="Gill Sans MT"/>
          <w:b w:val="0"/>
        </w:rPr>
        <w:t>To monitor SIMs for SLT callouts and alert the on call member of staff</w:t>
      </w:r>
    </w:p>
    <w:p w14:paraId="52C1A9EF" w14:textId="1584664D" w:rsidR="0041725C" w:rsidRDefault="0041725C" w:rsidP="00C2566F">
      <w:pPr>
        <w:pStyle w:val="ListParagraph"/>
        <w:numPr>
          <w:ilvl w:val="0"/>
          <w:numId w:val="1"/>
        </w:numPr>
        <w:rPr>
          <w:rStyle w:val="Strong"/>
          <w:rFonts w:ascii="Gill Sans MT" w:hAnsi="Gill Sans MT"/>
          <w:b w:val="0"/>
        </w:rPr>
      </w:pPr>
      <w:r>
        <w:rPr>
          <w:rStyle w:val="Strong"/>
          <w:rFonts w:ascii="Gill Sans MT" w:hAnsi="Gill Sans MT"/>
          <w:b w:val="0"/>
        </w:rPr>
        <w:t>To complete all necessary logging for parked students</w:t>
      </w:r>
    </w:p>
    <w:p w14:paraId="13554F93" w14:textId="1A2EA2D3" w:rsidR="0041725C" w:rsidRDefault="0041725C" w:rsidP="00C2566F">
      <w:pPr>
        <w:pStyle w:val="ListParagraph"/>
        <w:numPr>
          <w:ilvl w:val="0"/>
          <w:numId w:val="1"/>
        </w:numPr>
        <w:rPr>
          <w:rStyle w:val="Strong"/>
          <w:rFonts w:ascii="Gill Sans MT" w:hAnsi="Gill Sans MT"/>
          <w:b w:val="0"/>
        </w:rPr>
      </w:pPr>
      <w:r>
        <w:rPr>
          <w:rStyle w:val="Strong"/>
          <w:rFonts w:ascii="Gill Sans MT" w:hAnsi="Gill Sans MT"/>
          <w:b w:val="0"/>
        </w:rPr>
        <w:t>To feed back to teaching staff on the behaviour and work of students that are parked</w:t>
      </w:r>
    </w:p>
    <w:p w14:paraId="149BF290" w14:textId="77777777" w:rsidR="00C2566F" w:rsidRPr="00C2566F" w:rsidRDefault="00C2566F" w:rsidP="00C2566F">
      <w:pPr>
        <w:pStyle w:val="ListParagraph"/>
        <w:numPr>
          <w:ilvl w:val="0"/>
          <w:numId w:val="1"/>
        </w:numPr>
        <w:rPr>
          <w:rStyle w:val="Strong"/>
          <w:rFonts w:ascii="Gill Sans MT" w:hAnsi="Gill Sans MT"/>
        </w:rPr>
      </w:pPr>
      <w:r>
        <w:rPr>
          <w:rStyle w:val="Strong"/>
          <w:rFonts w:ascii="Gill Sans MT" w:hAnsi="Gill Sans MT"/>
          <w:b w:val="0"/>
        </w:rPr>
        <w:t xml:space="preserve">To carry out general admin duties that support the pastoral team </w:t>
      </w:r>
    </w:p>
    <w:p w14:paraId="6D8B69CD" w14:textId="77777777" w:rsidR="00C2566F" w:rsidRPr="00C2566F" w:rsidRDefault="00C2566F" w:rsidP="00C2566F">
      <w:pPr>
        <w:pStyle w:val="ListParagraph"/>
        <w:numPr>
          <w:ilvl w:val="0"/>
          <w:numId w:val="1"/>
        </w:numPr>
        <w:rPr>
          <w:rStyle w:val="Strong"/>
          <w:rFonts w:ascii="Gill Sans MT" w:hAnsi="Gill Sans MT"/>
        </w:rPr>
      </w:pPr>
      <w:r>
        <w:rPr>
          <w:rStyle w:val="Strong"/>
          <w:rFonts w:ascii="Gill Sans MT" w:hAnsi="Gill Sans MT"/>
          <w:b w:val="0"/>
        </w:rPr>
        <w:t xml:space="preserve">To meet with parents about their child as directed by the pastoral team </w:t>
      </w:r>
    </w:p>
    <w:p w14:paraId="59C44A2C" w14:textId="16257CCF" w:rsidR="00A7005A" w:rsidRPr="003016C3" w:rsidRDefault="00C2566F" w:rsidP="00957CF2">
      <w:pPr>
        <w:pStyle w:val="ListParagraph"/>
        <w:numPr>
          <w:ilvl w:val="0"/>
          <w:numId w:val="43"/>
        </w:numPr>
        <w:spacing w:after="0" w:line="240" w:lineRule="exact"/>
      </w:pPr>
      <w:r w:rsidRPr="00A7005A">
        <w:rPr>
          <w:rStyle w:val="Strong"/>
          <w:rFonts w:ascii="Gill Sans MT" w:hAnsi="Gill Sans MT"/>
          <w:b w:val="0"/>
        </w:rPr>
        <w:t>To carry out any other responsibilities that the Headmaster deems appropriate to the rol</w:t>
      </w:r>
      <w:r w:rsidR="0041725C">
        <w:rPr>
          <w:rStyle w:val="Strong"/>
          <w:rFonts w:ascii="Gill Sans MT" w:hAnsi="Gill Sans MT"/>
          <w:b w:val="0"/>
        </w:rPr>
        <w:t>l</w:t>
      </w:r>
    </w:p>
    <w:p w14:paraId="189E942E" w14:textId="6FE6A3A7" w:rsidR="00A7005A" w:rsidRPr="003016C3" w:rsidRDefault="00A7005A" w:rsidP="00957CF2">
      <w:pPr>
        <w:numPr>
          <w:ilvl w:val="0"/>
          <w:numId w:val="43"/>
        </w:numPr>
        <w:spacing w:after="0" w:line="240" w:lineRule="auto"/>
        <w:rPr>
          <w:rFonts w:ascii="Gill Sans MT" w:hAnsi="Gill Sans MT" w:cs="Arial"/>
        </w:rPr>
      </w:pPr>
      <w:r w:rsidRPr="003016C3">
        <w:rPr>
          <w:rFonts w:ascii="Gill Sans MT" w:hAnsi="Gill Sans MT" w:cs="Arial"/>
        </w:rPr>
        <w:t>Provid</w:t>
      </w:r>
      <w:r>
        <w:rPr>
          <w:rFonts w:ascii="Gill Sans MT" w:hAnsi="Gill Sans MT" w:cs="Arial"/>
        </w:rPr>
        <w:t>e</w:t>
      </w:r>
      <w:r w:rsidRPr="003016C3">
        <w:rPr>
          <w:rFonts w:ascii="Gill Sans MT" w:hAnsi="Gill Sans MT" w:cs="Arial"/>
        </w:rPr>
        <w:t xml:space="preserve"> general support for students who are re-integrating into school following prolonged absence /change of school /exclusion.</w:t>
      </w:r>
    </w:p>
    <w:p w14:paraId="16A772D1" w14:textId="77777777" w:rsidR="004A344D" w:rsidRDefault="004A344D" w:rsidP="00EC32E2">
      <w:pPr>
        <w:spacing w:line="240" w:lineRule="exact"/>
        <w:rPr>
          <w:rFonts w:ascii="Gill Sans MT" w:hAnsi="Gill Sans MT"/>
          <w:b/>
        </w:rPr>
      </w:pPr>
    </w:p>
    <w:p w14:paraId="30EC880E" w14:textId="77777777" w:rsidR="004A344D" w:rsidRDefault="004A344D" w:rsidP="00EC32E2">
      <w:pPr>
        <w:spacing w:line="240" w:lineRule="exact"/>
        <w:rPr>
          <w:rFonts w:ascii="Gill Sans MT" w:hAnsi="Gill Sans MT"/>
          <w:b/>
        </w:rPr>
      </w:pPr>
    </w:p>
    <w:p w14:paraId="7D2C498A" w14:textId="77777777" w:rsidR="004A344D" w:rsidRDefault="004A344D" w:rsidP="00EC32E2">
      <w:pPr>
        <w:spacing w:line="240" w:lineRule="exact"/>
        <w:rPr>
          <w:rFonts w:ascii="Gill Sans MT" w:hAnsi="Gill Sans MT"/>
          <w:b/>
        </w:rPr>
      </w:pPr>
    </w:p>
    <w:p w14:paraId="270E25C6" w14:textId="77777777" w:rsidR="004A344D" w:rsidRDefault="004A344D" w:rsidP="00EC32E2">
      <w:pPr>
        <w:spacing w:line="240" w:lineRule="exact"/>
        <w:rPr>
          <w:rFonts w:ascii="Gill Sans MT" w:hAnsi="Gill Sans MT"/>
          <w:b/>
        </w:rPr>
      </w:pPr>
    </w:p>
    <w:p w14:paraId="64CBF378" w14:textId="77777777" w:rsidR="004A344D" w:rsidRDefault="004A344D" w:rsidP="00EC32E2">
      <w:pPr>
        <w:spacing w:line="240" w:lineRule="exact"/>
        <w:rPr>
          <w:rFonts w:ascii="Gill Sans MT" w:hAnsi="Gill Sans MT"/>
          <w:b/>
        </w:rPr>
      </w:pPr>
    </w:p>
    <w:p w14:paraId="7F483AED" w14:textId="77777777" w:rsidR="004A344D" w:rsidRDefault="004A344D" w:rsidP="00EC32E2">
      <w:pPr>
        <w:spacing w:line="240" w:lineRule="exact"/>
        <w:rPr>
          <w:rFonts w:ascii="Gill Sans MT" w:hAnsi="Gill Sans MT"/>
          <w:b/>
        </w:rPr>
      </w:pPr>
    </w:p>
    <w:p w14:paraId="11098B5D" w14:textId="77777777" w:rsidR="004A344D" w:rsidRDefault="004A344D" w:rsidP="00EC32E2">
      <w:pPr>
        <w:spacing w:line="240" w:lineRule="exact"/>
        <w:rPr>
          <w:rFonts w:ascii="Gill Sans MT" w:hAnsi="Gill Sans MT"/>
          <w:b/>
        </w:rPr>
      </w:pPr>
    </w:p>
    <w:p w14:paraId="36342C9A" w14:textId="77777777" w:rsidR="004A344D" w:rsidRDefault="004A344D" w:rsidP="00EC32E2">
      <w:pPr>
        <w:spacing w:line="240" w:lineRule="exact"/>
        <w:rPr>
          <w:rFonts w:ascii="Gill Sans MT" w:hAnsi="Gill Sans MT"/>
          <w:b/>
        </w:rPr>
      </w:pPr>
    </w:p>
    <w:p w14:paraId="0A9FE42B" w14:textId="77777777" w:rsidR="004A344D" w:rsidRDefault="004A344D" w:rsidP="00EC32E2">
      <w:pPr>
        <w:spacing w:line="240" w:lineRule="exact"/>
        <w:rPr>
          <w:rFonts w:ascii="Gill Sans MT" w:hAnsi="Gill Sans MT"/>
          <w:b/>
        </w:rPr>
      </w:pPr>
    </w:p>
    <w:p w14:paraId="3300FF64" w14:textId="77777777" w:rsidR="004A344D" w:rsidRDefault="004A344D" w:rsidP="00EC32E2">
      <w:pPr>
        <w:spacing w:line="240" w:lineRule="exact"/>
        <w:rPr>
          <w:rFonts w:ascii="Gill Sans MT" w:hAnsi="Gill Sans MT"/>
          <w:b/>
        </w:rPr>
      </w:pPr>
    </w:p>
    <w:p w14:paraId="48527AE4" w14:textId="77777777" w:rsidR="004A344D" w:rsidRDefault="004A344D" w:rsidP="00EC32E2">
      <w:pPr>
        <w:spacing w:line="240" w:lineRule="exact"/>
        <w:rPr>
          <w:rFonts w:ascii="Gill Sans MT" w:hAnsi="Gill Sans MT"/>
          <w:b/>
        </w:rPr>
      </w:pPr>
    </w:p>
    <w:p w14:paraId="1F415552" w14:textId="75C90DDB" w:rsidR="0017309C" w:rsidRDefault="0017309C">
      <w:pPr>
        <w:rPr>
          <w:rFonts w:ascii="Gill Sans MT" w:hAnsi="Gill Sans MT"/>
          <w:b/>
        </w:rPr>
      </w:pPr>
      <w:r>
        <w:rPr>
          <w:rFonts w:ascii="Gill Sans MT" w:hAnsi="Gill Sans MT"/>
          <w:b/>
        </w:rPr>
        <w:br w:type="page"/>
      </w:r>
    </w:p>
    <w:p w14:paraId="2872F21F" w14:textId="77777777" w:rsidR="00F8797F" w:rsidRPr="003A6DF0" w:rsidRDefault="00F8797F" w:rsidP="00EC32E2">
      <w:pPr>
        <w:spacing w:line="240" w:lineRule="exact"/>
        <w:rPr>
          <w:rFonts w:ascii="Gill Sans MT" w:hAnsi="Gill Sans MT"/>
          <w:b/>
          <w:u w:val="single"/>
        </w:rPr>
      </w:pPr>
      <w:r w:rsidRPr="003A6DF0">
        <w:rPr>
          <w:rFonts w:ascii="Gill Sans MT" w:hAnsi="Gill Sans MT"/>
          <w:b/>
          <w:u w:val="single"/>
        </w:rPr>
        <w:t>Person Specification</w:t>
      </w:r>
    </w:p>
    <w:p w14:paraId="5CBF661A" w14:textId="77777777" w:rsidR="00F8797F"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2269"/>
        <w:gridCol w:w="4097"/>
        <w:gridCol w:w="3282"/>
      </w:tblGrid>
      <w:tr w:rsidR="00B3427D" w:rsidRPr="00965F2B" w14:paraId="7300EC29" w14:textId="77777777" w:rsidTr="00472DD4">
        <w:tc>
          <w:tcPr>
            <w:tcW w:w="1749" w:type="dxa"/>
            <w:shd w:val="clear" w:color="auto" w:fill="A6A6A6" w:themeFill="background1" w:themeFillShade="A6"/>
          </w:tcPr>
          <w:p w14:paraId="35BCE14B" w14:textId="77777777" w:rsidR="00B3427D" w:rsidRPr="00965F2B" w:rsidRDefault="00B3427D" w:rsidP="00472DD4">
            <w:pPr>
              <w:spacing w:line="240" w:lineRule="exact"/>
              <w:rPr>
                <w:rFonts w:ascii="Gill Sans MT" w:hAnsi="Gill Sans MT"/>
                <w:b/>
              </w:rPr>
            </w:pPr>
          </w:p>
        </w:tc>
        <w:tc>
          <w:tcPr>
            <w:tcW w:w="4412" w:type="dxa"/>
            <w:shd w:val="clear" w:color="auto" w:fill="A6A6A6" w:themeFill="background1" w:themeFillShade="A6"/>
          </w:tcPr>
          <w:p w14:paraId="2A1BB8AA" w14:textId="77777777" w:rsidR="00B3427D" w:rsidRPr="00965F2B" w:rsidRDefault="00B3427D" w:rsidP="00472DD4">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04881100" w14:textId="77777777" w:rsidR="00B3427D" w:rsidRPr="00965F2B" w:rsidRDefault="00B3427D" w:rsidP="00472DD4">
            <w:pPr>
              <w:spacing w:line="240" w:lineRule="exact"/>
              <w:rPr>
                <w:rFonts w:ascii="Gill Sans MT" w:hAnsi="Gill Sans MT"/>
                <w:b/>
              </w:rPr>
            </w:pPr>
            <w:r w:rsidRPr="00965F2B">
              <w:rPr>
                <w:rFonts w:ascii="Gill Sans MT" w:hAnsi="Gill Sans MT"/>
                <w:b/>
              </w:rPr>
              <w:t>Desirable</w:t>
            </w:r>
          </w:p>
        </w:tc>
      </w:tr>
      <w:tr w:rsidR="00C84208" w:rsidRPr="00965F2B" w14:paraId="0294DB00" w14:textId="77777777" w:rsidTr="00472DD4">
        <w:tc>
          <w:tcPr>
            <w:tcW w:w="1749" w:type="dxa"/>
          </w:tcPr>
          <w:p w14:paraId="0570E5D2" w14:textId="77777777" w:rsidR="00C84208" w:rsidRPr="00965F2B" w:rsidRDefault="00C84208" w:rsidP="00C84208">
            <w:pPr>
              <w:spacing w:line="240" w:lineRule="exact"/>
              <w:rPr>
                <w:rFonts w:ascii="Gill Sans MT" w:hAnsi="Gill Sans MT"/>
                <w:b/>
              </w:rPr>
            </w:pPr>
            <w:r w:rsidRPr="00965F2B">
              <w:rPr>
                <w:rFonts w:ascii="Gill Sans MT" w:hAnsi="Gill Sans MT"/>
                <w:b/>
              </w:rPr>
              <w:t>Qualifications</w:t>
            </w:r>
          </w:p>
          <w:p w14:paraId="572D65C1" w14:textId="77777777" w:rsidR="00C84208" w:rsidRPr="00965F2B" w:rsidRDefault="00C84208" w:rsidP="00C84208">
            <w:pPr>
              <w:spacing w:line="240" w:lineRule="exact"/>
              <w:rPr>
                <w:rFonts w:ascii="Gill Sans MT" w:hAnsi="Gill Sans MT"/>
                <w:b/>
              </w:rPr>
            </w:pPr>
          </w:p>
          <w:p w14:paraId="03A58D5C" w14:textId="77777777" w:rsidR="00C84208" w:rsidRPr="00965F2B" w:rsidRDefault="00C84208" w:rsidP="00C84208">
            <w:pPr>
              <w:spacing w:line="240" w:lineRule="exact"/>
              <w:rPr>
                <w:rFonts w:ascii="Gill Sans MT" w:hAnsi="Gill Sans MT"/>
                <w:b/>
              </w:rPr>
            </w:pPr>
          </w:p>
        </w:tc>
        <w:tc>
          <w:tcPr>
            <w:tcW w:w="4412" w:type="dxa"/>
          </w:tcPr>
          <w:p w14:paraId="012CB9A6" w14:textId="318EAAE9" w:rsidR="00C84208" w:rsidRPr="00784F8F" w:rsidRDefault="00734446" w:rsidP="00784F8F">
            <w:pPr>
              <w:pStyle w:val="ListParagraph"/>
              <w:numPr>
                <w:ilvl w:val="0"/>
                <w:numId w:val="41"/>
              </w:numPr>
              <w:spacing w:line="240" w:lineRule="exact"/>
              <w:rPr>
                <w:rFonts w:ascii="Gill Sans MT" w:hAnsi="Gill Sans MT"/>
              </w:rPr>
            </w:pPr>
            <w:r w:rsidRPr="00784F8F">
              <w:rPr>
                <w:rFonts w:ascii="Gill Sans MT" w:hAnsi="Gill Sans MT"/>
              </w:rPr>
              <w:t xml:space="preserve">Good GCSE in English and Maths (C+ grade </w:t>
            </w:r>
            <w:r w:rsidR="003E6E45">
              <w:rPr>
                <w:rFonts w:ascii="Gill Sans MT" w:hAnsi="Gill Sans MT"/>
              </w:rPr>
              <w:t xml:space="preserve">or level 4 </w:t>
            </w:r>
            <w:bookmarkStart w:id="0" w:name="_GoBack"/>
            <w:bookmarkEnd w:id="0"/>
            <w:r w:rsidRPr="00784F8F">
              <w:rPr>
                <w:rFonts w:ascii="Gill Sans MT" w:hAnsi="Gill Sans MT"/>
              </w:rPr>
              <w:t>or equivalent)</w:t>
            </w:r>
          </w:p>
        </w:tc>
        <w:tc>
          <w:tcPr>
            <w:tcW w:w="3487" w:type="dxa"/>
          </w:tcPr>
          <w:p w14:paraId="2BDAC3C3" w14:textId="77777777" w:rsidR="00C84208" w:rsidRPr="00784F8F" w:rsidRDefault="00734446" w:rsidP="00784F8F">
            <w:pPr>
              <w:pStyle w:val="ListParagraph"/>
              <w:numPr>
                <w:ilvl w:val="0"/>
                <w:numId w:val="41"/>
              </w:numPr>
              <w:spacing w:line="240" w:lineRule="exact"/>
              <w:rPr>
                <w:rFonts w:ascii="Gill Sans MT" w:hAnsi="Gill Sans MT"/>
              </w:rPr>
            </w:pPr>
            <w:r w:rsidRPr="00784F8F">
              <w:rPr>
                <w:rFonts w:ascii="Gill Sans MT" w:hAnsi="Gill Sans MT"/>
              </w:rPr>
              <w:t xml:space="preserve">A-level and/or degree qualifications </w:t>
            </w:r>
          </w:p>
        </w:tc>
      </w:tr>
      <w:tr w:rsidR="00C84208" w:rsidRPr="00965F2B" w14:paraId="0A32142B" w14:textId="77777777" w:rsidTr="00472DD4">
        <w:tc>
          <w:tcPr>
            <w:tcW w:w="1749" w:type="dxa"/>
          </w:tcPr>
          <w:p w14:paraId="23A22EBC" w14:textId="77777777" w:rsidR="00C84208" w:rsidRPr="00965F2B" w:rsidRDefault="00C84208" w:rsidP="00C84208">
            <w:pPr>
              <w:spacing w:line="240" w:lineRule="exact"/>
              <w:rPr>
                <w:rFonts w:ascii="Gill Sans MT" w:hAnsi="Gill Sans MT"/>
                <w:b/>
              </w:rPr>
            </w:pPr>
            <w:r w:rsidRPr="00965F2B">
              <w:rPr>
                <w:rFonts w:ascii="Gill Sans MT" w:hAnsi="Gill Sans MT"/>
                <w:b/>
              </w:rPr>
              <w:t>Experience</w:t>
            </w:r>
          </w:p>
          <w:p w14:paraId="1FE7A613" w14:textId="77777777" w:rsidR="00C84208" w:rsidRPr="00965F2B" w:rsidRDefault="00C84208" w:rsidP="00C84208">
            <w:pPr>
              <w:spacing w:line="240" w:lineRule="exact"/>
              <w:rPr>
                <w:rFonts w:ascii="Gill Sans MT" w:hAnsi="Gill Sans MT"/>
                <w:b/>
              </w:rPr>
            </w:pPr>
          </w:p>
          <w:p w14:paraId="14DAE97B" w14:textId="77777777" w:rsidR="00C84208" w:rsidRPr="00965F2B" w:rsidRDefault="00C84208" w:rsidP="00C84208">
            <w:pPr>
              <w:spacing w:line="240" w:lineRule="exact"/>
              <w:rPr>
                <w:rFonts w:ascii="Gill Sans MT" w:hAnsi="Gill Sans MT"/>
                <w:b/>
              </w:rPr>
            </w:pPr>
          </w:p>
          <w:p w14:paraId="2D3BC2DA" w14:textId="77777777" w:rsidR="00C84208" w:rsidRPr="00965F2B" w:rsidRDefault="00C84208" w:rsidP="00C84208">
            <w:pPr>
              <w:spacing w:line="240" w:lineRule="exact"/>
              <w:rPr>
                <w:rFonts w:ascii="Gill Sans MT" w:hAnsi="Gill Sans MT"/>
                <w:b/>
              </w:rPr>
            </w:pPr>
          </w:p>
        </w:tc>
        <w:tc>
          <w:tcPr>
            <w:tcW w:w="4412" w:type="dxa"/>
          </w:tcPr>
          <w:p w14:paraId="68AEF900" w14:textId="77777777" w:rsidR="00C84208" w:rsidRPr="00784F8F" w:rsidRDefault="00734446" w:rsidP="00784F8F">
            <w:pPr>
              <w:pStyle w:val="ListParagraph"/>
              <w:numPr>
                <w:ilvl w:val="0"/>
                <w:numId w:val="41"/>
              </w:numPr>
              <w:spacing w:line="240" w:lineRule="exact"/>
              <w:rPr>
                <w:rFonts w:ascii="Gill Sans MT" w:hAnsi="Gill Sans MT"/>
              </w:rPr>
            </w:pPr>
            <w:r w:rsidRPr="00784F8F">
              <w:rPr>
                <w:rFonts w:ascii="Gill Sans MT" w:hAnsi="Gill Sans MT"/>
              </w:rPr>
              <w:t>Proven track record of raising student attainment.</w:t>
            </w:r>
          </w:p>
          <w:p w14:paraId="1B93685B" w14:textId="77777777" w:rsidR="00734446" w:rsidRPr="00784F8F" w:rsidRDefault="00734446" w:rsidP="00784F8F">
            <w:pPr>
              <w:pStyle w:val="ListParagraph"/>
              <w:numPr>
                <w:ilvl w:val="0"/>
                <w:numId w:val="41"/>
              </w:numPr>
              <w:spacing w:line="240" w:lineRule="exact"/>
              <w:rPr>
                <w:rFonts w:ascii="Gill Sans MT" w:hAnsi="Gill Sans MT"/>
              </w:rPr>
            </w:pPr>
            <w:r w:rsidRPr="00784F8F">
              <w:rPr>
                <w:rFonts w:ascii="Gill Sans MT" w:hAnsi="Gill Sans MT"/>
              </w:rPr>
              <w:t>Ability to work with a diverse ability range</w:t>
            </w:r>
            <w:r w:rsidR="00C9255F" w:rsidRPr="00784F8F">
              <w:rPr>
                <w:rFonts w:ascii="Gill Sans MT" w:hAnsi="Gill Sans MT"/>
              </w:rPr>
              <w:t>.</w:t>
            </w:r>
          </w:p>
          <w:p w14:paraId="011723B5" w14:textId="77777777" w:rsidR="00734446" w:rsidRPr="00784F8F" w:rsidRDefault="00734446" w:rsidP="00784F8F">
            <w:pPr>
              <w:pStyle w:val="ListParagraph"/>
              <w:numPr>
                <w:ilvl w:val="0"/>
                <w:numId w:val="41"/>
              </w:numPr>
              <w:spacing w:line="240" w:lineRule="exact"/>
              <w:rPr>
                <w:rFonts w:ascii="Gill Sans MT" w:hAnsi="Gill Sans MT"/>
              </w:rPr>
            </w:pPr>
            <w:r w:rsidRPr="00784F8F">
              <w:rPr>
                <w:rFonts w:ascii="Gill Sans MT" w:hAnsi="Gill Sans MT"/>
              </w:rPr>
              <w:t>Proven track record of good behaviour management.</w:t>
            </w:r>
          </w:p>
          <w:p w14:paraId="6FC19684" w14:textId="77777777" w:rsidR="00C9255F" w:rsidRPr="00784F8F" w:rsidRDefault="00C9255F" w:rsidP="00784F8F">
            <w:pPr>
              <w:pStyle w:val="ListParagraph"/>
              <w:numPr>
                <w:ilvl w:val="0"/>
                <w:numId w:val="41"/>
              </w:numPr>
              <w:spacing w:line="240" w:lineRule="exact"/>
              <w:rPr>
                <w:rFonts w:ascii="Gill Sans MT" w:hAnsi="Gill Sans MT"/>
              </w:rPr>
            </w:pPr>
            <w:r w:rsidRPr="00784F8F">
              <w:rPr>
                <w:rFonts w:ascii="Gill Sans MT" w:hAnsi="Gill Sans MT"/>
              </w:rPr>
              <w:t xml:space="preserve">Team player </w:t>
            </w:r>
          </w:p>
          <w:p w14:paraId="70B835E5" w14:textId="77777777" w:rsidR="00734446" w:rsidRPr="00784F8F" w:rsidRDefault="00734446" w:rsidP="00784F8F">
            <w:pPr>
              <w:pStyle w:val="ListParagraph"/>
              <w:spacing w:line="240" w:lineRule="exact"/>
              <w:rPr>
                <w:rFonts w:ascii="Gill Sans MT" w:hAnsi="Gill Sans MT"/>
              </w:rPr>
            </w:pPr>
          </w:p>
        </w:tc>
        <w:tc>
          <w:tcPr>
            <w:tcW w:w="3487" w:type="dxa"/>
          </w:tcPr>
          <w:p w14:paraId="65F885CE" w14:textId="77777777" w:rsidR="00C84208" w:rsidRPr="00965F2B" w:rsidRDefault="00C84208" w:rsidP="00C84208">
            <w:pPr>
              <w:pStyle w:val="ListParagraph"/>
              <w:spacing w:line="240" w:lineRule="exact"/>
              <w:ind w:left="360"/>
              <w:rPr>
                <w:rFonts w:ascii="Gill Sans MT" w:hAnsi="Gill Sans MT"/>
              </w:rPr>
            </w:pPr>
          </w:p>
        </w:tc>
      </w:tr>
      <w:tr w:rsidR="00C84208" w:rsidRPr="00965F2B" w14:paraId="0F2C51B5" w14:textId="77777777" w:rsidTr="00472DD4">
        <w:tc>
          <w:tcPr>
            <w:tcW w:w="1749" w:type="dxa"/>
          </w:tcPr>
          <w:p w14:paraId="3E3C716A" w14:textId="77777777" w:rsidR="00C84208" w:rsidRPr="00965F2B" w:rsidRDefault="00C84208" w:rsidP="00C84208">
            <w:pPr>
              <w:spacing w:line="240" w:lineRule="exact"/>
              <w:rPr>
                <w:rFonts w:ascii="Gill Sans MT" w:hAnsi="Gill Sans MT"/>
                <w:b/>
              </w:rPr>
            </w:pPr>
            <w:r w:rsidRPr="00965F2B">
              <w:rPr>
                <w:rFonts w:ascii="Gill Sans MT" w:hAnsi="Gill Sans MT"/>
                <w:b/>
              </w:rPr>
              <w:t>Knowledge</w:t>
            </w:r>
          </w:p>
          <w:p w14:paraId="2FD7C766" w14:textId="77777777" w:rsidR="00C84208" w:rsidRPr="00965F2B" w:rsidRDefault="00C84208" w:rsidP="00C84208">
            <w:pPr>
              <w:spacing w:line="240" w:lineRule="exact"/>
              <w:rPr>
                <w:rFonts w:ascii="Gill Sans MT" w:hAnsi="Gill Sans MT"/>
                <w:b/>
              </w:rPr>
            </w:pPr>
          </w:p>
          <w:p w14:paraId="0409705F" w14:textId="77777777" w:rsidR="00C84208" w:rsidRPr="00965F2B" w:rsidRDefault="00C84208" w:rsidP="00C84208">
            <w:pPr>
              <w:spacing w:line="240" w:lineRule="exact"/>
              <w:rPr>
                <w:rFonts w:ascii="Gill Sans MT" w:hAnsi="Gill Sans MT"/>
                <w:b/>
              </w:rPr>
            </w:pPr>
          </w:p>
          <w:p w14:paraId="79289798" w14:textId="77777777" w:rsidR="00C84208" w:rsidRPr="00965F2B" w:rsidRDefault="00C84208" w:rsidP="00C84208">
            <w:pPr>
              <w:spacing w:line="240" w:lineRule="exact"/>
              <w:rPr>
                <w:rFonts w:ascii="Gill Sans MT" w:hAnsi="Gill Sans MT"/>
                <w:b/>
              </w:rPr>
            </w:pPr>
          </w:p>
        </w:tc>
        <w:tc>
          <w:tcPr>
            <w:tcW w:w="4412" w:type="dxa"/>
          </w:tcPr>
          <w:p w14:paraId="254C8D12" w14:textId="77777777" w:rsidR="00C84208" w:rsidRPr="00784F8F" w:rsidRDefault="00734446" w:rsidP="00784F8F">
            <w:pPr>
              <w:pStyle w:val="ListParagraph"/>
              <w:numPr>
                <w:ilvl w:val="0"/>
                <w:numId w:val="41"/>
              </w:numPr>
              <w:spacing w:line="240" w:lineRule="exact"/>
              <w:rPr>
                <w:rFonts w:ascii="Gill Sans MT" w:hAnsi="Gill Sans MT"/>
              </w:rPr>
            </w:pPr>
            <w:r w:rsidRPr="00784F8F">
              <w:rPr>
                <w:rFonts w:ascii="Gill Sans MT" w:hAnsi="Gill Sans MT"/>
              </w:rPr>
              <w:t xml:space="preserve">An understanding of how to get the best out of every individual student. </w:t>
            </w:r>
          </w:p>
          <w:p w14:paraId="04CC9FEB" w14:textId="77777777" w:rsidR="00C9255F" w:rsidRPr="00965F2B" w:rsidRDefault="00C9255F" w:rsidP="00734446">
            <w:pPr>
              <w:spacing w:line="240" w:lineRule="exact"/>
              <w:rPr>
                <w:rFonts w:ascii="Gill Sans MT" w:hAnsi="Gill Sans MT"/>
              </w:rPr>
            </w:pPr>
          </w:p>
        </w:tc>
        <w:tc>
          <w:tcPr>
            <w:tcW w:w="3487" w:type="dxa"/>
          </w:tcPr>
          <w:p w14:paraId="391FAC93" w14:textId="77777777" w:rsidR="00C84208" w:rsidRPr="00965F2B" w:rsidRDefault="00C84208" w:rsidP="00C84208">
            <w:pPr>
              <w:pStyle w:val="ListParagraph"/>
              <w:spacing w:line="240" w:lineRule="exact"/>
              <w:ind w:left="360"/>
              <w:rPr>
                <w:rFonts w:ascii="Gill Sans MT" w:hAnsi="Gill Sans MT"/>
              </w:rPr>
            </w:pPr>
          </w:p>
        </w:tc>
      </w:tr>
      <w:tr w:rsidR="00C84208" w:rsidRPr="00965F2B" w14:paraId="1617FE13" w14:textId="77777777" w:rsidTr="00472DD4">
        <w:tc>
          <w:tcPr>
            <w:tcW w:w="1749" w:type="dxa"/>
          </w:tcPr>
          <w:p w14:paraId="3247391D" w14:textId="77777777" w:rsidR="00C84208" w:rsidRPr="00965F2B" w:rsidRDefault="00C84208" w:rsidP="00C84208">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7166D564" w14:textId="77777777" w:rsidR="00C84208" w:rsidRPr="00965F2B" w:rsidRDefault="00C84208" w:rsidP="00C84208">
            <w:pPr>
              <w:spacing w:line="240" w:lineRule="exact"/>
              <w:rPr>
                <w:rFonts w:ascii="Gill Sans MT" w:hAnsi="Gill Sans MT"/>
                <w:b/>
              </w:rPr>
            </w:pPr>
          </w:p>
        </w:tc>
        <w:tc>
          <w:tcPr>
            <w:tcW w:w="4412" w:type="dxa"/>
          </w:tcPr>
          <w:p w14:paraId="11153E97" w14:textId="77777777" w:rsidR="00C84208" w:rsidRPr="00784F8F" w:rsidRDefault="00734446" w:rsidP="00DF32CB">
            <w:pPr>
              <w:pStyle w:val="ListParagraph"/>
              <w:numPr>
                <w:ilvl w:val="0"/>
                <w:numId w:val="40"/>
              </w:numPr>
              <w:spacing w:line="240" w:lineRule="exact"/>
              <w:ind w:left="714" w:hanging="357"/>
              <w:rPr>
                <w:rFonts w:ascii="Gill Sans MT" w:hAnsi="Gill Sans MT"/>
              </w:rPr>
            </w:pPr>
            <w:r w:rsidRPr="00784F8F">
              <w:rPr>
                <w:rFonts w:ascii="Gill Sans MT" w:hAnsi="Gill Sans MT"/>
              </w:rPr>
              <w:t>Strong skills of diplomacy and reason to ensure students who are not meeting school expectations are helped and supported.</w:t>
            </w:r>
          </w:p>
          <w:p w14:paraId="770ED1A3" w14:textId="77777777" w:rsidR="00734446" w:rsidRPr="00784F8F" w:rsidRDefault="00734446" w:rsidP="00DF32CB">
            <w:pPr>
              <w:pStyle w:val="ListParagraph"/>
              <w:numPr>
                <w:ilvl w:val="0"/>
                <w:numId w:val="40"/>
              </w:numPr>
              <w:spacing w:line="240" w:lineRule="exact"/>
              <w:ind w:left="714" w:hanging="357"/>
              <w:rPr>
                <w:rFonts w:ascii="Gill Sans MT" w:hAnsi="Gill Sans MT"/>
              </w:rPr>
            </w:pPr>
            <w:r w:rsidRPr="00784F8F">
              <w:rPr>
                <w:rFonts w:ascii="Gill Sans MT" w:hAnsi="Gill Sans MT"/>
              </w:rPr>
              <w:t>Strong behaviour management skills.</w:t>
            </w:r>
          </w:p>
          <w:p w14:paraId="0E8D4F8E" w14:textId="732C5E23" w:rsidR="00C9255F" w:rsidRDefault="00C9255F" w:rsidP="00DF32CB">
            <w:pPr>
              <w:pStyle w:val="ListParagraph"/>
              <w:numPr>
                <w:ilvl w:val="0"/>
                <w:numId w:val="40"/>
              </w:numPr>
              <w:spacing w:line="240" w:lineRule="exact"/>
              <w:ind w:left="714" w:hanging="357"/>
              <w:rPr>
                <w:rFonts w:ascii="Gill Sans MT" w:hAnsi="Gill Sans MT"/>
              </w:rPr>
            </w:pPr>
            <w:r w:rsidRPr="00784F8F">
              <w:rPr>
                <w:rFonts w:ascii="Gill Sans MT" w:hAnsi="Gill Sans MT"/>
              </w:rPr>
              <w:t>Ability to work with others</w:t>
            </w:r>
          </w:p>
          <w:p w14:paraId="08246119" w14:textId="462D1924" w:rsidR="00676C3D" w:rsidRPr="00784F8F" w:rsidRDefault="00676C3D" w:rsidP="00DF32CB">
            <w:pPr>
              <w:pStyle w:val="ListParagraph"/>
              <w:numPr>
                <w:ilvl w:val="0"/>
                <w:numId w:val="40"/>
              </w:numPr>
              <w:spacing w:line="240" w:lineRule="exact"/>
              <w:ind w:left="714" w:hanging="357"/>
              <w:rPr>
                <w:rFonts w:ascii="Gill Sans MT" w:hAnsi="Gill Sans MT"/>
              </w:rPr>
            </w:pPr>
            <w:r>
              <w:rPr>
                <w:rFonts w:ascii="Gill Sans MT" w:hAnsi="Gill Sans MT"/>
              </w:rPr>
              <w:t>Confident and competent user of ICT</w:t>
            </w:r>
          </w:p>
          <w:p w14:paraId="5E31BF72" w14:textId="77777777" w:rsidR="004A344D" w:rsidRPr="00965F2B" w:rsidRDefault="004A344D" w:rsidP="004A344D">
            <w:pPr>
              <w:spacing w:line="240" w:lineRule="exact"/>
              <w:rPr>
                <w:rFonts w:ascii="Gill Sans MT" w:hAnsi="Gill Sans MT"/>
              </w:rPr>
            </w:pPr>
          </w:p>
        </w:tc>
        <w:tc>
          <w:tcPr>
            <w:tcW w:w="3487" w:type="dxa"/>
          </w:tcPr>
          <w:p w14:paraId="358A4F7B" w14:textId="77777777" w:rsidR="00C84208" w:rsidRPr="00965F2B" w:rsidRDefault="00C84208" w:rsidP="00C84208">
            <w:pPr>
              <w:pStyle w:val="ListParagraph"/>
              <w:spacing w:line="240" w:lineRule="exact"/>
              <w:ind w:left="360"/>
              <w:rPr>
                <w:rFonts w:ascii="Gill Sans MT" w:hAnsi="Gill Sans MT"/>
              </w:rPr>
            </w:pPr>
          </w:p>
        </w:tc>
      </w:tr>
      <w:tr w:rsidR="00C84208" w:rsidRPr="00965F2B" w14:paraId="7693AA5B" w14:textId="77777777" w:rsidTr="00472DD4">
        <w:tc>
          <w:tcPr>
            <w:tcW w:w="1749" w:type="dxa"/>
          </w:tcPr>
          <w:p w14:paraId="317AD0F5" w14:textId="77777777" w:rsidR="00C84208" w:rsidRPr="00965F2B" w:rsidRDefault="00C84208" w:rsidP="00C84208">
            <w:pPr>
              <w:spacing w:line="240" w:lineRule="exact"/>
              <w:rPr>
                <w:rFonts w:ascii="Gill Sans MT" w:hAnsi="Gill Sans MT"/>
                <w:b/>
              </w:rPr>
            </w:pPr>
            <w:r w:rsidRPr="00965F2B">
              <w:rPr>
                <w:rFonts w:ascii="Gill Sans MT" w:hAnsi="Gill Sans MT"/>
                <w:b/>
              </w:rPr>
              <w:t>General/</w:t>
            </w:r>
          </w:p>
          <w:p w14:paraId="4FAF075E" w14:textId="77777777" w:rsidR="00C84208" w:rsidRPr="00965F2B" w:rsidRDefault="00C84208" w:rsidP="00C84208">
            <w:pPr>
              <w:spacing w:line="240" w:lineRule="exact"/>
              <w:rPr>
                <w:rFonts w:ascii="Gill Sans MT" w:hAnsi="Gill Sans MT"/>
                <w:b/>
              </w:rPr>
            </w:pPr>
            <w:r w:rsidRPr="00965F2B">
              <w:rPr>
                <w:rFonts w:ascii="Gill Sans MT" w:hAnsi="Gill Sans MT"/>
                <w:b/>
              </w:rPr>
              <w:t>Personal Qualities</w:t>
            </w:r>
            <w:r w:rsidR="00B261FD">
              <w:rPr>
                <w:rFonts w:ascii="Gill Sans MT" w:hAnsi="Gill Sans MT"/>
                <w:b/>
              </w:rPr>
              <w:t>/Attributes</w:t>
            </w:r>
          </w:p>
          <w:p w14:paraId="08BA7C1D" w14:textId="77777777" w:rsidR="00C84208" w:rsidRPr="00965F2B" w:rsidRDefault="00C84208" w:rsidP="00C84208">
            <w:pPr>
              <w:spacing w:line="240" w:lineRule="exact"/>
              <w:rPr>
                <w:rFonts w:ascii="Gill Sans MT" w:hAnsi="Gill Sans MT"/>
                <w:b/>
              </w:rPr>
            </w:pPr>
          </w:p>
        </w:tc>
        <w:tc>
          <w:tcPr>
            <w:tcW w:w="4412" w:type="dxa"/>
          </w:tcPr>
          <w:p w14:paraId="75382BA4" w14:textId="77777777" w:rsidR="00C84208" w:rsidRPr="00965F2B" w:rsidRDefault="00C84208" w:rsidP="00DF32CB">
            <w:pPr>
              <w:numPr>
                <w:ilvl w:val="0"/>
                <w:numId w:val="26"/>
              </w:numPr>
              <w:spacing w:line="240" w:lineRule="exact"/>
              <w:ind w:left="714" w:hanging="357"/>
              <w:rPr>
                <w:rFonts w:ascii="Gill Sans MT" w:hAnsi="Gill Sans MT"/>
              </w:rPr>
            </w:pPr>
            <w:r w:rsidRPr="00965F2B">
              <w:rPr>
                <w:rFonts w:ascii="Gill Sans MT" w:hAnsi="Gill Sans MT"/>
              </w:rPr>
              <w:t>Smart, business-like, professional appearance</w:t>
            </w:r>
          </w:p>
          <w:p w14:paraId="06EF1AE2" w14:textId="77777777" w:rsidR="00C84208" w:rsidRPr="00965F2B" w:rsidRDefault="00C84208" w:rsidP="00DF32CB">
            <w:pPr>
              <w:numPr>
                <w:ilvl w:val="0"/>
                <w:numId w:val="26"/>
              </w:numPr>
              <w:spacing w:line="240" w:lineRule="exact"/>
              <w:ind w:left="714" w:hanging="357"/>
              <w:rPr>
                <w:rFonts w:ascii="Gill Sans MT" w:hAnsi="Gill Sans MT"/>
              </w:rPr>
            </w:pPr>
            <w:r w:rsidRPr="00965F2B">
              <w:rPr>
                <w:rFonts w:ascii="Gill Sans MT" w:hAnsi="Gill Sans MT"/>
              </w:rPr>
              <w:t>Capacity for hard work under pressure</w:t>
            </w:r>
          </w:p>
          <w:p w14:paraId="1DE6FD96" w14:textId="77777777" w:rsidR="00C84208" w:rsidRPr="00965F2B" w:rsidRDefault="00C84208" w:rsidP="00DF32CB">
            <w:pPr>
              <w:numPr>
                <w:ilvl w:val="0"/>
                <w:numId w:val="26"/>
              </w:numPr>
              <w:spacing w:line="240" w:lineRule="exact"/>
              <w:ind w:left="714" w:hanging="357"/>
              <w:rPr>
                <w:rFonts w:ascii="Gill Sans MT" w:hAnsi="Gill Sans MT"/>
              </w:rPr>
            </w:pPr>
            <w:r w:rsidRPr="00965F2B">
              <w:rPr>
                <w:rFonts w:ascii="Gill Sans MT" w:hAnsi="Gill Sans MT"/>
              </w:rPr>
              <w:t>A team player, collaborative worker</w:t>
            </w:r>
          </w:p>
          <w:p w14:paraId="419B20C9" w14:textId="77777777" w:rsidR="00C84208" w:rsidRPr="00965F2B" w:rsidRDefault="00C84208" w:rsidP="00DF32CB">
            <w:pPr>
              <w:numPr>
                <w:ilvl w:val="0"/>
                <w:numId w:val="26"/>
              </w:numPr>
              <w:spacing w:line="240" w:lineRule="exact"/>
              <w:ind w:left="714" w:hanging="357"/>
              <w:rPr>
                <w:rFonts w:ascii="Gill Sans MT" w:hAnsi="Gill Sans MT"/>
              </w:rPr>
            </w:pPr>
            <w:r w:rsidRPr="00965F2B">
              <w:rPr>
                <w:rFonts w:ascii="Gill Sans MT" w:hAnsi="Gill Sans MT"/>
              </w:rPr>
              <w:t>Self-motivated</w:t>
            </w:r>
          </w:p>
          <w:p w14:paraId="774588D2" w14:textId="77777777" w:rsidR="00C84208" w:rsidRPr="00965F2B" w:rsidRDefault="00C84208" w:rsidP="00DF32CB">
            <w:pPr>
              <w:numPr>
                <w:ilvl w:val="0"/>
                <w:numId w:val="26"/>
              </w:numPr>
              <w:spacing w:line="240" w:lineRule="exact"/>
              <w:ind w:left="714" w:hanging="357"/>
              <w:rPr>
                <w:rFonts w:ascii="Gill Sans MT" w:hAnsi="Gill Sans MT"/>
              </w:rPr>
            </w:pPr>
            <w:r w:rsidRPr="00965F2B">
              <w:rPr>
                <w:rFonts w:ascii="Gill Sans MT" w:hAnsi="Gill Sans MT"/>
              </w:rPr>
              <w:t>Ability to contribute greatly to the wider life of the School</w:t>
            </w:r>
          </w:p>
          <w:p w14:paraId="419EDD45" w14:textId="77777777" w:rsidR="00C84208" w:rsidRPr="00965F2B" w:rsidRDefault="00C84208" w:rsidP="00DF32CB">
            <w:pPr>
              <w:numPr>
                <w:ilvl w:val="0"/>
                <w:numId w:val="26"/>
              </w:numPr>
              <w:spacing w:line="240" w:lineRule="exact"/>
              <w:ind w:left="714" w:hanging="357"/>
              <w:rPr>
                <w:rFonts w:ascii="Gill Sans MT" w:hAnsi="Gill Sans MT"/>
              </w:rPr>
            </w:pPr>
            <w:r w:rsidRPr="00965F2B">
              <w:rPr>
                <w:rFonts w:ascii="Gill Sans MT" w:hAnsi="Gill Sans MT"/>
              </w:rPr>
              <w:t>Resilient</w:t>
            </w:r>
          </w:p>
          <w:p w14:paraId="069B7903" w14:textId="77777777" w:rsidR="00C84208" w:rsidRDefault="00C84208" w:rsidP="00DF32CB">
            <w:pPr>
              <w:numPr>
                <w:ilvl w:val="0"/>
                <w:numId w:val="26"/>
              </w:numPr>
              <w:spacing w:line="240" w:lineRule="exact"/>
              <w:ind w:left="714" w:hanging="357"/>
              <w:rPr>
                <w:rFonts w:ascii="Gill Sans MT" w:hAnsi="Gill Sans MT"/>
              </w:rPr>
            </w:pPr>
            <w:r w:rsidRPr="00965F2B">
              <w:rPr>
                <w:rFonts w:ascii="Gill Sans MT" w:hAnsi="Gill Sans MT"/>
              </w:rPr>
              <w:t>Strives for excellence in every aspect of school life</w:t>
            </w:r>
          </w:p>
          <w:p w14:paraId="157E0C82" w14:textId="77777777" w:rsidR="00C84208" w:rsidRPr="00965F2B" w:rsidRDefault="00C84208" w:rsidP="00DF32CB">
            <w:pPr>
              <w:numPr>
                <w:ilvl w:val="0"/>
                <w:numId w:val="26"/>
              </w:numPr>
              <w:tabs>
                <w:tab w:val="num" w:pos="720"/>
              </w:tabs>
              <w:spacing w:line="240" w:lineRule="exact"/>
              <w:ind w:left="714" w:hanging="357"/>
              <w:rPr>
                <w:rFonts w:ascii="Gill Sans MT" w:hAnsi="Gill Sans MT"/>
              </w:rPr>
            </w:pPr>
            <w:r w:rsidRPr="00965F2B">
              <w:rPr>
                <w:rFonts w:ascii="Gill Sans MT" w:hAnsi="Gill Sans MT"/>
              </w:rPr>
              <w:t>Determination and perseverance</w:t>
            </w:r>
          </w:p>
          <w:p w14:paraId="21181AB3" w14:textId="5994E2C3" w:rsidR="00C84208" w:rsidRPr="000815FD" w:rsidRDefault="00C84208" w:rsidP="000815FD">
            <w:pPr>
              <w:numPr>
                <w:ilvl w:val="0"/>
                <w:numId w:val="26"/>
              </w:numPr>
              <w:tabs>
                <w:tab w:val="num" w:pos="720"/>
              </w:tabs>
              <w:spacing w:line="240" w:lineRule="exact"/>
              <w:ind w:left="714" w:hanging="357"/>
              <w:rPr>
                <w:rFonts w:ascii="Gill Sans MT" w:hAnsi="Gill Sans MT"/>
              </w:rPr>
            </w:pPr>
            <w:r w:rsidRPr="00965F2B">
              <w:rPr>
                <w:rFonts w:ascii="Gill Sans MT" w:hAnsi="Gill Sans MT"/>
              </w:rPr>
              <w:t>Enthusi</w:t>
            </w:r>
            <w:r w:rsidR="000815FD">
              <w:rPr>
                <w:rFonts w:ascii="Gill Sans MT" w:hAnsi="Gill Sans MT"/>
              </w:rPr>
              <w:t>astic and with a p</w:t>
            </w:r>
            <w:r w:rsidRPr="000815FD">
              <w:rPr>
                <w:rFonts w:ascii="Gill Sans MT" w:hAnsi="Gill Sans MT"/>
              </w:rPr>
              <w:t>assio</w:t>
            </w:r>
            <w:r w:rsidR="000815FD">
              <w:rPr>
                <w:rFonts w:ascii="Gill Sans MT" w:hAnsi="Gill Sans MT"/>
              </w:rPr>
              <w:t>n for the success of young people</w:t>
            </w:r>
          </w:p>
          <w:p w14:paraId="34C514AD" w14:textId="77777777" w:rsidR="00C84208" w:rsidRPr="00965F2B" w:rsidRDefault="00C84208" w:rsidP="00DF32CB">
            <w:pPr>
              <w:numPr>
                <w:ilvl w:val="0"/>
                <w:numId w:val="28"/>
              </w:numPr>
              <w:tabs>
                <w:tab w:val="num" w:pos="720"/>
              </w:tabs>
              <w:spacing w:line="240" w:lineRule="exact"/>
              <w:ind w:left="714" w:hanging="357"/>
              <w:rPr>
                <w:rFonts w:ascii="Gill Sans MT" w:hAnsi="Gill Sans MT"/>
              </w:rPr>
            </w:pPr>
            <w:r w:rsidRPr="00965F2B">
              <w:rPr>
                <w:rFonts w:ascii="Gill Sans MT" w:hAnsi="Gill Sans MT"/>
              </w:rPr>
              <w:t>Patience</w:t>
            </w:r>
          </w:p>
          <w:p w14:paraId="07B70DEA" w14:textId="77777777" w:rsidR="00C84208" w:rsidRPr="00965F2B" w:rsidRDefault="00C84208" w:rsidP="00C84208">
            <w:pPr>
              <w:spacing w:line="240" w:lineRule="exact"/>
              <w:ind w:left="360"/>
              <w:rPr>
                <w:rFonts w:ascii="Gill Sans MT" w:hAnsi="Gill Sans MT"/>
                <w:b/>
              </w:rPr>
            </w:pPr>
          </w:p>
        </w:tc>
        <w:tc>
          <w:tcPr>
            <w:tcW w:w="3487" w:type="dxa"/>
          </w:tcPr>
          <w:p w14:paraId="149D6E0D" w14:textId="77777777" w:rsidR="00C84208" w:rsidRPr="00965F2B" w:rsidRDefault="00C84208" w:rsidP="00C84208">
            <w:pPr>
              <w:pStyle w:val="ListParagraph"/>
              <w:spacing w:line="240" w:lineRule="exact"/>
              <w:ind w:left="360"/>
              <w:rPr>
                <w:rFonts w:ascii="Gill Sans MT" w:hAnsi="Gill Sans MT"/>
              </w:rPr>
            </w:pPr>
          </w:p>
        </w:tc>
      </w:tr>
    </w:tbl>
    <w:p w14:paraId="19FB69C2" w14:textId="77777777" w:rsidR="00B3427D" w:rsidRDefault="00B3427D" w:rsidP="00EC32E2">
      <w:pPr>
        <w:spacing w:line="240" w:lineRule="exact"/>
        <w:rPr>
          <w:rFonts w:ascii="Gill Sans MT" w:hAnsi="Gill Sans MT"/>
          <w:b/>
        </w:rPr>
      </w:pPr>
    </w:p>
    <w:p w14:paraId="5D150553" w14:textId="26155854" w:rsidR="00C87E92" w:rsidRDefault="00C87E92" w:rsidP="00A12D31">
      <w:pPr>
        <w:pStyle w:val="ListParagraph"/>
        <w:rPr>
          <w:rStyle w:val="Strong"/>
          <w:rFonts w:ascii="Gill Sans MT" w:hAnsi="Gill Sans MT"/>
        </w:rPr>
      </w:pPr>
    </w:p>
    <w:p w14:paraId="1BEA4990" w14:textId="77777777" w:rsidR="001A1BD6" w:rsidRDefault="001A1BD6" w:rsidP="00A12D31">
      <w:pPr>
        <w:pStyle w:val="ListParagraph"/>
        <w:rPr>
          <w:rStyle w:val="Strong"/>
          <w:rFonts w:ascii="Gill Sans MT" w:hAnsi="Gill Sans MT"/>
        </w:rPr>
      </w:pPr>
    </w:p>
    <w:p w14:paraId="0A7A36CB" w14:textId="77777777" w:rsidR="00C87E92" w:rsidRDefault="00432388" w:rsidP="00432388">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r>
      <w:r>
        <w:rPr>
          <w:rStyle w:val="Strong"/>
          <w:rFonts w:ascii="Gill Sans MT" w:hAnsi="Gill Sans MT"/>
          <w:b w:val="0"/>
        </w:rPr>
        <w:tab/>
      </w:r>
      <w:r w:rsidR="00842542">
        <w:rPr>
          <w:rStyle w:val="Strong"/>
          <w:rFonts w:ascii="Gill Sans MT" w:hAnsi="Gill Sans MT"/>
          <w:b w:val="0"/>
        </w:rPr>
        <w:t>Date………………………………………</w:t>
      </w:r>
    </w:p>
    <w:p w14:paraId="0D94C3F8" w14:textId="77777777" w:rsidR="00432388" w:rsidRPr="00842542" w:rsidRDefault="00432388" w:rsidP="00432388">
      <w:pPr>
        <w:spacing w:after="0" w:line="240" w:lineRule="auto"/>
        <w:rPr>
          <w:rStyle w:val="Strong"/>
          <w:rFonts w:ascii="Gill Sans MT" w:hAnsi="Gill Sans MT"/>
          <w:b w:val="0"/>
        </w:rPr>
      </w:pPr>
      <w:r>
        <w:rPr>
          <w:rStyle w:val="Strong"/>
          <w:rFonts w:ascii="Gill Sans MT" w:hAnsi="Gill Sans MT"/>
          <w:b w:val="0"/>
        </w:rPr>
        <w:t>Employee</w:t>
      </w:r>
    </w:p>
    <w:p w14:paraId="1F2EB9BE" w14:textId="77777777" w:rsidR="00C00B46" w:rsidRPr="00461860" w:rsidRDefault="00C00B46" w:rsidP="00C00B46">
      <w:pPr>
        <w:jc w:val="center"/>
        <w:rPr>
          <w:rFonts w:ascii="Gill Sans MT" w:hAnsi="Gill Sans MT"/>
          <w:b/>
        </w:rPr>
      </w:pPr>
    </w:p>
    <w:sectPr w:rsidR="00C00B46" w:rsidRPr="0046186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D184E" w14:textId="77777777" w:rsidR="00AC0FA6" w:rsidRDefault="00AC0FA6" w:rsidP="003F6B61">
      <w:pPr>
        <w:spacing w:after="0" w:line="240" w:lineRule="auto"/>
      </w:pPr>
      <w:r>
        <w:separator/>
      </w:r>
    </w:p>
  </w:endnote>
  <w:endnote w:type="continuationSeparator" w:id="0">
    <w:p w14:paraId="29AD1C2F" w14:textId="77777777" w:rsidR="00AC0FA6" w:rsidRDefault="00AC0FA6"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FCB3" w14:textId="77777777" w:rsidR="004D5AEC" w:rsidRPr="00BE46D0" w:rsidRDefault="004D5AEC"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24A45" w14:textId="77777777" w:rsidR="004D5AEC" w:rsidRDefault="004D5AEC">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39509" w14:textId="77777777" w:rsidR="00AC0FA6" w:rsidRDefault="00AC0FA6" w:rsidP="003F6B61">
      <w:pPr>
        <w:spacing w:after="0" w:line="240" w:lineRule="auto"/>
      </w:pPr>
      <w:r>
        <w:separator/>
      </w:r>
    </w:p>
  </w:footnote>
  <w:footnote w:type="continuationSeparator" w:id="0">
    <w:p w14:paraId="6A5215FF" w14:textId="77777777" w:rsidR="00AC0FA6" w:rsidRDefault="00AC0FA6"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389B" w14:textId="77777777" w:rsidR="004D5AEC" w:rsidRDefault="004D5AEC" w:rsidP="003F6B61">
    <w:pPr>
      <w:pStyle w:val="Header"/>
      <w:jc w:val="center"/>
    </w:pPr>
  </w:p>
  <w:p w14:paraId="089F41AB" w14:textId="77777777" w:rsidR="004D5AEC" w:rsidRDefault="004D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1E193" w14:textId="4C69A580" w:rsidR="004D5AEC" w:rsidRDefault="004D5AEC" w:rsidP="003F6B61">
    <w:pPr>
      <w:pStyle w:val="Header"/>
      <w:jc w:val="center"/>
    </w:pPr>
    <w:r>
      <w:rPr>
        <w:noProof/>
        <w:lang w:eastAsia="en-GB"/>
      </w:rPr>
      <w:drawing>
        <wp:inline distT="0" distB="0" distL="0" distR="0" wp14:anchorId="42995618" wp14:editId="0F88B8E1">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2082A47"/>
    <w:multiLevelType w:val="hybridMultilevel"/>
    <w:tmpl w:val="38A21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D58E2"/>
    <w:multiLevelType w:val="hybridMultilevel"/>
    <w:tmpl w:val="6350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FA49E4"/>
    <w:multiLevelType w:val="hybridMultilevel"/>
    <w:tmpl w:val="0330B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4"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E0359"/>
    <w:multiLevelType w:val="hybridMultilevel"/>
    <w:tmpl w:val="B4E2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8"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3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1"/>
  </w:num>
  <w:num w:numId="9">
    <w:abstractNumId w:val="17"/>
  </w:num>
  <w:num w:numId="10">
    <w:abstractNumId w:val="6"/>
  </w:num>
  <w:num w:numId="11">
    <w:abstractNumId w:val="7"/>
  </w:num>
  <w:num w:numId="12">
    <w:abstractNumId w:val="33"/>
  </w:num>
  <w:num w:numId="13">
    <w:abstractNumId w:val="20"/>
  </w:num>
  <w:num w:numId="14">
    <w:abstractNumId w:val="22"/>
  </w:num>
  <w:num w:numId="15">
    <w:abstractNumId w:val="37"/>
  </w:num>
  <w:num w:numId="16">
    <w:abstractNumId w:val="15"/>
  </w:num>
  <w:num w:numId="17">
    <w:abstractNumId w:val="18"/>
  </w:num>
  <w:num w:numId="18">
    <w:abstractNumId w:val="13"/>
  </w:num>
  <w:num w:numId="19">
    <w:abstractNumId w:val="31"/>
  </w:num>
  <w:num w:numId="20">
    <w:abstractNumId w:val="25"/>
  </w:num>
  <w:num w:numId="21">
    <w:abstractNumId w:val="16"/>
  </w:num>
  <w:num w:numId="22">
    <w:abstractNumId w:val="38"/>
  </w:num>
  <w:num w:numId="23">
    <w:abstractNumId w:val="42"/>
  </w:num>
  <w:num w:numId="24">
    <w:abstractNumId w:val="29"/>
  </w:num>
  <w:num w:numId="25">
    <w:abstractNumId w:val="26"/>
  </w:num>
  <w:num w:numId="26">
    <w:abstractNumId w:val="27"/>
  </w:num>
  <w:num w:numId="27">
    <w:abstractNumId w:val="5"/>
  </w:num>
  <w:num w:numId="28">
    <w:abstractNumId w:val="21"/>
  </w:num>
  <w:num w:numId="29">
    <w:abstractNumId w:val="12"/>
  </w:num>
  <w:num w:numId="30">
    <w:abstractNumId w:val="24"/>
  </w:num>
  <w:num w:numId="31">
    <w:abstractNumId w:val="14"/>
  </w:num>
  <w:num w:numId="32">
    <w:abstractNumId w:val="40"/>
  </w:num>
  <w:num w:numId="33">
    <w:abstractNumId w:val="10"/>
  </w:num>
  <w:num w:numId="34">
    <w:abstractNumId w:val="19"/>
  </w:num>
  <w:num w:numId="35">
    <w:abstractNumId w:val="8"/>
  </w:num>
  <w:num w:numId="36">
    <w:abstractNumId w:val="34"/>
  </w:num>
  <w:num w:numId="37">
    <w:abstractNumId w:val="9"/>
  </w:num>
  <w:num w:numId="38">
    <w:abstractNumId w:val="41"/>
  </w:num>
  <w:num w:numId="39">
    <w:abstractNumId w:val="23"/>
  </w:num>
  <w:num w:numId="40">
    <w:abstractNumId w:val="30"/>
  </w:num>
  <w:num w:numId="41">
    <w:abstractNumId w:val="35"/>
  </w:num>
  <w:num w:numId="42">
    <w:abstractNumId w:val="3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37D56"/>
    <w:rsid w:val="00061529"/>
    <w:rsid w:val="00064426"/>
    <w:rsid w:val="000815FD"/>
    <w:rsid w:val="000C181F"/>
    <w:rsid w:val="000E5596"/>
    <w:rsid w:val="000F05C6"/>
    <w:rsid w:val="001403A9"/>
    <w:rsid w:val="0014702E"/>
    <w:rsid w:val="0017309C"/>
    <w:rsid w:val="001A1BD6"/>
    <w:rsid w:val="00212942"/>
    <w:rsid w:val="002937BB"/>
    <w:rsid w:val="002D3BAE"/>
    <w:rsid w:val="00301AE6"/>
    <w:rsid w:val="00375FAD"/>
    <w:rsid w:val="00377E0B"/>
    <w:rsid w:val="003A6DF0"/>
    <w:rsid w:val="003E6E45"/>
    <w:rsid w:val="003F6B61"/>
    <w:rsid w:val="0041725C"/>
    <w:rsid w:val="00432388"/>
    <w:rsid w:val="00433122"/>
    <w:rsid w:val="0047073A"/>
    <w:rsid w:val="004A344D"/>
    <w:rsid w:val="004C3A67"/>
    <w:rsid w:val="004D5AEC"/>
    <w:rsid w:val="0051483D"/>
    <w:rsid w:val="005412DE"/>
    <w:rsid w:val="00553BA8"/>
    <w:rsid w:val="005900EA"/>
    <w:rsid w:val="00604CD5"/>
    <w:rsid w:val="00611952"/>
    <w:rsid w:val="00617A93"/>
    <w:rsid w:val="00657E88"/>
    <w:rsid w:val="00676C3D"/>
    <w:rsid w:val="006B3BEB"/>
    <w:rsid w:val="006D2F25"/>
    <w:rsid w:val="00700757"/>
    <w:rsid w:val="007201BF"/>
    <w:rsid w:val="00733E93"/>
    <w:rsid w:val="00734446"/>
    <w:rsid w:val="00784F8F"/>
    <w:rsid w:val="007C670C"/>
    <w:rsid w:val="007E6768"/>
    <w:rsid w:val="007F2286"/>
    <w:rsid w:val="00803FCA"/>
    <w:rsid w:val="00842542"/>
    <w:rsid w:val="00842B59"/>
    <w:rsid w:val="00863E74"/>
    <w:rsid w:val="008954BE"/>
    <w:rsid w:val="008A1FC4"/>
    <w:rsid w:val="008A2691"/>
    <w:rsid w:val="008B1196"/>
    <w:rsid w:val="008F1C49"/>
    <w:rsid w:val="00932321"/>
    <w:rsid w:val="00942E72"/>
    <w:rsid w:val="00952DD2"/>
    <w:rsid w:val="00957CF2"/>
    <w:rsid w:val="00962BF1"/>
    <w:rsid w:val="009F4DA1"/>
    <w:rsid w:val="00A12D31"/>
    <w:rsid w:val="00A308B4"/>
    <w:rsid w:val="00A55F17"/>
    <w:rsid w:val="00A7005A"/>
    <w:rsid w:val="00A96DC9"/>
    <w:rsid w:val="00AA7785"/>
    <w:rsid w:val="00AC0FA6"/>
    <w:rsid w:val="00AF0F17"/>
    <w:rsid w:val="00B261FD"/>
    <w:rsid w:val="00B3427D"/>
    <w:rsid w:val="00B6721D"/>
    <w:rsid w:val="00B71278"/>
    <w:rsid w:val="00B7239F"/>
    <w:rsid w:val="00BC6F12"/>
    <w:rsid w:val="00BE46D0"/>
    <w:rsid w:val="00BF1107"/>
    <w:rsid w:val="00BF563E"/>
    <w:rsid w:val="00C00B46"/>
    <w:rsid w:val="00C10018"/>
    <w:rsid w:val="00C252EA"/>
    <w:rsid w:val="00C2566F"/>
    <w:rsid w:val="00C32C6B"/>
    <w:rsid w:val="00C33546"/>
    <w:rsid w:val="00C47B27"/>
    <w:rsid w:val="00C811B0"/>
    <w:rsid w:val="00C81F3D"/>
    <w:rsid w:val="00C84208"/>
    <w:rsid w:val="00C87E92"/>
    <w:rsid w:val="00C9255F"/>
    <w:rsid w:val="00CA282B"/>
    <w:rsid w:val="00CB41A7"/>
    <w:rsid w:val="00CB7B5F"/>
    <w:rsid w:val="00D51C79"/>
    <w:rsid w:val="00D9017E"/>
    <w:rsid w:val="00DA4F9E"/>
    <w:rsid w:val="00DF32CB"/>
    <w:rsid w:val="00EA2B3E"/>
    <w:rsid w:val="00EA4580"/>
    <w:rsid w:val="00EC32E2"/>
    <w:rsid w:val="00EE6EF0"/>
    <w:rsid w:val="00F37A28"/>
    <w:rsid w:val="00F7636A"/>
    <w:rsid w:val="00F84751"/>
    <w:rsid w:val="00F8797F"/>
    <w:rsid w:val="00FD0F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B9AA04"/>
  <w15:docId w15:val="{8E1F2CDF-E0A3-4F80-917E-986F9F47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3273">
      <w:bodyDiv w:val="1"/>
      <w:marLeft w:val="0"/>
      <w:marRight w:val="0"/>
      <w:marTop w:val="0"/>
      <w:marBottom w:val="0"/>
      <w:divBdr>
        <w:top w:val="none" w:sz="0" w:space="0" w:color="auto"/>
        <w:left w:val="none" w:sz="0" w:space="0" w:color="auto"/>
        <w:bottom w:val="none" w:sz="0" w:space="0" w:color="auto"/>
        <w:right w:val="none" w:sz="0" w:space="0" w:color="auto"/>
      </w:divBdr>
    </w:div>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FDB89-A358-444E-A444-D1FA34CB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7</cp:revision>
  <cp:lastPrinted>2018-06-12T09:33:00Z</cp:lastPrinted>
  <dcterms:created xsi:type="dcterms:W3CDTF">2018-06-12T08:37:00Z</dcterms:created>
  <dcterms:modified xsi:type="dcterms:W3CDTF">2018-06-13T09:20:00Z</dcterms:modified>
</cp:coreProperties>
</file>