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43FB" w:rsidRPr="00B207D5" w:rsidRDefault="00EB47D6" w:rsidP="00EB47D6">
      <w:pPr>
        <w:pStyle w:val="NoSpacing"/>
        <w:jc w:val="right"/>
        <w:rPr>
          <w:rFonts w:ascii="Century Gothic" w:hAnsi="Century Gothic"/>
        </w:rPr>
      </w:pPr>
      <w:r w:rsidRPr="00B207D5">
        <w:rPr>
          <w:rFonts w:ascii="Century Gothic" w:eastAsia="Times New Roman" w:hAnsi="Century Gothic" w:cs="Times New Roman"/>
          <w:noProof/>
          <w:sz w:val="24"/>
          <w:szCs w:val="20"/>
          <w:lang w:eastAsia="en-GB"/>
        </w:rPr>
        <mc:AlternateContent>
          <mc:Choice Requires="wps">
            <w:drawing>
              <wp:anchor distT="0" distB="0" distL="114300" distR="114300" simplePos="0" relativeHeight="251659264" behindDoc="0" locked="0" layoutInCell="0" allowOverlap="1" wp14:anchorId="048FE9E4" wp14:editId="200C7C7D">
                <wp:simplePos x="0" y="0"/>
                <wp:positionH relativeFrom="column">
                  <wp:posOffset>3314700</wp:posOffset>
                </wp:positionH>
                <wp:positionV relativeFrom="paragraph">
                  <wp:posOffset>48895</wp:posOffset>
                </wp:positionV>
                <wp:extent cx="2633345" cy="2124075"/>
                <wp:effectExtent l="0" t="0" r="0" b="952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2124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8A9" w:rsidRDefault="00FD68A9" w:rsidP="00FD68A9">
                            <w:pPr>
                              <w:rPr>
                                <w:rFonts w:ascii="Frutiger 45 Light" w:hAnsi="Frutiger 45 Light"/>
                              </w:rPr>
                            </w:pPr>
                          </w:p>
                          <w:p w:rsidR="00FD68A9" w:rsidRDefault="00FD68A9" w:rsidP="00FD68A9">
                            <w:pPr>
                              <w:pStyle w:val="Heading1"/>
                            </w:pPr>
                            <w:r>
                              <w:rPr>
                                <w:b w:val="0"/>
                                <w:bCs w:val="0"/>
                                <w:i/>
                              </w:rPr>
                              <w:t xml:space="preserve">    </w:t>
                            </w:r>
                            <w:r w:rsidR="00EB47D6">
                              <w:rPr>
                                <w:noProof/>
                                <w:lang w:eastAsia="en-GB"/>
                              </w:rPr>
                              <w:drawing>
                                <wp:inline distT="0" distB="0" distL="0" distR="0" wp14:anchorId="406FF6A9" wp14:editId="22568DDC">
                                  <wp:extent cx="1457325" cy="1517421"/>
                                  <wp:effectExtent l="0" t="0" r="0" b="6985"/>
                                  <wp:docPr id="3" name="Picture 3" descr="Chestnut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estnuts-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64464" cy="1524854"/>
                                          </a:xfrm>
                                          <a:prstGeom prst="rect">
                                            <a:avLst/>
                                          </a:prstGeom>
                                          <a:noFill/>
                                          <a:ln>
                                            <a:noFill/>
                                          </a:ln>
                                        </pic:spPr>
                                      </pic:pic>
                                    </a:graphicData>
                                  </a:graphic>
                                </wp:inline>
                              </w:drawing>
                            </w:r>
                          </w:p>
                          <w:p w:rsidR="00FD68A9" w:rsidRPr="00F33CB7" w:rsidRDefault="00FD68A9" w:rsidP="00FD68A9">
                            <w:pPr>
                              <w:jc w:val="center"/>
                            </w:pPr>
                          </w:p>
                          <w:p w:rsidR="00FD68A9" w:rsidRDefault="00FD68A9" w:rsidP="00FD68A9">
                            <w:pPr>
                              <w:rPr>
                                <w:b/>
                                <w:bCs/>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261pt;margin-top:3.85pt;width:207.35pt;height:16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FdWgwIAABAFAAAOAAAAZHJzL2Uyb0RvYy54bWysVMlu2zAQvRfoPxC8O1oiLxIiB1nqokC6&#10;AEk/gCYpiyhFsiRtKQ367x1StuN0AYqiOlBchm/ezLzhxeXQSbTj1gmtapydpRhxRTUTalPjzw+r&#10;yQIj54liRGrFa/zIHb5cvn510ZuK57rVknGLAES5qjc1br03VZI42vKOuDNtuILDRtuOeFjaTcIs&#10;6QG9k0meprOk15YZqyl3DnZvx0O8jPhNw6n/2DSOeyRrDNx8HG0c12FMlhek2lhiWkH3NMg/sOiI&#10;UOD0CHVLPEFbK36B6gS12unGn1HdJbppBOUxBogmS3+K5r4lhsdYIDnOHNPk/h8s/bD7ZJFgNZ5j&#10;pEgHJXrgg0fXekDzkJ3euAqM7g2Y+QG2ocoxUmfuNP3ikNI3LVEbfmWt7ltOGLDLws3k5OqI4wLI&#10;un+vGbghW68j0NDYLqQOkoEAHar0eKxMoEJhM5+dn58XU4wonOVZXqTzafRBqsN1Y51/y3WHwqTG&#10;Fkof4cnuzvlAh1QHk+DNaSnYSkgZF3azvpEW7QjIZBW/PfoLM6mCsdLh2og47gBL8BHOAt9Y9qcy&#10;kLzOy8lqtphPilUxnZTzdDFJs/K6nKVFWdyuvgeCWVG1gjGu7oTiBwlmxd+VeN8Mo3iiCFFf43Ka&#10;T8ca/THINH6/C7ITHjpSiq7Gi6MRqUJl3ygGYZPKEyHHefKSfswy5ODwj1mJOgilH0Xgh/UAKEEc&#10;a80eQRFWQ72g7PCMwKTV9htGPbRkjd3XLbEcI/lOgarKrChCD8dFMZ3nsLCnJ+vTE6IoQNXYYzRO&#10;b/zY91tjxaYFT6OOlb4CJTYiauSZ1V6/0HYxmP0TEfr6dB2tnh+y5Q8AAAD//wMAUEsDBBQABgAI&#10;AAAAIQDO/8Fj3gAAAAkBAAAPAAAAZHJzL2Rvd25yZXYueG1sTI/BTsMwEETvSPyDtUhcEHVw24SG&#10;bCpAAnFt6Qc48TaJiNdR7Dbp32NO9DarWc28Kbaz7cWZRt85RnhaJCCIa2c6bhAO3x+PzyB80Gx0&#10;75gQLuRhW97eFDo3buIdnfehETGEfa4R2hCGXEpft2S1X7iBOHpHN1od4jk20ox6iuG2lypJUml1&#10;x7Gh1QO9t1T/7E8W4fg1Paw3U/UZDtlulb7pLqvcBfH+bn59ARFoDv/P8Icf0aGMTJU7sfGiR1gr&#10;FbcEhCwDEf3NMo2iQliulAJZFvJ6QfkLAAD//wMAUEsBAi0AFAAGAAgAAAAhALaDOJL+AAAA4QEA&#10;ABMAAAAAAAAAAAAAAAAAAAAAAFtDb250ZW50X1R5cGVzXS54bWxQSwECLQAUAAYACAAAACEAOP0h&#10;/9YAAACUAQAACwAAAAAAAAAAAAAAAAAvAQAAX3JlbHMvLnJlbHNQSwECLQAUAAYACAAAACEAczhX&#10;VoMCAAAQBQAADgAAAAAAAAAAAAAAAAAuAgAAZHJzL2Uyb0RvYy54bWxQSwECLQAUAAYACAAAACEA&#10;zv/BY94AAAAJAQAADwAAAAAAAAAAAAAAAADdBAAAZHJzL2Rvd25yZXYueG1sUEsFBgAAAAAEAAQA&#10;8wAAAOgFAAAAAA==&#10;" o:allowincell="f" stroked="f">
                <v:textbox>
                  <w:txbxContent>
                    <w:p w:rsidR="00FD68A9" w:rsidRDefault="00FD68A9" w:rsidP="00FD68A9">
                      <w:pPr>
                        <w:rPr>
                          <w:rFonts w:ascii="Frutiger 45 Light" w:hAnsi="Frutiger 45 Light"/>
                        </w:rPr>
                      </w:pPr>
                    </w:p>
                    <w:p w:rsidR="00FD68A9" w:rsidRDefault="00FD68A9" w:rsidP="00FD68A9">
                      <w:pPr>
                        <w:pStyle w:val="Heading1"/>
                      </w:pPr>
                      <w:r>
                        <w:rPr>
                          <w:b w:val="0"/>
                          <w:bCs w:val="0"/>
                          <w:i/>
                        </w:rPr>
                        <w:t xml:space="preserve">    </w:t>
                      </w:r>
                      <w:r w:rsidR="00EB47D6">
                        <w:rPr>
                          <w:noProof/>
                          <w:lang w:eastAsia="en-GB"/>
                        </w:rPr>
                        <w:drawing>
                          <wp:inline distT="0" distB="0" distL="0" distR="0" wp14:anchorId="084E26A2" wp14:editId="392CD2D1">
                            <wp:extent cx="1457325" cy="1517421"/>
                            <wp:effectExtent l="0" t="0" r="0" b="6985"/>
                            <wp:docPr id="3" name="Picture 3" descr="Chestnut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estnuts-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64464" cy="1524854"/>
                                    </a:xfrm>
                                    <a:prstGeom prst="rect">
                                      <a:avLst/>
                                    </a:prstGeom>
                                    <a:noFill/>
                                    <a:ln>
                                      <a:noFill/>
                                    </a:ln>
                                  </pic:spPr>
                                </pic:pic>
                              </a:graphicData>
                            </a:graphic>
                          </wp:inline>
                        </w:drawing>
                      </w:r>
                    </w:p>
                    <w:p w:rsidR="00FD68A9" w:rsidRPr="00F33CB7" w:rsidRDefault="00FD68A9" w:rsidP="00FD68A9">
                      <w:pPr>
                        <w:jc w:val="center"/>
                      </w:pPr>
                    </w:p>
                    <w:p w:rsidR="00FD68A9" w:rsidRDefault="00FD68A9" w:rsidP="00FD68A9">
                      <w:pPr>
                        <w:rPr>
                          <w:b/>
                          <w:bCs/>
                          <w:i/>
                        </w:rPr>
                      </w:pPr>
                    </w:p>
                  </w:txbxContent>
                </v:textbox>
                <w10:wrap type="square"/>
              </v:shape>
            </w:pict>
          </mc:Fallback>
        </mc:AlternateContent>
      </w:r>
    </w:p>
    <w:p w:rsidR="00FD68A9" w:rsidRPr="00B207D5" w:rsidRDefault="00933B17" w:rsidP="00FD68A9">
      <w:pPr>
        <w:spacing w:after="0" w:line="240" w:lineRule="auto"/>
        <w:rPr>
          <w:rFonts w:ascii="Century Gothic" w:eastAsia="Times New Roman" w:hAnsi="Century Gothic" w:cs="Times New Roman"/>
          <w:b/>
          <w:sz w:val="32"/>
          <w:szCs w:val="20"/>
        </w:rPr>
      </w:pPr>
      <w:r w:rsidRPr="00B207D5">
        <w:rPr>
          <w:rFonts w:ascii="Century Gothic" w:eastAsia="Times New Roman" w:hAnsi="Century Gothic" w:cs="Times New Roman"/>
          <w:b/>
          <w:noProof/>
          <w:sz w:val="32"/>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41.75pt;margin-top:.2pt;width:147.45pt;height:11.5pt;z-index:251660288;mso-position-horizontal-relative:text;mso-position-vertical-relative:text" o:allowincell="f">
            <v:imagedata r:id="rId8" o:title=""/>
            <w10:wrap type="topAndBottom"/>
          </v:shape>
          <o:OLEObject Type="Embed" ProgID="Word.Document.8" ShapeID="_x0000_s1029" DrawAspect="Content" ObjectID="_1573544600" r:id="rId9">
            <o:FieldCodes>\s</o:FieldCodes>
          </o:OLEObject>
        </w:pict>
      </w:r>
      <w:r w:rsidR="00FD68A9" w:rsidRPr="00B207D5">
        <w:rPr>
          <w:rFonts w:ascii="Century Gothic" w:eastAsia="Times New Roman" w:hAnsi="Century Gothic" w:cs="Times New Roman"/>
          <w:b/>
          <w:sz w:val="32"/>
          <w:szCs w:val="20"/>
        </w:rPr>
        <w:t>Scale 5/</w:t>
      </w:r>
      <w:proofErr w:type="gramStart"/>
      <w:r w:rsidR="00FD68A9" w:rsidRPr="00B207D5">
        <w:rPr>
          <w:rFonts w:ascii="Century Gothic" w:eastAsia="Times New Roman" w:hAnsi="Century Gothic" w:cs="Times New Roman"/>
          <w:b/>
          <w:sz w:val="32"/>
          <w:szCs w:val="20"/>
        </w:rPr>
        <w:t>6  Job</w:t>
      </w:r>
      <w:proofErr w:type="gramEnd"/>
      <w:r w:rsidR="00FD68A9" w:rsidRPr="00B207D5">
        <w:rPr>
          <w:rFonts w:ascii="Century Gothic" w:eastAsia="Times New Roman" w:hAnsi="Century Gothic" w:cs="Times New Roman"/>
          <w:b/>
          <w:sz w:val="32"/>
          <w:szCs w:val="20"/>
        </w:rPr>
        <w:t xml:space="preserve"> Description </w:t>
      </w:r>
    </w:p>
    <w:p w:rsidR="00FD68A9" w:rsidRPr="00B207D5" w:rsidRDefault="00FD68A9" w:rsidP="00FD68A9">
      <w:pPr>
        <w:spacing w:after="0" w:line="240" w:lineRule="auto"/>
        <w:rPr>
          <w:rFonts w:ascii="Century Gothic" w:eastAsia="Times New Roman" w:hAnsi="Century Gothic" w:cs="Times New Roman"/>
          <w:b/>
          <w:sz w:val="32"/>
          <w:szCs w:val="32"/>
        </w:rPr>
      </w:pPr>
      <w:r w:rsidRPr="00B207D5">
        <w:rPr>
          <w:rFonts w:ascii="Century Gothic" w:eastAsia="Times New Roman" w:hAnsi="Century Gothic" w:cs="Times New Roman"/>
          <w:b/>
          <w:sz w:val="32"/>
          <w:szCs w:val="32"/>
        </w:rPr>
        <w:t>Nursery Early Years Practitioner</w:t>
      </w:r>
    </w:p>
    <w:p w:rsidR="00FD68A9" w:rsidRPr="00B207D5" w:rsidRDefault="00FD68A9" w:rsidP="00FD68A9">
      <w:pPr>
        <w:keepNext/>
        <w:spacing w:after="0" w:line="240" w:lineRule="auto"/>
        <w:outlineLvl w:val="5"/>
        <w:rPr>
          <w:rFonts w:ascii="Century Gothic" w:eastAsia="Times New Roman" w:hAnsi="Century Gothic" w:cs="Times New Roman"/>
          <w:sz w:val="24"/>
          <w:szCs w:val="20"/>
        </w:rPr>
      </w:pPr>
    </w:p>
    <w:p w:rsidR="00FD68A9" w:rsidRPr="00B207D5" w:rsidRDefault="00FD68A9" w:rsidP="00FD68A9">
      <w:pPr>
        <w:spacing w:after="0" w:line="240" w:lineRule="auto"/>
        <w:rPr>
          <w:rFonts w:ascii="Century Gothic" w:eastAsia="Times New Roman" w:hAnsi="Century Gothic" w:cs="Arial"/>
        </w:rPr>
      </w:pPr>
      <w:r w:rsidRPr="00B207D5">
        <w:rPr>
          <w:rFonts w:ascii="Century Gothic" w:eastAsia="Times New Roman" w:hAnsi="Century Gothic" w:cs="Arial"/>
        </w:rPr>
        <w:t xml:space="preserve">Hours:  35 Hours </w:t>
      </w:r>
    </w:p>
    <w:p w:rsidR="00FD68A9" w:rsidRPr="00B207D5" w:rsidRDefault="00FD68A9" w:rsidP="00FD68A9">
      <w:pPr>
        <w:spacing w:after="0" w:line="240" w:lineRule="auto"/>
        <w:rPr>
          <w:rFonts w:ascii="Century Gothic" w:eastAsia="Times New Roman" w:hAnsi="Century Gothic" w:cs="Arial"/>
        </w:rPr>
      </w:pPr>
      <w:r w:rsidRPr="00B207D5">
        <w:rPr>
          <w:rFonts w:ascii="Century Gothic" w:eastAsia="Times New Roman" w:hAnsi="Century Gothic" w:cs="Arial"/>
        </w:rPr>
        <w:t>(</w:t>
      </w:r>
      <w:proofErr w:type="gramStart"/>
      <w:r w:rsidRPr="00B207D5">
        <w:rPr>
          <w:rFonts w:ascii="Century Gothic" w:eastAsia="Times New Roman" w:hAnsi="Century Gothic" w:cs="Arial"/>
        </w:rPr>
        <w:t>term</w:t>
      </w:r>
      <w:proofErr w:type="gramEnd"/>
      <w:r w:rsidRPr="00B207D5">
        <w:rPr>
          <w:rFonts w:ascii="Century Gothic" w:eastAsia="Times New Roman" w:hAnsi="Century Gothic" w:cs="Arial"/>
        </w:rPr>
        <w:t xml:space="preserve"> time only)</w:t>
      </w:r>
    </w:p>
    <w:p w:rsidR="00FD68A9" w:rsidRPr="00B207D5" w:rsidRDefault="00FD68A9" w:rsidP="00FD68A9">
      <w:pPr>
        <w:spacing w:after="0" w:line="240" w:lineRule="auto"/>
        <w:rPr>
          <w:rFonts w:ascii="Century Gothic" w:eastAsia="Times New Roman" w:hAnsi="Century Gothic" w:cs="Arial"/>
        </w:rPr>
      </w:pPr>
    </w:p>
    <w:p w:rsidR="00FD68A9" w:rsidRPr="00B207D5" w:rsidRDefault="00FD68A9" w:rsidP="00FD68A9">
      <w:pPr>
        <w:spacing w:after="0" w:line="240" w:lineRule="auto"/>
        <w:rPr>
          <w:rFonts w:ascii="Century Gothic" w:eastAsia="Times New Roman" w:hAnsi="Century Gothic" w:cs="Arial"/>
        </w:rPr>
      </w:pPr>
      <w:r w:rsidRPr="00B207D5">
        <w:rPr>
          <w:rFonts w:ascii="Century Gothic" w:eastAsia="Times New Roman" w:hAnsi="Century Gothic" w:cs="Arial"/>
        </w:rPr>
        <w:t>Reporting to:  Nursery Teacher</w:t>
      </w:r>
      <w:r w:rsidR="00B207D5" w:rsidRPr="00B207D5">
        <w:rPr>
          <w:rFonts w:ascii="Century Gothic" w:eastAsia="Times New Roman" w:hAnsi="Century Gothic" w:cs="Arial"/>
        </w:rPr>
        <w:t>/EYFS Leader</w:t>
      </w:r>
    </w:p>
    <w:p w:rsidR="00FD68A9" w:rsidRPr="00B207D5" w:rsidRDefault="00FD68A9" w:rsidP="00FD68A9">
      <w:pPr>
        <w:pStyle w:val="NoSpacing"/>
        <w:rPr>
          <w:rFonts w:ascii="Century Gothic" w:hAnsi="Century Gothic"/>
        </w:rPr>
      </w:pPr>
    </w:p>
    <w:p w:rsidR="00FD68A9" w:rsidRPr="00B207D5" w:rsidRDefault="00FD68A9" w:rsidP="00FD68A9">
      <w:pPr>
        <w:pStyle w:val="NoSpacing"/>
        <w:rPr>
          <w:rFonts w:ascii="Century Gothic" w:hAnsi="Century Gothic" w:cs="Arial"/>
          <w:b/>
          <w:sz w:val="28"/>
          <w:szCs w:val="28"/>
        </w:rPr>
      </w:pPr>
      <w:r w:rsidRPr="00B207D5">
        <w:rPr>
          <w:rFonts w:ascii="Century Gothic" w:hAnsi="Century Gothic" w:cs="Arial"/>
          <w:b/>
          <w:sz w:val="28"/>
          <w:szCs w:val="28"/>
        </w:rPr>
        <w:t>MAIN OBJECTIVES</w:t>
      </w:r>
    </w:p>
    <w:p w:rsidR="00FD68A9" w:rsidRPr="00B207D5" w:rsidRDefault="00FD68A9" w:rsidP="00FD68A9">
      <w:pPr>
        <w:pStyle w:val="NoSpacing"/>
        <w:rPr>
          <w:rFonts w:ascii="Century Gothic" w:hAnsi="Century Gothic" w:cs="Arial"/>
          <w:b/>
        </w:rPr>
      </w:pPr>
    </w:p>
    <w:p w:rsidR="00FD68A9" w:rsidRPr="00B207D5" w:rsidRDefault="00FD68A9" w:rsidP="00FD68A9">
      <w:pPr>
        <w:pStyle w:val="NormalWeb"/>
        <w:numPr>
          <w:ilvl w:val="0"/>
          <w:numId w:val="1"/>
        </w:numPr>
        <w:shd w:val="clear" w:color="auto" w:fill="FFFFFF"/>
        <w:spacing w:before="0" w:beforeAutospacing="0" w:after="240" w:afterAutospacing="0" w:line="273" w:lineRule="atLeast"/>
        <w:textAlignment w:val="baseline"/>
        <w:rPr>
          <w:rFonts w:ascii="Century Gothic" w:hAnsi="Century Gothic" w:cs="Arial"/>
          <w:szCs w:val="22"/>
        </w:rPr>
      </w:pPr>
      <w:r w:rsidRPr="00B207D5">
        <w:rPr>
          <w:rFonts w:ascii="Century Gothic" w:hAnsi="Century Gothic" w:cs="Arial"/>
          <w:color w:val="000000"/>
          <w:sz w:val="20"/>
          <w:szCs w:val="20"/>
        </w:rPr>
        <w:t xml:space="preserve">To be a member of the </w:t>
      </w:r>
      <w:r w:rsidR="00EB47D6" w:rsidRPr="00B207D5">
        <w:rPr>
          <w:rFonts w:ascii="Century Gothic" w:hAnsi="Century Gothic" w:cs="Arial"/>
          <w:color w:val="000000"/>
          <w:sz w:val="20"/>
          <w:szCs w:val="20"/>
        </w:rPr>
        <w:t>Early Years</w:t>
      </w:r>
      <w:r w:rsidRPr="00B207D5">
        <w:rPr>
          <w:rFonts w:ascii="Century Gothic" w:hAnsi="Century Gothic" w:cs="Arial"/>
          <w:color w:val="000000"/>
          <w:sz w:val="20"/>
          <w:szCs w:val="20"/>
        </w:rPr>
        <w:t xml:space="preserve"> team contributing to the planning, preparation , delivery and evaluation of learning experiences that will enhance the children’s physical, intellectual, linguistic, emotional, social and moral development.</w:t>
      </w:r>
    </w:p>
    <w:p w:rsidR="00FD68A9" w:rsidRPr="00B207D5" w:rsidRDefault="00FD68A9" w:rsidP="00FD68A9">
      <w:pPr>
        <w:pStyle w:val="NormalWeb"/>
        <w:numPr>
          <w:ilvl w:val="0"/>
          <w:numId w:val="1"/>
        </w:numPr>
        <w:shd w:val="clear" w:color="auto" w:fill="FFFFFF"/>
        <w:spacing w:before="0" w:beforeAutospacing="0" w:after="240" w:afterAutospacing="0" w:line="273" w:lineRule="atLeast"/>
        <w:textAlignment w:val="baseline"/>
        <w:rPr>
          <w:rFonts w:ascii="Century Gothic" w:hAnsi="Century Gothic" w:cs="Arial"/>
          <w:szCs w:val="22"/>
        </w:rPr>
      </w:pPr>
      <w:r w:rsidRPr="00B207D5">
        <w:rPr>
          <w:rFonts w:ascii="Century Gothic" w:hAnsi="Century Gothic" w:cs="Arial"/>
          <w:color w:val="000000"/>
          <w:sz w:val="20"/>
          <w:szCs w:val="20"/>
        </w:rPr>
        <w:t>To contribute to the provision and maintenance of a healthy, safe and stimulating environment. To develop and maintain professional links with parents/carers, other agencies working with schools, the local community and the Local Authority.</w:t>
      </w:r>
    </w:p>
    <w:p w:rsidR="00FD68A9" w:rsidRPr="00B207D5" w:rsidRDefault="00FD68A9" w:rsidP="00FD68A9">
      <w:pPr>
        <w:pStyle w:val="NormalWeb"/>
        <w:numPr>
          <w:ilvl w:val="0"/>
          <w:numId w:val="1"/>
        </w:numPr>
        <w:shd w:val="clear" w:color="auto" w:fill="FFFFFF"/>
        <w:spacing w:before="0" w:beforeAutospacing="0" w:after="240" w:afterAutospacing="0" w:line="273" w:lineRule="atLeast"/>
        <w:textAlignment w:val="baseline"/>
        <w:rPr>
          <w:rFonts w:ascii="Century Gothic" w:hAnsi="Century Gothic" w:cs="Arial"/>
          <w:szCs w:val="22"/>
        </w:rPr>
      </w:pPr>
      <w:r w:rsidRPr="00B207D5">
        <w:rPr>
          <w:rFonts w:ascii="Century Gothic" w:hAnsi="Century Gothic" w:cs="Arial"/>
          <w:color w:val="000000"/>
          <w:sz w:val="20"/>
          <w:szCs w:val="20"/>
        </w:rPr>
        <w:t>To fulfil the responsibilities of a key person. These include building a close relationship with a group of key children and their parents/carers and supporting these children’s learning needs.</w:t>
      </w:r>
    </w:p>
    <w:p w:rsidR="00FD68A9" w:rsidRPr="00B207D5" w:rsidRDefault="00FD68A9" w:rsidP="00FD68A9">
      <w:pPr>
        <w:pStyle w:val="NormalWeb"/>
        <w:numPr>
          <w:ilvl w:val="0"/>
          <w:numId w:val="1"/>
        </w:numPr>
        <w:shd w:val="clear" w:color="auto" w:fill="FFFFFF"/>
        <w:spacing w:before="0" w:beforeAutospacing="0" w:after="240" w:afterAutospacing="0" w:line="273" w:lineRule="atLeast"/>
        <w:textAlignment w:val="baseline"/>
        <w:rPr>
          <w:rFonts w:ascii="Century Gothic" w:hAnsi="Century Gothic" w:cs="Arial"/>
          <w:szCs w:val="22"/>
        </w:rPr>
      </w:pPr>
      <w:r w:rsidRPr="00B207D5">
        <w:rPr>
          <w:rFonts w:ascii="Century Gothic" w:hAnsi="Century Gothic" w:cs="Arial"/>
          <w:color w:val="000000"/>
          <w:sz w:val="20"/>
          <w:szCs w:val="20"/>
        </w:rPr>
        <w:t xml:space="preserve">To deliver learning activities to the whole class within an agreed system of supervision, adjusting activities according to pupil responses/needs during planned teacher absence </w:t>
      </w:r>
      <w:proofErr w:type="spellStart"/>
      <w:r w:rsidRPr="00B207D5">
        <w:rPr>
          <w:rFonts w:ascii="Century Gothic" w:hAnsi="Century Gothic" w:cs="Arial"/>
          <w:color w:val="000000"/>
          <w:sz w:val="20"/>
          <w:szCs w:val="20"/>
        </w:rPr>
        <w:t>ie</w:t>
      </w:r>
      <w:proofErr w:type="spellEnd"/>
      <w:r w:rsidRPr="00B207D5">
        <w:rPr>
          <w:rFonts w:ascii="Century Gothic" w:hAnsi="Century Gothic" w:cs="Arial"/>
          <w:color w:val="000000"/>
          <w:sz w:val="20"/>
          <w:szCs w:val="20"/>
        </w:rPr>
        <w:t>: PPA cover.</w:t>
      </w:r>
    </w:p>
    <w:p w:rsidR="00FD68A9" w:rsidRPr="00B207D5" w:rsidRDefault="00FD68A9" w:rsidP="00FD68A9">
      <w:pPr>
        <w:pStyle w:val="NoSpacing"/>
        <w:rPr>
          <w:rFonts w:ascii="Century Gothic" w:hAnsi="Century Gothic"/>
          <w:b/>
          <w:sz w:val="28"/>
          <w:szCs w:val="28"/>
        </w:rPr>
      </w:pPr>
      <w:r w:rsidRPr="00B207D5">
        <w:rPr>
          <w:rFonts w:ascii="Century Gothic" w:hAnsi="Century Gothic"/>
          <w:b/>
          <w:sz w:val="28"/>
          <w:szCs w:val="28"/>
        </w:rPr>
        <w:t>MAIN DUTIES</w:t>
      </w:r>
    </w:p>
    <w:p w:rsidR="00FD68A9" w:rsidRPr="00B207D5" w:rsidRDefault="00FD68A9" w:rsidP="00FD68A9">
      <w:pPr>
        <w:pStyle w:val="NoSpacing"/>
        <w:rPr>
          <w:rFonts w:ascii="Century Gothic" w:hAnsi="Century Gothic" w:cs="Arial"/>
        </w:rPr>
      </w:pPr>
      <w:r w:rsidRPr="00B207D5">
        <w:rPr>
          <w:rFonts w:ascii="Century Gothic" w:hAnsi="Century Gothic" w:cs="Arial"/>
        </w:rPr>
        <w:t>To carry out the following duties in partnership with the teacher as far as is possible within contracted hours.</w:t>
      </w:r>
    </w:p>
    <w:p w:rsidR="00FD68A9" w:rsidRPr="00B207D5" w:rsidRDefault="00FD68A9" w:rsidP="00FD68A9">
      <w:pPr>
        <w:pStyle w:val="NoSpacing"/>
        <w:rPr>
          <w:rFonts w:ascii="Century Gothic" w:hAnsi="Century Gothic"/>
          <w:b/>
          <w:sz w:val="28"/>
          <w:szCs w:val="28"/>
        </w:rPr>
      </w:pPr>
    </w:p>
    <w:p w:rsidR="00FD68A9" w:rsidRPr="00B207D5" w:rsidRDefault="00FD68A9" w:rsidP="00FD68A9">
      <w:pPr>
        <w:numPr>
          <w:ilvl w:val="0"/>
          <w:numId w:val="2"/>
        </w:numPr>
        <w:spacing w:after="0" w:line="312" w:lineRule="atLeast"/>
        <w:textAlignment w:val="baseline"/>
        <w:rPr>
          <w:rFonts w:ascii="Century Gothic" w:eastAsia="Times New Roman" w:hAnsi="Century Gothic" w:cs="Arial"/>
          <w:sz w:val="24"/>
        </w:rPr>
      </w:pPr>
      <w:r w:rsidRPr="00B207D5">
        <w:rPr>
          <w:rFonts w:ascii="Century Gothic" w:eastAsia="Times New Roman" w:hAnsi="Century Gothic" w:cs="Arial"/>
          <w:sz w:val="20"/>
          <w:szCs w:val="20"/>
        </w:rPr>
        <w:t xml:space="preserve">Take responsibility for developing close professional relationships with an identified group of children and their parents/carers to support children’s emotional </w:t>
      </w:r>
      <w:r w:rsidR="00EB47D6" w:rsidRPr="00B207D5">
        <w:rPr>
          <w:rFonts w:ascii="Century Gothic" w:eastAsia="Times New Roman" w:hAnsi="Century Gothic" w:cs="Arial"/>
          <w:sz w:val="20"/>
          <w:szCs w:val="20"/>
        </w:rPr>
        <w:t>wellbeing</w:t>
      </w:r>
      <w:r w:rsidRPr="00B207D5">
        <w:rPr>
          <w:rFonts w:ascii="Century Gothic" w:eastAsia="Times New Roman" w:hAnsi="Century Gothic" w:cs="Arial"/>
          <w:sz w:val="20"/>
          <w:szCs w:val="20"/>
        </w:rPr>
        <w:t xml:space="preserve"> and learning.</w:t>
      </w:r>
    </w:p>
    <w:p w:rsidR="00FD68A9" w:rsidRPr="00B207D5" w:rsidRDefault="00FD68A9" w:rsidP="00FD68A9">
      <w:pPr>
        <w:numPr>
          <w:ilvl w:val="0"/>
          <w:numId w:val="2"/>
        </w:numPr>
        <w:spacing w:after="0" w:line="312" w:lineRule="atLeast"/>
        <w:textAlignment w:val="baseline"/>
        <w:rPr>
          <w:rFonts w:ascii="Century Gothic" w:eastAsia="Times New Roman" w:hAnsi="Century Gothic" w:cs="Arial"/>
          <w:sz w:val="24"/>
        </w:rPr>
      </w:pPr>
      <w:r w:rsidRPr="00B207D5">
        <w:rPr>
          <w:rFonts w:ascii="Century Gothic" w:eastAsia="Times New Roman" w:hAnsi="Century Gothic" w:cs="Arial"/>
          <w:sz w:val="20"/>
          <w:szCs w:val="20"/>
        </w:rPr>
        <w:t>To take responsibility for working with groups of children on planned learning experiences across all areas of learning including preparing, setting up, managing, and clearing up materials and equipment, in both indoor and outdoor learning areas.</w:t>
      </w:r>
    </w:p>
    <w:p w:rsidR="00FD68A9" w:rsidRPr="00B207D5" w:rsidRDefault="00FD68A9" w:rsidP="00FD68A9">
      <w:pPr>
        <w:numPr>
          <w:ilvl w:val="0"/>
          <w:numId w:val="2"/>
        </w:numPr>
        <w:spacing w:after="0" w:line="312" w:lineRule="atLeast"/>
        <w:textAlignment w:val="baseline"/>
        <w:rPr>
          <w:rFonts w:ascii="Century Gothic" w:eastAsia="Times New Roman" w:hAnsi="Century Gothic" w:cs="Arial"/>
          <w:sz w:val="24"/>
        </w:rPr>
      </w:pPr>
      <w:r w:rsidRPr="00B207D5">
        <w:rPr>
          <w:rFonts w:ascii="Century Gothic" w:eastAsia="Times New Roman" w:hAnsi="Century Gothic" w:cs="Arial"/>
          <w:sz w:val="20"/>
          <w:szCs w:val="20"/>
        </w:rPr>
        <w:t>To take a role in the planning and delivery of the Early Years Foundation Stage curriculum including the Literacy and Numeracy programmes distributing and receiving homework as appropriate.</w:t>
      </w:r>
    </w:p>
    <w:p w:rsidR="00FD68A9" w:rsidRPr="00B207D5" w:rsidRDefault="00FD68A9" w:rsidP="00FD68A9">
      <w:pPr>
        <w:numPr>
          <w:ilvl w:val="0"/>
          <w:numId w:val="2"/>
        </w:numPr>
        <w:spacing w:after="0" w:line="312" w:lineRule="atLeast"/>
        <w:textAlignment w:val="baseline"/>
        <w:rPr>
          <w:rFonts w:ascii="Century Gothic" w:eastAsia="Times New Roman" w:hAnsi="Century Gothic" w:cs="Arial"/>
          <w:sz w:val="24"/>
        </w:rPr>
      </w:pPr>
      <w:r w:rsidRPr="00B207D5">
        <w:rPr>
          <w:rFonts w:ascii="Century Gothic" w:eastAsia="Times New Roman" w:hAnsi="Century Gothic" w:cs="Arial"/>
          <w:sz w:val="20"/>
          <w:szCs w:val="20"/>
        </w:rPr>
        <w:t>To take charge of a class of children with an adult helper for short periods of time to a maximum of one session and to have responsibility for dismissing children at the end of the day.</w:t>
      </w:r>
    </w:p>
    <w:p w:rsidR="00FD68A9" w:rsidRPr="00B207D5" w:rsidRDefault="00FD68A9" w:rsidP="00FD68A9">
      <w:pPr>
        <w:numPr>
          <w:ilvl w:val="0"/>
          <w:numId w:val="2"/>
        </w:numPr>
        <w:spacing w:after="0" w:line="312" w:lineRule="atLeast"/>
        <w:textAlignment w:val="baseline"/>
        <w:rPr>
          <w:rFonts w:ascii="Century Gothic" w:eastAsia="Times New Roman" w:hAnsi="Century Gothic" w:cs="Arial"/>
          <w:sz w:val="24"/>
        </w:rPr>
      </w:pPr>
      <w:r w:rsidRPr="00B207D5">
        <w:rPr>
          <w:rFonts w:ascii="Century Gothic" w:eastAsia="Times New Roman" w:hAnsi="Century Gothic" w:cs="Arial"/>
          <w:sz w:val="20"/>
          <w:szCs w:val="20"/>
        </w:rPr>
        <w:t>To make observations and assessments of children’s play, progress and behaviour, creating and maintaining Special Books and contributing to Early Years Foundation Stage Profiles (EYFSP) using Information Technology as appropriate and use these to contribute to planning and record keeping with the staff of the class.</w:t>
      </w:r>
    </w:p>
    <w:p w:rsidR="00FD68A9" w:rsidRPr="00B207D5" w:rsidRDefault="00FD68A9" w:rsidP="00FD68A9">
      <w:pPr>
        <w:numPr>
          <w:ilvl w:val="0"/>
          <w:numId w:val="2"/>
        </w:numPr>
        <w:spacing w:after="0" w:line="312" w:lineRule="atLeast"/>
        <w:textAlignment w:val="baseline"/>
        <w:rPr>
          <w:rFonts w:ascii="Century Gothic" w:eastAsia="Times New Roman" w:hAnsi="Century Gothic" w:cs="Arial"/>
          <w:sz w:val="24"/>
        </w:rPr>
      </w:pPr>
      <w:r w:rsidRPr="00B207D5">
        <w:rPr>
          <w:rFonts w:ascii="Century Gothic" w:eastAsia="Times New Roman" w:hAnsi="Century Gothic" w:cs="Arial"/>
          <w:sz w:val="20"/>
          <w:szCs w:val="20"/>
        </w:rPr>
        <w:lastRenderedPageBreak/>
        <w:t>To foster children’s language development, and where appropriate, encourage and support the use of home languages.</w:t>
      </w:r>
    </w:p>
    <w:p w:rsidR="00FD68A9" w:rsidRPr="00B207D5" w:rsidRDefault="00FD68A9" w:rsidP="00FD68A9">
      <w:pPr>
        <w:numPr>
          <w:ilvl w:val="0"/>
          <w:numId w:val="2"/>
        </w:numPr>
        <w:spacing w:after="0" w:line="312" w:lineRule="atLeast"/>
        <w:textAlignment w:val="baseline"/>
        <w:rPr>
          <w:rFonts w:ascii="Century Gothic" w:eastAsia="Times New Roman" w:hAnsi="Century Gothic" w:cs="Arial"/>
          <w:sz w:val="24"/>
        </w:rPr>
      </w:pPr>
      <w:r w:rsidRPr="00B207D5">
        <w:rPr>
          <w:rFonts w:ascii="Century Gothic" w:eastAsia="Times New Roman" w:hAnsi="Century Gothic" w:cs="Arial"/>
          <w:sz w:val="20"/>
          <w:szCs w:val="20"/>
        </w:rPr>
        <w:t xml:space="preserve">To foster children’s independence, </w:t>
      </w:r>
      <w:r w:rsidR="00EB47D6" w:rsidRPr="00B207D5">
        <w:rPr>
          <w:rFonts w:ascii="Century Gothic" w:eastAsia="Times New Roman" w:hAnsi="Century Gothic" w:cs="Arial"/>
          <w:sz w:val="20"/>
          <w:szCs w:val="20"/>
        </w:rPr>
        <w:t>self-reliance</w:t>
      </w:r>
      <w:r w:rsidRPr="00B207D5">
        <w:rPr>
          <w:rFonts w:ascii="Century Gothic" w:eastAsia="Times New Roman" w:hAnsi="Century Gothic" w:cs="Arial"/>
          <w:sz w:val="20"/>
          <w:szCs w:val="20"/>
        </w:rPr>
        <w:t xml:space="preserve"> and confidence.</w:t>
      </w:r>
    </w:p>
    <w:p w:rsidR="00FD68A9" w:rsidRPr="00B207D5" w:rsidRDefault="00FD68A9" w:rsidP="00FD68A9">
      <w:pPr>
        <w:numPr>
          <w:ilvl w:val="0"/>
          <w:numId w:val="2"/>
        </w:numPr>
        <w:spacing w:after="0" w:line="312" w:lineRule="atLeast"/>
        <w:textAlignment w:val="baseline"/>
        <w:rPr>
          <w:rFonts w:ascii="Century Gothic" w:eastAsia="Times New Roman" w:hAnsi="Century Gothic" w:cs="Arial"/>
          <w:sz w:val="24"/>
        </w:rPr>
      </w:pPr>
      <w:r w:rsidRPr="00B207D5">
        <w:rPr>
          <w:rFonts w:ascii="Century Gothic" w:eastAsia="Times New Roman" w:hAnsi="Century Gothic" w:cs="Arial"/>
          <w:sz w:val="20"/>
          <w:szCs w:val="20"/>
        </w:rPr>
        <w:t>To support children to develop personal care skills including toileting, feeding and washing.</w:t>
      </w:r>
    </w:p>
    <w:p w:rsidR="00FD68A9" w:rsidRPr="00B207D5" w:rsidRDefault="00FD68A9" w:rsidP="00FD68A9">
      <w:pPr>
        <w:numPr>
          <w:ilvl w:val="0"/>
          <w:numId w:val="2"/>
        </w:numPr>
        <w:spacing w:after="0" w:line="312" w:lineRule="atLeast"/>
        <w:textAlignment w:val="baseline"/>
        <w:rPr>
          <w:rFonts w:ascii="Century Gothic" w:eastAsia="Times New Roman" w:hAnsi="Century Gothic" w:cs="Arial"/>
          <w:sz w:val="24"/>
        </w:rPr>
      </w:pPr>
      <w:r w:rsidRPr="00B207D5">
        <w:rPr>
          <w:rFonts w:ascii="Century Gothic" w:eastAsia="Times New Roman" w:hAnsi="Century Gothic" w:cs="Arial"/>
          <w:sz w:val="20"/>
          <w:szCs w:val="20"/>
        </w:rPr>
        <w:t>To take small groups of children out of school to develop their interests in their local environment and to support teachers on organised school trips.</w:t>
      </w:r>
    </w:p>
    <w:p w:rsidR="00FD68A9" w:rsidRPr="00B207D5" w:rsidRDefault="00FD68A9" w:rsidP="00FD68A9">
      <w:pPr>
        <w:numPr>
          <w:ilvl w:val="0"/>
          <w:numId w:val="2"/>
        </w:numPr>
        <w:spacing w:after="0" w:line="312" w:lineRule="atLeast"/>
        <w:textAlignment w:val="baseline"/>
        <w:rPr>
          <w:rFonts w:ascii="Century Gothic" w:eastAsia="Times New Roman" w:hAnsi="Century Gothic" w:cs="Arial"/>
          <w:sz w:val="24"/>
        </w:rPr>
      </w:pPr>
      <w:r w:rsidRPr="00B207D5">
        <w:rPr>
          <w:rFonts w:ascii="Century Gothic" w:eastAsia="Times New Roman" w:hAnsi="Century Gothic" w:cs="Arial"/>
          <w:sz w:val="20"/>
          <w:szCs w:val="20"/>
        </w:rPr>
        <w:t>To support children with a variety of Special Educational Needs (SEN) within the class room environment.</w:t>
      </w:r>
    </w:p>
    <w:p w:rsidR="00FD68A9" w:rsidRPr="00B207D5" w:rsidRDefault="00FD68A9" w:rsidP="00FD68A9">
      <w:pPr>
        <w:numPr>
          <w:ilvl w:val="0"/>
          <w:numId w:val="2"/>
        </w:numPr>
        <w:spacing w:after="0" w:line="312" w:lineRule="atLeast"/>
        <w:textAlignment w:val="baseline"/>
        <w:rPr>
          <w:rFonts w:ascii="Century Gothic" w:eastAsia="Times New Roman" w:hAnsi="Century Gothic" w:cs="Arial"/>
          <w:sz w:val="24"/>
        </w:rPr>
      </w:pPr>
      <w:r w:rsidRPr="00B207D5">
        <w:rPr>
          <w:rFonts w:ascii="Century Gothic" w:eastAsia="Times New Roman" w:hAnsi="Century Gothic" w:cs="Arial"/>
          <w:sz w:val="20"/>
          <w:szCs w:val="20"/>
        </w:rPr>
        <w:t>To undertake to clean and change any child in the Early Years Foundation Stage with Special Educational Needs as part of the daily routine of that child or other children of the Foundation Stage as the need arises.</w:t>
      </w:r>
    </w:p>
    <w:p w:rsidR="00FD68A9" w:rsidRPr="00B207D5" w:rsidRDefault="00FD68A9" w:rsidP="00FD68A9">
      <w:pPr>
        <w:numPr>
          <w:ilvl w:val="0"/>
          <w:numId w:val="2"/>
        </w:numPr>
        <w:spacing w:after="0" w:line="312" w:lineRule="atLeast"/>
        <w:textAlignment w:val="baseline"/>
        <w:rPr>
          <w:rFonts w:ascii="Century Gothic" w:eastAsia="Times New Roman" w:hAnsi="Century Gothic" w:cs="Arial"/>
          <w:sz w:val="24"/>
        </w:rPr>
      </w:pPr>
      <w:r w:rsidRPr="00B207D5">
        <w:rPr>
          <w:rFonts w:ascii="Century Gothic" w:eastAsia="Times New Roman" w:hAnsi="Century Gothic" w:cs="Arial"/>
          <w:sz w:val="20"/>
          <w:szCs w:val="20"/>
        </w:rPr>
        <w:t xml:space="preserve">To attend Special </w:t>
      </w:r>
      <w:proofErr w:type="gramStart"/>
      <w:r w:rsidRPr="00B207D5">
        <w:rPr>
          <w:rFonts w:ascii="Century Gothic" w:eastAsia="Times New Roman" w:hAnsi="Century Gothic" w:cs="Arial"/>
          <w:sz w:val="20"/>
          <w:szCs w:val="20"/>
        </w:rPr>
        <w:t>Needs</w:t>
      </w:r>
      <w:proofErr w:type="gramEnd"/>
      <w:r w:rsidRPr="00B207D5">
        <w:rPr>
          <w:rFonts w:ascii="Century Gothic" w:eastAsia="Times New Roman" w:hAnsi="Century Gothic" w:cs="Arial"/>
          <w:sz w:val="20"/>
          <w:szCs w:val="20"/>
        </w:rPr>
        <w:t xml:space="preserve"> review meetings and contribute to any discussions regarding the progress of children in your care. To ensure that children with special needs are fully integrated into the class and to ensure that the requirements of the Disability Discrimination Act and the borough’s inclusion policy are implemented.</w:t>
      </w:r>
    </w:p>
    <w:p w:rsidR="00FD68A9" w:rsidRPr="00B207D5" w:rsidRDefault="00FD68A9" w:rsidP="00FD68A9">
      <w:pPr>
        <w:numPr>
          <w:ilvl w:val="0"/>
          <w:numId w:val="2"/>
        </w:numPr>
        <w:spacing w:after="0" w:line="312" w:lineRule="atLeast"/>
        <w:textAlignment w:val="baseline"/>
        <w:rPr>
          <w:rFonts w:ascii="Century Gothic" w:eastAsia="Times New Roman" w:hAnsi="Century Gothic" w:cs="Arial"/>
          <w:sz w:val="24"/>
        </w:rPr>
      </w:pPr>
      <w:r w:rsidRPr="00B207D5">
        <w:rPr>
          <w:rFonts w:ascii="Century Gothic" w:eastAsia="Times New Roman" w:hAnsi="Century Gothic" w:cs="Arial"/>
          <w:sz w:val="20"/>
          <w:szCs w:val="20"/>
        </w:rPr>
        <w:t>To be aware of any particular health problems of a child and with the knowledge of a class teacher and following appropriate training, and if willing, to give necessary regular treatment of medication with the written consent of the parent/carer.</w:t>
      </w:r>
    </w:p>
    <w:p w:rsidR="00FD68A9" w:rsidRPr="00B207D5" w:rsidRDefault="00FD68A9" w:rsidP="00FD68A9">
      <w:pPr>
        <w:numPr>
          <w:ilvl w:val="0"/>
          <w:numId w:val="2"/>
        </w:numPr>
        <w:spacing w:after="0" w:line="312" w:lineRule="atLeast"/>
        <w:textAlignment w:val="baseline"/>
        <w:rPr>
          <w:rFonts w:ascii="Century Gothic" w:eastAsia="Times New Roman" w:hAnsi="Century Gothic" w:cs="Arial"/>
          <w:sz w:val="24"/>
        </w:rPr>
      </w:pPr>
      <w:r w:rsidRPr="00B207D5">
        <w:rPr>
          <w:rFonts w:ascii="Century Gothic" w:eastAsia="Times New Roman" w:hAnsi="Century Gothic" w:cs="Arial"/>
          <w:sz w:val="20"/>
          <w:szCs w:val="20"/>
        </w:rPr>
        <w:t xml:space="preserve">Support new children admitted into school </w:t>
      </w:r>
      <w:r w:rsidR="00EB47D6" w:rsidRPr="00B207D5">
        <w:rPr>
          <w:rFonts w:ascii="Century Gothic" w:eastAsia="Times New Roman" w:hAnsi="Century Gothic" w:cs="Arial"/>
          <w:sz w:val="20"/>
          <w:szCs w:val="20"/>
        </w:rPr>
        <w:t>liaising</w:t>
      </w:r>
      <w:r w:rsidRPr="00B207D5">
        <w:rPr>
          <w:rFonts w:ascii="Century Gothic" w:eastAsia="Times New Roman" w:hAnsi="Century Gothic" w:cs="Arial"/>
          <w:sz w:val="20"/>
          <w:szCs w:val="20"/>
        </w:rPr>
        <w:t xml:space="preserve"> with local schools or Early Years settings and the class teachers.</w:t>
      </w:r>
    </w:p>
    <w:p w:rsidR="00FD68A9" w:rsidRPr="00B207D5" w:rsidRDefault="00FD68A9" w:rsidP="00FD68A9">
      <w:pPr>
        <w:numPr>
          <w:ilvl w:val="0"/>
          <w:numId w:val="2"/>
        </w:numPr>
        <w:spacing w:after="0" w:line="312" w:lineRule="atLeast"/>
        <w:textAlignment w:val="baseline"/>
        <w:rPr>
          <w:rFonts w:ascii="Century Gothic" w:eastAsia="Times New Roman" w:hAnsi="Century Gothic" w:cs="Arial"/>
          <w:sz w:val="24"/>
        </w:rPr>
      </w:pPr>
      <w:r w:rsidRPr="00B207D5">
        <w:rPr>
          <w:rFonts w:ascii="Century Gothic" w:eastAsia="Times New Roman" w:hAnsi="Century Gothic" w:cs="Arial"/>
          <w:sz w:val="20"/>
          <w:szCs w:val="20"/>
        </w:rPr>
        <w:t xml:space="preserve">To maintain effective, professional relationships with colleagues, </w:t>
      </w:r>
      <w:proofErr w:type="spellStart"/>
      <w:r w:rsidRPr="00B207D5">
        <w:rPr>
          <w:rFonts w:ascii="Century Gothic" w:eastAsia="Times New Roman" w:hAnsi="Century Gothic" w:cs="Arial"/>
          <w:sz w:val="20"/>
          <w:szCs w:val="20"/>
        </w:rPr>
        <w:t>eg</w:t>
      </w:r>
      <w:proofErr w:type="spellEnd"/>
      <w:r w:rsidRPr="00B207D5">
        <w:rPr>
          <w:rFonts w:ascii="Century Gothic" w:eastAsia="Times New Roman" w:hAnsi="Century Gothic" w:cs="Arial"/>
          <w:sz w:val="20"/>
          <w:szCs w:val="20"/>
        </w:rPr>
        <w:t>: Support Teacher, Physiotherapists, Speech Therapists and Psychologists and to carry out programmes recommended by professional staff.</w:t>
      </w:r>
    </w:p>
    <w:p w:rsidR="00FD68A9" w:rsidRPr="00B207D5" w:rsidRDefault="00FD68A9" w:rsidP="00FD68A9">
      <w:pPr>
        <w:numPr>
          <w:ilvl w:val="0"/>
          <w:numId w:val="2"/>
        </w:numPr>
        <w:spacing w:after="0" w:line="312" w:lineRule="atLeast"/>
        <w:textAlignment w:val="baseline"/>
        <w:rPr>
          <w:rFonts w:ascii="Century Gothic" w:eastAsia="Times New Roman" w:hAnsi="Century Gothic" w:cs="Arial"/>
          <w:sz w:val="24"/>
        </w:rPr>
      </w:pPr>
      <w:r w:rsidRPr="00B207D5">
        <w:rPr>
          <w:rFonts w:ascii="Century Gothic" w:eastAsia="Times New Roman" w:hAnsi="Century Gothic" w:cs="Arial"/>
          <w:sz w:val="20"/>
          <w:szCs w:val="20"/>
        </w:rPr>
        <w:t>To maintain good order and discipline amongst the pupils, both on the premises and when engaged in school activities elsewhere in line with the school’s behaviour management policy.</w:t>
      </w:r>
    </w:p>
    <w:p w:rsidR="00FD68A9" w:rsidRPr="00B207D5" w:rsidRDefault="00FD68A9" w:rsidP="00FD68A9">
      <w:pPr>
        <w:numPr>
          <w:ilvl w:val="0"/>
          <w:numId w:val="2"/>
        </w:numPr>
        <w:spacing w:after="0" w:line="312" w:lineRule="atLeast"/>
        <w:textAlignment w:val="baseline"/>
        <w:rPr>
          <w:rFonts w:ascii="Century Gothic" w:eastAsia="Times New Roman" w:hAnsi="Century Gothic" w:cs="Arial"/>
          <w:sz w:val="24"/>
        </w:rPr>
      </w:pPr>
      <w:r w:rsidRPr="00B207D5">
        <w:rPr>
          <w:rFonts w:ascii="Century Gothic" w:eastAsia="Times New Roman" w:hAnsi="Century Gothic" w:cs="Arial"/>
          <w:sz w:val="20"/>
          <w:szCs w:val="20"/>
        </w:rPr>
        <w:t>Work with and supervise children both inside and outside as required helping to provide healthy snacks/milk during each session and during lunchtime meals as appropriate.</w:t>
      </w:r>
    </w:p>
    <w:p w:rsidR="00FD68A9" w:rsidRPr="00B207D5" w:rsidRDefault="00FD68A9" w:rsidP="00FD68A9">
      <w:pPr>
        <w:numPr>
          <w:ilvl w:val="0"/>
          <w:numId w:val="2"/>
        </w:numPr>
        <w:spacing w:after="0" w:line="312" w:lineRule="atLeast"/>
        <w:textAlignment w:val="baseline"/>
        <w:rPr>
          <w:rFonts w:ascii="Century Gothic" w:eastAsia="Times New Roman" w:hAnsi="Century Gothic" w:cs="Arial"/>
          <w:sz w:val="24"/>
        </w:rPr>
      </w:pPr>
      <w:r w:rsidRPr="00B207D5">
        <w:rPr>
          <w:rFonts w:ascii="Century Gothic" w:eastAsia="Times New Roman" w:hAnsi="Century Gothic" w:cs="Arial"/>
          <w:sz w:val="20"/>
          <w:szCs w:val="20"/>
        </w:rPr>
        <w:t>To attend and contribute to staff meetings.</w:t>
      </w:r>
    </w:p>
    <w:p w:rsidR="00FD68A9" w:rsidRPr="00B207D5" w:rsidRDefault="00FD68A9" w:rsidP="00FD68A9">
      <w:pPr>
        <w:numPr>
          <w:ilvl w:val="0"/>
          <w:numId w:val="2"/>
        </w:numPr>
        <w:spacing w:after="0" w:line="312" w:lineRule="atLeast"/>
        <w:textAlignment w:val="baseline"/>
        <w:rPr>
          <w:rFonts w:ascii="Century Gothic" w:eastAsia="Times New Roman" w:hAnsi="Century Gothic" w:cs="Arial"/>
          <w:sz w:val="24"/>
        </w:rPr>
      </w:pPr>
      <w:r w:rsidRPr="00B207D5">
        <w:rPr>
          <w:rFonts w:ascii="Century Gothic" w:eastAsia="Times New Roman" w:hAnsi="Century Gothic" w:cs="Arial"/>
          <w:sz w:val="20"/>
          <w:szCs w:val="20"/>
        </w:rPr>
        <w:t>To be familiar with school policies and help ensure their implementation.</w:t>
      </w:r>
    </w:p>
    <w:p w:rsidR="00FD68A9" w:rsidRPr="00B207D5" w:rsidRDefault="00FD68A9" w:rsidP="00FD68A9">
      <w:pPr>
        <w:numPr>
          <w:ilvl w:val="0"/>
          <w:numId w:val="2"/>
        </w:numPr>
        <w:spacing w:after="0" w:line="312" w:lineRule="atLeast"/>
        <w:textAlignment w:val="baseline"/>
        <w:rPr>
          <w:rFonts w:ascii="Century Gothic" w:eastAsia="Times New Roman" w:hAnsi="Century Gothic" w:cs="Arial"/>
          <w:sz w:val="24"/>
        </w:rPr>
      </w:pPr>
      <w:r w:rsidRPr="00B207D5">
        <w:rPr>
          <w:rFonts w:ascii="Century Gothic" w:eastAsia="Times New Roman" w:hAnsi="Century Gothic" w:cs="Arial"/>
          <w:sz w:val="20"/>
          <w:szCs w:val="20"/>
        </w:rPr>
        <w:t>To be aware of government initiatives and contribute to their implementation.</w:t>
      </w:r>
    </w:p>
    <w:p w:rsidR="00FD68A9" w:rsidRPr="00B207D5" w:rsidRDefault="00FD68A9" w:rsidP="00FD68A9">
      <w:pPr>
        <w:numPr>
          <w:ilvl w:val="0"/>
          <w:numId w:val="2"/>
        </w:numPr>
        <w:spacing w:after="0" w:line="312" w:lineRule="atLeast"/>
        <w:textAlignment w:val="baseline"/>
        <w:rPr>
          <w:rFonts w:ascii="Century Gothic" w:eastAsia="Times New Roman" w:hAnsi="Century Gothic" w:cs="Arial"/>
          <w:sz w:val="24"/>
        </w:rPr>
      </w:pPr>
      <w:r w:rsidRPr="00B207D5">
        <w:rPr>
          <w:rFonts w:ascii="Century Gothic" w:eastAsia="Times New Roman" w:hAnsi="Century Gothic" w:cs="Arial"/>
          <w:sz w:val="20"/>
          <w:szCs w:val="20"/>
        </w:rPr>
        <w:t>To implement the School’s equal opportunities policy fully, and to work actively to overcome discrimination and stereotype.</w:t>
      </w:r>
    </w:p>
    <w:p w:rsidR="00FD68A9" w:rsidRPr="00B207D5" w:rsidRDefault="00FD68A9" w:rsidP="00FD68A9">
      <w:pPr>
        <w:numPr>
          <w:ilvl w:val="0"/>
          <w:numId w:val="2"/>
        </w:numPr>
        <w:spacing w:after="0" w:line="312" w:lineRule="atLeast"/>
        <w:textAlignment w:val="baseline"/>
        <w:rPr>
          <w:rFonts w:ascii="Century Gothic" w:eastAsia="Times New Roman" w:hAnsi="Century Gothic" w:cs="Arial"/>
          <w:sz w:val="24"/>
        </w:rPr>
      </w:pPr>
      <w:r w:rsidRPr="00B207D5">
        <w:rPr>
          <w:rFonts w:ascii="Century Gothic" w:eastAsia="Times New Roman" w:hAnsi="Century Gothic" w:cs="Arial"/>
          <w:sz w:val="20"/>
          <w:szCs w:val="20"/>
        </w:rPr>
        <w:t>To render basic first aid within the EYFS as appropriate.</w:t>
      </w:r>
    </w:p>
    <w:p w:rsidR="00FD68A9" w:rsidRPr="00B207D5" w:rsidRDefault="00FD68A9" w:rsidP="00FD68A9">
      <w:pPr>
        <w:numPr>
          <w:ilvl w:val="0"/>
          <w:numId w:val="2"/>
        </w:numPr>
        <w:spacing w:after="0" w:line="312" w:lineRule="atLeast"/>
        <w:textAlignment w:val="baseline"/>
        <w:rPr>
          <w:rFonts w:ascii="Century Gothic" w:eastAsia="Times New Roman" w:hAnsi="Century Gothic" w:cs="Arial"/>
          <w:sz w:val="24"/>
        </w:rPr>
      </w:pPr>
      <w:r w:rsidRPr="00B207D5">
        <w:rPr>
          <w:rFonts w:ascii="Century Gothic" w:eastAsia="Times New Roman" w:hAnsi="Century Gothic" w:cs="Arial"/>
          <w:sz w:val="20"/>
          <w:szCs w:val="20"/>
        </w:rPr>
        <w:t xml:space="preserve">To be aware of Child Protection </w:t>
      </w:r>
      <w:proofErr w:type="gramStart"/>
      <w:r w:rsidRPr="00B207D5">
        <w:rPr>
          <w:rFonts w:ascii="Century Gothic" w:eastAsia="Times New Roman" w:hAnsi="Century Gothic" w:cs="Arial"/>
          <w:sz w:val="20"/>
          <w:szCs w:val="20"/>
        </w:rPr>
        <w:t>issues ,</w:t>
      </w:r>
      <w:proofErr w:type="gramEnd"/>
      <w:r w:rsidRPr="00B207D5">
        <w:rPr>
          <w:rFonts w:ascii="Century Gothic" w:eastAsia="Times New Roman" w:hAnsi="Century Gothic" w:cs="Arial"/>
          <w:sz w:val="20"/>
          <w:szCs w:val="20"/>
        </w:rPr>
        <w:t xml:space="preserve"> identifying and monitoring suspected child abuse and children at risk, reporting to the designated Child Protection Officer.</w:t>
      </w:r>
    </w:p>
    <w:p w:rsidR="00FD68A9" w:rsidRPr="00B207D5" w:rsidRDefault="00FD68A9" w:rsidP="00FD68A9">
      <w:pPr>
        <w:numPr>
          <w:ilvl w:val="0"/>
          <w:numId w:val="2"/>
        </w:numPr>
        <w:spacing w:after="0" w:line="312" w:lineRule="atLeast"/>
        <w:textAlignment w:val="baseline"/>
        <w:rPr>
          <w:rFonts w:ascii="Century Gothic" w:eastAsia="Times New Roman" w:hAnsi="Century Gothic" w:cs="Arial"/>
          <w:sz w:val="24"/>
        </w:rPr>
      </w:pPr>
      <w:r w:rsidRPr="00B207D5">
        <w:rPr>
          <w:rFonts w:ascii="Century Gothic" w:eastAsia="Times New Roman" w:hAnsi="Century Gothic" w:cs="Arial"/>
          <w:sz w:val="20"/>
          <w:szCs w:val="20"/>
        </w:rPr>
        <w:t>Sharing in making decisions and recommendations about practice and organisation of space to maximise the achievement of all children.</w:t>
      </w:r>
    </w:p>
    <w:p w:rsidR="00FD68A9" w:rsidRPr="00B207D5" w:rsidRDefault="00FD68A9" w:rsidP="00FD68A9">
      <w:pPr>
        <w:numPr>
          <w:ilvl w:val="0"/>
          <w:numId w:val="2"/>
        </w:numPr>
        <w:spacing w:after="0" w:line="312" w:lineRule="atLeast"/>
        <w:textAlignment w:val="baseline"/>
        <w:rPr>
          <w:rFonts w:ascii="Century Gothic" w:eastAsia="Times New Roman" w:hAnsi="Century Gothic" w:cs="Arial"/>
          <w:sz w:val="24"/>
        </w:rPr>
      </w:pPr>
      <w:r w:rsidRPr="00B207D5">
        <w:rPr>
          <w:rFonts w:ascii="Century Gothic" w:eastAsia="Times New Roman" w:hAnsi="Century Gothic" w:cs="Arial"/>
          <w:sz w:val="20"/>
          <w:szCs w:val="20"/>
        </w:rPr>
        <w:t>To contribute to the selection, making and maintenance of resources.</w:t>
      </w:r>
    </w:p>
    <w:p w:rsidR="00FD68A9" w:rsidRPr="00B207D5" w:rsidRDefault="00FD68A9" w:rsidP="00FD68A9">
      <w:pPr>
        <w:numPr>
          <w:ilvl w:val="0"/>
          <w:numId w:val="2"/>
        </w:numPr>
        <w:spacing w:after="0" w:line="312" w:lineRule="atLeast"/>
        <w:textAlignment w:val="baseline"/>
        <w:rPr>
          <w:rFonts w:ascii="Century Gothic" w:eastAsia="Times New Roman" w:hAnsi="Century Gothic" w:cs="Arial"/>
          <w:sz w:val="24"/>
        </w:rPr>
      </w:pPr>
      <w:r w:rsidRPr="00B207D5">
        <w:rPr>
          <w:rFonts w:ascii="Century Gothic" w:eastAsia="Times New Roman" w:hAnsi="Century Gothic" w:cs="Arial"/>
          <w:sz w:val="20"/>
          <w:szCs w:val="20"/>
        </w:rPr>
        <w:t>To maintain effective and professional relationships with parents/carers, meeting with them as appropriate (including formal parents meetings) to share information and to develop home/school links by encouraging and promoting parental involvement in a range of school activities maintaining confidentiality at all times.</w:t>
      </w:r>
    </w:p>
    <w:p w:rsidR="00FD68A9" w:rsidRPr="00B207D5" w:rsidRDefault="00FD68A9" w:rsidP="00FD68A9">
      <w:pPr>
        <w:numPr>
          <w:ilvl w:val="0"/>
          <w:numId w:val="2"/>
        </w:numPr>
        <w:spacing w:after="0" w:line="312" w:lineRule="atLeast"/>
        <w:textAlignment w:val="baseline"/>
        <w:rPr>
          <w:rFonts w:ascii="Century Gothic" w:eastAsia="Times New Roman" w:hAnsi="Century Gothic" w:cs="Arial"/>
          <w:sz w:val="24"/>
        </w:rPr>
      </w:pPr>
      <w:r w:rsidRPr="00B207D5">
        <w:rPr>
          <w:rFonts w:ascii="Century Gothic" w:eastAsia="Times New Roman" w:hAnsi="Century Gothic" w:cs="Arial"/>
          <w:sz w:val="20"/>
          <w:szCs w:val="20"/>
        </w:rPr>
        <w:t>To assist and support new starters, volunteers or student placements as part of the schools induction programme.</w:t>
      </w:r>
    </w:p>
    <w:p w:rsidR="00FD68A9" w:rsidRPr="00B207D5" w:rsidRDefault="00FD68A9" w:rsidP="00FD68A9">
      <w:pPr>
        <w:numPr>
          <w:ilvl w:val="0"/>
          <w:numId w:val="2"/>
        </w:numPr>
        <w:spacing w:after="0" w:line="312" w:lineRule="atLeast"/>
        <w:textAlignment w:val="baseline"/>
        <w:rPr>
          <w:rFonts w:ascii="Century Gothic" w:eastAsia="Times New Roman" w:hAnsi="Century Gothic" w:cs="Arial"/>
          <w:sz w:val="24"/>
        </w:rPr>
      </w:pPr>
      <w:r w:rsidRPr="00B207D5">
        <w:rPr>
          <w:rFonts w:ascii="Century Gothic" w:eastAsia="Times New Roman" w:hAnsi="Century Gothic" w:cs="Arial"/>
          <w:sz w:val="20"/>
          <w:szCs w:val="20"/>
        </w:rPr>
        <w:lastRenderedPageBreak/>
        <w:t>To work co-operatively with school health professionals, taking part in health education programmes as appropriate.</w:t>
      </w:r>
    </w:p>
    <w:p w:rsidR="00FD68A9" w:rsidRPr="00B207D5" w:rsidRDefault="00FD68A9" w:rsidP="00FD68A9">
      <w:pPr>
        <w:spacing w:after="0" w:line="312" w:lineRule="atLeast"/>
        <w:textAlignment w:val="baseline"/>
        <w:rPr>
          <w:rFonts w:ascii="Century Gothic" w:eastAsia="Times New Roman" w:hAnsi="Century Gothic" w:cs="Arial"/>
          <w:sz w:val="20"/>
          <w:szCs w:val="20"/>
        </w:rPr>
      </w:pPr>
      <w:bookmarkStart w:id="0" w:name="_GoBack"/>
      <w:bookmarkEnd w:id="0"/>
    </w:p>
    <w:p w:rsidR="00FD68A9" w:rsidRPr="00B207D5" w:rsidRDefault="00FD68A9" w:rsidP="00FD68A9">
      <w:pPr>
        <w:spacing w:after="0" w:line="312" w:lineRule="atLeast"/>
        <w:textAlignment w:val="baseline"/>
        <w:rPr>
          <w:rFonts w:ascii="Century Gothic" w:eastAsia="Times New Roman" w:hAnsi="Century Gothic" w:cs="Arial"/>
          <w:sz w:val="24"/>
        </w:rPr>
      </w:pPr>
    </w:p>
    <w:p w:rsidR="00FD68A9" w:rsidRPr="00B207D5" w:rsidRDefault="00FD68A9" w:rsidP="00FD68A9">
      <w:pPr>
        <w:pStyle w:val="NoSpacing"/>
        <w:rPr>
          <w:rFonts w:ascii="Century Gothic" w:hAnsi="Century Gothic"/>
          <w:b/>
          <w:sz w:val="28"/>
          <w:szCs w:val="28"/>
        </w:rPr>
      </w:pPr>
      <w:r w:rsidRPr="00B207D5">
        <w:rPr>
          <w:rFonts w:ascii="Century Gothic" w:hAnsi="Century Gothic"/>
          <w:b/>
          <w:sz w:val="28"/>
          <w:szCs w:val="28"/>
        </w:rPr>
        <w:t>PERSONAL RESPONSIBILITIES</w:t>
      </w:r>
    </w:p>
    <w:p w:rsidR="00FD68A9" w:rsidRPr="00B207D5" w:rsidRDefault="00FD68A9" w:rsidP="00FD68A9">
      <w:pPr>
        <w:pStyle w:val="NoSpacing"/>
        <w:rPr>
          <w:rFonts w:ascii="Century Gothic" w:hAnsi="Century Gothic"/>
          <w:b/>
          <w:sz w:val="28"/>
          <w:szCs w:val="28"/>
        </w:rPr>
      </w:pPr>
    </w:p>
    <w:p w:rsidR="00FD68A9" w:rsidRPr="00B207D5" w:rsidRDefault="00FD68A9" w:rsidP="00FD68A9">
      <w:pPr>
        <w:pStyle w:val="NoSpacing"/>
        <w:numPr>
          <w:ilvl w:val="0"/>
          <w:numId w:val="3"/>
        </w:numPr>
        <w:rPr>
          <w:rFonts w:ascii="Century Gothic" w:hAnsi="Century Gothic" w:cs="Arial"/>
          <w:sz w:val="20"/>
          <w:szCs w:val="20"/>
        </w:rPr>
      </w:pPr>
      <w:r w:rsidRPr="00B207D5">
        <w:rPr>
          <w:rFonts w:ascii="Century Gothic" w:hAnsi="Century Gothic" w:cs="Arial"/>
          <w:sz w:val="20"/>
          <w:szCs w:val="20"/>
        </w:rPr>
        <w:t>Be aware of key school plans, policies and procedures, especially the Health and Safety Procedures and Child Protection Procedures.</w:t>
      </w:r>
    </w:p>
    <w:p w:rsidR="00EB47D6" w:rsidRPr="00B207D5" w:rsidRDefault="00EB47D6" w:rsidP="00EB47D6">
      <w:pPr>
        <w:pStyle w:val="NoSpacing"/>
        <w:ind w:left="720"/>
        <w:rPr>
          <w:rFonts w:ascii="Century Gothic" w:hAnsi="Century Gothic" w:cs="Arial"/>
          <w:sz w:val="20"/>
          <w:szCs w:val="20"/>
        </w:rPr>
      </w:pPr>
    </w:p>
    <w:p w:rsidR="00FD68A9" w:rsidRPr="00B207D5" w:rsidRDefault="00FD68A9" w:rsidP="00FD68A9">
      <w:pPr>
        <w:pStyle w:val="NoSpacing"/>
        <w:numPr>
          <w:ilvl w:val="0"/>
          <w:numId w:val="3"/>
        </w:numPr>
        <w:rPr>
          <w:rFonts w:ascii="Century Gothic" w:hAnsi="Century Gothic" w:cs="Arial"/>
          <w:sz w:val="20"/>
          <w:szCs w:val="20"/>
        </w:rPr>
      </w:pPr>
      <w:r w:rsidRPr="00B207D5">
        <w:rPr>
          <w:rFonts w:ascii="Century Gothic" w:hAnsi="Century Gothic" w:cs="Arial"/>
          <w:sz w:val="20"/>
          <w:szCs w:val="20"/>
        </w:rPr>
        <w:t xml:space="preserve">Take part in Performance Management </w:t>
      </w:r>
      <w:r w:rsidR="006152F1" w:rsidRPr="00B207D5">
        <w:rPr>
          <w:rFonts w:ascii="Century Gothic" w:hAnsi="Century Gothic" w:cs="Arial"/>
          <w:sz w:val="20"/>
          <w:szCs w:val="20"/>
        </w:rPr>
        <w:t>in order to identify and agree development and training needs.</w:t>
      </w:r>
    </w:p>
    <w:p w:rsidR="00EB47D6" w:rsidRPr="00B207D5" w:rsidRDefault="00EB47D6" w:rsidP="00EB47D6">
      <w:pPr>
        <w:pStyle w:val="NoSpacing"/>
        <w:rPr>
          <w:rFonts w:ascii="Century Gothic" w:hAnsi="Century Gothic" w:cs="Arial"/>
          <w:sz w:val="20"/>
          <w:szCs w:val="20"/>
        </w:rPr>
      </w:pPr>
    </w:p>
    <w:p w:rsidR="00EB47D6" w:rsidRPr="00B207D5" w:rsidRDefault="006152F1" w:rsidP="00EB47D6">
      <w:pPr>
        <w:pStyle w:val="NoSpacing"/>
        <w:numPr>
          <w:ilvl w:val="0"/>
          <w:numId w:val="3"/>
        </w:numPr>
        <w:rPr>
          <w:rFonts w:ascii="Century Gothic" w:hAnsi="Century Gothic" w:cs="Arial"/>
          <w:sz w:val="20"/>
          <w:szCs w:val="20"/>
        </w:rPr>
      </w:pPr>
      <w:r w:rsidRPr="00B207D5">
        <w:rPr>
          <w:rFonts w:ascii="Century Gothic" w:hAnsi="Century Gothic" w:cs="Arial"/>
          <w:sz w:val="20"/>
          <w:szCs w:val="20"/>
        </w:rPr>
        <w:t>Within your contracted hours, undertake Induction Training and other training as identified in Performance</w:t>
      </w:r>
      <w:r w:rsidR="00C8027F" w:rsidRPr="00B207D5">
        <w:rPr>
          <w:rFonts w:ascii="Century Gothic" w:hAnsi="Century Gothic" w:cs="Arial"/>
          <w:sz w:val="20"/>
          <w:szCs w:val="20"/>
        </w:rPr>
        <w:t xml:space="preserve"> Management Processes, as may be required to enable you to provide the school with effective support. Training may be provided</w:t>
      </w:r>
      <w:r w:rsidRPr="00B207D5">
        <w:rPr>
          <w:rFonts w:ascii="Century Gothic" w:hAnsi="Century Gothic" w:cs="Arial"/>
          <w:sz w:val="20"/>
          <w:szCs w:val="20"/>
        </w:rPr>
        <w:t xml:space="preserve"> </w:t>
      </w:r>
      <w:r w:rsidR="00C8027F" w:rsidRPr="00B207D5">
        <w:rPr>
          <w:rFonts w:ascii="Century Gothic" w:hAnsi="Century Gothic" w:cs="Arial"/>
          <w:sz w:val="20"/>
          <w:szCs w:val="20"/>
        </w:rPr>
        <w:t>centrally or in school.</w:t>
      </w:r>
    </w:p>
    <w:p w:rsidR="00EB47D6" w:rsidRPr="00B207D5" w:rsidRDefault="00EB47D6" w:rsidP="00EB47D6">
      <w:pPr>
        <w:pStyle w:val="NoSpacing"/>
        <w:rPr>
          <w:rFonts w:ascii="Century Gothic" w:hAnsi="Century Gothic" w:cs="Arial"/>
          <w:sz w:val="20"/>
          <w:szCs w:val="20"/>
        </w:rPr>
      </w:pPr>
    </w:p>
    <w:p w:rsidR="00C8027F" w:rsidRPr="00B207D5" w:rsidRDefault="00C8027F" w:rsidP="00FD68A9">
      <w:pPr>
        <w:pStyle w:val="NoSpacing"/>
        <w:numPr>
          <w:ilvl w:val="0"/>
          <w:numId w:val="3"/>
        </w:numPr>
        <w:rPr>
          <w:rFonts w:ascii="Century Gothic" w:hAnsi="Century Gothic" w:cs="Arial"/>
          <w:sz w:val="20"/>
          <w:szCs w:val="20"/>
        </w:rPr>
      </w:pPr>
      <w:r w:rsidRPr="00B207D5">
        <w:rPr>
          <w:rFonts w:ascii="Century Gothic" w:hAnsi="Century Gothic" w:cs="Arial"/>
          <w:sz w:val="20"/>
          <w:szCs w:val="20"/>
        </w:rPr>
        <w:t>Within your contracted hours, attend staff meetings as required.</w:t>
      </w:r>
    </w:p>
    <w:p w:rsidR="00EB47D6" w:rsidRPr="00B207D5" w:rsidRDefault="00EB47D6" w:rsidP="00EB47D6">
      <w:pPr>
        <w:pStyle w:val="NoSpacing"/>
        <w:rPr>
          <w:rFonts w:ascii="Century Gothic" w:hAnsi="Century Gothic" w:cs="Arial"/>
          <w:sz w:val="20"/>
          <w:szCs w:val="20"/>
        </w:rPr>
      </w:pPr>
    </w:p>
    <w:p w:rsidR="00C8027F" w:rsidRPr="00B207D5" w:rsidRDefault="00C8027F" w:rsidP="00FD68A9">
      <w:pPr>
        <w:pStyle w:val="NoSpacing"/>
        <w:numPr>
          <w:ilvl w:val="0"/>
          <w:numId w:val="3"/>
        </w:numPr>
        <w:rPr>
          <w:rFonts w:ascii="Century Gothic" w:hAnsi="Century Gothic" w:cs="Arial"/>
          <w:sz w:val="20"/>
          <w:szCs w:val="20"/>
        </w:rPr>
      </w:pPr>
      <w:r w:rsidRPr="00B207D5">
        <w:rPr>
          <w:rFonts w:ascii="Century Gothic" w:hAnsi="Century Gothic" w:cs="Arial"/>
          <w:sz w:val="20"/>
          <w:szCs w:val="20"/>
        </w:rPr>
        <w:t>Be aware of the learning and physical needs of the pupils you support.</w:t>
      </w:r>
    </w:p>
    <w:p w:rsidR="00EB47D6" w:rsidRPr="00B207D5" w:rsidRDefault="00EB47D6" w:rsidP="00EB47D6">
      <w:pPr>
        <w:pStyle w:val="NoSpacing"/>
        <w:rPr>
          <w:rFonts w:ascii="Century Gothic" w:hAnsi="Century Gothic" w:cs="Arial"/>
          <w:sz w:val="20"/>
          <w:szCs w:val="20"/>
        </w:rPr>
      </w:pPr>
    </w:p>
    <w:p w:rsidR="00C8027F" w:rsidRPr="00B207D5" w:rsidRDefault="00C8027F" w:rsidP="00FD68A9">
      <w:pPr>
        <w:pStyle w:val="NoSpacing"/>
        <w:numPr>
          <w:ilvl w:val="0"/>
          <w:numId w:val="3"/>
        </w:numPr>
        <w:rPr>
          <w:rFonts w:ascii="Century Gothic" w:hAnsi="Century Gothic" w:cs="Arial"/>
          <w:sz w:val="20"/>
          <w:szCs w:val="20"/>
        </w:rPr>
      </w:pPr>
      <w:r w:rsidRPr="00B207D5">
        <w:rPr>
          <w:rFonts w:ascii="Century Gothic" w:hAnsi="Century Gothic" w:cs="Arial"/>
          <w:sz w:val="20"/>
          <w:szCs w:val="20"/>
        </w:rPr>
        <w:t>Respect the confidentiality of pupil information and respond sensitively to pupils’ needs.</w:t>
      </w:r>
    </w:p>
    <w:p w:rsidR="00EB47D6" w:rsidRPr="00B207D5" w:rsidRDefault="00EB47D6" w:rsidP="00EB47D6">
      <w:pPr>
        <w:pStyle w:val="NoSpacing"/>
        <w:rPr>
          <w:rFonts w:ascii="Century Gothic" w:hAnsi="Century Gothic" w:cs="Arial"/>
          <w:sz w:val="20"/>
          <w:szCs w:val="20"/>
        </w:rPr>
      </w:pPr>
    </w:p>
    <w:p w:rsidR="00C8027F" w:rsidRPr="00B207D5" w:rsidRDefault="00C8027F" w:rsidP="00FD68A9">
      <w:pPr>
        <w:pStyle w:val="NoSpacing"/>
        <w:numPr>
          <w:ilvl w:val="0"/>
          <w:numId w:val="3"/>
        </w:numPr>
        <w:rPr>
          <w:rFonts w:ascii="Century Gothic" w:hAnsi="Century Gothic" w:cs="Arial"/>
          <w:sz w:val="20"/>
          <w:szCs w:val="20"/>
        </w:rPr>
      </w:pPr>
      <w:r w:rsidRPr="00B207D5">
        <w:rPr>
          <w:rFonts w:ascii="Century Gothic" w:hAnsi="Century Gothic" w:cs="Arial"/>
          <w:sz w:val="20"/>
          <w:szCs w:val="20"/>
        </w:rPr>
        <w:t>To be aware of and to actively implement Haringey’s Equal Opportunities Policy and the school’s Race Equality Policy.</w:t>
      </w:r>
    </w:p>
    <w:p w:rsidR="00EB47D6" w:rsidRPr="00B207D5" w:rsidRDefault="00EB47D6" w:rsidP="00EB47D6">
      <w:pPr>
        <w:pStyle w:val="NoSpacing"/>
        <w:rPr>
          <w:rFonts w:ascii="Century Gothic" w:hAnsi="Century Gothic" w:cs="Arial"/>
          <w:sz w:val="20"/>
          <w:szCs w:val="20"/>
        </w:rPr>
      </w:pPr>
    </w:p>
    <w:p w:rsidR="00C8027F" w:rsidRPr="00B207D5" w:rsidRDefault="00C8027F" w:rsidP="00FD68A9">
      <w:pPr>
        <w:pStyle w:val="NoSpacing"/>
        <w:numPr>
          <w:ilvl w:val="0"/>
          <w:numId w:val="3"/>
        </w:numPr>
        <w:rPr>
          <w:rFonts w:ascii="Century Gothic" w:hAnsi="Century Gothic" w:cs="Arial"/>
          <w:sz w:val="20"/>
          <w:szCs w:val="20"/>
        </w:rPr>
      </w:pPr>
      <w:r w:rsidRPr="00B207D5">
        <w:rPr>
          <w:rFonts w:ascii="Century Gothic" w:hAnsi="Century Gothic" w:cs="Arial"/>
          <w:sz w:val="20"/>
          <w:szCs w:val="20"/>
        </w:rPr>
        <w:t>To undertake other temporary duties consistent with the basic objectives and/or duties of the post.</w:t>
      </w:r>
    </w:p>
    <w:p w:rsidR="00FD68A9" w:rsidRPr="00B207D5" w:rsidRDefault="00FD68A9" w:rsidP="00FD68A9">
      <w:pPr>
        <w:pStyle w:val="NoSpacing"/>
        <w:rPr>
          <w:rFonts w:ascii="Century Gothic" w:hAnsi="Century Gothic"/>
          <w:b/>
          <w:sz w:val="28"/>
          <w:szCs w:val="28"/>
        </w:rPr>
      </w:pPr>
    </w:p>
    <w:p w:rsidR="00FD68A9" w:rsidRPr="00B207D5" w:rsidRDefault="00FD68A9" w:rsidP="00FD68A9">
      <w:pPr>
        <w:pStyle w:val="NoSpacing"/>
        <w:rPr>
          <w:rFonts w:ascii="Century Gothic" w:hAnsi="Century Gothic" w:cs="Arial"/>
          <w:b/>
          <w:sz w:val="28"/>
          <w:szCs w:val="28"/>
        </w:rPr>
      </w:pPr>
    </w:p>
    <w:p w:rsidR="00FD68A9" w:rsidRPr="00B207D5" w:rsidRDefault="00FD68A9" w:rsidP="00FD68A9">
      <w:pPr>
        <w:pStyle w:val="NoSpacing"/>
        <w:rPr>
          <w:rFonts w:ascii="Century Gothic" w:hAnsi="Century Gothic"/>
        </w:rPr>
      </w:pPr>
    </w:p>
    <w:sectPr w:rsidR="00FD68A9" w:rsidRPr="00B207D5" w:rsidSect="00FD68A9">
      <w:pgSz w:w="11906" w:h="16838"/>
      <w:pgMar w:top="568"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Frutiger 45 Light">
    <w:altName w:val="Arial Narrow"/>
    <w:charset w:val="00"/>
    <w:family w:val="swiss"/>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FF4BBF"/>
    <w:multiLevelType w:val="hybridMultilevel"/>
    <w:tmpl w:val="6B088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F70080C"/>
    <w:multiLevelType w:val="hybridMultilevel"/>
    <w:tmpl w:val="A7783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134267A"/>
    <w:multiLevelType w:val="hybridMultilevel"/>
    <w:tmpl w:val="83BA1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68A9"/>
    <w:rsid w:val="002D43FB"/>
    <w:rsid w:val="006152F1"/>
    <w:rsid w:val="00933B17"/>
    <w:rsid w:val="00B207D5"/>
    <w:rsid w:val="00C8027F"/>
    <w:rsid w:val="00EB47D6"/>
    <w:rsid w:val="00FD68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D68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D68A9"/>
    <w:pPr>
      <w:spacing w:after="0" w:line="240" w:lineRule="auto"/>
    </w:pPr>
  </w:style>
  <w:style w:type="character" w:customStyle="1" w:styleId="Heading1Char">
    <w:name w:val="Heading 1 Char"/>
    <w:basedOn w:val="DefaultParagraphFont"/>
    <w:link w:val="Heading1"/>
    <w:uiPriority w:val="9"/>
    <w:rsid w:val="00FD68A9"/>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FD68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68A9"/>
    <w:rPr>
      <w:rFonts w:ascii="Tahoma" w:hAnsi="Tahoma" w:cs="Tahoma"/>
      <w:sz w:val="16"/>
      <w:szCs w:val="16"/>
    </w:rPr>
  </w:style>
  <w:style w:type="paragraph" w:styleId="NormalWeb">
    <w:name w:val="Normal (Web)"/>
    <w:basedOn w:val="Normal"/>
    <w:rsid w:val="00FD68A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EB47D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D68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D68A9"/>
    <w:pPr>
      <w:spacing w:after="0" w:line="240" w:lineRule="auto"/>
    </w:pPr>
  </w:style>
  <w:style w:type="character" w:customStyle="1" w:styleId="Heading1Char">
    <w:name w:val="Heading 1 Char"/>
    <w:basedOn w:val="DefaultParagraphFont"/>
    <w:link w:val="Heading1"/>
    <w:uiPriority w:val="9"/>
    <w:rsid w:val="00FD68A9"/>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FD68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68A9"/>
    <w:rPr>
      <w:rFonts w:ascii="Tahoma" w:hAnsi="Tahoma" w:cs="Tahoma"/>
      <w:sz w:val="16"/>
      <w:szCs w:val="16"/>
    </w:rPr>
  </w:style>
  <w:style w:type="paragraph" w:styleId="NormalWeb">
    <w:name w:val="Normal (Web)"/>
    <w:basedOn w:val="Normal"/>
    <w:rsid w:val="00FD68A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EB47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3" Type="http://schemas.microsoft.com/office/2007/relationships/stylesWithEffects" Target="stylesWithEffects.xml"/><Relationship Id="rId7" Type="http://schemas.openxmlformats.org/officeDocument/2006/relationships/image" Target="media/image10.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Microsoft_Word_97_-_2003_Document1.doc"/></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977</Words>
  <Characters>5572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tkubilay</dc:creator>
  <cp:lastModifiedBy>Katie Horwood</cp:lastModifiedBy>
  <cp:revision>2</cp:revision>
  <dcterms:created xsi:type="dcterms:W3CDTF">2017-11-30T10:57:00Z</dcterms:created>
  <dcterms:modified xsi:type="dcterms:W3CDTF">2017-11-30T10:57:00Z</dcterms:modified>
</cp:coreProperties>
</file>