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37" w:rsidRDefault="007F7437"/>
    <w:tbl>
      <w:tblPr>
        <w:tblpPr w:leftFromText="180" w:rightFromText="180" w:vertAnchor="page" w:horzAnchor="margin" w:tblpY="1683"/>
        <w:tblW w:w="9898" w:type="dxa"/>
        <w:tblLook w:val="0000" w:firstRow="0" w:lastRow="0" w:firstColumn="0" w:lastColumn="0" w:noHBand="0" w:noVBand="0"/>
      </w:tblPr>
      <w:tblGrid>
        <w:gridCol w:w="3518"/>
        <w:gridCol w:w="6380"/>
      </w:tblGrid>
      <w:tr w:rsidR="002F39B9" w:rsidRPr="003E3F63" w:rsidTr="00536915">
        <w:trPr>
          <w:cantSplit/>
          <w:trHeight w:hRule="exact" w:val="340"/>
        </w:trPr>
        <w:tc>
          <w:tcPr>
            <w:tcW w:w="9898" w:type="dxa"/>
            <w:gridSpan w:val="2"/>
            <w:vAlign w:val="center"/>
          </w:tcPr>
          <w:p w:rsidR="002F39B9" w:rsidRPr="003E3F63" w:rsidRDefault="00243935" w:rsidP="00536915">
            <w:pPr>
              <w:rPr>
                <w:rFonts w:cs="Arial"/>
                <w:b/>
                <w:szCs w:val="22"/>
              </w:rPr>
            </w:pPr>
            <w:r w:rsidRPr="003E3F63">
              <w:rPr>
                <w:rFonts w:cs="Arial"/>
                <w:b/>
                <w:szCs w:val="22"/>
              </w:rPr>
              <w:t>Highbury College</w:t>
            </w:r>
          </w:p>
        </w:tc>
      </w:tr>
      <w:tr w:rsidR="002F39B9" w:rsidRPr="003E3F63" w:rsidTr="00536915">
        <w:trPr>
          <w:cantSplit/>
          <w:trHeight w:hRule="exact" w:val="340"/>
        </w:trPr>
        <w:tc>
          <w:tcPr>
            <w:tcW w:w="9898" w:type="dxa"/>
            <w:gridSpan w:val="2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Job Description</w:t>
            </w:r>
          </w:p>
        </w:tc>
      </w:tr>
      <w:tr w:rsidR="002F39B9" w:rsidRPr="003E3F63" w:rsidTr="00536915">
        <w:trPr>
          <w:trHeight w:hRule="exact" w:val="569"/>
        </w:trPr>
        <w:tc>
          <w:tcPr>
            <w:tcW w:w="3518" w:type="dxa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Post:</w:t>
            </w:r>
          </w:p>
        </w:tc>
        <w:tc>
          <w:tcPr>
            <w:tcW w:w="6380" w:type="dxa"/>
            <w:vAlign w:val="center"/>
          </w:tcPr>
          <w:p w:rsidR="002F39B9" w:rsidRPr="00082B59" w:rsidRDefault="000D7436" w:rsidP="00783318">
            <w:pPr>
              <w:pStyle w:val="Heading1"/>
              <w:tabs>
                <w:tab w:val="clear" w:pos="3690"/>
              </w:tabs>
              <w:rPr>
                <w:rFonts w:cs="Arial"/>
                <w:b w:val="0"/>
                <w:szCs w:val="22"/>
                <w:highlight w:val="lightGray"/>
              </w:rPr>
            </w:pPr>
            <w:r>
              <w:rPr>
                <w:b w:val="0"/>
              </w:rPr>
              <w:t>Sales Ledger Assistant</w:t>
            </w:r>
            <w:r w:rsidR="005F2051">
              <w:rPr>
                <w:b w:val="0"/>
              </w:rPr>
              <w:t xml:space="preserve"> </w:t>
            </w:r>
          </w:p>
        </w:tc>
      </w:tr>
      <w:tr w:rsidR="002F39B9" w:rsidRPr="003E3F63" w:rsidTr="00536915">
        <w:trPr>
          <w:trHeight w:hRule="exact" w:val="340"/>
        </w:trPr>
        <w:tc>
          <w:tcPr>
            <w:tcW w:w="3518" w:type="dxa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Grade:</w:t>
            </w:r>
          </w:p>
        </w:tc>
        <w:tc>
          <w:tcPr>
            <w:tcW w:w="6380" w:type="dxa"/>
            <w:vAlign w:val="center"/>
          </w:tcPr>
          <w:p w:rsidR="002F39B9" w:rsidRPr="003E3F63" w:rsidRDefault="00B43A55" w:rsidP="00F7219B">
            <w:pPr>
              <w:pStyle w:val="Heading1"/>
              <w:tabs>
                <w:tab w:val="clear" w:pos="3690"/>
              </w:tabs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Grade </w:t>
            </w:r>
            <w:r w:rsidR="00F7219B">
              <w:rPr>
                <w:rFonts w:cs="Arial"/>
                <w:b w:val="0"/>
                <w:szCs w:val="22"/>
              </w:rPr>
              <w:t>3</w:t>
            </w:r>
          </w:p>
        </w:tc>
      </w:tr>
      <w:tr w:rsidR="002F39B9" w:rsidRPr="003E3F63" w:rsidTr="00536915">
        <w:trPr>
          <w:trHeight w:hRule="exact" w:val="340"/>
        </w:trPr>
        <w:tc>
          <w:tcPr>
            <w:tcW w:w="3518" w:type="dxa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Responsible to:</w:t>
            </w:r>
          </w:p>
        </w:tc>
        <w:tc>
          <w:tcPr>
            <w:tcW w:w="6380" w:type="dxa"/>
            <w:vAlign w:val="center"/>
          </w:tcPr>
          <w:p w:rsidR="002F39B9" w:rsidRPr="00C042FD" w:rsidRDefault="00686728" w:rsidP="00783318">
            <w:pPr>
              <w:rPr>
                <w:rFonts w:cs="Arial"/>
                <w:bCs/>
                <w:szCs w:val="22"/>
              </w:rPr>
            </w:pPr>
            <w:r>
              <w:t>College Accountant</w:t>
            </w:r>
          </w:p>
        </w:tc>
      </w:tr>
      <w:tr w:rsidR="002F39B9" w:rsidRPr="003E3F63" w:rsidTr="00536915">
        <w:trPr>
          <w:trHeight w:hRule="exact" w:val="340"/>
        </w:trPr>
        <w:tc>
          <w:tcPr>
            <w:tcW w:w="3518" w:type="dxa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Date Job Description Produced:</w:t>
            </w:r>
          </w:p>
        </w:tc>
        <w:tc>
          <w:tcPr>
            <w:tcW w:w="6380" w:type="dxa"/>
            <w:vAlign w:val="center"/>
          </w:tcPr>
          <w:p w:rsidR="002F39B9" w:rsidRPr="003E3F63" w:rsidRDefault="000D7436" w:rsidP="00536915">
            <w:pPr>
              <w:rPr>
                <w:rFonts w:cs="Arial"/>
                <w:bCs/>
                <w:szCs w:val="22"/>
              </w:rPr>
            </w:pPr>
            <w:r>
              <w:rPr>
                <w:bCs/>
              </w:rPr>
              <w:t>May 2018</w:t>
            </w:r>
          </w:p>
        </w:tc>
      </w:tr>
      <w:tr w:rsidR="002F39B9" w:rsidRPr="003E3F63" w:rsidTr="00536915">
        <w:trPr>
          <w:trHeight w:hRule="exact" w:val="340"/>
        </w:trPr>
        <w:tc>
          <w:tcPr>
            <w:tcW w:w="3518" w:type="dxa"/>
            <w:vAlign w:val="center"/>
          </w:tcPr>
          <w:p w:rsidR="002F39B9" w:rsidRPr="003E3F63" w:rsidRDefault="002F39B9" w:rsidP="00536915">
            <w:pPr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Date Job Description Reviewed:</w:t>
            </w:r>
          </w:p>
        </w:tc>
        <w:tc>
          <w:tcPr>
            <w:tcW w:w="6380" w:type="dxa"/>
            <w:vAlign w:val="center"/>
          </w:tcPr>
          <w:p w:rsidR="002F39B9" w:rsidRPr="00896D5A" w:rsidRDefault="000D7436" w:rsidP="00536915">
            <w:pPr>
              <w:pStyle w:val="Heading1"/>
              <w:tabs>
                <w:tab w:val="clear" w:pos="3690"/>
              </w:tabs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May 2018</w:t>
            </w:r>
          </w:p>
        </w:tc>
      </w:tr>
    </w:tbl>
    <w:p w:rsidR="00507D34" w:rsidRPr="003E3F63" w:rsidRDefault="00507D34">
      <w:pPr>
        <w:pStyle w:val="Header"/>
        <w:tabs>
          <w:tab w:val="clear" w:pos="4153"/>
          <w:tab w:val="clear" w:pos="8306"/>
        </w:tabs>
        <w:rPr>
          <w:rFonts w:cs="Arial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3E3F63" w:rsidRPr="00E35CF3" w:rsidTr="00E35CF3">
        <w:tc>
          <w:tcPr>
            <w:tcW w:w="9889" w:type="dxa"/>
          </w:tcPr>
          <w:p w:rsidR="007F7437" w:rsidRPr="007F7437" w:rsidRDefault="007F7437" w:rsidP="007F7437">
            <w:pPr>
              <w:rPr>
                <w:rFonts w:cs="Arial"/>
                <w:b/>
                <w:bCs/>
                <w:szCs w:val="22"/>
              </w:rPr>
            </w:pPr>
            <w:r w:rsidRPr="007F7437">
              <w:rPr>
                <w:rFonts w:cs="Arial"/>
                <w:b/>
                <w:bCs/>
                <w:szCs w:val="22"/>
              </w:rPr>
              <w:t>College Vision 2020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A world-class learning enterprise, leading the way, transcending borders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</w:p>
          <w:p w:rsidR="007F7437" w:rsidRPr="007F7437" w:rsidRDefault="007F7437" w:rsidP="007F7437">
            <w:pPr>
              <w:numPr>
                <w:ilvl w:val="0"/>
                <w:numId w:val="18"/>
              </w:num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Transforming and enriching lives</w:t>
            </w:r>
          </w:p>
          <w:p w:rsidR="007F7437" w:rsidRPr="007F7437" w:rsidRDefault="007F7437" w:rsidP="007F7437">
            <w:pPr>
              <w:numPr>
                <w:ilvl w:val="0"/>
                <w:numId w:val="18"/>
              </w:num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 xml:space="preserve">Pioneering innovative approaches to education and training </w:t>
            </w:r>
          </w:p>
          <w:p w:rsidR="007F7437" w:rsidRPr="007F7437" w:rsidRDefault="007F7437" w:rsidP="007F7437">
            <w:pPr>
              <w:numPr>
                <w:ilvl w:val="0"/>
                <w:numId w:val="18"/>
              </w:num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Inspiring ambition and co-creating sustainable futures with individuals, businesses and communities</w:t>
            </w:r>
          </w:p>
          <w:p w:rsidR="007F7437" w:rsidRPr="007F7437" w:rsidRDefault="007F7437" w:rsidP="007F7437">
            <w:pPr>
              <w:numPr>
                <w:ilvl w:val="0"/>
                <w:numId w:val="18"/>
              </w:num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 xml:space="preserve">Serving our diverse stakeholder communities with pride and passion </w:t>
            </w:r>
          </w:p>
          <w:p w:rsidR="007F7437" w:rsidRPr="007F7437" w:rsidRDefault="007F7437" w:rsidP="007F7437">
            <w:pPr>
              <w:numPr>
                <w:ilvl w:val="0"/>
                <w:numId w:val="18"/>
              </w:num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An influential organisation, recognised for excellence locally, nationally and internationally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  <w:r w:rsidRPr="007F7437">
              <w:rPr>
                <w:rFonts w:cs="Arial"/>
                <w:bCs/>
                <w:szCs w:val="22"/>
              </w:rPr>
              <w:t>At the heart of this vision is the College mission which is ‘to enable all our students to succeed’.</w:t>
            </w:r>
          </w:p>
          <w:p w:rsidR="007F7437" w:rsidRPr="007F7437" w:rsidRDefault="007F7437" w:rsidP="007F7437">
            <w:pPr>
              <w:rPr>
                <w:rFonts w:cs="Arial"/>
                <w:bCs/>
                <w:szCs w:val="22"/>
              </w:rPr>
            </w:pPr>
          </w:p>
          <w:p w:rsidR="002D3695" w:rsidRDefault="002D3695" w:rsidP="002D3695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Strategic priorities for realising the vision and mission include:</w:t>
            </w:r>
          </w:p>
          <w:p w:rsidR="002D3695" w:rsidRDefault="002D3695" w:rsidP="002D3695">
            <w:pPr>
              <w:rPr>
                <w:rFonts w:cs="Arial"/>
                <w:bCs/>
                <w:szCs w:val="22"/>
              </w:rPr>
            </w:pPr>
          </w:p>
          <w:p w:rsidR="002D3695" w:rsidRDefault="002D3695" w:rsidP="002D3695">
            <w:pPr>
              <w:numPr>
                <w:ilvl w:val="0"/>
                <w:numId w:val="2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 Success, Resilience and Employability</w:t>
            </w:r>
          </w:p>
          <w:p w:rsidR="002D3695" w:rsidRDefault="002D3695" w:rsidP="002D3695">
            <w:pPr>
              <w:numPr>
                <w:ilvl w:val="0"/>
                <w:numId w:val="2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Innovation for Growth and Sustainability</w:t>
            </w:r>
          </w:p>
          <w:p w:rsidR="002D3695" w:rsidRDefault="002D3695" w:rsidP="002D3695">
            <w:pPr>
              <w:numPr>
                <w:ilvl w:val="0"/>
                <w:numId w:val="2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Amazing College, Amazing Staff</w:t>
            </w:r>
          </w:p>
          <w:p w:rsidR="002D3695" w:rsidRDefault="002D3695" w:rsidP="002D3695">
            <w:pPr>
              <w:numPr>
                <w:ilvl w:val="0"/>
                <w:numId w:val="2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Alliances, Partnerships and Collaboration</w:t>
            </w:r>
          </w:p>
          <w:p w:rsidR="002D3695" w:rsidRDefault="002D3695" w:rsidP="002D3695">
            <w:pPr>
              <w:numPr>
                <w:ilvl w:val="0"/>
                <w:numId w:val="2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Passion for Portsmouth</w:t>
            </w:r>
          </w:p>
          <w:p w:rsidR="002D3695" w:rsidRDefault="002D3695" w:rsidP="002D3695">
            <w:pPr>
              <w:numPr>
                <w:ilvl w:val="0"/>
                <w:numId w:val="2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Digital Transformation</w:t>
            </w:r>
          </w:p>
          <w:p w:rsidR="002D3695" w:rsidRDefault="002D3695" w:rsidP="002D3695">
            <w:pPr>
              <w:numPr>
                <w:ilvl w:val="0"/>
                <w:numId w:val="2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Commerciality</w:t>
            </w:r>
          </w:p>
          <w:p w:rsidR="003E3F63" w:rsidRPr="00E35CF3" w:rsidRDefault="003E3F63" w:rsidP="003E3F63">
            <w:pPr>
              <w:rPr>
                <w:rFonts w:cs="Arial"/>
                <w:szCs w:val="22"/>
              </w:rPr>
            </w:pPr>
          </w:p>
          <w:p w:rsidR="00686728" w:rsidRPr="00E35CF3" w:rsidRDefault="00686728" w:rsidP="00686728">
            <w:pPr>
              <w:rPr>
                <w:rFonts w:cs="Arial"/>
                <w:szCs w:val="22"/>
              </w:rPr>
            </w:pPr>
            <w:r w:rsidRPr="00E35CF3">
              <w:rPr>
                <w:rFonts w:cs="Arial"/>
                <w:szCs w:val="22"/>
              </w:rPr>
              <w:t>The</w:t>
            </w:r>
            <w:r>
              <w:rPr>
                <w:rFonts w:cs="Arial"/>
                <w:szCs w:val="22"/>
              </w:rPr>
              <w:t xml:space="preserve"> </w:t>
            </w:r>
            <w:r w:rsidR="00072FE5">
              <w:t>Sales Ledger Assistant</w:t>
            </w:r>
            <w:r w:rsidR="00A65AF3">
              <w:t xml:space="preserve"> </w:t>
            </w:r>
            <w:r w:rsidRPr="00E35CF3">
              <w:rPr>
                <w:rFonts w:cs="Arial"/>
                <w:szCs w:val="22"/>
              </w:rPr>
              <w:t xml:space="preserve">is responsible to the </w:t>
            </w:r>
            <w:r>
              <w:rPr>
                <w:rFonts w:cs="Arial"/>
                <w:szCs w:val="22"/>
              </w:rPr>
              <w:t>College Account for</w:t>
            </w:r>
            <w:r w:rsidRPr="00E35CF3">
              <w:rPr>
                <w:rFonts w:cs="Arial"/>
                <w:szCs w:val="22"/>
              </w:rPr>
              <w:t xml:space="preserve"> providing </w:t>
            </w:r>
            <w:r w:rsidR="004F2945" w:rsidRPr="00AF0D9F">
              <w:rPr>
                <w:szCs w:val="22"/>
              </w:rPr>
              <w:t xml:space="preserve">general invoicing and debt collection of students and non-student income invoices </w:t>
            </w:r>
            <w:r w:rsidRPr="00E35CF3">
              <w:rPr>
                <w:rFonts w:cs="Arial"/>
                <w:szCs w:val="22"/>
              </w:rPr>
              <w:t>in order to enable the College to meet the above broad objectives. Team working and communications within an overall approach that values people will be of key importance.</w:t>
            </w:r>
          </w:p>
          <w:p w:rsidR="003E3F63" w:rsidRPr="00E35CF3" w:rsidRDefault="003E3F63" w:rsidP="00E6420D">
            <w:pPr>
              <w:rPr>
                <w:rFonts w:cs="Arial"/>
                <w:szCs w:val="22"/>
              </w:rPr>
            </w:pPr>
          </w:p>
        </w:tc>
      </w:tr>
    </w:tbl>
    <w:p w:rsidR="002F39B9" w:rsidRPr="003E3F63" w:rsidRDefault="002F39B9">
      <w:pPr>
        <w:pStyle w:val="Header"/>
        <w:tabs>
          <w:tab w:val="clear" w:pos="4153"/>
          <w:tab w:val="clear" w:pos="8306"/>
        </w:tabs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9240"/>
      </w:tblGrid>
      <w:tr w:rsidR="002F39B9" w:rsidRPr="003E3F63" w:rsidTr="007F7437">
        <w:trPr>
          <w:trHeight w:hRule="exact" w:val="365"/>
        </w:trPr>
        <w:tc>
          <w:tcPr>
            <w:tcW w:w="9898" w:type="dxa"/>
            <w:gridSpan w:val="2"/>
            <w:vAlign w:val="center"/>
          </w:tcPr>
          <w:p w:rsidR="007F21D5" w:rsidRPr="00746635" w:rsidRDefault="002F39B9" w:rsidP="007F743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i/>
                <w:color w:val="FF0000"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Main Duties and Responsibilities</w:t>
            </w:r>
            <w:r w:rsidR="00712D69" w:rsidRPr="003E3F63">
              <w:rPr>
                <w:rFonts w:cs="Arial"/>
                <w:b/>
                <w:bCs/>
                <w:szCs w:val="22"/>
              </w:rPr>
              <w:t xml:space="preserve"> of the pos</w:t>
            </w:r>
            <w:r w:rsidR="00746635">
              <w:rPr>
                <w:rFonts w:cs="Arial"/>
                <w:b/>
                <w:bCs/>
                <w:szCs w:val="22"/>
              </w:rPr>
              <w:t xml:space="preserve">t </w:t>
            </w:r>
          </w:p>
        </w:tc>
      </w:tr>
      <w:tr w:rsidR="00BF3C40" w:rsidRPr="003E3F63" w:rsidTr="00B06589">
        <w:trPr>
          <w:trHeight w:val="340"/>
        </w:trPr>
        <w:tc>
          <w:tcPr>
            <w:tcW w:w="658" w:type="dxa"/>
          </w:tcPr>
          <w:p w:rsidR="00BF3C40" w:rsidRPr="003E3F63" w:rsidRDefault="00BF3C40" w:rsidP="00BF3C4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F3C40" w:rsidRDefault="00BF3C40" w:rsidP="00BF3C40">
            <w:pPr>
              <w:pStyle w:val="BodyTextIndent2"/>
              <w:ind w:left="0" w:firstLine="0"/>
            </w:pPr>
            <w:r>
              <w:t>Processing of student invoices, credit notes and amendments from records produced by Information Services (EBS Invoices), departments (DIR’s) and Tower invoices.</w:t>
            </w:r>
          </w:p>
        </w:tc>
      </w:tr>
      <w:tr w:rsidR="00BF3C40" w:rsidRPr="003E3F63" w:rsidTr="00B06589">
        <w:trPr>
          <w:trHeight w:val="340"/>
        </w:trPr>
        <w:tc>
          <w:tcPr>
            <w:tcW w:w="658" w:type="dxa"/>
          </w:tcPr>
          <w:p w:rsidR="00BF3C40" w:rsidRPr="003E3F63" w:rsidRDefault="00BF3C40" w:rsidP="00BF3C40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F3C40" w:rsidRDefault="00BF3C40" w:rsidP="00BF3C40">
            <w:pPr>
              <w:pStyle w:val="BodyTextIndent2"/>
              <w:ind w:left="0" w:firstLine="0"/>
            </w:pPr>
            <w:r>
              <w:t>Dealing with queries relating to invoicing and debt</w:t>
            </w:r>
            <w:r w:rsidR="00072FE5">
              <w:t>.</w:t>
            </w:r>
          </w:p>
        </w:tc>
      </w:tr>
      <w:tr w:rsidR="00BF3C40" w:rsidRPr="003E3F63" w:rsidTr="00B06589">
        <w:trPr>
          <w:trHeight w:val="340"/>
        </w:trPr>
        <w:tc>
          <w:tcPr>
            <w:tcW w:w="658" w:type="dxa"/>
          </w:tcPr>
          <w:p w:rsidR="00BF3C40" w:rsidRPr="003E3F63" w:rsidRDefault="00BF3C40" w:rsidP="00BF3C40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F3C40" w:rsidRDefault="00BF3C40" w:rsidP="00BF3C40">
            <w:pPr>
              <w:pStyle w:val="BodyTextIndent2"/>
              <w:ind w:left="0" w:firstLine="0"/>
            </w:pPr>
            <w:r>
              <w:t>Recommendation of debts to be referred to Debt collection agency</w:t>
            </w:r>
            <w:r w:rsidR="00072FE5">
              <w:t>.</w:t>
            </w:r>
          </w:p>
        </w:tc>
      </w:tr>
      <w:tr w:rsidR="00BF3C40" w:rsidRPr="003E3F63" w:rsidTr="00B06589">
        <w:trPr>
          <w:trHeight w:val="340"/>
        </w:trPr>
        <w:tc>
          <w:tcPr>
            <w:tcW w:w="658" w:type="dxa"/>
          </w:tcPr>
          <w:p w:rsidR="00BF3C40" w:rsidRPr="003E3F63" w:rsidRDefault="00BF3C40" w:rsidP="00BF3C40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F3C40" w:rsidRDefault="00BF3C40" w:rsidP="00BF3C40">
            <w:pPr>
              <w:pStyle w:val="BodyTextIndent2"/>
              <w:ind w:left="0" w:firstLine="0"/>
            </w:pPr>
            <w:r>
              <w:t>Input and checking of date on sales ledger (Financials9) and student records system (EBS)</w:t>
            </w:r>
            <w:r w:rsidR="00072FE5">
              <w:t>.</w:t>
            </w:r>
          </w:p>
        </w:tc>
      </w:tr>
      <w:tr w:rsidR="00BF3C40" w:rsidRPr="003E3F63" w:rsidTr="00B06589">
        <w:trPr>
          <w:trHeight w:val="340"/>
        </w:trPr>
        <w:tc>
          <w:tcPr>
            <w:tcW w:w="658" w:type="dxa"/>
          </w:tcPr>
          <w:p w:rsidR="00BF3C40" w:rsidRPr="003E3F63" w:rsidRDefault="00BF3C40" w:rsidP="00BF3C40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F3C40" w:rsidRDefault="00BF3C40" w:rsidP="00BF3C40">
            <w:pPr>
              <w:pStyle w:val="BodyTextIndent2"/>
              <w:ind w:left="0" w:firstLine="0"/>
            </w:pPr>
            <w:r>
              <w:t>Timely raising of invoices and credit notes, refunds, banking cheques</w:t>
            </w:r>
            <w:r w:rsidR="00072FE5">
              <w:t>.</w:t>
            </w:r>
          </w:p>
        </w:tc>
      </w:tr>
      <w:tr w:rsidR="00BF3C40" w:rsidRPr="003E3F63" w:rsidTr="00B06589">
        <w:trPr>
          <w:trHeight w:val="246"/>
        </w:trPr>
        <w:tc>
          <w:tcPr>
            <w:tcW w:w="658" w:type="dxa"/>
          </w:tcPr>
          <w:p w:rsidR="00BF3C40" w:rsidRPr="003E3F63" w:rsidRDefault="00BF3C40" w:rsidP="00BF3C4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F3C40" w:rsidRDefault="00BF3C40" w:rsidP="00BF3C40">
            <w:pPr>
              <w:pStyle w:val="BodyTextIndent2"/>
              <w:ind w:left="0" w:firstLine="0"/>
            </w:pPr>
            <w:r>
              <w:t>Debt monitoring and recovery of debt</w:t>
            </w:r>
            <w:r w:rsidR="00072FE5">
              <w:t>.</w:t>
            </w:r>
          </w:p>
        </w:tc>
      </w:tr>
    </w:tbl>
    <w:p w:rsidR="00711D8F" w:rsidRPr="003E3F63" w:rsidRDefault="00711D8F">
      <w:pPr>
        <w:rPr>
          <w:rFonts w:cs="Arial"/>
          <w:szCs w:val="22"/>
        </w:rPr>
      </w:pPr>
    </w:p>
    <w:p w:rsidR="00B06589" w:rsidRPr="003E3F63" w:rsidRDefault="00B06589">
      <w:pPr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9240"/>
      </w:tblGrid>
      <w:tr w:rsidR="002F39B9" w:rsidRPr="003E3F63" w:rsidTr="00B06589">
        <w:trPr>
          <w:trHeight w:hRule="exact" w:val="617"/>
        </w:trPr>
        <w:tc>
          <w:tcPr>
            <w:tcW w:w="9898" w:type="dxa"/>
            <w:gridSpan w:val="2"/>
            <w:vAlign w:val="center"/>
          </w:tcPr>
          <w:p w:rsidR="00000EBD" w:rsidRPr="00746635" w:rsidRDefault="002F39B9" w:rsidP="00072FE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i/>
                <w:color w:val="FF0000"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lastRenderedPageBreak/>
              <w:t>Planning and Organisati</w:t>
            </w:r>
            <w:r w:rsidR="00746635">
              <w:rPr>
                <w:rFonts w:cs="Arial"/>
                <w:b/>
                <w:bCs/>
                <w:szCs w:val="22"/>
              </w:rPr>
              <w:t xml:space="preserve">on </w:t>
            </w:r>
          </w:p>
        </w:tc>
      </w:tr>
      <w:tr w:rsidR="002066E5" w:rsidRPr="003E3F63" w:rsidTr="00B06589">
        <w:trPr>
          <w:trHeight w:val="340"/>
        </w:trPr>
        <w:tc>
          <w:tcPr>
            <w:tcW w:w="658" w:type="dxa"/>
          </w:tcPr>
          <w:p w:rsidR="002066E5" w:rsidRPr="003E3F63" w:rsidRDefault="002066E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</w:tcPr>
          <w:p w:rsidR="002066E5" w:rsidRPr="003E3F63" w:rsidRDefault="00FF4D28" w:rsidP="00000EBD">
            <w:pPr>
              <w:pStyle w:val="BodyTextIndent"/>
              <w:ind w:left="0" w:firstLine="0"/>
              <w:jc w:val="left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It is essential that to occupy such a role, the post holder will have well developed organisational, communication and teamwork skills. S/he will also have an ability to meet targets and deadlines</w:t>
            </w:r>
            <w:r w:rsidR="00072FE5">
              <w:rPr>
                <w:rFonts w:cs="Arial"/>
                <w:szCs w:val="22"/>
              </w:rPr>
              <w:t>.</w:t>
            </w:r>
          </w:p>
        </w:tc>
      </w:tr>
      <w:tr w:rsidR="002F39B9" w:rsidRPr="003E3F63" w:rsidTr="00B06589">
        <w:trPr>
          <w:trHeight w:val="340"/>
        </w:trPr>
        <w:tc>
          <w:tcPr>
            <w:tcW w:w="658" w:type="dxa"/>
          </w:tcPr>
          <w:p w:rsidR="002F39B9" w:rsidRPr="003E3F63" w:rsidRDefault="002F39B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</w:tcPr>
          <w:p w:rsidR="00000EBD" w:rsidRPr="003E3F63" w:rsidRDefault="00FF4D28" w:rsidP="00E441C4">
            <w:pPr>
              <w:pStyle w:val="BodyTextIndent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ensure that any services required by the College are undertaken in a timely manner and in line with the Finance department service standards</w:t>
            </w:r>
            <w:r w:rsidR="00072FE5">
              <w:rPr>
                <w:rFonts w:cs="Arial"/>
                <w:szCs w:val="22"/>
              </w:rPr>
              <w:t>.</w:t>
            </w:r>
          </w:p>
        </w:tc>
      </w:tr>
      <w:tr w:rsidR="002F39B9" w:rsidRPr="003E3F63" w:rsidTr="00B06589">
        <w:trPr>
          <w:trHeight w:hRule="exact" w:val="461"/>
        </w:trPr>
        <w:tc>
          <w:tcPr>
            <w:tcW w:w="9898" w:type="dxa"/>
            <w:gridSpan w:val="2"/>
            <w:vAlign w:val="center"/>
          </w:tcPr>
          <w:p w:rsidR="002F39B9" w:rsidRPr="003E3F63" w:rsidRDefault="00FA502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Direction</w:t>
            </w:r>
            <w:r w:rsidR="002F39B9" w:rsidRPr="003E3F63">
              <w:rPr>
                <w:rFonts w:cs="Arial"/>
                <w:b/>
                <w:bCs/>
                <w:szCs w:val="22"/>
              </w:rPr>
              <w:t xml:space="preserve"> Received</w:t>
            </w:r>
          </w:p>
        </w:tc>
      </w:tr>
      <w:tr w:rsidR="002F39B9" w:rsidRPr="003E3F63" w:rsidTr="00B06589">
        <w:trPr>
          <w:trHeight w:val="340"/>
        </w:trPr>
        <w:tc>
          <w:tcPr>
            <w:tcW w:w="658" w:type="dxa"/>
          </w:tcPr>
          <w:p w:rsidR="002F39B9" w:rsidRPr="003E3F63" w:rsidRDefault="002F39B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6B645D" w:rsidRPr="003E3F63" w:rsidRDefault="00FF4D28" w:rsidP="00E6420D">
            <w:pPr>
              <w:pStyle w:val="BodyTextIndent3"/>
              <w:ind w:left="0"/>
              <w:rPr>
                <w:rFonts w:cs="Arial"/>
                <w:sz w:val="22"/>
                <w:szCs w:val="22"/>
              </w:rPr>
            </w:pPr>
            <w:r w:rsidRPr="003E3F63">
              <w:rPr>
                <w:rFonts w:cs="Arial"/>
                <w:sz w:val="22"/>
                <w:szCs w:val="22"/>
              </w:rPr>
              <w:t xml:space="preserve">Reporting to the </w:t>
            </w:r>
            <w:r>
              <w:rPr>
                <w:rFonts w:cs="Arial"/>
                <w:sz w:val="22"/>
                <w:szCs w:val="22"/>
              </w:rPr>
              <w:t>College Accountant</w:t>
            </w:r>
            <w:r w:rsidRPr="003E3F63">
              <w:rPr>
                <w:rFonts w:cs="Arial"/>
                <w:sz w:val="22"/>
                <w:szCs w:val="22"/>
              </w:rPr>
              <w:t xml:space="preserve"> the post holder must be self-motivated and capable of creativity and innovation</w:t>
            </w:r>
            <w:r w:rsidR="00072FE5">
              <w:rPr>
                <w:rFonts w:cs="Arial"/>
                <w:sz w:val="22"/>
                <w:szCs w:val="22"/>
              </w:rPr>
              <w:t>.</w:t>
            </w:r>
          </w:p>
        </w:tc>
      </w:tr>
      <w:tr w:rsidR="002F39B9" w:rsidRPr="003E3F63" w:rsidTr="00B06589">
        <w:trPr>
          <w:trHeight w:hRule="exact" w:val="430"/>
        </w:trPr>
        <w:tc>
          <w:tcPr>
            <w:tcW w:w="9898" w:type="dxa"/>
            <w:gridSpan w:val="2"/>
            <w:vAlign w:val="center"/>
          </w:tcPr>
          <w:p w:rsidR="002F39B9" w:rsidRPr="003E3F63" w:rsidRDefault="002F39B9" w:rsidP="002066E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Liaison</w:t>
            </w:r>
          </w:p>
        </w:tc>
      </w:tr>
      <w:tr w:rsidR="002066E5" w:rsidRPr="003E3F63" w:rsidTr="00B06589">
        <w:trPr>
          <w:trHeight w:val="340"/>
        </w:trPr>
        <w:tc>
          <w:tcPr>
            <w:tcW w:w="658" w:type="dxa"/>
          </w:tcPr>
          <w:p w:rsidR="002066E5" w:rsidRPr="003E3F63" w:rsidRDefault="002066E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2066E5" w:rsidRPr="003E3F63" w:rsidRDefault="00FF4D28" w:rsidP="00B8256A">
            <w:pPr>
              <w:pStyle w:val="Title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3E3F63">
              <w:rPr>
                <w:rFonts w:cs="Arial"/>
                <w:b w:val="0"/>
                <w:bCs/>
                <w:sz w:val="22"/>
                <w:szCs w:val="22"/>
              </w:rPr>
              <w:t>Liaise with academic and business support staff within the College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(Approx. 550 staff in total including full time, part time staff &amp; term time only staff)</w:t>
            </w:r>
            <w:r w:rsidR="00072FE5">
              <w:rPr>
                <w:rFonts w:cs="Arial"/>
                <w:b w:val="0"/>
                <w:bCs/>
                <w:sz w:val="22"/>
                <w:szCs w:val="22"/>
              </w:rPr>
              <w:t>.</w:t>
            </w:r>
          </w:p>
        </w:tc>
      </w:tr>
      <w:tr w:rsidR="00B8256A" w:rsidRPr="003E3F63" w:rsidTr="00B06589">
        <w:trPr>
          <w:trHeight w:val="340"/>
        </w:trPr>
        <w:tc>
          <w:tcPr>
            <w:tcW w:w="658" w:type="dxa"/>
          </w:tcPr>
          <w:p w:rsidR="00B8256A" w:rsidRPr="003E3F63" w:rsidRDefault="00B8256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8256A" w:rsidRPr="003E3F63" w:rsidRDefault="00FF4D28" w:rsidP="00B8256A">
            <w:pPr>
              <w:pStyle w:val="Title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3E3F63">
              <w:rPr>
                <w:rFonts w:cs="Arial"/>
                <w:b w:val="0"/>
                <w:sz w:val="22"/>
                <w:szCs w:val="22"/>
              </w:rPr>
              <w:t>Act as an ambassador for the College in any external activities so that the College’s reputation is further developed</w:t>
            </w:r>
            <w:r w:rsidR="00072FE5">
              <w:rPr>
                <w:rFonts w:cs="Arial"/>
                <w:b w:val="0"/>
                <w:sz w:val="22"/>
                <w:szCs w:val="22"/>
              </w:rPr>
              <w:t>.</w:t>
            </w:r>
          </w:p>
        </w:tc>
      </w:tr>
      <w:tr w:rsidR="00BF3C40" w:rsidRPr="003E3F63" w:rsidTr="00B06589">
        <w:trPr>
          <w:trHeight w:val="340"/>
        </w:trPr>
        <w:tc>
          <w:tcPr>
            <w:tcW w:w="658" w:type="dxa"/>
          </w:tcPr>
          <w:p w:rsidR="00BF3C40" w:rsidRPr="003E3F63" w:rsidRDefault="00BF3C40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F3C40" w:rsidRPr="00BF3C40" w:rsidRDefault="00BF3C40" w:rsidP="00B8256A">
            <w:pPr>
              <w:pStyle w:val="Title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BF3C40">
              <w:rPr>
                <w:b w:val="0"/>
                <w:sz w:val="22"/>
                <w:szCs w:val="22"/>
              </w:rPr>
              <w:t>Liaise with Information Services, Schools and Departments and external bodies over invoicing</w:t>
            </w:r>
            <w:r w:rsidR="00072FE5">
              <w:rPr>
                <w:b w:val="0"/>
                <w:sz w:val="22"/>
                <w:szCs w:val="22"/>
              </w:rPr>
              <w:t>.</w:t>
            </w:r>
          </w:p>
        </w:tc>
      </w:tr>
    </w:tbl>
    <w:p w:rsidR="007D2579" w:rsidRPr="003E3F63" w:rsidRDefault="007D2579">
      <w:pPr>
        <w:rPr>
          <w:rFonts w:cs="Arial"/>
          <w:szCs w:val="22"/>
        </w:rPr>
      </w:pPr>
    </w:p>
    <w:p w:rsidR="007D2579" w:rsidRPr="003E3F63" w:rsidRDefault="007D2579">
      <w:pPr>
        <w:rPr>
          <w:rFonts w:cs="Arial"/>
          <w:b/>
          <w:szCs w:val="22"/>
        </w:rPr>
      </w:pPr>
      <w:r w:rsidRPr="003E3F63">
        <w:rPr>
          <w:rFonts w:cs="Arial"/>
          <w:b/>
          <w:szCs w:val="22"/>
        </w:rPr>
        <w:t>Accountabilities: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9240"/>
      </w:tblGrid>
      <w:tr w:rsidR="002F39B9" w:rsidRPr="003E3F63" w:rsidTr="00B06589">
        <w:trPr>
          <w:trHeight w:hRule="exact" w:val="493"/>
        </w:trPr>
        <w:tc>
          <w:tcPr>
            <w:tcW w:w="9898" w:type="dxa"/>
            <w:gridSpan w:val="2"/>
            <w:vAlign w:val="center"/>
          </w:tcPr>
          <w:p w:rsidR="002F39B9" w:rsidRPr="003E3F63" w:rsidRDefault="002125AB" w:rsidP="002066E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Key Accountabilities</w:t>
            </w:r>
            <w:r w:rsidR="00A303C2" w:rsidRPr="003E3F63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BF3C40" w:rsidRPr="003E3F63" w:rsidTr="00B06589">
        <w:trPr>
          <w:trHeight w:val="340"/>
        </w:trPr>
        <w:tc>
          <w:tcPr>
            <w:tcW w:w="658" w:type="dxa"/>
          </w:tcPr>
          <w:p w:rsidR="00BF3C40" w:rsidRPr="003E3F63" w:rsidRDefault="00BF3C40" w:rsidP="00BF3C40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F3C40" w:rsidRPr="00565DDC" w:rsidRDefault="00BF3C40" w:rsidP="00BF3C40">
            <w:pPr>
              <w:pStyle w:val="BodyTextIndent"/>
              <w:rPr>
                <w:bCs/>
              </w:rPr>
            </w:pPr>
            <w:r>
              <w:rPr>
                <w:bCs/>
              </w:rPr>
              <w:t>Reconciliation of Sales ledger to EBS on a daily basis</w:t>
            </w:r>
            <w:r w:rsidR="00072FE5">
              <w:rPr>
                <w:bCs/>
              </w:rPr>
              <w:t>.</w:t>
            </w:r>
          </w:p>
        </w:tc>
      </w:tr>
      <w:tr w:rsidR="00BF3C40" w:rsidRPr="003E3F63" w:rsidTr="00B06589">
        <w:trPr>
          <w:trHeight w:val="340"/>
        </w:trPr>
        <w:tc>
          <w:tcPr>
            <w:tcW w:w="658" w:type="dxa"/>
          </w:tcPr>
          <w:p w:rsidR="00BF3C40" w:rsidRPr="003E3F63" w:rsidRDefault="00BF3C40" w:rsidP="00BF3C40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F3C40" w:rsidRPr="00565DDC" w:rsidRDefault="00BF3C40" w:rsidP="00BF3C40">
            <w:pPr>
              <w:pStyle w:val="BodyTextIndent"/>
              <w:ind w:left="0" w:firstLine="0"/>
              <w:rPr>
                <w:bCs/>
              </w:rPr>
            </w:pPr>
            <w:r>
              <w:rPr>
                <w:bCs/>
              </w:rPr>
              <w:t>Monthly production of aged debt analysis</w:t>
            </w:r>
            <w:r w:rsidR="00072FE5">
              <w:rPr>
                <w:bCs/>
              </w:rPr>
              <w:t>.</w:t>
            </w:r>
          </w:p>
        </w:tc>
      </w:tr>
      <w:tr w:rsidR="00BF3C40" w:rsidRPr="003E3F63" w:rsidTr="00B06589">
        <w:trPr>
          <w:trHeight w:val="340"/>
        </w:trPr>
        <w:tc>
          <w:tcPr>
            <w:tcW w:w="658" w:type="dxa"/>
          </w:tcPr>
          <w:p w:rsidR="00BF3C40" w:rsidRPr="003E3F63" w:rsidRDefault="00BF3C40" w:rsidP="00BF3C40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BF3C40" w:rsidRPr="00565DDC" w:rsidRDefault="00BF3C40" w:rsidP="00BF3C40">
            <w:pPr>
              <w:pStyle w:val="BodyTextIndent2"/>
              <w:ind w:left="0" w:firstLine="0"/>
            </w:pPr>
            <w:r>
              <w:t>Assist with development of invoicing and debt collection procedures</w:t>
            </w:r>
            <w:r w:rsidR="00072FE5">
              <w:t>.</w:t>
            </w:r>
          </w:p>
        </w:tc>
      </w:tr>
      <w:tr w:rsidR="004F2945" w:rsidRPr="003E3F63" w:rsidTr="00B06589">
        <w:trPr>
          <w:trHeight w:hRule="exact" w:val="577"/>
        </w:trPr>
        <w:tc>
          <w:tcPr>
            <w:tcW w:w="9898" w:type="dxa"/>
            <w:gridSpan w:val="2"/>
            <w:vAlign w:val="center"/>
          </w:tcPr>
          <w:p w:rsidR="004F2945" w:rsidRPr="003E3F63" w:rsidRDefault="004F2945" w:rsidP="004F294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Further Accountabilities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4F2945" w:rsidRPr="003E3F63" w:rsidTr="00B06589">
        <w:trPr>
          <w:trHeight w:val="340"/>
        </w:trPr>
        <w:tc>
          <w:tcPr>
            <w:tcW w:w="658" w:type="dxa"/>
          </w:tcPr>
          <w:p w:rsidR="004F2945" w:rsidRPr="003E3F63" w:rsidRDefault="004F2945" w:rsidP="004F294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4F2945" w:rsidRPr="002F0C1F" w:rsidRDefault="004F2945" w:rsidP="004F2945">
            <w:pPr>
              <w:pStyle w:val="Header"/>
              <w:tabs>
                <w:tab w:val="clear" w:pos="4153"/>
                <w:tab w:val="clear" w:pos="8306"/>
              </w:tabs>
            </w:pPr>
            <w:r w:rsidRPr="002F0C1F">
              <w:t xml:space="preserve">To have an input into the future developments of the </w:t>
            </w:r>
            <w:r>
              <w:t>College’s financial processes</w:t>
            </w:r>
            <w:r w:rsidR="00072FE5">
              <w:t>.</w:t>
            </w:r>
          </w:p>
        </w:tc>
      </w:tr>
      <w:tr w:rsidR="004F2945" w:rsidRPr="003E3F63" w:rsidTr="00F7219B">
        <w:trPr>
          <w:trHeight w:val="340"/>
        </w:trPr>
        <w:tc>
          <w:tcPr>
            <w:tcW w:w="658" w:type="dxa"/>
          </w:tcPr>
          <w:p w:rsidR="004F2945" w:rsidRPr="003E3F63" w:rsidRDefault="004F2945" w:rsidP="004F294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</w:tcPr>
          <w:p w:rsidR="004F2945" w:rsidRPr="00ED2E16" w:rsidRDefault="004F2945" w:rsidP="004F2945">
            <w:r w:rsidRPr="00ED2E16">
              <w:t>Provision of cover during sickness, holidays and busy periods for the department</w:t>
            </w:r>
            <w:r w:rsidR="00072FE5">
              <w:t>.</w:t>
            </w:r>
          </w:p>
        </w:tc>
      </w:tr>
      <w:tr w:rsidR="004F2945" w:rsidRPr="003E3F63" w:rsidTr="00F7219B">
        <w:trPr>
          <w:trHeight w:val="340"/>
        </w:trPr>
        <w:tc>
          <w:tcPr>
            <w:tcW w:w="658" w:type="dxa"/>
          </w:tcPr>
          <w:p w:rsidR="004F2945" w:rsidRPr="003E3F63" w:rsidRDefault="004F2945" w:rsidP="004F294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</w:tcPr>
          <w:p w:rsidR="004F2945" w:rsidRDefault="004F2945" w:rsidP="004F2945">
            <w:r w:rsidRPr="00ED2E16">
              <w:t>Other duties as directed by the College Accountant commensurate with the grade of the post</w:t>
            </w:r>
            <w:r w:rsidR="00072FE5">
              <w:t>.</w:t>
            </w:r>
          </w:p>
        </w:tc>
      </w:tr>
      <w:tr w:rsidR="004F2945" w:rsidRPr="003E3F63" w:rsidTr="00B06589">
        <w:trPr>
          <w:trHeight w:hRule="exact" w:val="465"/>
        </w:trPr>
        <w:tc>
          <w:tcPr>
            <w:tcW w:w="9898" w:type="dxa"/>
            <w:gridSpan w:val="2"/>
            <w:vAlign w:val="center"/>
          </w:tcPr>
          <w:p w:rsidR="004F2945" w:rsidRPr="003E3F63" w:rsidRDefault="004F2945" w:rsidP="004F294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 w:rsidRPr="003E3F63">
              <w:rPr>
                <w:rFonts w:cs="Arial"/>
                <w:b/>
                <w:bCs/>
                <w:szCs w:val="22"/>
              </w:rPr>
              <w:t>Quality and  Standards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4F2945" w:rsidRPr="003E3F63" w:rsidTr="00B06589">
        <w:trPr>
          <w:trHeight w:val="340"/>
        </w:trPr>
        <w:tc>
          <w:tcPr>
            <w:tcW w:w="658" w:type="dxa"/>
          </w:tcPr>
          <w:p w:rsidR="004F2945" w:rsidRPr="003E3F63" w:rsidRDefault="004F2945" w:rsidP="004F294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4F2945" w:rsidRPr="003E3F63" w:rsidRDefault="004F2945" w:rsidP="004F2945">
            <w:pPr>
              <w:pStyle w:val="Title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3E3F63">
              <w:rPr>
                <w:rFonts w:cs="Arial"/>
                <w:b w:val="0"/>
                <w:bCs/>
                <w:sz w:val="22"/>
                <w:szCs w:val="22"/>
              </w:rPr>
              <w:t xml:space="preserve">Contribute to the Department’s </w:t>
            </w:r>
            <w:proofErr w:type="spellStart"/>
            <w:r w:rsidRPr="003E3F63">
              <w:rPr>
                <w:rFonts w:cs="Arial"/>
                <w:b w:val="0"/>
                <w:bCs/>
                <w:sz w:val="22"/>
                <w:szCs w:val="22"/>
              </w:rPr>
              <w:t>Self Assessment</w:t>
            </w:r>
            <w:proofErr w:type="spellEnd"/>
            <w:r w:rsidRPr="003E3F63">
              <w:rPr>
                <w:rFonts w:cs="Arial"/>
                <w:b w:val="0"/>
                <w:bCs/>
                <w:sz w:val="22"/>
                <w:szCs w:val="22"/>
              </w:rPr>
              <w:t xml:space="preserve"> Report</w:t>
            </w:r>
            <w:r w:rsidR="00072FE5">
              <w:rPr>
                <w:rFonts w:cs="Arial"/>
                <w:b w:val="0"/>
                <w:bCs/>
                <w:sz w:val="22"/>
                <w:szCs w:val="22"/>
              </w:rPr>
              <w:t>.</w:t>
            </w:r>
          </w:p>
        </w:tc>
      </w:tr>
      <w:tr w:rsidR="004F2945" w:rsidRPr="003E3F63" w:rsidTr="00B06589">
        <w:trPr>
          <w:trHeight w:val="340"/>
        </w:trPr>
        <w:tc>
          <w:tcPr>
            <w:tcW w:w="658" w:type="dxa"/>
          </w:tcPr>
          <w:p w:rsidR="004F2945" w:rsidRPr="003E3F63" w:rsidRDefault="004F2945" w:rsidP="004F294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4F2945" w:rsidRPr="003E3F63" w:rsidRDefault="004F2945" w:rsidP="004F2945">
            <w:pPr>
              <w:pStyle w:val="Title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3E3F63">
              <w:rPr>
                <w:rFonts w:cs="Arial"/>
                <w:b w:val="0"/>
                <w:bCs/>
                <w:sz w:val="22"/>
                <w:szCs w:val="22"/>
              </w:rPr>
              <w:t>Contribute to sharing good practice through peer and cross College activities</w:t>
            </w:r>
            <w:r w:rsidR="00072FE5">
              <w:rPr>
                <w:rFonts w:cs="Arial"/>
                <w:b w:val="0"/>
                <w:bCs/>
                <w:sz w:val="22"/>
                <w:szCs w:val="22"/>
              </w:rPr>
              <w:t>.</w:t>
            </w:r>
          </w:p>
        </w:tc>
      </w:tr>
      <w:tr w:rsidR="004F2945" w:rsidRPr="003E3F63" w:rsidTr="00B06589">
        <w:trPr>
          <w:trHeight w:val="340"/>
        </w:trPr>
        <w:tc>
          <w:tcPr>
            <w:tcW w:w="658" w:type="dxa"/>
          </w:tcPr>
          <w:p w:rsidR="004F2945" w:rsidRPr="003E3F63" w:rsidRDefault="004F2945" w:rsidP="004F294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4F2945" w:rsidRPr="00536915" w:rsidRDefault="004F2945" w:rsidP="004F2945">
            <w:pPr>
              <w:pStyle w:val="Title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36915">
              <w:rPr>
                <w:rFonts w:cs="Arial"/>
                <w:b w:val="0"/>
                <w:sz w:val="22"/>
                <w:szCs w:val="22"/>
              </w:rPr>
              <w:t>To promote equality and diversity and endeavour to meet the varying needs of our diverse student population</w:t>
            </w:r>
            <w:r w:rsidR="00072FE5">
              <w:rPr>
                <w:rFonts w:cs="Arial"/>
                <w:b w:val="0"/>
                <w:sz w:val="22"/>
                <w:szCs w:val="22"/>
              </w:rPr>
              <w:t>.</w:t>
            </w:r>
          </w:p>
        </w:tc>
      </w:tr>
      <w:tr w:rsidR="004F2945" w:rsidRPr="003E3F63" w:rsidTr="00B06589">
        <w:trPr>
          <w:trHeight w:val="340"/>
        </w:trPr>
        <w:tc>
          <w:tcPr>
            <w:tcW w:w="658" w:type="dxa"/>
          </w:tcPr>
          <w:p w:rsidR="004F2945" w:rsidRPr="003E3F63" w:rsidRDefault="004F2945" w:rsidP="004F294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4F2945" w:rsidRPr="00107650" w:rsidRDefault="004F2945" w:rsidP="004F2945">
            <w:pPr>
              <w:pStyle w:val="Title"/>
              <w:jc w:val="left"/>
              <w:rPr>
                <w:rFonts w:cs="Arial"/>
                <w:bCs/>
                <w:szCs w:val="22"/>
              </w:rPr>
            </w:pPr>
            <w:r w:rsidRPr="002F0C1F">
              <w:rPr>
                <w:rFonts w:cs="Arial"/>
                <w:b w:val="0"/>
                <w:sz w:val="22"/>
                <w:szCs w:val="22"/>
              </w:rPr>
              <w:t>To review and maintain the service standards for the Finance department</w:t>
            </w:r>
            <w:r w:rsidR="00072FE5">
              <w:rPr>
                <w:rFonts w:cs="Arial"/>
                <w:b w:val="0"/>
                <w:sz w:val="22"/>
                <w:szCs w:val="22"/>
              </w:rPr>
              <w:t>.</w:t>
            </w:r>
          </w:p>
        </w:tc>
      </w:tr>
      <w:tr w:rsidR="004F2945" w:rsidRPr="003E3F63" w:rsidTr="00F7219B">
        <w:trPr>
          <w:trHeight w:hRule="exact" w:val="465"/>
        </w:trPr>
        <w:tc>
          <w:tcPr>
            <w:tcW w:w="9898" w:type="dxa"/>
            <w:gridSpan w:val="2"/>
            <w:vAlign w:val="center"/>
          </w:tcPr>
          <w:p w:rsidR="004F2945" w:rsidRPr="003E3F63" w:rsidRDefault="004F2945" w:rsidP="004F294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Teaching, Learning and Assessment </w:t>
            </w:r>
          </w:p>
        </w:tc>
      </w:tr>
      <w:tr w:rsidR="004F2945" w:rsidRPr="003E3F63" w:rsidTr="00F7219B">
        <w:trPr>
          <w:trHeight w:val="340"/>
        </w:trPr>
        <w:tc>
          <w:tcPr>
            <w:tcW w:w="658" w:type="dxa"/>
          </w:tcPr>
          <w:p w:rsidR="004F2945" w:rsidRPr="003E3F63" w:rsidRDefault="004F2945" w:rsidP="004F294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4F2945" w:rsidRPr="003E3F63" w:rsidRDefault="004F2945" w:rsidP="004F2945">
            <w:pPr>
              <w:pStyle w:val="Title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Not applicable</w:t>
            </w:r>
            <w:r w:rsidR="00072FE5">
              <w:rPr>
                <w:rFonts w:cs="Arial"/>
                <w:b w:val="0"/>
                <w:bCs/>
                <w:sz w:val="22"/>
                <w:szCs w:val="22"/>
              </w:rPr>
              <w:t>.</w:t>
            </w:r>
          </w:p>
        </w:tc>
      </w:tr>
      <w:tr w:rsidR="004F2945" w:rsidRPr="003E3F63" w:rsidTr="00B06589">
        <w:trPr>
          <w:trHeight w:hRule="exact" w:val="284"/>
        </w:trPr>
        <w:tc>
          <w:tcPr>
            <w:tcW w:w="9898" w:type="dxa"/>
            <w:gridSpan w:val="2"/>
            <w:vAlign w:val="center"/>
          </w:tcPr>
          <w:p w:rsidR="004F2945" w:rsidRPr="003E3F63" w:rsidRDefault="004F2945" w:rsidP="004F294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Finances and Resources</w:t>
            </w:r>
          </w:p>
        </w:tc>
      </w:tr>
      <w:tr w:rsidR="004F2945" w:rsidRPr="003E3F63" w:rsidTr="00B06589">
        <w:trPr>
          <w:trHeight w:val="340"/>
        </w:trPr>
        <w:tc>
          <w:tcPr>
            <w:tcW w:w="658" w:type="dxa"/>
          </w:tcPr>
          <w:p w:rsidR="004F2945" w:rsidRPr="003E3F63" w:rsidRDefault="004F2945" w:rsidP="004F294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4F2945" w:rsidRPr="003E3F63" w:rsidRDefault="004F2945" w:rsidP="004F294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14726">
              <w:rPr>
                <w:rFonts w:cs="Arial"/>
                <w:szCs w:val="22"/>
              </w:rPr>
              <w:t>To adhere to College financial regulations</w:t>
            </w:r>
            <w:r w:rsidR="00072FE5">
              <w:rPr>
                <w:rFonts w:cs="Arial"/>
                <w:szCs w:val="22"/>
              </w:rPr>
              <w:t>.</w:t>
            </w:r>
          </w:p>
        </w:tc>
      </w:tr>
      <w:tr w:rsidR="004F2945" w:rsidRPr="003E3F63" w:rsidTr="00B06589">
        <w:trPr>
          <w:trHeight w:val="340"/>
        </w:trPr>
        <w:tc>
          <w:tcPr>
            <w:tcW w:w="658" w:type="dxa"/>
          </w:tcPr>
          <w:p w:rsidR="004F2945" w:rsidRPr="003E3F63" w:rsidRDefault="004F2945" w:rsidP="004F294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4F2945" w:rsidRPr="003E3F63" w:rsidRDefault="004F2945" w:rsidP="004F294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bCs/>
              </w:rPr>
              <w:t>To ensure the College has a focus on financial efficiency</w:t>
            </w:r>
            <w:r w:rsidR="00072FE5">
              <w:rPr>
                <w:bCs/>
              </w:rPr>
              <w:t>.</w:t>
            </w:r>
          </w:p>
        </w:tc>
      </w:tr>
    </w:tbl>
    <w:p w:rsidR="002F39B9" w:rsidRDefault="002F39B9">
      <w:pPr>
        <w:tabs>
          <w:tab w:val="left" w:pos="3690"/>
        </w:tabs>
        <w:rPr>
          <w:rFonts w:cs="Arial"/>
          <w:szCs w:val="22"/>
        </w:rPr>
      </w:pPr>
    </w:p>
    <w:p w:rsidR="00072FE5" w:rsidRDefault="00072FE5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6423AB" w:rsidRPr="003E3F63" w:rsidRDefault="006423AB">
      <w:pPr>
        <w:tabs>
          <w:tab w:val="left" w:pos="3690"/>
        </w:tabs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9240"/>
      </w:tblGrid>
      <w:tr w:rsidR="004E6BB7" w:rsidRPr="003E3F63" w:rsidTr="00B06589">
        <w:trPr>
          <w:trHeight w:hRule="exact" w:val="284"/>
        </w:trPr>
        <w:tc>
          <w:tcPr>
            <w:tcW w:w="9898" w:type="dxa"/>
            <w:gridSpan w:val="2"/>
            <w:vAlign w:val="center"/>
          </w:tcPr>
          <w:p w:rsidR="004E6BB7" w:rsidRPr="003E3F63" w:rsidRDefault="006423AB" w:rsidP="00D7644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>
              <w:rPr>
                <w:b/>
                <w:bCs/>
              </w:rPr>
              <w:t>Staff Learning and Development</w:t>
            </w:r>
          </w:p>
        </w:tc>
      </w:tr>
      <w:tr w:rsidR="006423AB" w:rsidRPr="003E3F63" w:rsidTr="00B06589">
        <w:trPr>
          <w:trHeight w:val="340"/>
        </w:trPr>
        <w:tc>
          <w:tcPr>
            <w:tcW w:w="658" w:type="dxa"/>
          </w:tcPr>
          <w:p w:rsidR="006423AB" w:rsidRPr="003E3F63" w:rsidRDefault="006423AB" w:rsidP="00A87D4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6423AB" w:rsidRPr="00D84336" w:rsidRDefault="006423AB" w:rsidP="006423A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D84336">
              <w:rPr>
                <w:rFonts w:cs="Arial"/>
                <w:szCs w:val="22"/>
              </w:rPr>
              <w:t xml:space="preserve">To keep up to date with national, regional and local trends, initiatives and priorities which affect </w:t>
            </w:r>
            <w:r>
              <w:rPr>
                <w:rFonts w:cs="Arial"/>
                <w:szCs w:val="22"/>
              </w:rPr>
              <w:t xml:space="preserve">students, </w:t>
            </w:r>
            <w:r w:rsidRPr="00D84336">
              <w:rPr>
                <w:rFonts w:cs="Arial"/>
                <w:szCs w:val="22"/>
              </w:rPr>
              <w:t>pro</w:t>
            </w:r>
            <w:r>
              <w:rPr>
                <w:rFonts w:cs="Arial"/>
                <w:szCs w:val="22"/>
              </w:rPr>
              <w:t>grammes and the curriculum</w:t>
            </w:r>
            <w:r w:rsidRPr="00D84336">
              <w:rPr>
                <w:rFonts w:cs="Arial"/>
                <w:szCs w:val="22"/>
              </w:rPr>
              <w:t>.</w:t>
            </w:r>
          </w:p>
        </w:tc>
      </w:tr>
      <w:tr w:rsidR="006423AB" w:rsidRPr="003E3F63" w:rsidTr="00B06589">
        <w:trPr>
          <w:trHeight w:val="340"/>
        </w:trPr>
        <w:tc>
          <w:tcPr>
            <w:tcW w:w="658" w:type="dxa"/>
          </w:tcPr>
          <w:p w:rsidR="006423AB" w:rsidRPr="003E3F63" w:rsidRDefault="006423AB" w:rsidP="00A87D4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6423AB" w:rsidRPr="00D84336" w:rsidRDefault="006423AB" w:rsidP="006423A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D84336">
              <w:rPr>
                <w:rFonts w:cs="Arial"/>
                <w:szCs w:val="22"/>
              </w:rPr>
              <w:t>To identify and communicate personal learning and development needs and to undertake learning and development activities in line with the aims and objectives of the College.</w:t>
            </w:r>
          </w:p>
        </w:tc>
      </w:tr>
      <w:tr w:rsidR="006423AB" w:rsidRPr="003E3F63" w:rsidTr="00B06589">
        <w:trPr>
          <w:trHeight w:val="340"/>
        </w:trPr>
        <w:tc>
          <w:tcPr>
            <w:tcW w:w="658" w:type="dxa"/>
          </w:tcPr>
          <w:p w:rsidR="006423AB" w:rsidRPr="003E3F63" w:rsidRDefault="006423AB" w:rsidP="00A87D4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9240" w:type="dxa"/>
            <w:vAlign w:val="center"/>
          </w:tcPr>
          <w:p w:rsidR="006423AB" w:rsidRPr="00D84336" w:rsidRDefault="006423AB" w:rsidP="006423A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D84336">
              <w:rPr>
                <w:rFonts w:cs="Arial"/>
                <w:szCs w:val="22"/>
              </w:rPr>
              <w:t xml:space="preserve">To identify individual training needs and support staff learning and development activities </w:t>
            </w:r>
          </w:p>
        </w:tc>
      </w:tr>
      <w:tr w:rsidR="007603E4" w:rsidTr="000065A3">
        <w:trPr>
          <w:trHeight w:hRule="exact" w:val="284"/>
        </w:trPr>
        <w:tc>
          <w:tcPr>
            <w:tcW w:w="9898" w:type="dxa"/>
            <w:gridSpan w:val="2"/>
            <w:vAlign w:val="center"/>
          </w:tcPr>
          <w:p w:rsidR="007603E4" w:rsidRDefault="007603E4" w:rsidP="000065A3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Other Duties</w:t>
            </w:r>
          </w:p>
        </w:tc>
      </w:tr>
      <w:tr w:rsidR="007603E4" w:rsidTr="000065A3">
        <w:trPr>
          <w:trHeight w:val="340"/>
        </w:trPr>
        <w:tc>
          <w:tcPr>
            <w:tcW w:w="658" w:type="dxa"/>
          </w:tcPr>
          <w:p w:rsidR="007603E4" w:rsidRDefault="007603E4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7603E4" w:rsidRDefault="007603E4" w:rsidP="000065A3">
            <w:pPr>
              <w:pStyle w:val="BodyTextIndent2"/>
              <w:ind w:left="0" w:firstLine="0"/>
            </w:pPr>
            <w:r>
              <w:t>To be a member of such College Committees and working parties as may be agreed from time to time.</w:t>
            </w:r>
          </w:p>
        </w:tc>
      </w:tr>
      <w:tr w:rsidR="007603E4" w:rsidTr="000065A3">
        <w:trPr>
          <w:trHeight w:val="340"/>
        </w:trPr>
        <w:tc>
          <w:tcPr>
            <w:tcW w:w="658" w:type="dxa"/>
          </w:tcPr>
          <w:p w:rsidR="007603E4" w:rsidRDefault="007603E4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7603E4" w:rsidRDefault="007603E4" w:rsidP="000065A3">
            <w:pPr>
              <w:pStyle w:val="Header"/>
              <w:tabs>
                <w:tab w:val="clear" w:pos="4153"/>
                <w:tab w:val="clear" w:pos="8306"/>
              </w:tabs>
            </w:pPr>
            <w:r>
              <w:t>This list is not exhaustive, and other duties relevant to the post may be required to be undertaken from time to time.</w:t>
            </w:r>
          </w:p>
        </w:tc>
      </w:tr>
      <w:tr w:rsidR="007603E4" w:rsidTr="000065A3">
        <w:trPr>
          <w:trHeight w:hRule="exact" w:val="284"/>
        </w:trPr>
        <w:tc>
          <w:tcPr>
            <w:tcW w:w="9898" w:type="dxa"/>
            <w:gridSpan w:val="2"/>
            <w:vAlign w:val="center"/>
          </w:tcPr>
          <w:p w:rsidR="007603E4" w:rsidRDefault="007603E4" w:rsidP="000065A3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General </w:t>
            </w:r>
          </w:p>
        </w:tc>
      </w:tr>
      <w:tr w:rsidR="007603E4" w:rsidTr="000065A3">
        <w:trPr>
          <w:trHeight w:val="340"/>
        </w:trPr>
        <w:tc>
          <w:tcPr>
            <w:tcW w:w="658" w:type="dxa"/>
          </w:tcPr>
          <w:p w:rsidR="007603E4" w:rsidRDefault="007603E4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7603E4" w:rsidRDefault="007603E4" w:rsidP="000065A3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Further Education operates within a dynamic, challenging and complex environment. Consequently, all staff are expected to adopt a flexible approach to their work and participate constructively in College activities. </w:t>
            </w:r>
          </w:p>
        </w:tc>
      </w:tr>
      <w:tr w:rsidR="007603E4" w:rsidTr="000065A3">
        <w:trPr>
          <w:trHeight w:val="340"/>
        </w:trPr>
        <w:tc>
          <w:tcPr>
            <w:tcW w:w="658" w:type="dxa"/>
          </w:tcPr>
          <w:p w:rsidR="007603E4" w:rsidRDefault="007603E4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7603E4" w:rsidRDefault="007603E4" w:rsidP="000065A3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This job description will be reviewed annually during the performance review process and may be varied in light of the business needs of the College. </w:t>
            </w:r>
          </w:p>
        </w:tc>
      </w:tr>
      <w:tr w:rsidR="007603E4" w:rsidTr="000065A3">
        <w:trPr>
          <w:trHeight w:val="609"/>
        </w:trPr>
        <w:tc>
          <w:tcPr>
            <w:tcW w:w="658" w:type="dxa"/>
          </w:tcPr>
          <w:p w:rsidR="007603E4" w:rsidRDefault="007603E4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7603E4" w:rsidRPr="007D2579" w:rsidRDefault="007603E4" w:rsidP="000065A3">
            <w:pPr>
              <w:tabs>
                <w:tab w:val="left" w:pos="-720"/>
                <w:tab w:val="num" w:pos="2"/>
              </w:tabs>
              <w:suppressAutoHyphens/>
              <w:ind w:left="2" w:hanging="2"/>
              <w:jc w:val="both"/>
              <w:rPr>
                <w:spacing w:val="-2"/>
              </w:rPr>
            </w:pPr>
            <w:r>
              <w:t>The appointment will be made on a spot salary. Annual pay awards will be subject to satisfactory performance and budgetary considerations.</w:t>
            </w:r>
          </w:p>
        </w:tc>
      </w:tr>
      <w:tr w:rsidR="00E95855" w:rsidTr="000065A3">
        <w:trPr>
          <w:trHeight w:val="609"/>
        </w:trPr>
        <w:tc>
          <w:tcPr>
            <w:tcW w:w="658" w:type="dxa"/>
          </w:tcPr>
          <w:p w:rsidR="00E95855" w:rsidRDefault="00E95855" w:rsidP="000065A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9240" w:type="dxa"/>
            <w:vAlign w:val="center"/>
          </w:tcPr>
          <w:p w:rsidR="00E95855" w:rsidRDefault="00E95855" w:rsidP="000065A3">
            <w:pPr>
              <w:tabs>
                <w:tab w:val="left" w:pos="-720"/>
                <w:tab w:val="num" w:pos="2"/>
              </w:tabs>
              <w:suppressAutoHyphens/>
              <w:ind w:left="2" w:hanging="2"/>
              <w:jc w:val="both"/>
            </w:pPr>
            <w:r>
              <w:rPr>
                <w:rFonts w:cs="Arial"/>
                <w:szCs w:val="22"/>
              </w:rPr>
              <w:t>To be aware of and adhere to the College’s Safeguarding Policy at all times and take any necessary action where appropriate.</w:t>
            </w:r>
          </w:p>
        </w:tc>
      </w:tr>
    </w:tbl>
    <w:p w:rsidR="00576A42" w:rsidRPr="003E3F63" w:rsidRDefault="007B27D5">
      <w:pPr>
        <w:tabs>
          <w:tab w:val="left" w:pos="3690"/>
        </w:tabs>
        <w:rPr>
          <w:rFonts w:cs="Arial"/>
          <w:szCs w:val="22"/>
        </w:rPr>
      </w:pPr>
      <w:r w:rsidRPr="003E3F63">
        <w:rPr>
          <w:rFonts w:cs="Arial"/>
          <w:szCs w:val="22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18"/>
      </w:tblGrid>
      <w:tr w:rsidR="002F39B9" w:rsidRPr="00072FE5">
        <w:trPr>
          <w:trHeight w:hRule="exact" w:val="284"/>
        </w:trPr>
        <w:tc>
          <w:tcPr>
            <w:tcW w:w="2418" w:type="dxa"/>
            <w:vAlign w:val="center"/>
          </w:tcPr>
          <w:p w:rsidR="002F39B9" w:rsidRPr="00072FE5" w:rsidRDefault="002F39B9">
            <w:pPr>
              <w:pStyle w:val="Heading1"/>
              <w:rPr>
                <w:rFonts w:cs="Arial"/>
                <w:szCs w:val="22"/>
              </w:rPr>
            </w:pPr>
            <w:r w:rsidRPr="00072FE5">
              <w:rPr>
                <w:rFonts w:cs="Arial"/>
                <w:szCs w:val="22"/>
              </w:rPr>
              <w:lastRenderedPageBreak/>
              <w:t>Person Specification</w:t>
            </w:r>
          </w:p>
        </w:tc>
      </w:tr>
    </w:tbl>
    <w:p w:rsidR="002F39B9" w:rsidRPr="00072FE5" w:rsidRDefault="002F39B9">
      <w:pPr>
        <w:tabs>
          <w:tab w:val="left" w:pos="3690"/>
        </w:tabs>
        <w:rPr>
          <w:rFonts w:cs="Arial"/>
          <w:szCs w:val="22"/>
        </w:rPr>
      </w:pPr>
    </w:p>
    <w:tbl>
      <w:tblPr>
        <w:tblW w:w="9898" w:type="dxa"/>
        <w:tblLook w:val="0000" w:firstRow="0" w:lastRow="0" w:firstColumn="0" w:lastColumn="0" w:noHBand="0" w:noVBand="0"/>
      </w:tblPr>
      <w:tblGrid>
        <w:gridCol w:w="2418"/>
        <w:gridCol w:w="7480"/>
      </w:tblGrid>
      <w:tr w:rsidR="002F39B9" w:rsidRPr="00072FE5">
        <w:trPr>
          <w:trHeight w:hRule="exact" w:val="340"/>
        </w:trPr>
        <w:tc>
          <w:tcPr>
            <w:tcW w:w="2418" w:type="dxa"/>
            <w:vAlign w:val="center"/>
          </w:tcPr>
          <w:p w:rsidR="002F39B9" w:rsidRPr="00072FE5" w:rsidRDefault="002F39B9">
            <w:pPr>
              <w:pStyle w:val="BodyText"/>
              <w:rPr>
                <w:rFonts w:cs="Arial"/>
                <w:sz w:val="22"/>
                <w:szCs w:val="22"/>
              </w:rPr>
            </w:pPr>
            <w:r w:rsidRPr="00072FE5">
              <w:rPr>
                <w:rFonts w:cs="Arial"/>
                <w:sz w:val="22"/>
                <w:szCs w:val="22"/>
              </w:rPr>
              <w:t>Post:</w:t>
            </w:r>
          </w:p>
        </w:tc>
        <w:tc>
          <w:tcPr>
            <w:tcW w:w="7480" w:type="dxa"/>
            <w:vAlign w:val="center"/>
          </w:tcPr>
          <w:p w:rsidR="002F39B9" w:rsidRPr="00072FE5" w:rsidRDefault="000D7436">
            <w:pPr>
              <w:pStyle w:val="BodyText"/>
              <w:jc w:val="left"/>
              <w:rPr>
                <w:rFonts w:cs="Arial"/>
                <w:bCs/>
                <w:sz w:val="22"/>
                <w:szCs w:val="22"/>
              </w:rPr>
            </w:pPr>
            <w:r w:rsidRPr="00072FE5">
              <w:rPr>
                <w:sz w:val="22"/>
                <w:szCs w:val="22"/>
              </w:rPr>
              <w:t>Sales Ledger Assistant</w:t>
            </w:r>
          </w:p>
        </w:tc>
        <w:bookmarkStart w:id="0" w:name="_GoBack"/>
        <w:bookmarkEnd w:id="0"/>
      </w:tr>
      <w:tr w:rsidR="002F39B9" w:rsidRPr="00072FE5">
        <w:trPr>
          <w:trHeight w:hRule="exact" w:val="340"/>
        </w:trPr>
        <w:tc>
          <w:tcPr>
            <w:tcW w:w="2418" w:type="dxa"/>
            <w:vAlign w:val="center"/>
          </w:tcPr>
          <w:p w:rsidR="002F39B9" w:rsidRPr="00072FE5" w:rsidRDefault="002F39B9">
            <w:pPr>
              <w:pStyle w:val="BodyText"/>
              <w:rPr>
                <w:rFonts w:cs="Arial"/>
                <w:sz w:val="22"/>
                <w:szCs w:val="22"/>
              </w:rPr>
            </w:pPr>
            <w:r w:rsidRPr="00072FE5">
              <w:rPr>
                <w:rFonts w:cs="Arial"/>
                <w:sz w:val="22"/>
                <w:szCs w:val="22"/>
              </w:rPr>
              <w:t>Grade:</w:t>
            </w:r>
          </w:p>
        </w:tc>
        <w:tc>
          <w:tcPr>
            <w:tcW w:w="7480" w:type="dxa"/>
            <w:vAlign w:val="center"/>
          </w:tcPr>
          <w:p w:rsidR="002F39B9" w:rsidRPr="00072FE5" w:rsidRDefault="00EE3E16">
            <w:pPr>
              <w:pStyle w:val="BodyText"/>
              <w:jc w:val="left"/>
              <w:rPr>
                <w:rFonts w:cs="Arial"/>
                <w:bCs/>
                <w:sz w:val="22"/>
                <w:szCs w:val="22"/>
              </w:rPr>
            </w:pPr>
            <w:r w:rsidRPr="00072FE5">
              <w:rPr>
                <w:rFonts w:cs="Arial"/>
                <w:bCs/>
                <w:sz w:val="22"/>
                <w:szCs w:val="22"/>
              </w:rPr>
              <w:t xml:space="preserve">Grade </w:t>
            </w:r>
            <w:r w:rsidR="00E441C4" w:rsidRPr="00072FE5">
              <w:rPr>
                <w:rFonts w:cs="Arial"/>
                <w:bCs/>
                <w:sz w:val="22"/>
                <w:szCs w:val="22"/>
              </w:rPr>
              <w:t>3</w:t>
            </w:r>
          </w:p>
        </w:tc>
      </w:tr>
      <w:tr w:rsidR="002F39B9" w:rsidRPr="00072FE5">
        <w:trPr>
          <w:trHeight w:hRule="exact" w:val="340"/>
        </w:trPr>
        <w:tc>
          <w:tcPr>
            <w:tcW w:w="2418" w:type="dxa"/>
            <w:vAlign w:val="center"/>
          </w:tcPr>
          <w:p w:rsidR="002F39B9" w:rsidRPr="00072FE5" w:rsidRDefault="002F39B9">
            <w:pPr>
              <w:pStyle w:val="BodyText"/>
              <w:rPr>
                <w:rFonts w:cs="Arial"/>
                <w:sz w:val="22"/>
                <w:szCs w:val="22"/>
              </w:rPr>
            </w:pPr>
            <w:r w:rsidRPr="00072FE5">
              <w:rPr>
                <w:rFonts w:cs="Arial"/>
                <w:sz w:val="22"/>
                <w:szCs w:val="22"/>
              </w:rPr>
              <w:t>Department:</w:t>
            </w:r>
          </w:p>
        </w:tc>
        <w:tc>
          <w:tcPr>
            <w:tcW w:w="7480" w:type="dxa"/>
            <w:vAlign w:val="center"/>
          </w:tcPr>
          <w:p w:rsidR="002F39B9" w:rsidRPr="00072FE5" w:rsidRDefault="00AD0E80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72FE5">
              <w:rPr>
                <w:bCs/>
                <w:sz w:val="22"/>
                <w:szCs w:val="22"/>
              </w:rPr>
              <w:t>Finance</w:t>
            </w:r>
          </w:p>
        </w:tc>
      </w:tr>
    </w:tbl>
    <w:p w:rsidR="002F39B9" w:rsidRPr="00072FE5" w:rsidRDefault="002F39B9">
      <w:pPr>
        <w:pStyle w:val="BodyText"/>
        <w:rPr>
          <w:rFonts w:cs="Arial"/>
          <w:sz w:val="22"/>
          <w:szCs w:val="22"/>
        </w:rPr>
      </w:pPr>
    </w:p>
    <w:tbl>
      <w:tblPr>
        <w:tblW w:w="98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2F39B9" w:rsidRPr="00072FE5">
        <w:trPr>
          <w:trHeight w:hRule="exact" w:val="972"/>
        </w:trPr>
        <w:tc>
          <w:tcPr>
            <w:tcW w:w="9898" w:type="dxa"/>
            <w:vAlign w:val="center"/>
          </w:tcPr>
          <w:p w:rsidR="002F39B9" w:rsidRPr="00072FE5" w:rsidRDefault="002F39B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072FE5">
              <w:rPr>
                <w:rFonts w:cs="Arial"/>
                <w:b/>
                <w:bCs/>
                <w:szCs w:val="22"/>
              </w:rPr>
              <w:t xml:space="preserve">Note to candidates: </w:t>
            </w:r>
            <w:r w:rsidRPr="00072FE5">
              <w:rPr>
                <w:rFonts w:cs="Arial"/>
                <w:szCs w:val="22"/>
              </w:rPr>
              <w:t xml:space="preserve">Please study the items in this Person Specification carefully when completing your </w:t>
            </w:r>
            <w:r w:rsidR="00C55152" w:rsidRPr="00072FE5">
              <w:rPr>
                <w:rFonts w:cs="Arial"/>
                <w:szCs w:val="22"/>
              </w:rPr>
              <w:t>application;</w:t>
            </w:r>
            <w:r w:rsidRPr="00072FE5">
              <w:rPr>
                <w:rFonts w:cs="Arial"/>
                <w:szCs w:val="22"/>
              </w:rPr>
              <w:t xml:space="preserve"> try to describe your knowledge, skills and experience in terms of the particular items. </w:t>
            </w:r>
          </w:p>
        </w:tc>
      </w:tr>
    </w:tbl>
    <w:p w:rsidR="002F39B9" w:rsidRPr="003E3F63" w:rsidRDefault="002F39B9">
      <w:pPr>
        <w:pStyle w:val="Header"/>
        <w:tabs>
          <w:tab w:val="clear" w:pos="4153"/>
          <w:tab w:val="clear" w:pos="8306"/>
          <w:tab w:val="left" w:pos="3690"/>
        </w:tabs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550"/>
        <w:gridCol w:w="6050"/>
        <w:gridCol w:w="1540"/>
      </w:tblGrid>
      <w:tr w:rsidR="002F39B9" w:rsidRPr="003E3F63">
        <w:trPr>
          <w:cantSplit/>
        </w:trPr>
        <w:tc>
          <w:tcPr>
            <w:tcW w:w="1758" w:type="dxa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Assessment Area</w:t>
            </w:r>
          </w:p>
        </w:tc>
        <w:tc>
          <w:tcPr>
            <w:tcW w:w="6600" w:type="dxa"/>
            <w:gridSpan w:val="2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Essential Criteria</w:t>
            </w:r>
          </w:p>
        </w:tc>
        <w:tc>
          <w:tcPr>
            <w:tcW w:w="1540" w:type="dxa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Assessment</w:t>
            </w:r>
          </w:p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Method</w:t>
            </w:r>
          </w:p>
        </w:tc>
      </w:tr>
      <w:tr w:rsidR="00896D5A" w:rsidRPr="003E3F63">
        <w:trPr>
          <w:cantSplit/>
          <w:trHeight w:val="340"/>
        </w:trPr>
        <w:tc>
          <w:tcPr>
            <w:tcW w:w="1758" w:type="dxa"/>
            <w:vAlign w:val="center"/>
          </w:tcPr>
          <w:p w:rsidR="00896D5A" w:rsidRPr="003E3F63" w:rsidRDefault="00896D5A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Certified Qualifications</w:t>
            </w:r>
          </w:p>
        </w:tc>
        <w:tc>
          <w:tcPr>
            <w:tcW w:w="550" w:type="dxa"/>
          </w:tcPr>
          <w:p w:rsidR="00896D5A" w:rsidRPr="003E3F63" w:rsidRDefault="00896D5A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1</w:t>
            </w:r>
          </w:p>
        </w:tc>
        <w:tc>
          <w:tcPr>
            <w:tcW w:w="6050" w:type="dxa"/>
          </w:tcPr>
          <w:p w:rsidR="00896D5A" w:rsidRPr="003E3F63" w:rsidRDefault="00AD0E80" w:rsidP="00170F8F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Cs w:val="22"/>
              </w:rPr>
            </w:pPr>
            <w:r>
              <w:rPr>
                <w:rFonts w:cs="Arial"/>
                <w:spacing w:val="-2"/>
                <w:szCs w:val="22"/>
              </w:rPr>
              <w:t>Good standard of education, GCSE or equivalent in Maths &amp; English</w:t>
            </w:r>
          </w:p>
        </w:tc>
        <w:tc>
          <w:tcPr>
            <w:tcW w:w="1540" w:type="dxa"/>
            <w:vAlign w:val="center"/>
          </w:tcPr>
          <w:p w:rsidR="00896D5A" w:rsidRPr="003E3F63" w:rsidRDefault="00896D5A" w:rsidP="00980B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Application Form</w:t>
            </w:r>
          </w:p>
        </w:tc>
      </w:tr>
      <w:tr w:rsidR="00735043" w:rsidRPr="003E3F63">
        <w:trPr>
          <w:cantSplit/>
          <w:trHeight w:val="340"/>
        </w:trPr>
        <w:tc>
          <w:tcPr>
            <w:tcW w:w="1758" w:type="dxa"/>
            <w:vMerge w:val="restart"/>
            <w:vAlign w:val="center"/>
          </w:tcPr>
          <w:p w:rsidR="00735043" w:rsidRPr="003E3F63" w:rsidRDefault="00735043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E</w:t>
            </w:r>
            <w:bookmarkStart w:id="1" w:name="Text66"/>
            <w:r w:rsidRPr="003E3F63">
              <w:rPr>
                <w:rFonts w:cs="Arial"/>
                <w:i/>
                <w:iCs/>
                <w:szCs w:val="22"/>
              </w:rPr>
              <w:t>xperience</w:t>
            </w:r>
          </w:p>
        </w:tc>
        <w:tc>
          <w:tcPr>
            <w:tcW w:w="550" w:type="dxa"/>
          </w:tcPr>
          <w:p w:rsidR="00735043" w:rsidRPr="003E3F63" w:rsidRDefault="00B77A45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6050" w:type="dxa"/>
          </w:tcPr>
          <w:p w:rsidR="00735043" w:rsidRPr="00AD0E80" w:rsidRDefault="00AD0E80" w:rsidP="00AD0E80">
            <w:pPr>
              <w:tabs>
                <w:tab w:val="left" w:pos="-720"/>
              </w:tabs>
              <w:suppressAutoHyphens/>
            </w:pPr>
            <w:r w:rsidRPr="00AD0E80">
              <w:t>Minimum of 2 years’ experience of working in a finance environment</w:t>
            </w:r>
          </w:p>
        </w:tc>
        <w:bookmarkEnd w:id="1"/>
        <w:tc>
          <w:tcPr>
            <w:tcW w:w="1540" w:type="dxa"/>
            <w:vMerge w:val="restart"/>
            <w:vAlign w:val="center"/>
          </w:tcPr>
          <w:p w:rsidR="00735043" w:rsidRPr="003E3F63" w:rsidRDefault="00735043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Application Form</w:t>
            </w:r>
          </w:p>
          <w:p w:rsidR="00735043" w:rsidRPr="003E3F63" w:rsidRDefault="00735043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Interview</w:t>
            </w:r>
          </w:p>
        </w:tc>
      </w:tr>
      <w:tr w:rsidR="007F60C9" w:rsidRPr="003E3F63">
        <w:trPr>
          <w:cantSplit/>
          <w:trHeight w:val="340"/>
        </w:trPr>
        <w:tc>
          <w:tcPr>
            <w:tcW w:w="1758" w:type="dxa"/>
            <w:vMerge/>
            <w:vAlign w:val="center"/>
          </w:tcPr>
          <w:p w:rsidR="007F60C9" w:rsidRPr="003E3F63" w:rsidRDefault="007F60C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50" w:type="dxa"/>
          </w:tcPr>
          <w:p w:rsidR="007F60C9" w:rsidRDefault="00B77A45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6050" w:type="dxa"/>
          </w:tcPr>
          <w:p w:rsidR="007F60C9" w:rsidRPr="002341DA" w:rsidRDefault="00AD0E80" w:rsidP="00170F8F">
            <w:pPr>
              <w:rPr>
                <w:color w:val="000000"/>
                <w:szCs w:val="22"/>
              </w:rPr>
            </w:pPr>
            <w:r>
              <w:rPr>
                <w:rFonts w:cs="Arial"/>
                <w:spacing w:val="-2"/>
                <w:szCs w:val="22"/>
              </w:rPr>
              <w:t>Experience of managing and prioritising a busy workload</w:t>
            </w:r>
          </w:p>
        </w:tc>
        <w:tc>
          <w:tcPr>
            <w:tcW w:w="1540" w:type="dxa"/>
            <w:vMerge/>
            <w:vAlign w:val="center"/>
          </w:tcPr>
          <w:p w:rsidR="007F60C9" w:rsidRPr="003E3F63" w:rsidRDefault="007F60C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735043" w:rsidRPr="003E3F63">
        <w:trPr>
          <w:cantSplit/>
          <w:trHeight w:val="340"/>
        </w:trPr>
        <w:tc>
          <w:tcPr>
            <w:tcW w:w="1758" w:type="dxa"/>
            <w:vMerge/>
            <w:vAlign w:val="center"/>
          </w:tcPr>
          <w:p w:rsidR="00735043" w:rsidRPr="003E3F63" w:rsidRDefault="00735043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50" w:type="dxa"/>
          </w:tcPr>
          <w:p w:rsidR="00735043" w:rsidRPr="003E3F63" w:rsidRDefault="00B77A45" w:rsidP="0071084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6050" w:type="dxa"/>
          </w:tcPr>
          <w:p w:rsidR="00735043" w:rsidRPr="003E3F63" w:rsidRDefault="00AD0E80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Cs w:val="22"/>
              </w:rPr>
            </w:pPr>
            <w:r>
              <w:rPr>
                <w:rFonts w:cs="Arial"/>
                <w:spacing w:val="-2"/>
                <w:szCs w:val="22"/>
              </w:rPr>
              <w:t>Experience of meeting targets and adhering to strict deadlines</w:t>
            </w:r>
          </w:p>
        </w:tc>
        <w:tc>
          <w:tcPr>
            <w:tcW w:w="1540" w:type="dxa"/>
            <w:vMerge/>
            <w:vAlign w:val="center"/>
          </w:tcPr>
          <w:p w:rsidR="00735043" w:rsidRPr="003E3F63" w:rsidRDefault="00735043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735043" w:rsidRPr="003E3F63">
        <w:trPr>
          <w:cantSplit/>
          <w:trHeight w:val="340"/>
        </w:trPr>
        <w:tc>
          <w:tcPr>
            <w:tcW w:w="1758" w:type="dxa"/>
            <w:vMerge/>
            <w:vAlign w:val="center"/>
          </w:tcPr>
          <w:p w:rsidR="00735043" w:rsidRPr="003E3F63" w:rsidRDefault="00735043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50" w:type="dxa"/>
          </w:tcPr>
          <w:p w:rsidR="00735043" w:rsidRPr="003E3F63" w:rsidRDefault="00B77A45" w:rsidP="0071084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6050" w:type="dxa"/>
          </w:tcPr>
          <w:p w:rsidR="00735043" w:rsidRPr="003E3F63" w:rsidRDefault="00AD0E80" w:rsidP="00B77A45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Cs w:val="22"/>
              </w:rPr>
            </w:pPr>
            <w:r>
              <w:rPr>
                <w:rFonts w:cs="Arial"/>
                <w:spacing w:val="-2"/>
                <w:szCs w:val="22"/>
              </w:rPr>
              <w:t xml:space="preserve">Experience of using </w:t>
            </w:r>
            <w:r w:rsidR="00B77A45">
              <w:rPr>
                <w:rFonts w:cs="Arial"/>
                <w:spacing w:val="-2"/>
                <w:szCs w:val="22"/>
              </w:rPr>
              <w:t xml:space="preserve"> a finance system</w:t>
            </w:r>
          </w:p>
        </w:tc>
        <w:tc>
          <w:tcPr>
            <w:tcW w:w="1540" w:type="dxa"/>
            <w:vMerge/>
            <w:vAlign w:val="center"/>
          </w:tcPr>
          <w:p w:rsidR="00735043" w:rsidRPr="003E3F63" w:rsidRDefault="00735043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76515" w:rsidRPr="003E3F63">
        <w:trPr>
          <w:cantSplit/>
          <w:trHeight w:val="340"/>
        </w:trPr>
        <w:tc>
          <w:tcPr>
            <w:tcW w:w="1758" w:type="dxa"/>
            <w:vMerge w:val="restart"/>
            <w:vAlign w:val="center"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S</w:t>
            </w:r>
            <w:bookmarkStart w:id="2" w:name="Text67"/>
            <w:r w:rsidRPr="003E3F63">
              <w:rPr>
                <w:rFonts w:cs="Arial"/>
                <w:i/>
                <w:iCs/>
                <w:szCs w:val="22"/>
              </w:rPr>
              <w:t>kills, Knowledge and Competencies</w:t>
            </w:r>
          </w:p>
        </w:tc>
        <w:tc>
          <w:tcPr>
            <w:tcW w:w="550" w:type="dxa"/>
          </w:tcPr>
          <w:p w:rsidR="00576515" w:rsidRPr="003E3F63" w:rsidRDefault="00B77A4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6050" w:type="dxa"/>
            <w:vAlign w:val="center"/>
          </w:tcPr>
          <w:p w:rsidR="00576515" w:rsidRPr="003E3F63" w:rsidRDefault="00AD0E80" w:rsidP="00670C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Effective interpersonal skills</w:t>
            </w:r>
          </w:p>
        </w:tc>
        <w:bookmarkEnd w:id="2"/>
        <w:tc>
          <w:tcPr>
            <w:tcW w:w="1540" w:type="dxa"/>
            <w:vMerge w:val="restart"/>
            <w:vAlign w:val="center"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Interview</w:t>
            </w:r>
          </w:p>
          <w:p w:rsidR="00576515" w:rsidRPr="003E3F63" w:rsidRDefault="00576515" w:rsidP="00FF43F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</w:tr>
      <w:tr w:rsidR="00576515" w:rsidRPr="003E3F63">
        <w:trPr>
          <w:cantSplit/>
          <w:trHeight w:val="340"/>
        </w:trPr>
        <w:tc>
          <w:tcPr>
            <w:tcW w:w="1758" w:type="dxa"/>
            <w:vMerge/>
            <w:vAlign w:val="center"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50" w:type="dxa"/>
          </w:tcPr>
          <w:p w:rsidR="00576515" w:rsidRPr="003E3F63" w:rsidRDefault="00B77A45" w:rsidP="006348F7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6050" w:type="dxa"/>
            <w:vAlign w:val="center"/>
          </w:tcPr>
          <w:p w:rsidR="00576515" w:rsidRPr="003E3F63" w:rsidRDefault="00AD0E80" w:rsidP="00F40CF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Excellent IT skills including Word and Excel</w:t>
            </w:r>
          </w:p>
        </w:tc>
        <w:tc>
          <w:tcPr>
            <w:tcW w:w="1540" w:type="dxa"/>
            <w:vMerge/>
            <w:vAlign w:val="center"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76515" w:rsidRPr="003E3F63">
        <w:trPr>
          <w:cantSplit/>
          <w:trHeight w:val="340"/>
        </w:trPr>
        <w:tc>
          <w:tcPr>
            <w:tcW w:w="1758" w:type="dxa"/>
            <w:vMerge/>
            <w:vAlign w:val="center"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550" w:type="dxa"/>
          </w:tcPr>
          <w:p w:rsidR="00576515" w:rsidRPr="003E3F63" w:rsidRDefault="00576515" w:rsidP="00B77A4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B77A45">
              <w:rPr>
                <w:rFonts w:cs="Arial"/>
                <w:szCs w:val="22"/>
              </w:rPr>
              <w:t>8</w:t>
            </w:r>
          </w:p>
        </w:tc>
        <w:tc>
          <w:tcPr>
            <w:tcW w:w="6050" w:type="dxa"/>
            <w:vAlign w:val="center"/>
          </w:tcPr>
          <w:p w:rsidR="00576515" w:rsidRPr="003E3F63" w:rsidRDefault="00576515" w:rsidP="00670C0E">
            <w:pPr>
              <w:rPr>
                <w:rFonts w:cs="Arial"/>
                <w:szCs w:val="22"/>
              </w:rPr>
            </w:pPr>
            <w:r w:rsidRPr="00863AEB">
              <w:rPr>
                <w:rFonts w:cs="Arial"/>
                <w:szCs w:val="22"/>
              </w:rPr>
              <w:t>Understanding of safeguarding in the context of education</w:t>
            </w:r>
          </w:p>
        </w:tc>
        <w:tc>
          <w:tcPr>
            <w:tcW w:w="1540" w:type="dxa"/>
            <w:vMerge/>
            <w:vAlign w:val="center"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76515" w:rsidRPr="003E3F63">
        <w:trPr>
          <w:cantSplit/>
          <w:trHeight w:val="340"/>
        </w:trPr>
        <w:tc>
          <w:tcPr>
            <w:tcW w:w="1758" w:type="dxa"/>
            <w:vMerge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576515" w:rsidRPr="003E3F63" w:rsidRDefault="00B77A45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6050" w:type="dxa"/>
            <w:vAlign w:val="center"/>
          </w:tcPr>
          <w:p w:rsidR="00576515" w:rsidRPr="003E3F63" w:rsidRDefault="00576515" w:rsidP="00670C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work as part of a team</w:t>
            </w:r>
          </w:p>
        </w:tc>
        <w:tc>
          <w:tcPr>
            <w:tcW w:w="1540" w:type="dxa"/>
            <w:vMerge/>
            <w:vAlign w:val="center"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76515" w:rsidRPr="003E3F63">
        <w:trPr>
          <w:cantSplit/>
          <w:trHeight w:val="340"/>
        </w:trPr>
        <w:tc>
          <w:tcPr>
            <w:tcW w:w="1758" w:type="dxa"/>
            <w:vMerge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576515" w:rsidRPr="003E3F63" w:rsidRDefault="00B77A45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6050" w:type="dxa"/>
            <w:vAlign w:val="center"/>
          </w:tcPr>
          <w:p w:rsidR="00576515" w:rsidRPr="003E3F63" w:rsidRDefault="00576515" w:rsidP="00F40CF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work on own initiative with minimum supervision</w:t>
            </w:r>
          </w:p>
        </w:tc>
        <w:tc>
          <w:tcPr>
            <w:tcW w:w="1540" w:type="dxa"/>
            <w:vMerge/>
            <w:vAlign w:val="center"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76515" w:rsidRPr="003E3F63" w:rsidTr="00F40CF4">
        <w:trPr>
          <w:cantSplit/>
          <w:trHeight w:val="340"/>
        </w:trPr>
        <w:tc>
          <w:tcPr>
            <w:tcW w:w="1758" w:type="dxa"/>
            <w:vMerge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576515" w:rsidRPr="003E3F63" w:rsidRDefault="00576515" w:rsidP="00B77A4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B77A45">
              <w:rPr>
                <w:rFonts w:cs="Arial"/>
                <w:szCs w:val="22"/>
              </w:rPr>
              <w:t>1</w:t>
            </w:r>
          </w:p>
        </w:tc>
        <w:tc>
          <w:tcPr>
            <w:tcW w:w="6050" w:type="dxa"/>
            <w:vAlign w:val="center"/>
          </w:tcPr>
          <w:p w:rsidR="00576515" w:rsidRPr="003E3F63" w:rsidRDefault="00576515" w:rsidP="00670C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meet targets within agreed timescales</w:t>
            </w:r>
          </w:p>
        </w:tc>
        <w:tc>
          <w:tcPr>
            <w:tcW w:w="1540" w:type="dxa"/>
            <w:vMerge/>
            <w:vAlign w:val="center"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76515" w:rsidRPr="003E3F63">
        <w:trPr>
          <w:cantSplit/>
          <w:trHeight w:val="340"/>
        </w:trPr>
        <w:tc>
          <w:tcPr>
            <w:tcW w:w="1758" w:type="dxa"/>
            <w:vMerge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576515" w:rsidRPr="003E3F63" w:rsidRDefault="00576515" w:rsidP="00FF43F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B77A45">
              <w:rPr>
                <w:rFonts w:cs="Arial"/>
                <w:szCs w:val="22"/>
              </w:rPr>
              <w:t>2</w:t>
            </w:r>
          </w:p>
        </w:tc>
        <w:tc>
          <w:tcPr>
            <w:tcW w:w="6050" w:type="dxa"/>
            <w:vAlign w:val="center"/>
          </w:tcPr>
          <w:p w:rsidR="00576515" w:rsidRPr="003E3F63" w:rsidRDefault="00576515" w:rsidP="00D80B92">
            <w:pPr>
              <w:pStyle w:val="BodyText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organisational skills</w:t>
            </w:r>
          </w:p>
        </w:tc>
        <w:tc>
          <w:tcPr>
            <w:tcW w:w="1540" w:type="dxa"/>
            <w:vMerge/>
            <w:vAlign w:val="center"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76515" w:rsidRPr="003E3F63">
        <w:trPr>
          <w:cantSplit/>
          <w:trHeight w:val="340"/>
        </w:trPr>
        <w:tc>
          <w:tcPr>
            <w:tcW w:w="1758" w:type="dxa"/>
            <w:vMerge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576515" w:rsidRDefault="00576515" w:rsidP="00FF43F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B77A45">
              <w:rPr>
                <w:rFonts w:cs="Arial"/>
                <w:szCs w:val="22"/>
              </w:rPr>
              <w:t>3</w:t>
            </w:r>
          </w:p>
        </w:tc>
        <w:tc>
          <w:tcPr>
            <w:tcW w:w="6050" w:type="dxa"/>
            <w:vAlign w:val="center"/>
          </w:tcPr>
          <w:p w:rsidR="00576515" w:rsidRDefault="00AD0E80" w:rsidP="00D80B92">
            <w:pPr>
              <w:pStyle w:val="BodyText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AD0E80">
              <w:rPr>
                <w:rFonts w:cs="Arial"/>
                <w:sz w:val="22"/>
                <w:szCs w:val="22"/>
              </w:rPr>
              <w:t>Strong book-keeping skills</w:t>
            </w:r>
          </w:p>
        </w:tc>
        <w:tc>
          <w:tcPr>
            <w:tcW w:w="1540" w:type="dxa"/>
            <w:vMerge/>
            <w:vAlign w:val="center"/>
          </w:tcPr>
          <w:p w:rsidR="00576515" w:rsidRPr="003E3F63" w:rsidRDefault="00576515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 w:rsidTr="00F40CF4">
        <w:trPr>
          <w:cantSplit/>
          <w:trHeight w:val="340"/>
        </w:trPr>
        <w:tc>
          <w:tcPr>
            <w:tcW w:w="1758" w:type="dxa"/>
            <w:vMerge w:val="restart"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P</w:t>
            </w:r>
            <w:bookmarkStart w:id="3" w:name="Text68"/>
            <w:r w:rsidRPr="003E3F63">
              <w:rPr>
                <w:rFonts w:cs="Arial"/>
                <w:i/>
                <w:iCs/>
                <w:szCs w:val="22"/>
              </w:rPr>
              <w:t>ersonality / Characteristics</w:t>
            </w:r>
          </w:p>
        </w:tc>
        <w:tc>
          <w:tcPr>
            <w:tcW w:w="550" w:type="dxa"/>
          </w:tcPr>
          <w:p w:rsidR="00F40CF4" w:rsidRPr="003E3F63" w:rsidRDefault="00FF43F8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B77A45">
              <w:rPr>
                <w:rFonts w:cs="Arial"/>
                <w:szCs w:val="22"/>
              </w:rPr>
              <w:t>4</w:t>
            </w:r>
          </w:p>
        </w:tc>
        <w:tc>
          <w:tcPr>
            <w:tcW w:w="6050" w:type="dxa"/>
            <w:vAlign w:val="center"/>
          </w:tcPr>
          <w:p w:rsidR="00F40CF4" w:rsidRPr="003E3F63" w:rsidRDefault="00F40CF4" w:rsidP="00670C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Professional approach to work and appearance</w:t>
            </w:r>
          </w:p>
        </w:tc>
        <w:bookmarkEnd w:id="3"/>
        <w:tc>
          <w:tcPr>
            <w:tcW w:w="1540" w:type="dxa"/>
            <w:vMerge w:val="restart"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Interview  Reference</w:t>
            </w:r>
          </w:p>
        </w:tc>
      </w:tr>
      <w:tr w:rsidR="00F40CF4" w:rsidRPr="003E3F63" w:rsidTr="00F40CF4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F40CF4" w:rsidRPr="003E3F63" w:rsidRDefault="00FF43F8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B77A45">
              <w:rPr>
                <w:rFonts w:cs="Arial"/>
                <w:szCs w:val="22"/>
              </w:rPr>
              <w:t>5</w:t>
            </w:r>
          </w:p>
        </w:tc>
        <w:tc>
          <w:tcPr>
            <w:tcW w:w="6050" w:type="dxa"/>
            <w:vAlign w:val="center"/>
          </w:tcPr>
          <w:p w:rsidR="00F40CF4" w:rsidRPr="003E3F63" w:rsidRDefault="00F40CF4" w:rsidP="00670C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 xml:space="preserve">Enthusiasm and optimism 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 w:rsidTr="00F40CF4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F40CF4" w:rsidRPr="003E3F63" w:rsidRDefault="00F40CF4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B77A45">
              <w:rPr>
                <w:rFonts w:cs="Arial"/>
                <w:szCs w:val="22"/>
              </w:rPr>
              <w:t>6</w:t>
            </w:r>
          </w:p>
        </w:tc>
        <w:tc>
          <w:tcPr>
            <w:tcW w:w="6050" w:type="dxa"/>
            <w:vAlign w:val="center"/>
          </w:tcPr>
          <w:p w:rsidR="00F40CF4" w:rsidRPr="003E3F63" w:rsidRDefault="00AD0E80" w:rsidP="00670C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work under pressure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 w:rsidTr="00F40CF4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F40CF4" w:rsidRPr="003E3F63" w:rsidRDefault="00B77A45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</w:t>
            </w:r>
          </w:p>
        </w:tc>
        <w:tc>
          <w:tcPr>
            <w:tcW w:w="6050" w:type="dxa"/>
            <w:vAlign w:val="center"/>
          </w:tcPr>
          <w:p w:rsidR="00F40CF4" w:rsidRPr="003E3F63" w:rsidRDefault="00F40CF4" w:rsidP="00670C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Flexible attitude in the way he/she performs the job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40CF4" w:rsidRPr="003E3F63">
        <w:trPr>
          <w:cantSplit/>
          <w:trHeight w:val="340"/>
        </w:trPr>
        <w:tc>
          <w:tcPr>
            <w:tcW w:w="1758" w:type="dxa"/>
            <w:vMerge w:val="restart"/>
            <w:vAlign w:val="center"/>
          </w:tcPr>
          <w:p w:rsidR="00F40CF4" w:rsidRPr="00F40CF4" w:rsidRDefault="00F40CF4" w:rsidP="00FF43F8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bookmarkStart w:id="4" w:name="Text70"/>
            <w:r>
              <w:rPr>
                <w:rFonts w:cs="Arial"/>
                <w:i/>
                <w:iCs/>
                <w:szCs w:val="22"/>
              </w:rPr>
              <w:t>General</w:t>
            </w:r>
          </w:p>
        </w:tc>
        <w:tc>
          <w:tcPr>
            <w:tcW w:w="550" w:type="dxa"/>
          </w:tcPr>
          <w:p w:rsidR="00F40CF4" w:rsidRPr="003E3F63" w:rsidRDefault="00B77A45" w:rsidP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</w:tc>
        <w:tc>
          <w:tcPr>
            <w:tcW w:w="6050" w:type="dxa"/>
            <w:vAlign w:val="center"/>
          </w:tcPr>
          <w:p w:rsidR="00F40CF4" w:rsidRPr="003E3F63" w:rsidRDefault="00F40CF4" w:rsidP="00A303C2">
            <w:pPr>
              <w:pStyle w:val="BodyText2"/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Commitment to </w:t>
            </w:r>
            <w:r w:rsidRPr="003E3F63">
              <w:rPr>
                <w:rFonts w:cs="Arial"/>
                <w:sz w:val="22"/>
                <w:szCs w:val="22"/>
              </w:rPr>
              <w:t>operating in a harmonious, safe and secure environment</w:t>
            </w:r>
          </w:p>
        </w:tc>
        <w:bookmarkEnd w:id="4"/>
        <w:tc>
          <w:tcPr>
            <w:tcW w:w="1540" w:type="dxa"/>
            <w:vMerge w:val="restart"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Interview</w:t>
            </w:r>
          </w:p>
        </w:tc>
      </w:tr>
      <w:tr w:rsidR="00F40CF4" w:rsidRPr="003E3F63">
        <w:trPr>
          <w:cantSplit/>
          <w:trHeight w:val="340"/>
        </w:trPr>
        <w:tc>
          <w:tcPr>
            <w:tcW w:w="1758" w:type="dxa"/>
            <w:vMerge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</w:tcPr>
          <w:p w:rsidR="00F40CF4" w:rsidRPr="003E3F63" w:rsidRDefault="00B77A45" w:rsidP="0044268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</w:p>
        </w:tc>
        <w:tc>
          <w:tcPr>
            <w:tcW w:w="6050" w:type="dxa"/>
            <w:vAlign w:val="center"/>
          </w:tcPr>
          <w:p w:rsidR="00F40CF4" w:rsidRPr="003E3F63" w:rsidRDefault="00F40CF4" w:rsidP="00670C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A commitment to equality of opportunity and widening access to education for all</w:t>
            </w:r>
          </w:p>
        </w:tc>
        <w:tc>
          <w:tcPr>
            <w:tcW w:w="1540" w:type="dxa"/>
            <w:vMerge/>
            <w:vAlign w:val="center"/>
          </w:tcPr>
          <w:p w:rsidR="00F40CF4" w:rsidRPr="003E3F63" w:rsidRDefault="00F40CF4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</w:p>
        </w:tc>
      </w:tr>
    </w:tbl>
    <w:p w:rsidR="0067244F" w:rsidRPr="003E3F63" w:rsidRDefault="0067244F" w:rsidP="0067244F">
      <w:pPr>
        <w:rPr>
          <w:rFonts w:cs="Arial"/>
          <w:szCs w:val="22"/>
        </w:rPr>
      </w:pPr>
    </w:p>
    <w:tbl>
      <w:tblPr>
        <w:tblW w:w="98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550"/>
        <w:gridCol w:w="6050"/>
        <w:gridCol w:w="1540"/>
      </w:tblGrid>
      <w:tr w:rsidR="002F39B9" w:rsidRPr="003E3F63">
        <w:trPr>
          <w:cantSplit/>
        </w:trPr>
        <w:tc>
          <w:tcPr>
            <w:tcW w:w="1758" w:type="dxa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Assessment Area</w:t>
            </w:r>
          </w:p>
        </w:tc>
        <w:tc>
          <w:tcPr>
            <w:tcW w:w="6600" w:type="dxa"/>
            <w:gridSpan w:val="2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Desirable Criteria</w:t>
            </w:r>
          </w:p>
        </w:tc>
        <w:tc>
          <w:tcPr>
            <w:tcW w:w="1540" w:type="dxa"/>
            <w:vAlign w:val="center"/>
          </w:tcPr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Assessment</w:t>
            </w:r>
          </w:p>
          <w:p w:rsidR="002F39B9" w:rsidRPr="003E3F63" w:rsidRDefault="002F39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E3F63">
              <w:rPr>
                <w:rFonts w:cs="Arial"/>
                <w:b/>
                <w:bCs/>
                <w:i/>
                <w:iCs/>
                <w:szCs w:val="22"/>
              </w:rPr>
              <w:t>Method</w:t>
            </w:r>
          </w:p>
        </w:tc>
      </w:tr>
      <w:tr w:rsidR="00DA01B9" w:rsidRPr="003E3F63">
        <w:trPr>
          <w:cantSplit/>
          <w:trHeight w:val="340"/>
        </w:trPr>
        <w:tc>
          <w:tcPr>
            <w:tcW w:w="1758" w:type="dxa"/>
            <w:vAlign w:val="center"/>
          </w:tcPr>
          <w:p w:rsidR="00DA01B9" w:rsidRPr="003E3F63" w:rsidRDefault="00DA01B9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Certified Qualifications</w:t>
            </w:r>
          </w:p>
        </w:tc>
        <w:tc>
          <w:tcPr>
            <w:tcW w:w="550" w:type="dxa"/>
            <w:vAlign w:val="center"/>
          </w:tcPr>
          <w:p w:rsidR="00DA01B9" w:rsidRPr="003E3F63" w:rsidRDefault="00896D5A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B77A45">
              <w:rPr>
                <w:rFonts w:cs="Arial"/>
                <w:szCs w:val="22"/>
              </w:rPr>
              <w:t>0</w:t>
            </w:r>
          </w:p>
        </w:tc>
        <w:tc>
          <w:tcPr>
            <w:tcW w:w="6050" w:type="dxa"/>
            <w:vAlign w:val="center"/>
          </w:tcPr>
          <w:p w:rsidR="00DA01B9" w:rsidRPr="003E3F63" w:rsidRDefault="000D7436" w:rsidP="000D7436">
            <w:pPr>
              <w:tabs>
                <w:tab w:val="left" w:pos="-720"/>
              </w:tabs>
              <w:suppressAutoHyphen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Sales ledger experience</w:t>
            </w:r>
          </w:p>
        </w:tc>
        <w:tc>
          <w:tcPr>
            <w:tcW w:w="1540" w:type="dxa"/>
            <w:vAlign w:val="center"/>
          </w:tcPr>
          <w:p w:rsidR="00DA01B9" w:rsidRPr="003E3F63" w:rsidRDefault="00DA01B9" w:rsidP="00980B0E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Application Form</w:t>
            </w:r>
          </w:p>
        </w:tc>
      </w:tr>
      <w:tr w:rsidR="00896D5A" w:rsidRPr="003E3F63">
        <w:trPr>
          <w:cantSplit/>
          <w:trHeight w:val="340"/>
        </w:trPr>
        <w:tc>
          <w:tcPr>
            <w:tcW w:w="1758" w:type="dxa"/>
            <w:vAlign w:val="center"/>
          </w:tcPr>
          <w:p w:rsidR="00896D5A" w:rsidRPr="003E3F63" w:rsidRDefault="00896D5A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i/>
                <w:iCs/>
                <w:szCs w:val="22"/>
              </w:rPr>
            </w:pPr>
            <w:r w:rsidRPr="003E3F63">
              <w:rPr>
                <w:rFonts w:cs="Arial"/>
                <w:i/>
                <w:iCs/>
                <w:szCs w:val="22"/>
              </w:rPr>
              <w:t>Work related circumstances</w:t>
            </w:r>
          </w:p>
        </w:tc>
        <w:tc>
          <w:tcPr>
            <w:tcW w:w="550" w:type="dxa"/>
            <w:vAlign w:val="center"/>
          </w:tcPr>
          <w:p w:rsidR="00896D5A" w:rsidRDefault="00896D5A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B77A45">
              <w:rPr>
                <w:rFonts w:cs="Arial"/>
                <w:szCs w:val="22"/>
              </w:rPr>
              <w:t>1</w:t>
            </w:r>
          </w:p>
        </w:tc>
        <w:tc>
          <w:tcPr>
            <w:tcW w:w="6050" w:type="dxa"/>
            <w:vAlign w:val="center"/>
          </w:tcPr>
          <w:p w:rsidR="00896D5A" w:rsidRPr="003E3F63" w:rsidRDefault="000D7436">
            <w:pPr>
              <w:tabs>
                <w:tab w:val="left" w:pos="-720"/>
              </w:tabs>
              <w:suppressAutoHyphens/>
              <w:rPr>
                <w:rFonts w:cs="Arial"/>
                <w:szCs w:val="22"/>
              </w:rPr>
            </w:pPr>
            <w:proofErr w:type="spellStart"/>
            <w:r>
              <w:t>Self Confident</w:t>
            </w:r>
            <w:proofErr w:type="spellEnd"/>
          </w:p>
        </w:tc>
        <w:tc>
          <w:tcPr>
            <w:tcW w:w="1540" w:type="dxa"/>
            <w:vAlign w:val="center"/>
          </w:tcPr>
          <w:p w:rsidR="00896D5A" w:rsidRPr="003E3F63" w:rsidRDefault="00896D5A" w:rsidP="00896D5A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 xml:space="preserve">Application Form </w:t>
            </w:r>
          </w:p>
          <w:p w:rsidR="00896D5A" w:rsidRPr="003E3F63" w:rsidRDefault="00896D5A" w:rsidP="00896D5A">
            <w:pPr>
              <w:pStyle w:val="Header"/>
              <w:tabs>
                <w:tab w:val="clear" w:pos="4153"/>
                <w:tab w:val="clear" w:pos="8306"/>
                <w:tab w:val="left" w:pos="3690"/>
              </w:tabs>
              <w:jc w:val="center"/>
              <w:rPr>
                <w:rFonts w:cs="Arial"/>
                <w:szCs w:val="22"/>
              </w:rPr>
            </w:pPr>
            <w:r w:rsidRPr="003E3F63">
              <w:rPr>
                <w:rFonts w:cs="Arial"/>
                <w:szCs w:val="22"/>
              </w:rPr>
              <w:t>Interview</w:t>
            </w:r>
          </w:p>
        </w:tc>
      </w:tr>
    </w:tbl>
    <w:p w:rsidR="002F39B9" w:rsidRPr="003E3F63" w:rsidRDefault="002F39B9">
      <w:pPr>
        <w:tabs>
          <w:tab w:val="left" w:pos="3690"/>
        </w:tabs>
        <w:rPr>
          <w:rFonts w:cs="Arial"/>
          <w:szCs w:val="22"/>
        </w:rPr>
      </w:pPr>
    </w:p>
    <w:sectPr w:rsidR="002F39B9" w:rsidRPr="003E3F63" w:rsidSect="00536915">
      <w:headerReference w:type="default" r:id="rId7"/>
      <w:footerReference w:type="default" r:id="rId8"/>
      <w:pgSz w:w="11906" w:h="16838" w:code="9"/>
      <w:pgMar w:top="-1985" w:right="1797" w:bottom="977" w:left="97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40" w:rsidRDefault="00BF3C40">
      <w:r>
        <w:separator/>
      </w:r>
    </w:p>
  </w:endnote>
  <w:endnote w:type="continuationSeparator" w:id="0">
    <w:p w:rsidR="00BF3C40" w:rsidRDefault="00B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40" w:rsidRDefault="00BF3C40">
    <w:pPr>
      <w:pStyle w:val="Footer"/>
      <w:rPr>
        <w:sz w:val="12"/>
      </w:rPr>
    </w:pPr>
    <w:r>
      <w:rPr>
        <w:sz w:val="12"/>
      </w:rPr>
      <w:t xml:space="preserve">Highbury College / Job Description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40" w:rsidRDefault="00BF3C40">
      <w:r>
        <w:separator/>
      </w:r>
    </w:p>
  </w:footnote>
  <w:footnote w:type="continuationSeparator" w:id="0">
    <w:p w:rsidR="00BF3C40" w:rsidRDefault="00B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40" w:rsidRDefault="00BF3C4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DC57B0" wp14:editId="3A1CF5BF">
          <wp:extent cx="1143000" cy="812800"/>
          <wp:effectExtent l="0" t="0" r="0" b="0"/>
          <wp:docPr id="1" name="Picture 1" descr="highbury_col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bury_col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8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E1238"/>
    <w:multiLevelType w:val="hybridMultilevel"/>
    <w:tmpl w:val="5F98B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9B4"/>
    <w:multiLevelType w:val="hybridMultilevel"/>
    <w:tmpl w:val="C984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95E"/>
    <w:multiLevelType w:val="hybridMultilevel"/>
    <w:tmpl w:val="D01C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1DBC"/>
    <w:multiLevelType w:val="hybridMultilevel"/>
    <w:tmpl w:val="BC0EE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F0074"/>
    <w:multiLevelType w:val="hybridMultilevel"/>
    <w:tmpl w:val="12604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BDD"/>
    <w:multiLevelType w:val="multilevel"/>
    <w:tmpl w:val="49CC6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AA491D"/>
    <w:multiLevelType w:val="hybridMultilevel"/>
    <w:tmpl w:val="3CEC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878FC"/>
    <w:multiLevelType w:val="hybridMultilevel"/>
    <w:tmpl w:val="EA3C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C72"/>
    <w:multiLevelType w:val="hybridMultilevel"/>
    <w:tmpl w:val="02DCF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714F7"/>
    <w:multiLevelType w:val="multilevel"/>
    <w:tmpl w:val="120461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92116B"/>
    <w:multiLevelType w:val="multilevel"/>
    <w:tmpl w:val="CFF22F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FB4520"/>
    <w:multiLevelType w:val="hybridMultilevel"/>
    <w:tmpl w:val="5BF0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24D9D"/>
    <w:multiLevelType w:val="hybridMultilevel"/>
    <w:tmpl w:val="70B67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C1EA2"/>
    <w:multiLevelType w:val="hybridMultilevel"/>
    <w:tmpl w:val="8CE0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4221"/>
    <w:multiLevelType w:val="hybridMultilevel"/>
    <w:tmpl w:val="76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B7432"/>
    <w:multiLevelType w:val="hybridMultilevel"/>
    <w:tmpl w:val="D200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F4EEB"/>
    <w:multiLevelType w:val="hybridMultilevel"/>
    <w:tmpl w:val="65F6E9DE"/>
    <w:lvl w:ilvl="0" w:tplc="04CE8F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D441E0B"/>
    <w:multiLevelType w:val="hybridMultilevel"/>
    <w:tmpl w:val="AC501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C5383"/>
    <w:multiLevelType w:val="hybridMultilevel"/>
    <w:tmpl w:val="FD7C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9"/>
  </w:num>
  <w:num w:numId="17">
    <w:abstractNumId w:val="2"/>
  </w:num>
  <w:num w:numId="18">
    <w:abstractNumId w:val="8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1"/>
    <w:rsid w:val="00000EBD"/>
    <w:rsid w:val="000065A3"/>
    <w:rsid w:val="00016CBB"/>
    <w:rsid w:val="00027BE7"/>
    <w:rsid w:val="00033520"/>
    <w:rsid w:val="000612C6"/>
    <w:rsid w:val="00072FE5"/>
    <w:rsid w:val="000734C0"/>
    <w:rsid w:val="00077847"/>
    <w:rsid w:val="00082B59"/>
    <w:rsid w:val="000949DF"/>
    <w:rsid w:val="000A3780"/>
    <w:rsid w:val="000A46DC"/>
    <w:rsid w:val="000B18E3"/>
    <w:rsid w:val="000B1A02"/>
    <w:rsid w:val="000D2D06"/>
    <w:rsid w:val="000D61A2"/>
    <w:rsid w:val="000D7436"/>
    <w:rsid w:val="00107650"/>
    <w:rsid w:val="001167BB"/>
    <w:rsid w:val="001342B0"/>
    <w:rsid w:val="00144396"/>
    <w:rsid w:val="00170F8F"/>
    <w:rsid w:val="00177754"/>
    <w:rsid w:val="00195CD8"/>
    <w:rsid w:val="001A2BC9"/>
    <w:rsid w:val="001B1E41"/>
    <w:rsid w:val="001C2C39"/>
    <w:rsid w:val="001D78F1"/>
    <w:rsid w:val="002066E5"/>
    <w:rsid w:val="002125AB"/>
    <w:rsid w:val="002254F9"/>
    <w:rsid w:val="00243935"/>
    <w:rsid w:val="0025061F"/>
    <w:rsid w:val="00253DF0"/>
    <w:rsid w:val="00266A03"/>
    <w:rsid w:val="002709B0"/>
    <w:rsid w:val="0028107C"/>
    <w:rsid w:val="00281A81"/>
    <w:rsid w:val="00285120"/>
    <w:rsid w:val="002A0AB2"/>
    <w:rsid w:val="002D3695"/>
    <w:rsid w:val="002F0C1F"/>
    <w:rsid w:val="002F39B9"/>
    <w:rsid w:val="002F3EF3"/>
    <w:rsid w:val="002F5414"/>
    <w:rsid w:val="00306C92"/>
    <w:rsid w:val="00345554"/>
    <w:rsid w:val="00360EEE"/>
    <w:rsid w:val="00362F2E"/>
    <w:rsid w:val="00372707"/>
    <w:rsid w:val="003906D8"/>
    <w:rsid w:val="00395C05"/>
    <w:rsid w:val="003D1298"/>
    <w:rsid w:val="003D6818"/>
    <w:rsid w:val="003E3F63"/>
    <w:rsid w:val="004016C1"/>
    <w:rsid w:val="0040722E"/>
    <w:rsid w:val="0041699B"/>
    <w:rsid w:val="00420389"/>
    <w:rsid w:val="00434732"/>
    <w:rsid w:val="00442684"/>
    <w:rsid w:val="00445548"/>
    <w:rsid w:val="00470A77"/>
    <w:rsid w:val="004C0605"/>
    <w:rsid w:val="004E6BB7"/>
    <w:rsid w:val="004F2945"/>
    <w:rsid w:val="00504582"/>
    <w:rsid w:val="00507D34"/>
    <w:rsid w:val="0051432B"/>
    <w:rsid w:val="005248D9"/>
    <w:rsid w:val="00536915"/>
    <w:rsid w:val="00563F4F"/>
    <w:rsid w:val="00571747"/>
    <w:rsid w:val="00573D7A"/>
    <w:rsid w:val="00576515"/>
    <w:rsid w:val="00576A42"/>
    <w:rsid w:val="005860BA"/>
    <w:rsid w:val="0058695A"/>
    <w:rsid w:val="005C2D41"/>
    <w:rsid w:val="005E50AA"/>
    <w:rsid w:val="005F2051"/>
    <w:rsid w:val="00603366"/>
    <w:rsid w:val="00610A7C"/>
    <w:rsid w:val="00610B7E"/>
    <w:rsid w:val="006117B3"/>
    <w:rsid w:val="00614726"/>
    <w:rsid w:val="006348F7"/>
    <w:rsid w:val="006423AB"/>
    <w:rsid w:val="00643535"/>
    <w:rsid w:val="00654ED5"/>
    <w:rsid w:val="00670C0E"/>
    <w:rsid w:val="0067244F"/>
    <w:rsid w:val="00686728"/>
    <w:rsid w:val="00691465"/>
    <w:rsid w:val="006970F6"/>
    <w:rsid w:val="006A60FC"/>
    <w:rsid w:val="006A7ABE"/>
    <w:rsid w:val="006B05A8"/>
    <w:rsid w:val="006B645D"/>
    <w:rsid w:val="006B6476"/>
    <w:rsid w:val="006E173E"/>
    <w:rsid w:val="00710845"/>
    <w:rsid w:val="00711D8F"/>
    <w:rsid w:val="00712D69"/>
    <w:rsid w:val="007343A7"/>
    <w:rsid w:val="00735043"/>
    <w:rsid w:val="00736570"/>
    <w:rsid w:val="00744381"/>
    <w:rsid w:val="00746635"/>
    <w:rsid w:val="007603E4"/>
    <w:rsid w:val="00761376"/>
    <w:rsid w:val="00777594"/>
    <w:rsid w:val="00777F90"/>
    <w:rsid w:val="00783318"/>
    <w:rsid w:val="007868C4"/>
    <w:rsid w:val="007B27D5"/>
    <w:rsid w:val="007D2579"/>
    <w:rsid w:val="007D5447"/>
    <w:rsid w:val="007E361A"/>
    <w:rsid w:val="007F21D5"/>
    <w:rsid w:val="007F60C9"/>
    <w:rsid w:val="007F7437"/>
    <w:rsid w:val="00806AF0"/>
    <w:rsid w:val="00837665"/>
    <w:rsid w:val="00854AAF"/>
    <w:rsid w:val="00854CFE"/>
    <w:rsid w:val="00896D5A"/>
    <w:rsid w:val="008B550E"/>
    <w:rsid w:val="008B772A"/>
    <w:rsid w:val="008F1929"/>
    <w:rsid w:val="008F2EFC"/>
    <w:rsid w:val="00931734"/>
    <w:rsid w:val="009363F8"/>
    <w:rsid w:val="00943DFD"/>
    <w:rsid w:val="00950136"/>
    <w:rsid w:val="009665BA"/>
    <w:rsid w:val="00980B0E"/>
    <w:rsid w:val="00983E4C"/>
    <w:rsid w:val="009B357D"/>
    <w:rsid w:val="009E282F"/>
    <w:rsid w:val="00A07265"/>
    <w:rsid w:val="00A1073C"/>
    <w:rsid w:val="00A303C2"/>
    <w:rsid w:val="00A40BFC"/>
    <w:rsid w:val="00A523E0"/>
    <w:rsid w:val="00A65AF3"/>
    <w:rsid w:val="00A87D4C"/>
    <w:rsid w:val="00A87F3E"/>
    <w:rsid w:val="00AA145B"/>
    <w:rsid w:val="00AC6120"/>
    <w:rsid w:val="00AD0E80"/>
    <w:rsid w:val="00AD4CB1"/>
    <w:rsid w:val="00AF458F"/>
    <w:rsid w:val="00AF70E8"/>
    <w:rsid w:val="00B06589"/>
    <w:rsid w:val="00B43A55"/>
    <w:rsid w:val="00B619D4"/>
    <w:rsid w:val="00B75A2C"/>
    <w:rsid w:val="00B77A45"/>
    <w:rsid w:val="00B8256A"/>
    <w:rsid w:val="00B859E4"/>
    <w:rsid w:val="00B8665D"/>
    <w:rsid w:val="00B96579"/>
    <w:rsid w:val="00B969E1"/>
    <w:rsid w:val="00BB0605"/>
    <w:rsid w:val="00BC3D78"/>
    <w:rsid w:val="00BE728E"/>
    <w:rsid w:val="00BF3C40"/>
    <w:rsid w:val="00BF5735"/>
    <w:rsid w:val="00C042FD"/>
    <w:rsid w:val="00C0667F"/>
    <w:rsid w:val="00C17B4E"/>
    <w:rsid w:val="00C403A4"/>
    <w:rsid w:val="00C46D57"/>
    <w:rsid w:val="00C55152"/>
    <w:rsid w:val="00C63D20"/>
    <w:rsid w:val="00C7160E"/>
    <w:rsid w:val="00C733D2"/>
    <w:rsid w:val="00C76641"/>
    <w:rsid w:val="00C76E58"/>
    <w:rsid w:val="00C828A3"/>
    <w:rsid w:val="00CA048F"/>
    <w:rsid w:val="00CA60ED"/>
    <w:rsid w:val="00CB27EB"/>
    <w:rsid w:val="00CD3BD4"/>
    <w:rsid w:val="00CF0147"/>
    <w:rsid w:val="00CF39F3"/>
    <w:rsid w:val="00CF7A10"/>
    <w:rsid w:val="00D00CE3"/>
    <w:rsid w:val="00D1228F"/>
    <w:rsid w:val="00D4040C"/>
    <w:rsid w:val="00D45009"/>
    <w:rsid w:val="00D55B01"/>
    <w:rsid w:val="00D7644E"/>
    <w:rsid w:val="00D77653"/>
    <w:rsid w:val="00D802A6"/>
    <w:rsid w:val="00D80B92"/>
    <w:rsid w:val="00DA01B9"/>
    <w:rsid w:val="00DA628D"/>
    <w:rsid w:val="00DB73E5"/>
    <w:rsid w:val="00DC1E43"/>
    <w:rsid w:val="00DD4865"/>
    <w:rsid w:val="00E15D1B"/>
    <w:rsid w:val="00E25A70"/>
    <w:rsid w:val="00E35CF3"/>
    <w:rsid w:val="00E441C4"/>
    <w:rsid w:val="00E531D2"/>
    <w:rsid w:val="00E54626"/>
    <w:rsid w:val="00E57802"/>
    <w:rsid w:val="00E6420D"/>
    <w:rsid w:val="00E644E1"/>
    <w:rsid w:val="00E76475"/>
    <w:rsid w:val="00E76CDA"/>
    <w:rsid w:val="00E83671"/>
    <w:rsid w:val="00E87DC8"/>
    <w:rsid w:val="00E95855"/>
    <w:rsid w:val="00E96DAF"/>
    <w:rsid w:val="00EA2DB9"/>
    <w:rsid w:val="00EC213A"/>
    <w:rsid w:val="00ED740B"/>
    <w:rsid w:val="00EE3E16"/>
    <w:rsid w:val="00F05532"/>
    <w:rsid w:val="00F11121"/>
    <w:rsid w:val="00F17B3B"/>
    <w:rsid w:val="00F20128"/>
    <w:rsid w:val="00F22B8F"/>
    <w:rsid w:val="00F40CF4"/>
    <w:rsid w:val="00F5330D"/>
    <w:rsid w:val="00F7219B"/>
    <w:rsid w:val="00F9265C"/>
    <w:rsid w:val="00F92E84"/>
    <w:rsid w:val="00F96B21"/>
    <w:rsid w:val="00FA502A"/>
    <w:rsid w:val="00FC067D"/>
    <w:rsid w:val="00FC4FFE"/>
    <w:rsid w:val="00FD7822"/>
    <w:rsid w:val="00FF43F8"/>
    <w:rsid w:val="00FF4938"/>
    <w:rsid w:val="00FF4D2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C50BE8A"/>
  <w15:docId w15:val="{CE7E95E2-F659-425F-8F95-61AE7FB1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90"/>
      </w:tabs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 w:hanging="720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left="720" w:hanging="720"/>
      <w:jc w:val="both"/>
    </w:pPr>
    <w:rPr>
      <w:color w:val="000000"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  <w:jc w:val="both"/>
    </w:pPr>
    <w:rPr>
      <w:spacing w:val="-2"/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44554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14726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A303C2"/>
    <w:pPr>
      <w:spacing w:after="120" w:line="480" w:lineRule="auto"/>
    </w:pPr>
    <w:rPr>
      <w:sz w:val="24"/>
      <w:szCs w:val="24"/>
      <w:lang w:eastAsia="en-GB"/>
    </w:rPr>
  </w:style>
  <w:style w:type="character" w:customStyle="1" w:styleId="BodyText2Char">
    <w:name w:val="Body Text 2 Char"/>
    <w:link w:val="BodyText2"/>
    <w:rsid w:val="00A303C2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3E3F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553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unhideWhenUsed/>
    <w:rsid w:val="00F0553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709B0B22</Template>
  <TotalTime>3</TotalTime>
  <Pages>4</Pages>
  <Words>998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Highbury College</vt:lpstr>
    </vt:vector>
  </TitlesOfParts>
  <Company>Highbury College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Highbury College</dc:title>
  <dc:creator>Eva Dixon</dc:creator>
  <cp:lastModifiedBy>lisa.groizard</cp:lastModifiedBy>
  <cp:revision>3</cp:revision>
  <cp:lastPrinted>2014-07-22T07:09:00Z</cp:lastPrinted>
  <dcterms:created xsi:type="dcterms:W3CDTF">2018-05-23T12:05:00Z</dcterms:created>
  <dcterms:modified xsi:type="dcterms:W3CDTF">2018-05-31T13:29:00Z</dcterms:modified>
</cp:coreProperties>
</file>