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6A" w:rsidRPr="006C7114" w:rsidRDefault="0050086A" w:rsidP="0050086A">
      <w:pPr>
        <w:spacing w:after="0" w:line="240" w:lineRule="auto"/>
        <w:ind w:left="720" w:hanging="720"/>
        <w:jc w:val="center"/>
        <w:rPr>
          <w:b/>
          <w:noProof/>
          <w:sz w:val="32"/>
          <w:szCs w:val="32"/>
        </w:rPr>
      </w:pPr>
      <w:r w:rsidRPr="006C7114">
        <w:rPr>
          <w:b/>
          <w:noProof/>
          <w:sz w:val="32"/>
          <w:szCs w:val="32"/>
        </w:rPr>
        <w:t>JOB DESCRIPTION – Learning Support Assistant (Grade 2)</w:t>
      </w:r>
    </w:p>
    <w:p w:rsidR="0050086A" w:rsidRPr="00497D35" w:rsidRDefault="0050086A" w:rsidP="0050086A">
      <w:pPr>
        <w:spacing w:after="0" w:line="240" w:lineRule="auto"/>
        <w:ind w:left="720" w:hanging="720"/>
        <w:rPr>
          <w:noProof/>
          <w:sz w:val="24"/>
          <w:szCs w:val="24"/>
        </w:rPr>
      </w:pPr>
      <w:r w:rsidRPr="00497D35">
        <w:rPr>
          <w:noProof/>
          <w:sz w:val="24"/>
          <w:szCs w:val="24"/>
        </w:rPr>
        <w:t xml:space="preserve">Sidney Stringer Multi Academy Trust is committed to safeguarding and promoting the welfare of </w:t>
      </w:r>
    </w:p>
    <w:p w:rsidR="0050086A" w:rsidRPr="00497D35" w:rsidRDefault="0050086A" w:rsidP="0050086A">
      <w:pPr>
        <w:spacing w:after="0" w:line="240" w:lineRule="auto"/>
        <w:ind w:left="720" w:hanging="720"/>
        <w:rPr>
          <w:noProof/>
          <w:sz w:val="24"/>
          <w:szCs w:val="24"/>
        </w:rPr>
      </w:pPr>
      <w:r w:rsidRPr="00497D35">
        <w:rPr>
          <w:noProof/>
          <w:sz w:val="24"/>
          <w:szCs w:val="24"/>
        </w:rPr>
        <w:t>children and young people and requires all staff and volunteers to share this commitment.</w:t>
      </w:r>
    </w:p>
    <w:p w:rsidR="0050086A" w:rsidRPr="00497D35" w:rsidRDefault="0050086A" w:rsidP="0050086A">
      <w:pPr>
        <w:spacing w:after="0" w:line="240" w:lineRule="auto"/>
        <w:ind w:left="720" w:hanging="720"/>
        <w:rPr>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Reporting to:</w:t>
      </w:r>
      <w:r w:rsidRPr="00497D35">
        <w:rPr>
          <w:bCs/>
          <w:noProof/>
          <w:sz w:val="24"/>
          <w:szCs w:val="24"/>
        </w:rPr>
        <w:tab/>
        <w:t xml:space="preserve">                 Head teacher</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Hours:</w:t>
      </w:r>
      <w:r w:rsidRPr="00497D35">
        <w:rPr>
          <w:bCs/>
          <w:noProof/>
          <w:sz w:val="24"/>
          <w:szCs w:val="24"/>
        </w:rPr>
        <w:tab/>
        <w:t xml:space="preserve">                               </w:t>
      </w:r>
      <w:r w:rsidR="00345A70">
        <w:rPr>
          <w:bCs/>
          <w:noProof/>
          <w:sz w:val="24"/>
          <w:szCs w:val="24"/>
        </w:rPr>
        <w:t xml:space="preserve">(30hrs per week) </w:t>
      </w:r>
      <w:r w:rsidRPr="00497D35">
        <w:rPr>
          <w:bCs/>
          <w:noProof/>
          <w:sz w:val="24"/>
          <w:szCs w:val="24"/>
        </w:rPr>
        <w:t xml:space="preserve">Monday to Friday </w:t>
      </w:r>
      <w:r>
        <w:rPr>
          <w:bCs/>
          <w:noProof/>
          <w:sz w:val="24"/>
          <w:szCs w:val="24"/>
        </w:rPr>
        <w:t>11.45</w:t>
      </w:r>
      <w:r w:rsidRPr="00497D35">
        <w:rPr>
          <w:bCs/>
          <w:noProof/>
          <w:sz w:val="24"/>
          <w:szCs w:val="24"/>
        </w:rPr>
        <w:t xml:space="preserve"> a.m. to </w:t>
      </w:r>
      <w:r>
        <w:rPr>
          <w:bCs/>
          <w:noProof/>
          <w:sz w:val="24"/>
          <w:szCs w:val="24"/>
        </w:rPr>
        <w:t>5.45</w:t>
      </w:r>
      <w:r w:rsidRPr="00497D35">
        <w:rPr>
          <w:bCs/>
          <w:noProof/>
          <w:sz w:val="24"/>
          <w:szCs w:val="24"/>
        </w:rPr>
        <w:t xml:space="preserve"> p.m. </w:t>
      </w:r>
    </w:p>
    <w:p w:rsidR="0050086A" w:rsidRPr="00497D35" w:rsidRDefault="0050086A" w:rsidP="0050086A">
      <w:pPr>
        <w:spacing w:after="0" w:line="240" w:lineRule="auto"/>
        <w:ind w:left="720" w:hanging="720"/>
        <w:rPr>
          <w:bCs/>
          <w:noProof/>
          <w:sz w:val="24"/>
          <w:szCs w:val="24"/>
        </w:rPr>
      </w:pPr>
      <w:r w:rsidRPr="00497D35">
        <w:rPr>
          <w:bCs/>
          <w:noProof/>
          <w:sz w:val="24"/>
          <w:szCs w:val="24"/>
        </w:rPr>
        <w:t xml:space="preserve">                                            Term time only to include 5 teacher training days.</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rPr>
          <w:bCs/>
          <w:noProof/>
          <w:sz w:val="24"/>
          <w:szCs w:val="24"/>
        </w:rPr>
      </w:pPr>
      <w:r w:rsidRPr="00497D35">
        <w:rPr>
          <w:bCs/>
          <w:noProof/>
          <w:sz w:val="24"/>
          <w:szCs w:val="24"/>
        </w:rPr>
        <w:t>Job Purpose:</w:t>
      </w:r>
      <w:r w:rsidRPr="00497D35">
        <w:rPr>
          <w:bCs/>
          <w:noProof/>
          <w:sz w:val="24"/>
          <w:szCs w:val="24"/>
        </w:rPr>
        <w:tab/>
        <w:t xml:space="preserve">Under the instruction/guidance of class teacher and within the overall ethos of the Academy, undertake care and learning programmes and activities to support individuals or groups of pupils, including more specific support for those with special education needs. Enable access to learning for children and assist the teacher in the management of children and the classroom. Work may </w:t>
      </w:r>
      <w:r>
        <w:rPr>
          <w:bCs/>
          <w:noProof/>
          <w:sz w:val="24"/>
          <w:szCs w:val="24"/>
        </w:rPr>
        <w:t xml:space="preserve">be </w:t>
      </w:r>
      <w:r w:rsidRPr="00497D35">
        <w:rPr>
          <w:bCs/>
          <w:noProof/>
          <w:sz w:val="24"/>
          <w:szCs w:val="24"/>
        </w:rPr>
        <w:t xml:space="preserve">carried out in the classroom or in other teaching areas. </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In relation to the individual child</w:t>
      </w:r>
      <w:r w:rsidRPr="00497D35">
        <w:rPr>
          <w:bCs/>
          <w:noProof/>
          <w:sz w:val="24"/>
          <w:szCs w:val="24"/>
        </w:rPr>
        <w:tab/>
        <w:t xml:space="preserve"> </w:t>
      </w:r>
    </w:p>
    <w:p w:rsidR="0050086A" w:rsidRPr="00497D35" w:rsidRDefault="0050086A" w:rsidP="0050086A">
      <w:pPr>
        <w:spacing w:after="0" w:line="240" w:lineRule="auto"/>
        <w:ind w:left="720" w:hanging="720"/>
        <w:rPr>
          <w:bCs/>
          <w:noProof/>
          <w:sz w:val="24"/>
          <w:szCs w:val="24"/>
        </w:rPr>
      </w:pPr>
    </w:p>
    <w:p w:rsidR="0050086A"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 xml:space="preserve">To develop an understanding of the needs of the child/ children </w:t>
      </w:r>
      <w:r>
        <w:rPr>
          <w:bCs/>
          <w:noProof/>
          <w:sz w:val="24"/>
          <w:szCs w:val="24"/>
        </w:rPr>
        <w:t xml:space="preserve"> </w:t>
      </w:r>
      <w:r w:rsidRPr="00497D35">
        <w:rPr>
          <w:bCs/>
          <w:noProof/>
          <w:sz w:val="24"/>
          <w:szCs w:val="24"/>
        </w:rPr>
        <w:t>concerned</w:t>
      </w:r>
    </w:p>
    <w:p w:rsidR="0050086A" w:rsidRPr="00497D35" w:rsidRDefault="0050086A" w:rsidP="0050086A">
      <w:pPr>
        <w:spacing w:after="0" w:line="240" w:lineRule="auto"/>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 xml:space="preserve">To take into account the child/ children special needs and ensure their access to the lesson </w:t>
      </w:r>
      <w:r>
        <w:rPr>
          <w:bCs/>
          <w:noProof/>
          <w:sz w:val="24"/>
          <w:szCs w:val="24"/>
        </w:rPr>
        <w:t xml:space="preserve"> </w:t>
      </w:r>
      <w:r w:rsidRPr="00497D35">
        <w:rPr>
          <w:bCs/>
          <w:noProof/>
          <w:sz w:val="24"/>
          <w:szCs w:val="24"/>
        </w:rPr>
        <w:t>and its content through appropriate clarification, explanations, equipment and materials</w:t>
      </w:r>
    </w:p>
    <w:p w:rsidR="0050086A" w:rsidRPr="00497D35" w:rsidRDefault="0050086A" w:rsidP="0050086A">
      <w:pPr>
        <w:spacing w:after="0" w:line="240" w:lineRule="auto"/>
        <w:ind w:left="720" w:hanging="720"/>
        <w:rPr>
          <w:bCs/>
          <w:noProof/>
          <w:sz w:val="24"/>
          <w:szCs w:val="24"/>
        </w:rPr>
      </w:pPr>
      <w:r w:rsidRPr="00497D35">
        <w:rPr>
          <w:bCs/>
          <w:noProof/>
          <w:sz w:val="24"/>
          <w:szCs w:val="24"/>
        </w:rPr>
        <w:t xml:space="preserve">             </w:t>
      </w:r>
    </w:p>
    <w:p w:rsidR="0050086A" w:rsidRPr="00497D35" w:rsidRDefault="0050086A" w:rsidP="0050086A">
      <w:pPr>
        <w:spacing w:after="0" w:line="240" w:lineRule="auto"/>
        <w:rPr>
          <w:bCs/>
          <w:noProof/>
          <w:sz w:val="24"/>
          <w:szCs w:val="24"/>
        </w:rPr>
      </w:pPr>
      <w:r w:rsidRPr="00497D35">
        <w:rPr>
          <w:bCs/>
          <w:noProof/>
          <w:sz w:val="24"/>
          <w:szCs w:val="24"/>
        </w:rPr>
        <w:t>•</w:t>
      </w:r>
      <w:r w:rsidRPr="00497D35">
        <w:rPr>
          <w:bCs/>
          <w:noProof/>
          <w:sz w:val="24"/>
          <w:szCs w:val="24"/>
        </w:rPr>
        <w:tab/>
        <w:t xml:space="preserve">To build and maintain successful relationships with children, treat them consistently, with </w:t>
      </w:r>
    </w:p>
    <w:p w:rsidR="0050086A" w:rsidRPr="00497D35" w:rsidRDefault="0050086A" w:rsidP="0050086A">
      <w:pPr>
        <w:spacing w:after="0" w:line="240" w:lineRule="auto"/>
        <w:ind w:left="720" w:hanging="720"/>
        <w:rPr>
          <w:bCs/>
          <w:noProof/>
          <w:sz w:val="24"/>
          <w:szCs w:val="24"/>
        </w:rPr>
      </w:pPr>
      <w:r w:rsidRPr="00497D35">
        <w:rPr>
          <w:bCs/>
          <w:noProof/>
          <w:sz w:val="24"/>
          <w:szCs w:val="24"/>
        </w:rPr>
        <w:t xml:space="preserve">              respect and consideration.</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help promote independent learning</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help reinforce learning</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assist children with physical needs</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 xml:space="preserve">To help children record work in an appropriate way  </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help keep the children on task and to build motivation</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model good practice</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help build the child/ children confidence and enhance self esteem</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rPr>
          <w:bCs/>
          <w:noProof/>
          <w:sz w:val="24"/>
          <w:szCs w:val="24"/>
        </w:rPr>
      </w:pPr>
      <w:r w:rsidRPr="00497D35">
        <w:rPr>
          <w:bCs/>
          <w:noProof/>
          <w:sz w:val="24"/>
          <w:szCs w:val="24"/>
        </w:rPr>
        <w:t>•</w:t>
      </w:r>
      <w:r w:rsidRPr="00497D35">
        <w:rPr>
          <w:bCs/>
          <w:noProof/>
          <w:sz w:val="24"/>
          <w:szCs w:val="24"/>
        </w:rPr>
        <w:tab/>
        <w:t xml:space="preserve">To have formal and informal meetings with teachers to contribute to planning </w:t>
      </w:r>
    </w:p>
    <w:p w:rsidR="0050086A" w:rsidRPr="00497D35" w:rsidRDefault="0050086A" w:rsidP="0050086A">
      <w:pPr>
        <w:spacing w:after="0" w:line="240" w:lineRule="auto"/>
        <w:ind w:left="720" w:hanging="720"/>
        <w:rPr>
          <w:bCs/>
          <w:noProof/>
          <w:sz w:val="24"/>
          <w:szCs w:val="24"/>
        </w:rPr>
      </w:pPr>
      <w:r w:rsidRPr="00497D35">
        <w:rPr>
          <w:bCs/>
          <w:noProof/>
          <w:sz w:val="24"/>
          <w:szCs w:val="24"/>
        </w:rPr>
        <w:t xml:space="preserve">             lessons/activities</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prepare materials and resources</w:t>
      </w:r>
    </w:p>
    <w:p w:rsidR="0050086A" w:rsidRPr="00497D35" w:rsidRDefault="0050086A" w:rsidP="0050086A">
      <w:pPr>
        <w:spacing w:after="0" w:line="240" w:lineRule="auto"/>
        <w:ind w:left="720" w:hanging="720"/>
        <w:rPr>
          <w:bCs/>
          <w:noProof/>
          <w:sz w:val="32"/>
          <w:szCs w:val="32"/>
        </w:rPr>
      </w:pPr>
    </w:p>
    <w:p w:rsidR="0050086A" w:rsidRPr="00497D35" w:rsidRDefault="0050086A" w:rsidP="0050086A">
      <w:pPr>
        <w:spacing w:after="0" w:line="240" w:lineRule="auto"/>
        <w:ind w:left="720" w:hanging="720"/>
        <w:rPr>
          <w:bCs/>
          <w:noProof/>
          <w:sz w:val="32"/>
          <w:szCs w:val="32"/>
        </w:rPr>
      </w:pPr>
      <w:r w:rsidRPr="00497D35">
        <w:rPr>
          <w:bCs/>
          <w:noProof/>
          <w:sz w:val="32"/>
          <w:szCs w:val="32"/>
        </w:rPr>
        <w:t>•</w:t>
      </w:r>
      <w:r w:rsidRPr="00497D35">
        <w:rPr>
          <w:bCs/>
          <w:noProof/>
          <w:sz w:val="32"/>
          <w:szCs w:val="32"/>
        </w:rPr>
        <w:tab/>
      </w:r>
      <w:r w:rsidRPr="00497D35">
        <w:rPr>
          <w:bCs/>
          <w:noProof/>
          <w:sz w:val="24"/>
          <w:szCs w:val="24"/>
        </w:rPr>
        <w:t>To prepare children beforehand for a task</w:t>
      </w:r>
    </w:p>
    <w:p w:rsidR="0050086A" w:rsidRPr="00497D35" w:rsidRDefault="0050086A" w:rsidP="0050086A">
      <w:pPr>
        <w:spacing w:after="0" w:line="240" w:lineRule="auto"/>
        <w:ind w:left="720" w:hanging="720"/>
        <w:rPr>
          <w:b/>
          <w:bCs/>
          <w:noProof/>
          <w:sz w:val="24"/>
          <w:szCs w:val="24"/>
        </w:rPr>
      </w:pPr>
    </w:p>
    <w:p w:rsidR="0050086A" w:rsidRPr="00497D35" w:rsidRDefault="0050086A" w:rsidP="0050086A">
      <w:pPr>
        <w:spacing w:after="0" w:line="240" w:lineRule="auto"/>
        <w:ind w:left="720" w:hanging="720"/>
        <w:rPr>
          <w:bCs/>
          <w:noProof/>
          <w:sz w:val="24"/>
          <w:szCs w:val="24"/>
        </w:rPr>
      </w:pPr>
      <w:r w:rsidRPr="00497D35">
        <w:rPr>
          <w:b/>
          <w:bCs/>
          <w:noProof/>
          <w:sz w:val="24"/>
          <w:szCs w:val="24"/>
        </w:rPr>
        <w:t>•</w:t>
      </w:r>
      <w:r w:rsidRPr="00497D35">
        <w:rPr>
          <w:bCs/>
          <w:noProof/>
          <w:sz w:val="24"/>
          <w:szCs w:val="24"/>
        </w:rPr>
        <w:tab/>
        <w:t>Use strategies, liaison with the teacher, to support pupils to achieve learning goals.</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work on differentiated activities with identified groups</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lastRenderedPageBreak/>
        <w:t>•</w:t>
      </w:r>
      <w:r w:rsidRPr="00497D35">
        <w:rPr>
          <w:bCs/>
          <w:noProof/>
          <w:sz w:val="24"/>
          <w:szCs w:val="24"/>
        </w:rPr>
        <w:tab/>
        <w:t>To support the teacher in implementing specific teaching programmes</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supervise practical tasks</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carry out structured classroom assessment/ observation and feedback outcomes</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w:t>
      </w:r>
      <w:r w:rsidRPr="00497D35">
        <w:rPr>
          <w:bCs/>
          <w:noProof/>
          <w:sz w:val="24"/>
          <w:szCs w:val="24"/>
        </w:rPr>
        <w:tab/>
        <w:t>To be involved in keeping records and evaluating identified children’s progress</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rPr>
          <w:bCs/>
          <w:noProof/>
          <w:sz w:val="24"/>
          <w:szCs w:val="24"/>
        </w:rPr>
      </w:pPr>
      <w:r w:rsidRPr="00497D35">
        <w:rPr>
          <w:bCs/>
          <w:noProof/>
          <w:sz w:val="24"/>
          <w:szCs w:val="24"/>
        </w:rPr>
        <w:t>•</w:t>
      </w:r>
      <w:r w:rsidRPr="00497D35">
        <w:rPr>
          <w:bCs/>
          <w:noProof/>
          <w:sz w:val="24"/>
          <w:szCs w:val="24"/>
        </w:rPr>
        <w:tab/>
        <w:t xml:space="preserve">To work as part of the team in relation to individual children, liaising, advising and consulting </w:t>
      </w:r>
    </w:p>
    <w:p w:rsidR="0050086A" w:rsidRPr="00497D35" w:rsidRDefault="0050086A" w:rsidP="0050086A">
      <w:pPr>
        <w:spacing w:after="0" w:line="240" w:lineRule="auto"/>
        <w:ind w:left="720" w:hanging="720"/>
        <w:rPr>
          <w:bCs/>
          <w:noProof/>
          <w:sz w:val="24"/>
          <w:szCs w:val="24"/>
        </w:rPr>
      </w:pPr>
      <w:r w:rsidRPr="00497D35">
        <w:rPr>
          <w:bCs/>
          <w:noProof/>
          <w:sz w:val="24"/>
          <w:szCs w:val="24"/>
        </w:rPr>
        <w:t xml:space="preserve">             where appropriate</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rPr>
          <w:bCs/>
          <w:noProof/>
          <w:sz w:val="24"/>
          <w:szCs w:val="24"/>
        </w:rPr>
      </w:pPr>
      <w:r w:rsidRPr="00497D35">
        <w:rPr>
          <w:bCs/>
          <w:noProof/>
          <w:sz w:val="24"/>
          <w:szCs w:val="24"/>
        </w:rPr>
        <w:t>•</w:t>
      </w:r>
      <w:r w:rsidRPr="00497D35">
        <w:rPr>
          <w:bCs/>
          <w:noProof/>
          <w:sz w:val="24"/>
          <w:szCs w:val="24"/>
        </w:rPr>
        <w:tab/>
        <w:t xml:space="preserve">To support implementation of school policies and procedures, including those relating to  </w:t>
      </w:r>
    </w:p>
    <w:p w:rsidR="0050086A" w:rsidRPr="00497D35" w:rsidRDefault="0050086A" w:rsidP="0050086A">
      <w:pPr>
        <w:spacing w:after="0" w:line="240" w:lineRule="auto"/>
        <w:rPr>
          <w:bCs/>
          <w:noProof/>
          <w:sz w:val="24"/>
          <w:szCs w:val="24"/>
        </w:rPr>
      </w:pPr>
      <w:r w:rsidRPr="00497D35">
        <w:rPr>
          <w:bCs/>
          <w:noProof/>
          <w:sz w:val="24"/>
          <w:szCs w:val="24"/>
        </w:rPr>
        <w:t xml:space="preserve">             confidentiality and behaviour</w:t>
      </w:r>
    </w:p>
    <w:p w:rsidR="0050086A" w:rsidRPr="00497D35" w:rsidRDefault="0050086A" w:rsidP="0050086A">
      <w:pPr>
        <w:spacing w:after="0" w:line="240" w:lineRule="auto"/>
        <w:ind w:left="720" w:hanging="720"/>
        <w:rPr>
          <w:bCs/>
          <w:noProof/>
          <w:sz w:val="24"/>
          <w:szCs w:val="24"/>
        </w:rPr>
      </w:pPr>
    </w:p>
    <w:p w:rsidR="0050086A" w:rsidRPr="00497D35" w:rsidRDefault="0050086A" w:rsidP="0050086A">
      <w:pPr>
        <w:spacing w:after="0" w:line="240" w:lineRule="auto"/>
        <w:rPr>
          <w:bCs/>
          <w:noProof/>
          <w:sz w:val="24"/>
          <w:szCs w:val="24"/>
        </w:rPr>
      </w:pPr>
      <w:r w:rsidRPr="00497D35">
        <w:rPr>
          <w:bCs/>
          <w:noProof/>
          <w:sz w:val="24"/>
          <w:szCs w:val="24"/>
        </w:rPr>
        <w:t>•</w:t>
      </w:r>
      <w:r w:rsidRPr="00497D35">
        <w:rPr>
          <w:bCs/>
          <w:noProof/>
          <w:sz w:val="24"/>
          <w:szCs w:val="24"/>
        </w:rPr>
        <w:tab/>
        <w:t xml:space="preserve">To identify personal training needs and to attend appropriate internal and external in-service </w:t>
      </w:r>
    </w:p>
    <w:p w:rsidR="0050086A" w:rsidRPr="00497D35" w:rsidRDefault="0050086A" w:rsidP="0050086A">
      <w:pPr>
        <w:spacing w:after="0" w:line="240" w:lineRule="auto"/>
        <w:ind w:left="720" w:hanging="720"/>
        <w:rPr>
          <w:bCs/>
          <w:noProof/>
          <w:sz w:val="24"/>
          <w:szCs w:val="24"/>
        </w:rPr>
      </w:pPr>
      <w:r w:rsidRPr="00497D35">
        <w:rPr>
          <w:bCs/>
          <w:noProof/>
          <w:sz w:val="24"/>
          <w:szCs w:val="24"/>
        </w:rPr>
        <w:t xml:space="preserve">             training</w:t>
      </w:r>
    </w:p>
    <w:p w:rsidR="0050086A" w:rsidRPr="00497D35" w:rsidRDefault="0050086A" w:rsidP="0050086A">
      <w:pPr>
        <w:spacing w:after="0" w:line="240" w:lineRule="auto"/>
        <w:rPr>
          <w:bCs/>
          <w:noProof/>
          <w:sz w:val="24"/>
          <w:szCs w:val="24"/>
        </w:rPr>
      </w:pPr>
    </w:p>
    <w:p w:rsidR="0050086A" w:rsidRPr="00497D35" w:rsidRDefault="0050086A" w:rsidP="0050086A">
      <w:pPr>
        <w:spacing w:after="0" w:line="240" w:lineRule="auto"/>
        <w:ind w:left="720" w:hanging="720"/>
        <w:rPr>
          <w:bCs/>
          <w:noProof/>
          <w:sz w:val="24"/>
          <w:szCs w:val="24"/>
        </w:rPr>
      </w:pPr>
      <w:r w:rsidRPr="00497D35">
        <w:rPr>
          <w:bCs/>
          <w:noProof/>
          <w:sz w:val="24"/>
          <w:szCs w:val="24"/>
        </w:rPr>
        <w:t xml:space="preserve">Any other tasks as directed by the Head which fall within the range of the post.   </w:t>
      </w:r>
    </w:p>
    <w:p w:rsidR="0050086A" w:rsidRPr="00497D35" w:rsidRDefault="0050086A" w:rsidP="0050086A">
      <w:pPr>
        <w:spacing w:after="0" w:line="240" w:lineRule="auto"/>
        <w:rPr>
          <w:bCs/>
          <w:noProof/>
          <w:sz w:val="24"/>
          <w:szCs w:val="24"/>
        </w:rPr>
      </w:pPr>
      <w:r w:rsidRPr="00497D35">
        <w:rPr>
          <w:bCs/>
          <w:noProof/>
          <w:sz w:val="24"/>
          <w:szCs w:val="24"/>
        </w:rPr>
        <w:t xml:space="preserve">To undertake any other duties that may be reasonably deemed part of the role. </w:t>
      </w:r>
    </w:p>
    <w:p w:rsidR="0050086A" w:rsidRPr="00497D35" w:rsidRDefault="0050086A" w:rsidP="0050086A">
      <w:pPr>
        <w:spacing w:after="0" w:line="240" w:lineRule="auto"/>
        <w:ind w:left="720" w:hanging="720"/>
        <w:rPr>
          <w:noProof/>
          <w:sz w:val="16"/>
          <w:szCs w:val="16"/>
        </w:rPr>
      </w:pPr>
    </w:p>
    <w:p w:rsidR="0050086A" w:rsidRPr="00497D35" w:rsidRDefault="0050086A" w:rsidP="0050086A">
      <w:pPr>
        <w:spacing w:after="0" w:line="240" w:lineRule="auto"/>
        <w:ind w:left="720" w:hanging="720"/>
        <w:rPr>
          <w:noProof/>
          <w:sz w:val="24"/>
          <w:szCs w:val="24"/>
          <w:u w:val="single"/>
        </w:rPr>
      </w:pPr>
      <w:r w:rsidRPr="00497D35">
        <w:rPr>
          <w:noProof/>
          <w:sz w:val="24"/>
          <w:szCs w:val="24"/>
          <w:u w:val="single"/>
        </w:rPr>
        <w:t>Other Duties</w:t>
      </w:r>
    </w:p>
    <w:p w:rsidR="0050086A" w:rsidRPr="00497D35" w:rsidRDefault="0050086A" w:rsidP="0050086A">
      <w:pPr>
        <w:numPr>
          <w:ilvl w:val="0"/>
          <w:numId w:val="1"/>
        </w:numPr>
        <w:spacing w:after="0" w:line="240" w:lineRule="auto"/>
        <w:rPr>
          <w:noProof/>
          <w:sz w:val="24"/>
          <w:szCs w:val="24"/>
        </w:rPr>
      </w:pPr>
      <w:r w:rsidRPr="00497D35">
        <w:rPr>
          <w:noProof/>
          <w:sz w:val="24"/>
          <w:szCs w:val="24"/>
        </w:rPr>
        <w:t>To undertake such other duties, training and/or hours of work as may well be reasonably required and which are consistent with the role.</w:t>
      </w:r>
    </w:p>
    <w:p w:rsidR="0050086A" w:rsidRPr="00497D35" w:rsidRDefault="0050086A" w:rsidP="0050086A">
      <w:pPr>
        <w:numPr>
          <w:ilvl w:val="0"/>
          <w:numId w:val="1"/>
        </w:numPr>
        <w:spacing w:after="0" w:line="240" w:lineRule="auto"/>
        <w:rPr>
          <w:noProof/>
          <w:sz w:val="24"/>
          <w:szCs w:val="24"/>
        </w:rPr>
      </w:pPr>
      <w:r w:rsidRPr="00497D35">
        <w:rPr>
          <w:noProof/>
          <w:sz w:val="24"/>
          <w:szCs w:val="24"/>
        </w:rPr>
        <w:t>To participate in performance management arrangements.</w:t>
      </w:r>
    </w:p>
    <w:p w:rsidR="0050086A" w:rsidRPr="00497D35" w:rsidRDefault="0050086A" w:rsidP="0050086A">
      <w:pPr>
        <w:numPr>
          <w:ilvl w:val="0"/>
          <w:numId w:val="1"/>
        </w:numPr>
        <w:spacing w:after="0" w:line="240" w:lineRule="auto"/>
        <w:rPr>
          <w:noProof/>
          <w:sz w:val="24"/>
          <w:szCs w:val="24"/>
        </w:rPr>
      </w:pPr>
      <w:r w:rsidRPr="00497D35">
        <w:rPr>
          <w:noProof/>
          <w:sz w:val="24"/>
          <w:szCs w:val="24"/>
        </w:rPr>
        <w:t>To adhere to published school policies and procedures.</w:t>
      </w:r>
    </w:p>
    <w:p w:rsidR="0050086A" w:rsidRDefault="0050086A" w:rsidP="0050086A">
      <w:pPr>
        <w:numPr>
          <w:ilvl w:val="0"/>
          <w:numId w:val="1"/>
        </w:numPr>
        <w:spacing w:after="0" w:line="240" w:lineRule="auto"/>
        <w:rPr>
          <w:noProof/>
          <w:sz w:val="24"/>
          <w:szCs w:val="24"/>
        </w:rPr>
      </w:pPr>
      <w:r w:rsidRPr="00497D35">
        <w:rPr>
          <w:noProof/>
          <w:sz w:val="24"/>
          <w:szCs w:val="24"/>
        </w:rPr>
        <w:t>To attend regular meetings with line manager.</w:t>
      </w:r>
    </w:p>
    <w:p w:rsidR="0050086A" w:rsidRPr="00497D35" w:rsidRDefault="0050086A" w:rsidP="0050086A">
      <w:pPr>
        <w:spacing w:after="0" w:line="240" w:lineRule="auto"/>
        <w:ind w:left="360"/>
        <w:rPr>
          <w:noProof/>
          <w:sz w:val="24"/>
          <w:szCs w:val="24"/>
        </w:rPr>
      </w:pPr>
    </w:p>
    <w:p w:rsidR="0050086A" w:rsidRDefault="0050086A" w:rsidP="0050086A">
      <w:pPr>
        <w:pStyle w:val="NoSpacing"/>
        <w:rPr>
          <w:b/>
          <w:noProof/>
          <w:sz w:val="24"/>
          <w:szCs w:val="24"/>
        </w:rPr>
      </w:pPr>
      <w:r>
        <w:rPr>
          <w:b/>
          <w:noProof/>
          <w:sz w:val="24"/>
          <w:szCs w:val="24"/>
        </w:rPr>
        <w:t>Safeguarding</w:t>
      </w:r>
    </w:p>
    <w:p w:rsidR="0050086A" w:rsidRDefault="0050086A" w:rsidP="0050086A">
      <w:pPr>
        <w:pStyle w:val="NoSpacing"/>
        <w:rPr>
          <w:noProof/>
          <w:sz w:val="24"/>
          <w:szCs w:val="24"/>
        </w:rPr>
      </w:pPr>
      <w:r w:rsidRPr="00FB2505">
        <w:rPr>
          <w:noProof/>
          <w:sz w:val="24"/>
          <w:szCs w:val="24"/>
        </w:rPr>
        <w:t>Employees</w:t>
      </w:r>
      <w:r>
        <w:rPr>
          <w:noProof/>
          <w:sz w:val="24"/>
          <w:szCs w:val="24"/>
        </w:rPr>
        <w:t xml:space="preserve">  are accountable for the way in which they exercise authority, manage risk, use resources and protect students from discrimination and avoidable harm.  All staff, whether paid or voluntary, have a duty to keep young people safe and to protect them from physical harm.  When an individual accepts a role that involves working with children and young people they need to understand and acknowledge that the responsibilities and trust are inherent in that role.</w:t>
      </w:r>
    </w:p>
    <w:p w:rsidR="0050086A" w:rsidRDefault="0050086A" w:rsidP="0050086A">
      <w:pPr>
        <w:pStyle w:val="NoSpacing"/>
        <w:rPr>
          <w:b/>
          <w:noProof/>
          <w:sz w:val="24"/>
          <w:szCs w:val="24"/>
        </w:rPr>
      </w:pPr>
    </w:p>
    <w:p w:rsidR="0050086A" w:rsidRDefault="0050086A" w:rsidP="0050086A">
      <w:pPr>
        <w:numPr>
          <w:ilvl w:val="0"/>
          <w:numId w:val="4"/>
        </w:numPr>
        <w:spacing w:after="0" w:line="240" w:lineRule="auto"/>
        <w:jc w:val="both"/>
        <w:rPr>
          <w:rFonts w:cstheme="minorHAnsi"/>
          <w:sz w:val="24"/>
          <w:szCs w:val="24"/>
        </w:rPr>
      </w:pPr>
      <w:r>
        <w:rPr>
          <w:rFonts w:cstheme="minorHAnsi"/>
          <w:sz w:val="24"/>
          <w:szCs w:val="24"/>
        </w:rPr>
        <w:t xml:space="preserve">The jobholder </w:t>
      </w:r>
      <w:proofErr w:type="gramStart"/>
      <w:r>
        <w:rPr>
          <w:rFonts w:cstheme="minorHAnsi"/>
          <w:sz w:val="24"/>
          <w:szCs w:val="24"/>
        </w:rPr>
        <w:t>is expected</w:t>
      </w:r>
      <w:proofErr w:type="gramEnd"/>
      <w:r>
        <w:rPr>
          <w:rFonts w:cstheme="minorHAnsi"/>
          <w:sz w:val="24"/>
          <w:szCs w:val="24"/>
        </w:rPr>
        <w:t xml:space="preserve"> to observe their obligations in accordance with the Academy’s Child Protection Procedure, and to report any concerns that they may have regarding a child or young person’s welfare to the appropriate person. A copy of the Academy’s Child Protection Procedure </w:t>
      </w:r>
      <w:proofErr w:type="gramStart"/>
      <w:r>
        <w:rPr>
          <w:rFonts w:cstheme="minorHAnsi"/>
          <w:sz w:val="24"/>
          <w:szCs w:val="24"/>
        </w:rPr>
        <w:t>can be obtained</w:t>
      </w:r>
      <w:proofErr w:type="gramEnd"/>
      <w:r>
        <w:rPr>
          <w:rFonts w:cstheme="minorHAnsi"/>
          <w:sz w:val="24"/>
          <w:szCs w:val="24"/>
        </w:rPr>
        <w:t xml:space="preserve"> from the jobholder’s line manager. </w:t>
      </w:r>
    </w:p>
    <w:p w:rsidR="0050086A" w:rsidRDefault="0050086A" w:rsidP="0050086A">
      <w:pPr>
        <w:numPr>
          <w:ilvl w:val="0"/>
          <w:numId w:val="4"/>
        </w:numPr>
        <w:spacing w:after="0" w:line="240" w:lineRule="auto"/>
        <w:jc w:val="both"/>
        <w:rPr>
          <w:rFonts w:cstheme="minorHAnsi"/>
          <w:color w:val="0000FF"/>
          <w:sz w:val="24"/>
          <w:szCs w:val="24"/>
        </w:rPr>
      </w:pPr>
      <w:r>
        <w:rPr>
          <w:rFonts w:cstheme="minorHAnsi"/>
          <w:b/>
          <w:i/>
          <w:noProof/>
          <w:sz w:val="24"/>
          <w:szCs w:val="24"/>
        </w:rPr>
        <w:t>The Governing Body is committed to safeguarding and promoting the welfare of children and young people and expects all staff and volunteers to share this commitment.</w:t>
      </w:r>
    </w:p>
    <w:p w:rsidR="0050086A" w:rsidRDefault="0050086A" w:rsidP="0050086A">
      <w:pPr>
        <w:jc w:val="both"/>
        <w:rPr>
          <w:rFonts w:ascii="Arial" w:hAnsi="Arial" w:cs="Arial"/>
          <w:b/>
        </w:rPr>
      </w:pPr>
    </w:p>
    <w:p w:rsidR="0050086A" w:rsidRDefault="0050086A" w:rsidP="0050086A">
      <w:pPr>
        <w:jc w:val="both"/>
        <w:rPr>
          <w:rFonts w:cstheme="minorHAnsi"/>
          <w:b/>
          <w:sz w:val="24"/>
          <w:szCs w:val="24"/>
        </w:rPr>
      </w:pPr>
      <w:r>
        <w:rPr>
          <w:rFonts w:cstheme="minorHAnsi"/>
          <w:b/>
          <w:sz w:val="24"/>
          <w:szCs w:val="24"/>
        </w:rPr>
        <w:t>Rehabilitation of Offenders Act 1974</w:t>
      </w:r>
    </w:p>
    <w:p w:rsidR="0050086A" w:rsidRDefault="0050086A" w:rsidP="0050086A">
      <w:pPr>
        <w:jc w:val="both"/>
        <w:rPr>
          <w:rFonts w:cstheme="minorHAnsi"/>
          <w:sz w:val="24"/>
          <w:szCs w:val="24"/>
        </w:rPr>
      </w:pPr>
      <w:r>
        <w:rPr>
          <w:rFonts w:cstheme="minorHAnsi"/>
          <w:sz w:val="24"/>
          <w:szCs w:val="24"/>
        </w:rPr>
        <w:t xml:space="preserve">This job is exempt from the provisions of the Rehabilitation of Offenders Act 1974. Appointment to this job is subject to an enhanced DBS disclosure </w:t>
      </w:r>
      <w:proofErr w:type="gramStart"/>
      <w:r>
        <w:rPr>
          <w:rFonts w:cstheme="minorHAnsi"/>
          <w:sz w:val="24"/>
          <w:szCs w:val="24"/>
        </w:rPr>
        <w:t>being obtained</w:t>
      </w:r>
      <w:proofErr w:type="gramEnd"/>
      <w:r>
        <w:rPr>
          <w:rFonts w:cstheme="minorHAnsi"/>
          <w:sz w:val="24"/>
          <w:szCs w:val="24"/>
        </w:rPr>
        <w:t xml:space="preserve">, and any relevant convictions cautions and reprimands being considered.  Any convictions cautions or reprimands of relevance, obtained by the jobholder after enhanced DBS clearance </w:t>
      </w:r>
      <w:proofErr w:type="gramStart"/>
      <w:r>
        <w:rPr>
          <w:rFonts w:cstheme="minorHAnsi"/>
          <w:sz w:val="24"/>
          <w:szCs w:val="24"/>
        </w:rPr>
        <w:t>has been acquired</w:t>
      </w:r>
      <w:proofErr w:type="gramEnd"/>
      <w:r>
        <w:rPr>
          <w:rFonts w:cstheme="minorHAnsi"/>
          <w:sz w:val="24"/>
          <w:szCs w:val="24"/>
        </w:rPr>
        <w:t xml:space="preserve">, must be disclosed to the Principal by the jobholder.  Failure by the jobholder to do so, or the obtaining by the jobholder of a relevant conviction caution or reprimand, </w:t>
      </w:r>
      <w:proofErr w:type="gramStart"/>
      <w:r>
        <w:rPr>
          <w:rFonts w:cstheme="minorHAnsi"/>
          <w:sz w:val="24"/>
          <w:szCs w:val="24"/>
        </w:rPr>
        <w:t>may be managed</w:t>
      </w:r>
      <w:proofErr w:type="gramEnd"/>
      <w:r>
        <w:rPr>
          <w:rFonts w:cstheme="minorHAnsi"/>
          <w:sz w:val="24"/>
          <w:szCs w:val="24"/>
        </w:rPr>
        <w:t xml:space="preserve"> in accordance with the Academy’s Disciplinary Procedure.</w:t>
      </w:r>
    </w:p>
    <w:p w:rsidR="0050086A" w:rsidRDefault="0050086A" w:rsidP="0050086A">
      <w:pPr>
        <w:jc w:val="both"/>
        <w:rPr>
          <w:rFonts w:cstheme="minorHAnsi"/>
          <w:b/>
          <w:sz w:val="24"/>
          <w:szCs w:val="24"/>
        </w:rPr>
      </w:pPr>
      <w:r>
        <w:rPr>
          <w:rFonts w:cstheme="minorHAnsi"/>
          <w:b/>
          <w:sz w:val="24"/>
          <w:szCs w:val="24"/>
        </w:rPr>
        <w:lastRenderedPageBreak/>
        <w:t xml:space="preserve">Health and Safety </w:t>
      </w:r>
    </w:p>
    <w:p w:rsidR="0050086A" w:rsidRDefault="0050086A" w:rsidP="0050086A">
      <w:pPr>
        <w:jc w:val="both"/>
        <w:rPr>
          <w:rFonts w:cstheme="minorHAnsi"/>
          <w:sz w:val="24"/>
          <w:szCs w:val="24"/>
        </w:rPr>
      </w:pPr>
      <w:r>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the Academy’s Health and Safety Policy, and in any risk assessments relevant to the jobholder’s role or circumstances.  Both </w:t>
      </w:r>
      <w:proofErr w:type="gramStart"/>
      <w:r>
        <w:rPr>
          <w:rFonts w:cstheme="minorHAnsi"/>
          <w:sz w:val="24"/>
          <w:szCs w:val="24"/>
        </w:rPr>
        <w:t>can be accessed</w:t>
      </w:r>
      <w:proofErr w:type="gramEnd"/>
      <w:r>
        <w:rPr>
          <w:rFonts w:cstheme="minorHAnsi"/>
          <w:sz w:val="24"/>
          <w:szCs w:val="24"/>
        </w:rPr>
        <w:t xml:space="preserve"> via the jobholder’s line manager and must be observed.</w:t>
      </w:r>
    </w:p>
    <w:p w:rsidR="0050086A" w:rsidRDefault="0050086A" w:rsidP="0050086A">
      <w:pPr>
        <w:jc w:val="both"/>
        <w:rPr>
          <w:rFonts w:cstheme="minorHAnsi"/>
          <w:b/>
          <w:sz w:val="24"/>
          <w:szCs w:val="24"/>
        </w:rPr>
      </w:pPr>
      <w:r>
        <w:rPr>
          <w:rFonts w:cstheme="minorHAnsi"/>
          <w:b/>
          <w:sz w:val="24"/>
          <w:szCs w:val="24"/>
        </w:rPr>
        <w:t xml:space="preserve">Confidentiality and Data Protection </w:t>
      </w:r>
    </w:p>
    <w:p w:rsidR="0050086A" w:rsidRDefault="0050086A" w:rsidP="0050086A">
      <w:pPr>
        <w:jc w:val="both"/>
        <w:rPr>
          <w:rFonts w:cstheme="minorHAnsi"/>
          <w:sz w:val="24"/>
          <w:szCs w:val="24"/>
        </w:rPr>
      </w:pPr>
      <w:r>
        <w:rPr>
          <w:rFonts w:cstheme="minorHAnsi"/>
          <w:sz w:val="24"/>
          <w:szCs w:val="24"/>
        </w:rPr>
        <w:t xml:space="preserve">The jobholder </w:t>
      </w:r>
      <w:proofErr w:type="gramStart"/>
      <w:r>
        <w:rPr>
          <w:rFonts w:cstheme="minorHAnsi"/>
          <w:sz w:val="24"/>
          <w:szCs w:val="24"/>
        </w:rPr>
        <w:t>is expected</w:t>
      </w:r>
      <w:proofErr w:type="gramEnd"/>
      <w:r>
        <w:rPr>
          <w:rFonts w:cstheme="minorHAnsi"/>
          <w:sz w:val="24"/>
          <w:szCs w:val="24"/>
        </w:rPr>
        <w:t xml:space="preserve"> to comply with the provisions of the Data Protection Act 1998.  Any information they have access to, or are responsible for, </w:t>
      </w:r>
      <w:proofErr w:type="gramStart"/>
      <w:r>
        <w:rPr>
          <w:rFonts w:cstheme="minorHAnsi"/>
          <w:sz w:val="24"/>
          <w:szCs w:val="24"/>
        </w:rPr>
        <w:t>must be managed</w:t>
      </w:r>
      <w:proofErr w:type="gramEnd"/>
      <w:r>
        <w:rPr>
          <w:rFonts w:cstheme="minorHAnsi"/>
          <w:sz w:val="24"/>
          <w:szCs w:val="24"/>
        </w:rPr>
        <w:t xml:space="preserve"> appropriately and any requirements for confidentiality and security observed. Information must not be disclosed to any person or Authority, for </w:t>
      </w:r>
      <w:proofErr w:type="gramStart"/>
      <w:r>
        <w:rPr>
          <w:rFonts w:cstheme="minorHAnsi"/>
          <w:sz w:val="24"/>
          <w:szCs w:val="24"/>
        </w:rPr>
        <w:t>example</w:t>
      </w:r>
      <w:proofErr w:type="gramEnd"/>
      <w:r>
        <w:rPr>
          <w:rFonts w:cstheme="minorHAnsi"/>
          <w:sz w:val="24"/>
          <w:szCs w:val="24"/>
        </w:rPr>
        <w:t xml:space="preserve"> a parent or the Police, without observing the correct procedure for disclosure as set out in the Academy’s Data Protection Policy.</w:t>
      </w:r>
    </w:p>
    <w:p w:rsidR="0050086A" w:rsidRDefault="0050086A" w:rsidP="0050086A">
      <w:pPr>
        <w:jc w:val="both"/>
        <w:rPr>
          <w:rFonts w:cstheme="minorHAnsi"/>
          <w:b/>
          <w:sz w:val="24"/>
          <w:szCs w:val="24"/>
        </w:rPr>
      </w:pPr>
      <w:r>
        <w:rPr>
          <w:rFonts w:cstheme="minorHAnsi"/>
          <w:b/>
          <w:sz w:val="24"/>
          <w:szCs w:val="24"/>
        </w:rPr>
        <w:t xml:space="preserve">Equality and Diversity </w:t>
      </w:r>
    </w:p>
    <w:p w:rsidR="0050086A" w:rsidRDefault="0050086A" w:rsidP="0050086A">
      <w:pPr>
        <w:jc w:val="both"/>
        <w:rPr>
          <w:rFonts w:cstheme="minorHAnsi"/>
          <w:sz w:val="24"/>
          <w:szCs w:val="24"/>
        </w:rPr>
      </w:pPr>
      <w:r>
        <w:rPr>
          <w:rFonts w:cstheme="minorHAnsi"/>
          <w:sz w:val="24"/>
          <w:szCs w:val="24"/>
        </w:rPr>
        <w:t xml:space="preserve">Sidney Stringer Multi Academy Trust is committed to equality and values diversity. As </w:t>
      </w:r>
      <w:proofErr w:type="gramStart"/>
      <w:r>
        <w:rPr>
          <w:rFonts w:cstheme="minorHAnsi"/>
          <w:sz w:val="24"/>
          <w:szCs w:val="24"/>
        </w:rPr>
        <w:t>such</w:t>
      </w:r>
      <w:proofErr w:type="gramEnd"/>
      <w:r>
        <w:rPr>
          <w:rFonts w:cstheme="minorHAnsi"/>
          <w:sz w:val="24"/>
          <w:szCs w:val="24"/>
        </w:rPr>
        <w:t xml:space="preserve"> the Academy is committed to fulfilling its Equality Duty obligations, and expects all staff and volunteers to share this commitment.  The Duty requires the Academy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proofErr w:type="gramStart"/>
      <w:r>
        <w:rPr>
          <w:rFonts w:cstheme="minorHAnsi"/>
          <w:sz w:val="24"/>
          <w:szCs w:val="24"/>
        </w:rPr>
        <w:t>come</w:t>
      </w:r>
      <w:proofErr w:type="gramEnd"/>
      <w:r>
        <w:rPr>
          <w:rFonts w:cstheme="minorHAnsi"/>
          <w:sz w:val="24"/>
          <w:szCs w:val="24"/>
        </w:rPr>
        <w:t xml:space="preserve"> into contact with, with dignity and respect, and are entitled to expect this in return.</w:t>
      </w:r>
    </w:p>
    <w:p w:rsidR="0050086A" w:rsidRDefault="0050086A" w:rsidP="0050086A">
      <w:pPr>
        <w:jc w:val="both"/>
        <w:rPr>
          <w:rFonts w:cstheme="minorHAnsi"/>
          <w:b/>
          <w:sz w:val="24"/>
          <w:szCs w:val="24"/>
        </w:rPr>
      </w:pPr>
      <w:r>
        <w:rPr>
          <w:rFonts w:cstheme="minorHAnsi"/>
          <w:b/>
          <w:sz w:val="24"/>
          <w:szCs w:val="24"/>
        </w:rPr>
        <w:t xml:space="preserve">Training and Development </w:t>
      </w:r>
    </w:p>
    <w:p w:rsidR="0050086A" w:rsidRDefault="0050086A" w:rsidP="0050086A">
      <w:pPr>
        <w:jc w:val="both"/>
        <w:rPr>
          <w:rFonts w:cstheme="minorHAnsi"/>
          <w:sz w:val="24"/>
          <w:szCs w:val="24"/>
        </w:rPr>
      </w:pPr>
      <w:r>
        <w:rPr>
          <w:rFonts w:cstheme="minorHAnsi"/>
          <w:sz w:val="24"/>
          <w:szCs w:val="24"/>
        </w:rPr>
        <w:t xml:space="preserve">Sidney Stringer Primary Academy has a shared responsibility with the jobholder for identifying and satisfying training and development needs.  The jobholder </w:t>
      </w:r>
      <w:proofErr w:type="gramStart"/>
      <w:r>
        <w:rPr>
          <w:rFonts w:cstheme="minorHAnsi"/>
          <w:sz w:val="24"/>
          <w:szCs w:val="24"/>
        </w:rPr>
        <w:t>is expected</w:t>
      </w:r>
      <w:proofErr w:type="gramEnd"/>
      <w:r>
        <w:rPr>
          <w:rFonts w:cstheme="minorHAnsi"/>
          <w:sz w:val="24"/>
          <w:szCs w:val="24"/>
        </w:rPr>
        <w:t xml:space="preserve"> to actively contribute to their own continuous professional development, and to attend and participate in any training or development activities required to assist them in undertaking their role and meeting their safeguarding and general obligations.</w:t>
      </w:r>
    </w:p>
    <w:p w:rsidR="0050086A" w:rsidRDefault="0050086A" w:rsidP="0050086A">
      <w:pPr>
        <w:jc w:val="both"/>
        <w:rPr>
          <w:rFonts w:cstheme="minorHAnsi"/>
          <w:i/>
          <w:sz w:val="24"/>
          <w:szCs w:val="24"/>
        </w:rPr>
      </w:pPr>
      <w:r>
        <w:rPr>
          <w:rFonts w:cstheme="minorHAnsi"/>
          <w:i/>
          <w:sz w:val="24"/>
          <w:szCs w:val="24"/>
        </w:rPr>
        <w:t xml:space="preserve">This job description reflects the major tasks to </w:t>
      </w:r>
      <w:proofErr w:type="gramStart"/>
      <w:r>
        <w:rPr>
          <w:rFonts w:cstheme="minorHAnsi"/>
          <w:i/>
          <w:sz w:val="24"/>
          <w:szCs w:val="24"/>
        </w:rPr>
        <w:t>be carried out</w:t>
      </w:r>
      <w:proofErr w:type="gramEnd"/>
      <w:r>
        <w:rPr>
          <w:rFonts w:cstheme="minorHAnsi"/>
          <w:i/>
          <w:sz w:val="24"/>
          <w:szCs w:val="24"/>
        </w:rPr>
        <w:t xml:space="preserve"> by the jobholder and identifies the level of responsibility at which the jobholder will be required to work, as at the date on which the last review took place. </w:t>
      </w:r>
    </w:p>
    <w:p w:rsidR="0050086A" w:rsidRDefault="0050086A" w:rsidP="0050086A">
      <w:pPr>
        <w:jc w:val="both"/>
        <w:rPr>
          <w:rFonts w:cstheme="minorHAnsi"/>
          <w:i/>
          <w:sz w:val="24"/>
          <w:szCs w:val="24"/>
        </w:rPr>
      </w:pPr>
      <w:r>
        <w:rPr>
          <w:rFonts w:cstheme="minorHAnsi"/>
          <w:i/>
          <w:sz w:val="24"/>
          <w:szCs w:val="24"/>
        </w:rPr>
        <w:t xml:space="preserve">This job description may subject to review and/ or amendment at any time to reflect the requirements of the job. Any amendments </w:t>
      </w:r>
      <w:proofErr w:type="gramStart"/>
      <w:r>
        <w:rPr>
          <w:rFonts w:cstheme="minorHAnsi"/>
          <w:i/>
          <w:sz w:val="24"/>
          <w:szCs w:val="24"/>
        </w:rPr>
        <w:t>will be made</w:t>
      </w:r>
      <w:proofErr w:type="gramEnd"/>
      <w:r>
        <w:rPr>
          <w:rFonts w:cstheme="minorHAnsi"/>
          <w:i/>
          <w:sz w:val="24"/>
          <w:szCs w:val="24"/>
        </w:rPr>
        <w:t xml:space="preserve"> in consultation with any existing jobholder, and will be commensurate with the grade for the job. The jobholder </w:t>
      </w:r>
      <w:proofErr w:type="gramStart"/>
      <w:r>
        <w:rPr>
          <w:rFonts w:cstheme="minorHAnsi"/>
          <w:i/>
          <w:sz w:val="24"/>
          <w:szCs w:val="24"/>
        </w:rPr>
        <w:t>is expected</w:t>
      </w:r>
      <w:proofErr w:type="gramEnd"/>
      <w:r>
        <w:rPr>
          <w:rFonts w:cstheme="minorHAnsi"/>
          <w:i/>
          <w:sz w:val="24"/>
          <w:szCs w:val="24"/>
        </w:rPr>
        <w:t xml:space="preserve"> to comply with any reasonable management requests. </w:t>
      </w:r>
    </w:p>
    <w:p w:rsidR="0050086A" w:rsidRPr="00304321" w:rsidRDefault="0050086A" w:rsidP="0050086A">
      <w:pPr>
        <w:jc w:val="both"/>
        <w:rPr>
          <w:rFonts w:cstheme="minorHAnsi"/>
          <w:i/>
          <w:sz w:val="24"/>
          <w:szCs w:val="24"/>
        </w:rPr>
      </w:pPr>
      <w:r w:rsidRPr="00304321">
        <w:rPr>
          <w:rFonts w:cstheme="minorHAnsi"/>
          <w:b/>
          <w:i/>
          <w:sz w:val="24"/>
          <w:szCs w:val="24"/>
        </w:rPr>
        <w:t xml:space="preserve">Reviewed by </w:t>
      </w:r>
      <w:proofErr w:type="spellStart"/>
      <w:r w:rsidRPr="00304321">
        <w:rPr>
          <w:rFonts w:cstheme="minorHAnsi"/>
          <w:b/>
          <w:i/>
          <w:sz w:val="24"/>
          <w:szCs w:val="24"/>
        </w:rPr>
        <w:t>E.McCann</w:t>
      </w:r>
      <w:proofErr w:type="spellEnd"/>
      <w:r w:rsidR="00304321" w:rsidRPr="00304321">
        <w:rPr>
          <w:rFonts w:cstheme="minorHAnsi"/>
          <w:b/>
          <w:i/>
          <w:sz w:val="24"/>
          <w:szCs w:val="24"/>
        </w:rPr>
        <w:t>,</w:t>
      </w:r>
      <w:r w:rsidRPr="00304321">
        <w:rPr>
          <w:rFonts w:cstheme="minorHAnsi"/>
          <w:b/>
          <w:i/>
          <w:sz w:val="24"/>
          <w:szCs w:val="24"/>
        </w:rPr>
        <w:t xml:space="preserve"> </w:t>
      </w:r>
      <w:r w:rsidR="00304321" w:rsidRPr="00304321">
        <w:rPr>
          <w:rFonts w:cstheme="minorHAnsi"/>
          <w:b/>
          <w:i/>
          <w:sz w:val="24"/>
          <w:szCs w:val="24"/>
        </w:rPr>
        <w:t xml:space="preserve">Head teacher </w:t>
      </w:r>
      <w:r w:rsidRPr="00304321">
        <w:rPr>
          <w:rFonts w:cstheme="minorHAnsi"/>
          <w:b/>
          <w:i/>
          <w:sz w:val="24"/>
          <w:szCs w:val="24"/>
        </w:rPr>
        <w:t>(March 2017)</w:t>
      </w:r>
    </w:p>
    <w:p w:rsidR="0050086A" w:rsidRDefault="0050086A" w:rsidP="0050086A">
      <w:pPr>
        <w:jc w:val="both"/>
        <w:rPr>
          <w:rFonts w:eastAsia="Times New Roman" w:cs="Tahoma"/>
          <w:b/>
          <w:sz w:val="24"/>
          <w:szCs w:val="24"/>
          <w:u w:val="single"/>
        </w:rPr>
      </w:pPr>
    </w:p>
    <w:p w:rsidR="0050086A" w:rsidRDefault="0050086A" w:rsidP="0050086A">
      <w:pPr>
        <w:jc w:val="both"/>
        <w:rPr>
          <w:rFonts w:eastAsia="Times New Roman" w:cs="Tahoma"/>
          <w:b/>
          <w:sz w:val="24"/>
          <w:szCs w:val="24"/>
          <w:u w:val="single"/>
        </w:rPr>
      </w:pPr>
    </w:p>
    <w:p w:rsidR="0050086A" w:rsidRDefault="0050086A" w:rsidP="0050086A">
      <w:pPr>
        <w:jc w:val="both"/>
        <w:rPr>
          <w:rFonts w:eastAsia="Times New Roman" w:cs="Tahoma"/>
          <w:b/>
          <w:sz w:val="24"/>
          <w:szCs w:val="24"/>
          <w:u w:val="single"/>
        </w:rPr>
      </w:pPr>
    </w:p>
    <w:p w:rsidR="0050086A" w:rsidRPr="004D6FC5" w:rsidRDefault="0050086A" w:rsidP="0050086A">
      <w:pPr>
        <w:jc w:val="both"/>
        <w:rPr>
          <w:rFonts w:cstheme="minorHAnsi"/>
          <w:i/>
          <w:sz w:val="24"/>
          <w:szCs w:val="24"/>
        </w:rPr>
      </w:pPr>
      <w:r w:rsidRPr="004D6FC5">
        <w:rPr>
          <w:rFonts w:eastAsia="Times New Roman" w:cs="Tahoma"/>
          <w:b/>
          <w:sz w:val="24"/>
          <w:szCs w:val="24"/>
          <w:u w:val="single"/>
        </w:rPr>
        <w:t>PERSONNEL SPECIFICATION</w:t>
      </w:r>
    </w:p>
    <w:tbl>
      <w:tblPr>
        <w:tblW w:w="97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1"/>
        <w:gridCol w:w="4861"/>
        <w:gridCol w:w="2908"/>
      </w:tblGrid>
      <w:tr w:rsidR="0050086A" w:rsidRPr="004D6FC5" w:rsidTr="00BD2432">
        <w:tc>
          <w:tcPr>
            <w:tcW w:w="1980" w:type="dxa"/>
            <w:tcBorders>
              <w:top w:val="single" w:sz="6" w:space="0" w:color="000000"/>
              <w:left w:val="single" w:sz="6" w:space="0" w:color="000000"/>
              <w:bottom w:val="single" w:sz="6" w:space="0" w:color="000000"/>
              <w:right w:val="single" w:sz="6" w:space="0" w:color="000000"/>
            </w:tcBorders>
            <w:hideMark/>
          </w:tcPr>
          <w:p w:rsidR="0050086A" w:rsidRPr="004D6FC5" w:rsidRDefault="0050086A" w:rsidP="00BD2432">
            <w:pPr>
              <w:spacing w:after="0" w:line="240" w:lineRule="auto"/>
              <w:jc w:val="center"/>
              <w:rPr>
                <w:rFonts w:eastAsia="Times New Roman" w:cs="Tahoma"/>
                <w:b/>
                <w:bCs/>
                <w:szCs w:val="24"/>
              </w:rPr>
            </w:pPr>
            <w:r w:rsidRPr="004D6FC5">
              <w:rPr>
                <w:rFonts w:eastAsia="Times New Roman" w:cs="Tahoma"/>
                <w:b/>
                <w:bCs/>
                <w:szCs w:val="24"/>
              </w:rPr>
              <w:t>SPECIFICATION</w:t>
            </w:r>
          </w:p>
        </w:tc>
        <w:tc>
          <w:tcPr>
            <w:tcW w:w="4860" w:type="dxa"/>
            <w:tcBorders>
              <w:top w:val="single" w:sz="6" w:space="0" w:color="000000"/>
              <w:left w:val="single" w:sz="6" w:space="0" w:color="000000"/>
              <w:bottom w:val="single" w:sz="6" w:space="0" w:color="000000"/>
              <w:right w:val="single" w:sz="6" w:space="0" w:color="000000"/>
            </w:tcBorders>
            <w:hideMark/>
          </w:tcPr>
          <w:p w:rsidR="0050086A" w:rsidRPr="004D6FC5" w:rsidRDefault="0050086A" w:rsidP="00BD2432">
            <w:pPr>
              <w:spacing w:after="0" w:line="240" w:lineRule="auto"/>
              <w:jc w:val="center"/>
              <w:rPr>
                <w:rFonts w:eastAsia="Times New Roman" w:cs="Tahoma"/>
                <w:b/>
                <w:bCs/>
                <w:szCs w:val="24"/>
              </w:rPr>
            </w:pPr>
            <w:r w:rsidRPr="004D6FC5">
              <w:rPr>
                <w:rFonts w:eastAsia="Times New Roman" w:cs="Tahoma"/>
                <w:b/>
                <w:bCs/>
                <w:szCs w:val="24"/>
              </w:rPr>
              <w:t>ESSENTIAL</w:t>
            </w:r>
          </w:p>
        </w:tc>
        <w:tc>
          <w:tcPr>
            <w:tcW w:w="2907" w:type="dxa"/>
            <w:tcBorders>
              <w:top w:val="single" w:sz="6" w:space="0" w:color="000000"/>
              <w:left w:val="single" w:sz="6" w:space="0" w:color="000000"/>
              <w:bottom w:val="single" w:sz="6" w:space="0" w:color="000000"/>
              <w:right w:val="single" w:sz="6" w:space="0" w:color="000000"/>
            </w:tcBorders>
            <w:hideMark/>
          </w:tcPr>
          <w:p w:rsidR="0050086A" w:rsidRPr="004D6FC5" w:rsidRDefault="0050086A" w:rsidP="00BD2432">
            <w:pPr>
              <w:spacing w:after="0" w:line="240" w:lineRule="auto"/>
              <w:jc w:val="center"/>
              <w:rPr>
                <w:rFonts w:eastAsia="Times New Roman" w:cs="Tahoma"/>
                <w:b/>
                <w:bCs/>
                <w:szCs w:val="24"/>
              </w:rPr>
            </w:pPr>
            <w:r w:rsidRPr="004D6FC5">
              <w:rPr>
                <w:rFonts w:eastAsia="Times New Roman" w:cs="Tahoma"/>
                <w:b/>
                <w:bCs/>
                <w:szCs w:val="24"/>
              </w:rPr>
              <w:t>DESIRABLE</w:t>
            </w:r>
          </w:p>
        </w:tc>
      </w:tr>
      <w:tr w:rsidR="0050086A" w:rsidRPr="004D6FC5" w:rsidTr="00BD2432">
        <w:tc>
          <w:tcPr>
            <w:tcW w:w="1980" w:type="dxa"/>
            <w:tcBorders>
              <w:top w:val="single" w:sz="6" w:space="0" w:color="000000"/>
              <w:left w:val="single" w:sz="6" w:space="0" w:color="000000"/>
              <w:bottom w:val="single" w:sz="6" w:space="0" w:color="000000"/>
              <w:right w:val="single" w:sz="6" w:space="0" w:color="000000"/>
            </w:tcBorders>
          </w:tcPr>
          <w:p w:rsidR="0050086A" w:rsidRPr="004D6FC5" w:rsidRDefault="0050086A" w:rsidP="00BD2432">
            <w:pPr>
              <w:spacing w:after="0" w:line="240" w:lineRule="auto"/>
              <w:jc w:val="center"/>
              <w:rPr>
                <w:rFonts w:eastAsia="Times New Roman" w:cs="Tahoma"/>
                <w:bCs/>
                <w:szCs w:val="24"/>
              </w:rPr>
            </w:pPr>
          </w:p>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r w:rsidRPr="004D6FC5">
              <w:rPr>
                <w:rFonts w:eastAsia="Times New Roman" w:cs="Tahoma"/>
                <w:b/>
                <w:bCs/>
                <w:szCs w:val="24"/>
              </w:rPr>
              <w:t>Qualification and Training</w:t>
            </w:r>
          </w:p>
          <w:p w:rsidR="0050086A" w:rsidRPr="004D6FC5" w:rsidRDefault="0050086A" w:rsidP="00BD2432">
            <w:pPr>
              <w:spacing w:after="0" w:line="240" w:lineRule="auto"/>
              <w:jc w:val="center"/>
              <w:rPr>
                <w:rFonts w:eastAsia="Times New Roman" w:cs="Tahoma"/>
                <w:bCs/>
                <w:szCs w:val="24"/>
              </w:rPr>
            </w:pPr>
          </w:p>
          <w:p w:rsidR="0050086A" w:rsidRPr="004D6FC5" w:rsidRDefault="0050086A" w:rsidP="00BD2432">
            <w:pPr>
              <w:spacing w:after="0" w:line="240" w:lineRule="auto"/>
              <w:jc w:val="center"/>
              <w:rPr>
                <w:rFonts w:eastAsia="Times New Roman" w:cs="Tahoma"/>
                <w:bCs/>
                <w:szCs w:val="24"/>
              </w:rPr>
            </w:pPr>
          </w:p>
        </w:tc>
        <w:tc>
          <w:tcPr>
            <w:tcW w:w="4860" w:type="dxa"/>
            <w:tcBorders>
              <w:top w:val="single" w:sz="6" w:space="0" w:color="000000"/>
              <w:left w:val="single" w:sz="6" w:space="0" w:color="000000"/>
              <w:bottom w:val="single" w:sz="6" w:space="0" w:color="000000"/>
              <w:right w:val="single" w:sz="6" w:space="0" w:color="000000"/>
            </w:tcBorders>
            <w:hideMark/>
          </w:tcPr>
          <w:p w:rsidR="0050086A" w:rsidRPr="004D6FC5" w:rsidRDefault="0050086A" w:rsidP="00BD2432">
            <w:pPr>
              <w:pStyle w:val="ListParagraph"/>
              <w:numPr>
                <w:ilvl w:val="0"/>
                <w:numId w:val="27"/>
              </w:numPr>
              <w:spacing w:after="0" w:line="240" w:lineRule="auto"/>
              <w:rPr>
                <w:rFonts w:eastAsia="Times New Roman" w:cs="Tahoma"/>
                <w:bCs/>
                <w:szCs w:val="24"/>
              </w:rPr>
            </w:pPr>
            <w:r w:rsidRPr="004D6FC5">
              <w:rPr>
                <w:rFonts w:eastAsia="Times New Roman" w:cs="Tahoma"/>
                <w:bCs/>
                <w:szCs w:val="24"/>
                <w:lang w:val="en-US"/>
              </w:rPr>
              <w:t>Good numeracy/literacy skills</w:t>
            </w:r>
          </w:p>
        </w:tc>
        <w:tc>
          <w:tcPr>
            <w:tcW w:w="2907" w:type="dxa"/>
            <w:tcBorders>
              <w:top w:val="single" w:sz="6" w:space="0" w:color="000000"/>
              <w:left w:val="single" w:sz="6" w:space="0" w:color="000000"/>
              <w:bottom w:val="single" w:sz="6" w:space="0" w:color="000000"/>
              <w:right w:val="single" w:sz="6" w:space="0" w:color="000000"/>
            </w:tcBorders>
          </w:tcPr>
          <w:p w:rsidR="0050086A" w:rsidRPr="004D6FC5" w:rsidRDefault="0050086A" w:rsidP="00BD2432">
            <w:pPr>
              <w:spacing w:after="0" w:line="240" w:lineRule="auto"/>
              <w:rPr>
                <w:rFonts w:eastAsia="Times New Roman" w:cs="Tahoma"/>
                <w:bCs/>
                <w:szCs w:val="24"/>
              </w:rPr>
            </w:pPr>
            <w:r w:rsidRPr="004D6FC5">
              <w:rPr>
                <w:rFonts w:eastAsia="Times New Roman" w:cs="Tahoma"/>
                <w:bCs/>
                <w:szCs w:val="24"/>
              </w:rPr>
              <w:t>Evidence of qualifications in this area</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spacing w:after="0" w:line="240" w:lineRule="auto"/>
              <w:rPr>
                <w:rFonts w:eastAsia="Times New Roman" w:cs="Tahoma"/>
                <w:bCs/>
                <w:szCs w:val="24"/>
              </w:rPr>
            </w:pPr>
            <w:r w:rsidRPr="004D6FC5">
              <w:rPr>
                <w:rFonts w:eastAsia="Times New Roman" w:cs="Tahoma"/>
                <w:bCs/>
                <w:szCs w:val="24"/>
              </w:rPr>
              <w:t>Education to A level or its equivalent and beyond</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spacing w:after="0" w:line="240" w:lineRule="auto"/>
              <w:rPr>
                <w:rFonts w:eastAsia="Times New Roman" w:cs="Tahoma"/>
                <w:bCs/>
                <w:szCs w:val="24"/>
              </w:rPr>
            </w:pPr>
            <w:r w:rsidRPr="004D6FC5">
              <w:rPr>
                <w:rFonts w:eastAsia="Times New Roman" w:cs="Tahoma"/>
                <w:bCs/>
                <w:szCs w:val="24"/>
              </w:rPr>
              <w:t>Qualifications in ICT</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spacing w:after="0" w:line="240" w:lineRule="auto"/>
              <w:rPr>
                <w:rFonts w:eastAsia="Times New Roman" w:cs="Tahoma"/>
                <w:bCs/>
                <w:szCs w:val="24"/>
              </w:rPr>
            </w:pPr>
            <w:r w:rsidRPr="004D6FC5">
              <w:rPr>
                <w:rFonts w:eastAsia="Times New Roman" w:cs="Tahoma"/>
                <w:bCs/>
                <w:szCs w:val="24"/>
              </w:rPr>
              <w:t>NVQ2 or equivalent</w:t>
            </w:r>
          </w:p>
        </w:tc>
      </w:tr>
      <w:tr w:rsidR="0050086A" w:rsidRPr="004D6FC5" w:rsidTr="00BD2432">
        <w:tc>
          <w:tcPr>
            <w:tcW w:w="1980" w:type="dxa"/>
            <w:tcBorders>
              <w:top w:val="single" w:sz="6" w:space="0" w:color="000000"/>
              <w:left w:val="single" w:sz="6" w:space="0" w:color="000000"/>
              <w:bottom w:val="single" w:sz="6" w:space="0" w:color="000000"/>
              <w:right w:val="single" w:sz="6" w:space="0" w:color="000000"/>
            </w:tcBorders>
          </w:tcPr>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r w:rsidRPr="004D6FC5">
              <w:rPr>
                <w:rFonts w:eastAsia="Times New Roman" w:cs="Tahoma"/>
                <w:b/>
                <w:bCs/>
                <w:szCs w:val="24"/>
              </w:rPr>
              <w:t>Experience</w:t>
            </w:r>
          </w:p>
          <w:p w:rsidR="0050086A" w:rsidRPr="004D6FC5" w:rsidRDefault="0050086A" w:rsidP="00BD2432">
            <w:pPr>
              <w:spacing w:after="0" w:line="240" w:lineRule="auto"/>
              <w:jc w:val="center"/>
              <w:rPr>
                <w:rFonts w:eastAsia="Times New Roman" w:cs="Tahoma"/>
                <w:b/>
                <w:bCs/>
                <w:szCs w:val="24"/>
              </w:rPr>
            </w:pPr>
          </w:p>
        </w:tc>
        <w:tc>
          <w:tcPr>
            <w:tcW w:w="4860" w:type="dxa"/>
            <w:tcBorders>
              <w:top w:val="single" w:sz="6" w:space="0" w:color="000000"/>
              <w:left w:val="single" w:sz="6" w:space="0" w:color="000000"/>
              <w:bottom w:val="single" w:sz="6" w:space="0" w:color="000000"/>
              <w:right w:val="single" w:sz="6" w:space="0" w:color="000000"/>
            </w:tcBorders>
            <w:hideMark/>
          </w:tcPr>
          <w:p w:rsidR="0050086A" w:rsidRPr="004D6FC5" w:rsidRDefault="0050086A" w:rsidP="00BD2432">
            <w:pPr>
              <w:pStyle w:val="ListParagraph"/>
              <w:numPr>
                <w:ilvl w:val="0"/>
                <w:numId w:val="26"/>
              </w:numPr>
              <w:spacing w:after="0" w:line="240" w:lineRule="auto"/>
              <w:rPr>
                <w:rFonts w:eastAsia="Times New Roman" w:cs="Tahoma"/>
                <w:bCs/>
                <w:szCs w:val="24"/>
              </w:rPr>
            </w:pPr>
            <w:r w:rsidRPr="004D6FC5">
              <w:rPr>
                <w:rFonts w:eastAsia="Times New Roman" w:cs="Tahoma"/>
                <w:bCs/>
                <w:szCs w:val="24"/>
              </w:rPr>
              <w:t>Evidence of having worked with children in some capacity</w:t>
            </w:r>
          </w:p>
        </w:tc>
        <w:tc>
          <w:tcPr>
            <w:tcW w:w="2907" w:type="dxa"/>
            <w:tcBorders>
              <w:top w:val="single" w:sz="6" w:space="0" w:color="000000"/>
              <w:left w:val="single" w:sz="6" w:space="0" w:color="000000"/>
              <w:bottom w:val="single" w:sz="6" w:space="0" w:color="000000"/>
              <w:right w:val="single" w:sz="6" w:space="0" w:color="000000"/>
            </w:tcBorders>
          </w:tcPr>
          <w:p w:rsidR="0050086A" w:rsidRPr="004D6FC5" w:rsidRDefault="0050086A" w:rsidP="00BD2432">
            <w:pPr>
              <w:spacing w:after="0" w:line="240" w:lineRule="auto"/>
              <w:rPr>
                <w:rFonts w:eastAsia="Times New Roman" w:cs="Tahoma"/>
                <w:bCs/>
                <w:szCs w:val="24"/>
              </w:rPr>
            </w:pPr>
            <w:r w:rsidRPr="004D6FC5">
              <w:rPr>
                <w:rFonts w:eastAsia="Times New Roman" w:cs="Tahoma"/>
                <w:bCs/>
                <w:szCs w:val="24"/>
              </w:rPr>
              <w:t>Relevant work experience in a similar environment</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spacing w:after="0" w:line="240" w:lineRule="auto"/>
              <w:rPr>
                <w:rFonts w:eastAsia="Times New Roman" w:cs="Tahoma"/>
                <w:bCs/>
                <w:szCs w:val="24"/>
              </w:rPr>
            </w:pPr>
            <w:r w:rsidRPr="004D6FC5">
              <w:rPr>
                <w:rFonts w:eastAsia="Times New Roman" w:cs="Tahoma"/>
                <w:bCs/>
                <w:szCs w:val="24"/>
              </w:rPr>
              <w:t>Experience of working in EYFS  and with children with SEN, preferably at primary age</w:t>
            </w:r>
          </w:p>
        </w:tc>
      </w:tr>
      <w:tr w:rsidR="0050086A" w:rsidRPr="004D6FC5" w:rsidTr="00BD2432">
        <w:tc>
          <w:tcPr>
            <w:tcW w:w="1980" w:type="dxa"/>
            <w:tcBorders>
              <w:top w:val="single" w:sz="6" w:space="0" w:color="000000"/>
              <w:left w:val="single" w:sz="6" w:space="0" w:color="000000"/>
              <w:bottom w:val="single" w:sz="6" w:space="0" w:color="000000"/>
              <w:right w:val="single" w:sz="6" w:space="0" w:color="000000"/>
            </w:tcBorders>
          </w:tcPr>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proofErr w:type="gramStart"/>
            <w:r w:rsidRPr="004D6FC5">
              <w:rPr>
                <w:rFonts w:eastAsia="Times New Roman" w:cs="Tahoma"/>
                <w:b/>
                <w:bCs/>
                <w:szCs w:val="24"/>
              </w:rPr>
              <w:t>Qualities, Skills, Knowledge and Abilities.</w:t>
            </w:r>
            <w:proofErr w:type="gramEnd"/>
          </w:p>
        </w:tc>
        <w:tc>
          <w:tcPr>
            <w:tcW w:w="4860" w:type="dxa"/>
            <w:tcBorders>
              <w:top w:val="single" w:sz="6" w:space="0" w:color="000000"/>
              <w:left w:val="single" w:sz="6" w:space="0" w:color="000000"/>
              <w:bottom w:val="single" w:sz="6" w:space="0" w:color="000000"/>
              <w:right w:val="single" w:sz="6" w:space="0" w:color="000000"/>
            </w:tcBorders>
          </w:tcPr>
          <w:p w:rsidR="0050086A" w:rsidRPr="004D6FC5" w:rsidRDefault="0050086A" w:rsidP="00BD2432">
            <w:pPr>
              <w:pStyle w:val="ListParagraph"/>
              <w:numPr>
                <w:ilvl w:val="0"/>
                <w:numId w:val="23"/>
              </w:numPr>
              <w:spacing w:after="0" w:line="240" w:lineRule="auto"/>
              <w:ind w:left="360"/>
              <w:rPr>
                <w:rFonts w:eastAsia="Times New Roman" w:cs="Tahoma"/>
                <w:bCs/>
                <w:szCs w:val="24"/>
              </w:rPr>
            </w:pPr>
            <w:r w:rsidRPr="004D6FC5">
              <w:rPr>
                <w:rFonts w:eastAsia="Times New Roman" w:cs="Tahoma"/>
                <w:bCs/>
                <w:szCs w:val="24"/>
              </w:rPr>
              <w:t>A positive interest in working with children</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pStyle w:val="ListParagraph"/>
              <w:numPr>
                <w:ilvl w:val="0"/>
                <w:numId w:val="23"/>
              </w:numPr>
              <w:spacing w:after="0" w:line="240" w:lineRule="auto"/>
              <w:ind w:left="360"/>
              <w:rPr>
                <w:rFonts w:eastAsia="Times New Roman" w:cs="Tahoma"/>
                <w:bCs/>
                <w:szCs w:val="24"/>
              </w:rPr>
            </w:pPr>
            <w:proofErr w:type="gramStart"/>
            <w:r w:rsidRPr="004D6FC5">
              <w:rPr>
                <w:rFonts w:eastAsia="Times New Roman" w:cs="Tahoma"/>
                <w:bCs/>
                <w:szCs w:val="24"/>
              </w:rPr>
              <w:t>Knowledge of relevant policies/codes of practice and awareness of legislation.</w:t>
            </w:r>
            <w:proofErr w:type="gramEnd"/>
          </w:p>
          <w:p w:rsidR="0050086A" w:rsidRPr="004D6FC5" w:rsidRDefault="0050086A" w:rsidP="00BD2432">
            <w:pPr>
              <w:spacing w:after="0" w:line="240" w:lineRule="auto"/>
              <w:rPr>
                <w:rFonts w:eastAsia="Times New Roman" w:cs="Tahoma"/>
                <w:bCs/>
                <w:szCs w:val="24"/>
              </w:rPr>
            </w:pPr>
          </w:p>
          <w:p w:rsidR="0050086A" w:rsidRPr="004D6FC5" w:rsidRDefault="0050086A" w:rsidP="00BD2432">
            <w:pPr>
              <w:pStyle w:val="ListParagraph"/>
              <w:numPr>
                <w:ilvl w:val="0"/>
                <w:numId w:val="23"/>
              </w:numPr>
              <w:spacing w:after="0" w:line="240" w:lineRule="auto"/>
              <w:ind w:left="360"/>
              <w:rPr>
                <w:rFonts w:eastAsia="Times New Roman" w:cs="Tahoma"/>
                <w:bCs/>
                <w:szCs w:val="24"/>
              </w:rPr>
            </w:pPr>
            <w:r w:rsidRPr="004D6FC5">
              <w:rPr>
                <w:rFonts w:eastAsia="Times New Roman" w:cs="Tahoma"/>
                <w:bCs/>
                <w:szCs w:val="24"/>
              </w:rPr>
              <w:t>General understanding of National Curriculum, the foundation stage and other basic learning programmes</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pStyle w:val="ListParagraph"/>
              <w:numPr>
                <w:ilvl w:val="0"/>
                <w:numId w:val="23"/>
              </w:numPr>
              <w:spacing w:after="0" w:line="240" w:lineRule="auto"/>
              <w:ind w:left="360"/>
              <w:rPr>
                <w:rFonts w:eastAsia="Times New Roman" w:cs="Tahoma"/>
                <w:bCs/>
                <w:szCs w:val="24"/>
              </w:rPr>
            </w:pPr>
            <w:r w:rsidRPr="004D6FC5">
              <w:rPr>
                <w:rFonts w:eastAsia="Times New Roman" w:cs="Tahoma"/>
                <w:bCs/>
                <w:szCs w:val="24"/>
              </w:rPr>
              <w:t>Ability to relate well to children and adults; sense of humour</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pStyle w:val="ListParagraph"/>
              <w:numPr>
                <w:ilvl w:val="0"/>
                <w:numId w:val="23"/>
              </w:numPr>
              <w:spacing w:after="0" w:line="240" w:lineRule="auto"/>
              <w:ind w:left="360"/>
              <w:rPr>
                <w:rFonts w:eastAsia="Times New Roman" w:cs="Tahoma"/>
                <w:bCs/>
                <w:szCs w:val="24"/>
              </w:rPr>
            </w:pPr>
            <w:r w:rsidRPr="004D6FC5">
              <w:rPr>
                <w:rFonts w:eastAsia="Times New Roman" w:cs="Tahoma"/>
                <w:bCs/>
                <w:szCs w:val="24"/>
              </w:rPr>
              <w:t>Adaptability</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pStyle w:val="ListParagraph"/>
              <w:numPr>
                <w:ilvl w:val="0"/>
                <w:numId w:val="23"/>
              </w:numPr>
              <w:spacing w:after="0" w:line="240" w:lineRule="auto"/>
              <w:ind w:left="360"/>
              <w:rPr>
                <w:rFonts w:eastAsia="Times New Roman" w:cs="Tahoma"/>
                <w:bCs/>
                <w:szCs w:val="24"/>
              </w:rPr>
            </w:pPr>
            <w:r w:rsidRPr="004D6FC5">
              <w:rPr>
                <w:rFonts w:eastAsia="Times New Roman" w:cs="Tahoma"/>
                <w:bCs/>
                <w:szCs w:val="24"/>
              </w:rPr>
              <w:t>Able to work on own and as part of a team</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pStyle w:val="ListParagraph"/>
              <w:numPr>
                <w:ilvl w:val="0"/>
                <w:numId w:val="23"/>
              </w:numPr>
              <w:spacing w:after="0" w:line="240" w:lineRule="auto"/>
              <w:ind w:left="360"/>
              <w:rPr>
                <w:rFonts w:eastAsia="Times New Roman" w:cs="Tahoma"/>
                <w:bCs/>
                <w:szCs w:val="24"/>
              </w:rPr>
            </w:pPr>
            <w:r w:rsidRPr="004D6FC5">
              <w:rPr>
                <w:rFonts w:eastAsia="Times New Roman" w:cs="Tahoma"/>
                <w:bCs/>
                <w:szCs w:val="24"/>
              </w:rPr>
              <w:t>Ability to build good working relationships with a range of colleagues</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pStyle w:val="ListParagraph"/>
              <w:numPr>
                <w:ilvl w:val="0"/>
                <w:numId w:val="23"/>
              </w:numPr>
              <w:spacing w:after="0" w:line="240" w:lineRule="auto"/>
              <w:ind w:left="360"/>
              <w:rPr>
                <w:rFonts w:eastAsia="Times New Roman" w:cs="Tahoma"/>
                <w:bCs/>
                <w:szCs w:val="24"/>
              </w:rPr>
            </w:pPr>
            <w:r w:rsidRPr="004D6FC5">
              <w:rPr>
                <w:rFonts w:eastAsia="Times New Roman" w:cs="Tahoma"/>
                <w:bCs/>
                <w:szCs w:val="24"/>
              </w:rPr>
              <w:t>A clear communicator</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pStyle w:val="ListParagraph"/>
              <w:numPr>
                <w:ilvl w:val="0"/>
                <w:numId w:val="23"/>
              </w:numPr>
              <w:spacing w:after="0" w:line="240" w:lineRule="auto"/>
              <w:ind w:left="360"/>
              <w:rPr>
                <w:rFonts w:eastAsia="Times New Roman" w:cs="Tahoma"/>
                <w:bCs/>
                <w:szCs w:val="24"/>
              </w:rPr>
            </w:pPr>
            <w:r w:rsidRPr="004D6FC5">
              <w:rPr>
                <w:rFonts w:eastAsia="Times New Roman" w:cs="Tahoma"/>
                <w:bCs/>
                <w:szCs w:val="24"/>
              </w:rPr>
              <w:t>Ability to work calmly and with patience</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pStyle w:val="ListParagraph"/>
              <w:numPr>
                <w:ilvl w:val="0"/>
                <w:numId w:val="23"/>
              </w:numPr>
              <w:spacing w:after="0" w:line="240" w:lineRule="auto"/>
              <w:ind w:left="360"/>
              <w:rPr>
                <w:rFonts w:eastAsia="Times New Roman" w:cs="Tahoma"/>
                <w:bCs/>
                <w:szCs w:val="24"/>
              </w:rPr>
            </w:pPr>
            <w:bookmarkStart w:id="0" w:name="_GoBack"/>
            <w:r w:rsidRPr="004D6FC5">
              <w:rPr>
                <w:rFonts w:eastAsia="Times New Roman" w:cs="Tahoma"/>
                <w:bCs/>
                <w:szCs w:val="24"/>
              </w:rPr>
              <w:t>The ability to converse at ease with members of the public (including colleagues, pupils and parents) and provide advice and information in accurate spoken English is essential for the post</w:t>
            </w:r>
            <w:bookmarkEnd w:id="0"/>
          </w:p>
        </w:tc>
        <w:tc>
          <w:tcPr>
            <w:tcW w:w="2907" w:type="dxa"/>
            <w:tcBorders>
              <w:top w:val="single" w:sz="6" w:space="0" w:color="000000"/>
              <w:left w:val="single" w:sz="6" w:space="0" w:color="000000"/>
              <w:bottom w:val="single" w:sz="6" w:space="0" w:color="000000"/>
              <w:right w:val="single" w:sz="6" w:space="0" w:color="000000"/>
            </w:tcBorders>
            <w:hideMark/>
          </w:tcPr>
          <w:p w:rsidR="0050086A" w:rsidRPr="004D6FC5" w:rsidRDefault="0050086A" w:rsidP="00BD2432">
            <w:pPr>
              <w:spacing w:after="0" w:line="240" w:lineRule="auto"/>
              <w:rPr>
                <w:rFonts w:eastAsia="Times New Roman" w:cs="Tahoma"/>
                <w:bCs/>
                <w:szCs w:val="24"/>
              </w:rPr>
            </w:pPr>
            <w:r w:rsidRPr="004D6FC5">
              <w:rPr>
                <w:rFonts w:eastAsia="Times New Roman" w:cs="Tahoma"/>
                <w:bCs/>
                <w:szCs w:val="24"/>
              </w:rPr>
              <w:t>An interest in ICT</w:t>
            </w:r>
          </w:p>
          <w:p w:rsidR="0050086A" w:rsidRPr="004D6FC5" w:rsidRDefault="0050086A" w:rsidP="00BD2432">
            <w:pPr>
              <w:rPr>
                <w:rFonts w:eastAsia="Times New Roman" w:cs="Tahoma"/>
                <w:szCs w:val="24"/>
              </w:rPr>
            </w:pPr>
          </w:p>
          <w:p w:rsidR="0050086A" w:rsidRPr="004D6FC5" w:rsidRDefault="0050086A" w:rsidP="00BD2432">
            <w:pPr>
              <w:rPr>
                <w:rFonts w:eastAsia="Times New Roman" w:cs="Tahoma"/>
                <w:szCs w:val="24"/>
              </w:rPr>
            </w:pPr>
            <w:proofErr w:type="gramStart"/>
            <w:r w:rsidRPr="004D6FC5">
              <w:rPr>
                <w:rFonts w:eastAsia="Times New Roman" w:cs="Tahoma"/>
                <w:szCs w:val="24"/>
              </w:rPr>
              <w:t>Knowledge of phonics or ability to learn.</w:t>
            </w:r>
            <w:proofErr w:type="gramEnd"/>
          </w:p>
        </w:tc>
      </w:tr>
      <w:tr w:rsidR="0050086A" w:rsidRPr="004D6FC5" w:rsidTr="00BD2432">
        <w:tc>
          <w:tcPr>
            <w:tcW w:w="1980" w:type="dxa"/>
            <w:tcBorders>
              <w:top w:val="single" w:sz="6" w:space="0" w:color="000000"/>
              <w:left w:val="single" w:sz="6" w:space="0" w:color="000000"/>
              <w:bottom w:val="single" w:sz="6" w:space="0" w:color="000000"/>
              <w:right w:val="single" w:sz="6" w:space="0" w:color="000000"/>
            </w:tcBorders>
          </w:tcPr>
          <w:p w:rsidR="0050086A" w:rsidRPr="004D6FC5" w:rsidRDefault="0050086A" w:rsidP="00BD2432">
            <w:pPr>
              <w:spacing w:after="0" w:line="240" w:lineRule="auto"/>
              <w:rPr>
                <w:rFonts w:eastAsia="Times New Roman" w:cs="Tahoma"/>
                <w:b/>
                <w:bCs/>
                <w:szCs w:val="24"/>
              </w:rPr>
            </w:pPr>
          </w:p>
          <w:p w:rsidR="0050086A" w:rsidRPr="004D6FC5" w:rsidRDefault="0050086A" w:rsidP="00BD2432">
            <w:pPr>
              <w:spacing w:after="0" w:line="240" w:lineRule="auto"/>
              <w:jc w:val="center"/>
              <w:rPr>
                <w:rFonts w:eastAsia="Times New Roman" w:cs="Tahoma"/>
                <w:b/>
                <w:bCs/>
                <w:szCs w:val="24"/>
              </w:rPr>
            </w:pPr>
            <w:r w:rsidRPr="004D6FC5">
              <w:rPr>
                <w:rFonts w:eastAsia="Times New Roman" w:cs="Tahoma"/>
                <w:b/>
                <w:bCs/>
                <w:szCs w:val="24"/>
              </w:rPr>
              <w:t>Health</w:t>
            </w:r>
          </w:p>
        </w:tc>
        <w:tc>
          <w:tcPr>
            <w:tcW w:w="4860" w:type="dxa"/>
            <w:tcBorders>
              <w:top w:val="single" w:sz="6" w:space="0" w:color="000000"/>
              <w:left w:val="single" w:sz="6" w:space="0" w:color="000000"/>
              <w:bottom w:val="single" w:sz="6" w:space="0" w:color="000000"/>
              <w:right w:val="single" w:sz="6" w:space="0" w:color="000000"/>
            </w:tcBorders>
          </w:tcPr>
          <w:p w:rsidR="0050086A" w:rsidRPr="004D6FC5" w:rsidRDefault="0050086A" w:rsidP="00BD2432">
            <w:pPr>
              <w:pStyle w:val="ListParagraph"/>
              <w:numPr>
                <w:ilvl w:val="0"/>
                <w:numId w:val="24"/>
              </w:numPr>
              <w:spacing w:after="0" w:line="240" w:lineRule="auto"/>
              <w:ind w:left="360"/>
              <w:rPr>
                <w:rFonts w:eastAsia="Times New Roman" w:cs="Tahoma"/>
                <w:bCs/>
                <w:szCs w:val="24"/>
              </w:rPr>
            </w:pPr>
            <w:r w:rsidRPr="004D6FC5">
              <w:rPr>
                <w:rFonts w:eastAsia="Times New Roman" w:cs="Tahoma"/>
                <w:bCs/>
                <w:szCs w:val="24"/>
              </w:rPr>
              <w:t>A good attendance record</w:t>
            </w:r>
          </w:p>
          <w:p w:rsidR="0050086A" w:rsidRPr="004D6FC5" w:rsidRDefault="0050086A" w:rsidP="00BD2432">
            <w:pPr>
              <w:spacing w:after="0" w:line="240" w:lineRule="auto"/>
              <w:rPr>
                <w:rFonts w:eastAsia="Times New Roman" w:cs="Tahoma"/>
                <w:bCs/>
                <w:szCs w:val="24"/>
              </w:rPr>
            </w:pPr>
          </w:p>
          <w:p w:rsidR="0050086A" w:rsidRPr="004D6FC5" w:rsidRDefault="0050086A" w:rsidP="00BD2432">
            <w:pPr>
              <w:pStyle w:val="ListParagraph"/>
              <w:numPr>
                <w:ilvl w:val="0"/>
                <w:numId w:val="24"/>
              </w:numPr>
              <w:spacing w:after="0" w:line="240" w:lineRule="auto"/>
              <w:ind w:left="360"/>
              <w:rPr>
                <w:rFonts w:eastAsia="Times New Roman" w:cs="Tahoma"/>
                <w:bCs/>
                <w:szCs w:val="24"/>
              </w:rPr>
            </w:pPr>
            <w:r w:rsidRPr="004D6FC5">
              <w:rPr>
                <w:rFonts w:eastAsia="Times New Roman" w:cs="Tahoma"/>
                <w:bCs/>
                <w:szCs w:val="24"/>
              </w:rPr>
              <w:t>Evidence of the stamina required to cope with the demands of the post</w:t>
            </w:r>
          </w:p>
        </w:tc>
        <w:tc>
          <w:tcPr>
            <w:tcW w:w="2907" w:type="dxa"/>
            <w:tcBorders>
              <w:top w:val="single" w:sz="6" w:space="0" w:color="000000"/>
              <w:left w:val="single" w:sz="6" w:space="0" w:color="000000"/>
              <w:bottom w:val="single" w:sz="6" w:space="0" w:color="000000"/>
              <w:right w:val="single" w:sz="6" w:space="0" w:color="000000"/>
            </w:tcBorders>
          </w:tcPr>
          <w:p w:rsidR="0050086A" w:rsidRPr="004D6FC5" w:rsidRDefault="0050086A" w:rsidP="00BD2432">
            <w:pPr>
              <w:spacing w:after="0" w:line="240" w:lineRule="auto"/>
              <w:jc w:val="center"/>
              <w:rPr>
                <w:rFonts w:eastAsia="Times New Roman" w:cs="Tahoma"/>
                <w:bCs/>
                <w:szCs w:val="24"/>
              </w:rPr>
            </w:pPr>
          </w:p>
        </w:tc>
      </w:tr>
      <w:tr w:rsidR="0050086A" w:rsidRPr="004D6FC5" w:rsidTr="00BD2432">
        <w:tc>
          <w:tcPr>
            <w:tcW w:w="1980" w:type="dxa"/>
            <w:tcBorders>
              <w:top w:val="single" w:sz="6" w:space="0" w:color="000000"/>
              <w:left w:val="single" w:sz="6" w:space="0" w:color="000000"/>
              <w:bottom w:val="single" w:sz="6" w:space="0" w:color="000000"/>
              <w:right w:val="single" w:sz="6" w:space="0" w:color="000000"/>
            </w:tcBorders>
            <w:hideMark/>
          </w:tcPr>
          <w:p w:rsidR="0050086A" w:rsidRPr="004D6FC5" w:rsidRDefault="0050086A" w:rsidP="00BD2432">
            <w:pPr>
              <w:spacing w:after="0" w:line="240" w:lineRule="auto"/>
              <w:jc w:val="center"/>
              <w:rPr>
                <w:rFonts w:eastAsia="Times New Roman" w:cs="Tahoma"/>
                <w:b/>
                <w:bCs/>
                <w:szCs w:val="24"/>
              </w:rPr>
            </w:pPr>
            <w:r w:rsidRPr="004D6FC5">
              <w:rPr>
                <w:rFonts w:eastAsia="Times New Roman" w:cs="Tahoma"/>
                <w:b/>
                <w:bCs/>
                <w:szCs w:val="24"/>
              </w:rPr>
              <w:t>References</w:t>
            </w:r>
          </w:p>
        </w:tc>
        <w:tc>
          <w:tcPr>
            <w:tcW w:w="4860" w:type="dxa"/>
            <w:tcBorders>
              <w:top w:val="single" w:sz="6" w:space="0" w:color="000000"/>
              <w:left w:val="single" w:sz="6" w:space="0" w:color="000000"/>
              <w:bottom w:val="single" w:sz="6" w:space="0" w:color="000000"/>
              <w:right w:val="single" w:sz="6" w:space="0" w:color="000000"/>
            </w:tcBorders>
            <w:hideMark/>
          </w:tcPr>
          <w:p w:rsidR="0050086A" w:rsidRPr="004D6FC5" w:rsidRDefault="0050086A" w:rsidP="00BD2432">
            <w:pPr>
              <w:pStyle w:val="ListParagraph"/>
              <w:numPr>
                <w:ilvl w:val="0"/>
                <w:numId w:val="25"/>
              </w:numPr>
              <w:spacing w:after="0" w:line="240" w:lineRule="auto"/>
              <w:rPr>
                <w:rFonts w:eastAsia="Times New Roman" w:cs="Tahoma"/>
                <w:bCs/>
                <w:szCs w:val="24"/>
              </w:rPr>
            </w:pPr>
            <w:r w:rsidRPr="004D6FC5">
              <w:rPr>
                <w:rFonts w:eastAsia="Times New Roman" w:cs="Tahoma"/>
                <w:bCs/>
                <w:szCs w:val="24"/>
              </w:rPr>
              <w:t>Supportive</w:t>
            </w:r>
          </w:p>
        </w:tc>
        <w:tc>
          <w:tcPr>
            <w:tcW w:w="2907" w:type="dxa"/>
            <w:tcBorders>
              <w:top w:val="single" w:sz="6" w:space="0" w:color="000000"/>
              <w:left w:val="single" w:sz="6" w:space="0" w:color="000000"/>
              <w:bottom w:val="single" w:sz="6" w:space="0" w:color="000000"/>
              <w:right w:val="single" w:sz="6" w:space="0" w:color="000000"/>
            </w:tcBorders>
          </w:tcPr>
          <w:p w:rsidR="0050086A" w:rsidRPr="004D6FC5" w:rsidRDefault="0050086A" w:rsidP="00BD2432">
            <w:pPr>
              <w:spacing w:after="0" w:line="240" w:lineRule="auto"/>
              <w:jc w:val="center"/>
              <w:rPr>
                <w:rFonts w:eastAsia="Times New Roman" w:cs="Tahoma"/>
                <w:bCs/>
                <w:szCs w:val="24"/>
              </w:rPr>
            </w:pPr>
          </w:p>
        </w:tc>
      </w:tr>
    </w:tbl>
    <w:p w:rsidR="00705365" w:rsidRDefault="00705365">
      <w:pPr>
        <w:pStyle w:val="NoSpacing"/>
        <w:ind w:right="284"/>
        <w:rPr>
          <w:b/>
          <w:noProof/>
          <w:sz w:val="32"/>
          <w:szCs w:val="32"/>
        </w:rPr>
        <w:sectPr w:rsidR="00705365">
          <w:pgSz w:w="11906" w:h="16838"/>
          <w:pgMar w:top="709" w:right="849" w:bottom="1134" w:left="1134" w:header="708" w:footer="708" w:gutter="0"/>
          <w:cols w:space="708"/>
          <w:docGrid w:linePitch="360"/>
        </w:sectPr>
      </w:pPr>
    </w:p>
    <w:p w:rsidR="00705365" w:rsidRDefault="00705365" w:rsidP="0050086A">
      <w:pPr>
        <w:pStyle w:val="NoSpacing"/>
        <w:rPr>
          <w:rFonts w:cs="Arial"/>
          <w:sz w:val="24"/>
          <w:szCs w:val="24"/>
        </w:rPr>
      </w:pPr>
    </w:p>
    <w:sectPr w:rsidR="00705365">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0A" w:rsidRDefault="00612D0A">
      <w:pPr>
        <w:spacing w:after="0" w:line="240" w:lineRule="auto"/>
      </w:pPr>
      <w:r>
        <w:separator/>
      </w:r>
    </w:p>
  </w:endnote>
  <w:endnote w:type="continuationSeparator" w:id="0">
    <w:p w:rsidR="00612D0A" w:rsidRDefault="0061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0A" w:rsidRDefault="00612D0A">
      <w:pPr>
        <w:spacing w:after="0" w:line="240" w:lineRule="auto"/>
      </w:pPr>
      <w:r>
        <w:separator/>
      </w:r>
    </w:p>
  </w:footnote>
  <w:footnote w:type="continuationSeparator" w:id="0">
    <w:p w:rsidR="00612D0A" w:rsidRDefault="00612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EA2"/>
    <w:multiLevelType w:val="hybridMultilevel"/>
    <w:tmpl w:val="09C072B8"/>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66" w:hanging="360"/>
      </w:pPr>
      <w:rPr>
        <w:rFonts w:ascii="Courier New" w:hAnsi="Courier New" w:cs="Courier New" w:hint="default"/>
      </w:rPr>
    </w:lvl>
    <w:lvl w:ilvl="2" w:tplc="08090005" w:tentative="1">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1506" w:hanging="360"/>
      </w:pPr>
      <w:rPr>
        <w:rFonts w:ascii="Symbol" w:hAnsi="Symbol" w:hint="default"/>
      </w:rPr>
    </w:lvl>
    <w:lvl w:ilvl="4" w:tplc="08090003" w:tentative="1">
      <w:start w:val="1"/>
      <w:numFmt w:val="bullet"/>
      <w:lvlText w:val="o"/>
      <w:lvlJc w:val="left"/>
      <w:pPr>
        <w:ind w:left="2226" w:hanging="360"/>
      </w:pPr>
      <w:rPr>
        <w:rFonts w:ascii="Courier New" w:hAnsi="Courier New" w:cs="Courier New" w:hint="default"/>
      </w:rPr>
    </w:lvl>
    <w:lvl w:ilvl="5" w:tplc="08090005" w:tentative="1">
      <w:start w:val="1"/>
      <w:numFmt w:val="bullet"/>
      <w:lvlText w:val=""/>
      <w:lvlJc w:val="left"/>
      <w:pPr>
        <w:ind w:left="2946" w:hanging="360"/>
      </w:pPr>
      <w:rPr>
        <w:rFonts w:ascii="Wingdings" w:hAnsi="Wingdings" w:hint="default"/>
      </w:rPr>
    </w:lvl>
    <w:lvl w:ilvl="6" w:tplc="08090001" w:tentative="1">
      <w:start w:val="1"/>
      <w:numFmt w:val="bullet"/>
      <w:lvlText w:val=""/>
      <w:lvlJc w:val="left"/>
      <w:pPr>
        <w:ind w:left="3666" w:hanging="360"/>
      </w:pPr>
      <w:rPr>
        <w:rFonts w:ascii="Symbol" w:hAnsi="Symbol" w:hint="default"/>
      </w:rPr>
    </w:lvl>
    <w:lvl w:ilvl="7" w:tplc="08090003" w:tentative="1">
      <w:start w:val="1"/>
      <w:numFmt w:val="bullet"/>
      <w:lvlText w:val="o"/>
      <w:lvlJc w:val="left"/>
      <w:pPr>
        <w:ind w:left="4386" w:hanging="360"/>
      </w:pPr>
      <w:rPr>
        <w:rFonts w:ascii="Courier New" w:hAnsi="Courier New" w:cs="Courier New" w:hint="default"/>
      </w:rPr>
    </w:lvl>
    <w:lvl w:ilvl="8" w:tplc="08090005" w:tentative="1">
      <w:start w:val="1"/>
      <w:numFmt w:val="bullet"/>
      <w:lvlText w:val=""/>
      <w:lvlJc w:val="left"/>
      <w:pPr>
        <w:ind w:left="5106" w:hanging="360"/>
      </w:pPr>
      <w:rPr>
        <w:rFonts w:ascii="Wingdings" w:hAnsi="Wingdings" w:hint="default"/>
      </w:rPr>
    </w:lvl>
  </w:abstractNum>
  <w:abstractNum w:abstractNumId="1">
    <w:nsid w:val="18C56137"/>
    <w:multiLevelType w:val="hybridMultilevel"/>
    <w:tmpl w:val="010EB1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1E2919"/>
    <w:multiLevelType w:val="hybridMultilevel"/>
    <w:tmpl w:val="A266BED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252C479E"/>
    <w:multiLevelType w:val="hybridMultilevel"/>
    <w:tmpl w:val="F5602A9A"/>
    <w:lvl w:ilvl="0" w:tplc="08090001">
      <w:start w:val="1"/>
      <w:numFmt w:val="bullet"/>
      <w:lvlText w:val=""/>
      <w:lvlJc w:val="left"/>
      <w:pPr>
        <w:ind w:left="5463" w:hanging="360"/>
      </w:pPr>
      <w:rPr>
        <w:rFonts w:ascii="Symbol" w:hAnsi="Symbol" w:hint="default"/>
      </w:rPr>
    </w:lvl>
    <w:lvl w:ilvl="1" w:tplc="08090003" w:tentative="1">
      <w:start w:val="1"/>
      <w:numFmt w:val="bullet"/>
      <w:lvlText w:val="o"/>
      <w:lvlJc w:val="left"/>
      <w:pPr>
        <w:ind w:left="6183"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4">
    <w:nsid w:val="271D2BB8"/>
    <w:multiLevelType w:val="hybridMultilevel"/>
    <w:tmpl w:val="FF6C90E8"/>
    <w:lvl w:ilvl="0" w:tplc="08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B0E6459"/>
    <w:multiLevelType w:val="multilevel"/>
    <w:tmpl w:val="82FED6E8"/>
    <w:lvl w:ilvl="0">
      <w:start w:val="1"/>
      <w:numFmt w:val="bullet"/>
      <w:lvlText w:val=""/>
      <w:lvlJc w:val="left"/>
      <w:pPr>
        <w:tabs>
          <w:tab w:val="num" w:pos="714"/>
        </w:tabs>
        <w:ind w:left="714" w:hanging="357"/>
      </w:pPr>
      <w:rPr>
        <w:rFonts w:ascii="Symbol" w:hAnsi="Symbol" w:hint="default"/>
        <w:position w:val="0"/>
        <w:sz w:val="22"/>
        <w:szCs w:val="22"/>
      </w:rPr>
    </w:lvl>
    <w:lvl w:ilvl="1">
      <w:start w:val="1"/>
      <w:numFmt w:val="lowerLetter"/>
      <w:lvlText w:val="%2."/>
      <w:lvlJc w:val="left"/>
      <w:pPr>
        <w:tabs>
          <w:tab w:val="num" w:pos="1410"/>
        </w:tabs>
        <w:ind w:left="1410" w:hanging="330"/>
      </w:pPr>
      <w:rPr>
        <w:rFonts w:ascii="Tahoma" w:eastAsia="Tahoma" w:hAnsi="Tahoma" w:cs="Tahoma"/>
        <w:position w:val="0"/>
        <w:sz w:val="22"/>
        <w:szCs w:val="22"/>
      </w:rPr>
    </w:lvl>
    <w:lvl w:ilvl="2">
      <w:start w:val="1"/>
      <w:numFmt w:val="lowerRoman"/>
      <w:lvlText w:val="%3."/>
      <w:lvlJc w:val="left"/>
      <w:pPr>
        <w:tabs>
          <w:tab w:val="num" w:pos="2135"/>
        </w:tabs>
        <w:ind w:left="2135" w:hanging="271"/>
      </w:pPr>
      <w:rPr>
        <w:rFonts w:ascii="Tahoma" w:eastAsia="Tahoma" w:hAnsi="Tahoma" w:cs="Tahoma"/>
        <w:position w:val="0"/>
        <w:sz w:val="22"/>
        <w:szCs w:val="22"/>
      </w:rPr>
    </w:lvl>
    <w:lvl w:ilvl="3">
      <w:start w:val="1"/>
      <w:numFmt w:val="decimal"/>
      <w:lvlText w:val="%4."/>
      <w:lvlJc w:val="left"/>
      <w:pPr>
        <w:tabs>
          <w:tab w:val="num" w:pos="2850"/>
        </w:tabs>
        <w:ind w:left="2850" w:hanging="330"/>
      </w:pPr>
      <w:rPr>
        <w:rFonts w:ascii="Tahoma" w:eastAsia="Tahoma" w:hAnsi="Tahoma" w:cs="Tahoma"/>
        <w:position w:val="0"/>
        <w:sz w:val="22"/>
        <w:szCs w:val="22"/>
      </w:rPr>
    </w:lvl>
    <w:lvl w:ilvl="4">
      <w:start w:val="1"/>
      <w:numFmt w:val="lowerLetter"/>
      <w:lvlText w:val="%5."/>
      <w:lvlJc w:val="left"/>
      <w:pPr>
        <w:tabs>
          <w:tab w:val="num" w:pos="3570"/>
        </w:tabs>
        <w:ind w:left="3570" w:hanging="330"/>
      </w:pPr>
      <w:rPr>
        <w:rFonts w:ascii="Tahoma" w:eastAsia="Tahoma" w:hAnsi="Tahoma" w:cs="Tahoma"/>
        <w:position w:val="0"/>
        <w:sz w:val="22"/>
        <w:szCs w:val="22"/>
      </w:rPr>
    </w:lvl>
    <w:lvl w:ilvl="5">
      <w:start w:val="1"/>
      <w:numFmt w:val="lowerRoman"/>
      <w:lvlText w:val="%6."/>
      <w:lvlJc w:val="left"/>
      <w:pPr>
        <w:tabs>
          <w:tab w:val="num" w:pos="4295"/>
        </w:tabs>
        <w:ind w:left="4295" w:hanging="271"/>
      </w:pPr>
      <w:rPr>
        <w:rFonts w:ascii="Tahoma" w:eastAsia="Tahoma" w:hAnsi="Tahoma" w:cs="Tahoma"/>
        <w:position w:val="0"/>
        <w:sz w:val="22"/>
        <w:szCs w:val="22"/>
      </w:rPr>
    </w:lvl>
    <w:lvl w:ilvl="6">
      <w:start w:val="1"/>
      <w:numFmt w:val="decimal"/>
      <w:lvlText w:val="%7."/>
      <w:lvlJc w:val="left"/>
      <w:pPr>
        <w:tabs>
          <w:tab w:val="num" w:pos="5010"/>
        </w:tabs>
        <w:ind w:left="5010" w:hanging="330"/>
      </w:pPr>
      <w:rPr>
        <w:rFonts w:ascii="Tahoma" w:eastAsia="Tahoma" w:hAnsi="Tahoma" w:cs="Tahoma"/>
        <w:position w:val="0"/>
        <w:sz w:val="22"/>
        <w:szCs w:val="22"/>
      </w:rPr>
    </w:lvl>
    <w:lvl w:ilvl="7">
      <w:start w:val="1"/>
      <w:numFmt w:val="lowerLetter"/>
      <w:lvlText w:val="%8."/>
      <w:lvlJc w:val="left"/>
      <w:pPr>
        <w:tabs>
          <w:tab w:val="num" w:pos="5730"/>
        </w:tabs>
        <w:ind w:left="5730" w:hanging="330"/>
      </w:pPr>
      <w:rPr>
        <w:rFonts w:ascii="Tahoma" w:eastAsia="Tahoma" w:hAnsi="Tahoma" w:cs="Tahoma"/>
        <w:position w:val="0"/>
        <w:sz w:val="22"/>
        <w:szCs w:val="22"/>
      </w:rPr>
    </w:lvl>
    <w:lvl w:ilvl="8">
      <w:start w:val="1"/>
      <w:numFmt w:val="lowerRoman"/>
      <w:lvlText w:val="%9."/>
      <w:lvlJc w:val="left"/>
      <w:pPr>
        <w:tabs>
          <w:tab w:val="num" w:pos="6455"/>
        </w:tabs>
        <w:ind w:left="6455" w:hanging="271"/>
      </w:pPr>
      <w:rPr>
        <w:rFonts w:ascii="Tahoma" w:eastAsia="Tahoma" w:hAnsi="Tahoma" w:cs="Tahoma"/>
        <w:position w:val="0"/>
        <w:sz w:val="22"/>
        <w:szCs w:val="22"/>
      </w:rPr>
    </w:lvl>
  </w:abstractNum>
  <w:abstractNum w:abstractNumId="6">
    <w:nsid w:val="31716EC5"/>
    <w:multiLevelType w:val="multilevel"/>
    <w:tmpl w:val="82FED6E8"/>
    <w:lvl w:ilvl="0">
      <w:start w:val="1"/>
      <w:numFmt w:val="bullet"/>
      <w:lvlText w:val=""/>
      <w:lvlJc w:val="left"/>
      <w:pPr>
        <w:tabs>
          <w:tab w:val="num" w:pos="714"/>
        </w:tabs>
        <w:ind w:left="714" w:hanging="357"/>
      </w:pPr>
      <w:rPr>
        <w:rFonts w:ascii="Symbol" w:hAnsi="Symbol" w:hint="default"/>
        <w:position w:val="0"/>
        <w:sz w:val="22"/>
        <w:szCs w:val="22"/>
      </w:rPr>
    </w:lvl>
    <w:lvl w:ilvl="1">
      <w:start w:val="1"/>
      <w:numFmt w:val="lowerLetter"/>
      <w:lvlText w:val="%2."/>
      <w:lvlJc w:val="left"/>
      <w:pPr>
        <w:tabs>
          <w:tab w:val="num" w:pos="1410"/>
        </w:tabs>
        <w:ind w:left="1410" w:hanging="330"/>
      </w:pPr>
      <w:rPr>
        <w:rFonts w:ascii="Tahoma" w:eastAsia="Tahoma" w:hAnsi="Tahoma" w:cs="Tahoma"/>
        <w:position w:val="0"/>
        <w:sz w:val="22"/>
        <w:szCs w:val="22"/>
      </w:rPr>
    </w:lvl>
    <w:lvl w:ilvl="2">
      <w:start w:val="1"/>
      <w:numFmt w:val="lowerRoman"/>
      <w:lvlText w:val="%3."/>
      <w:lvlJc w:val="left"/>
      <w:pPr>
        <w:tabs>
          <w:tab w:val="num" w:pos="2135"/>
        </w:tabs>
        <w:ind w:left="2135" w:hanging="271"/>
      </w:pPr>
      <w:rPr>
        <w:rFonts w:ascii="Tahoma" w:eastAsia="Tahoma" w:hAnsi="Tahoma" w:cs="Tahoma"/>
        <w:position w:val="0"/>
        <w:sz w:val="22"/>
        <w:szCs w:val="22"/>
      </w:rPr>
    </w:lvl>
    <w:lvl w:ilvl="3">
      <w:start w:val="1"/>
      <w:numFmt w:val="decimal"/>
      <w:lvlText w:val="%4."/>
      <w:lvlJc w:val="left"/>
      <w:pPr>
        <w:tabs>
          <w:tab w:val="num" w:pos="2850"/>
        </w:tabs>
        <w:ind w:left="2850" w:hanging="330"/>
      </w:pPr>
      <w:rPr>
        <w:rFonts w:ascii="Tahoma" w:eastAsia="Tahoma" w:hAnsi="Tahoma" w:cs="Tahoma"/>
        <w:position w:val="0"/>
        <w:sz w:val="22"/>
        <w:szCs w:val="22"/>
      </w:rPr>
    </w:lvl>
    <w:lvl w:ilvl="4">
      <w:start w:val="1"/>
      <w:numFmt w:val="lowerLetter"/>
      <w:lvlText w:val="%5."/>
      <w:lvlJc w:val="left"/>
      <w:pPr>
        <w:tabs>
          <w:tab w:val="num" w:pos="3570"/>
        </w:tabs>
        <w:ind w:left="3570" w:hanging="330"/>
      </w:pPr>
      <w:rPr>
        <w:rFonts w:ascii="Tahoma" w:eastAsia="Tahoma" w:hAnsi="Tahoma" w:cs="Tahoma"/>
        <w:position w:val="0"/>
        <w:sz w:val="22"/>
        <w:szCs w:val="22"/>
      </w:rPr>
    </w:lvl>
    <w:lvl w:ilvl="5">
      <w:start w:val="1"/>
      <w:numFmt w:val="lowerRoman"/>
      <w:lvlText w:val="%6."/>
      <w:lvlJc w:val="left"/>
      <w:pPr>
        <w:tabs>
          <w:tab w:val="num" w:pos="4295"/>
        </w:tabs>
        <w:ind w:left="4295" w:hanging="271"/>
      </w:pPr>
      <w:rPr>
        <w:rFonts w:ascii="Tahoma" w:eastAsia="Tahoma" w:hAnsi="Tahoma" w:cs="Tahoma"/>
        <w:position w:val="0"/>
        <w:sz w:val="22"/>
        <w:szCs w:val="22"/>
      </w:rPr>
    </w:lvl>
    <w:lvl w:ilvl="6">
      <w:start w:val="1"/>
      <w:numFmt w:val="decimal"/>
      <w:lvlText w:val="%7."/>
      <w:lvlJc w:val="left"/>
      <w:pPr>
        <w:tabs>
          <w:tab w:val="num" w:pos="5010"/>
        </w:tabs>
        <w:ind w:left="5010" w:hanging="330"/>
      </w:pPr>
      <w:rPr>
        <w:rFonts w:ascii="Tahoma" w:eastAsia="Tahoma" w:hAnsi="Tahoma" w:cs="Tahoma"/>
        <w:position w:val="0"/>
        <w:sz w:val="22"/>
        <w:szCs w:val="22"/>
      </w:rPr>
    </w:lvl>
    <w:lvl w:ilvl="7">
      <w:start w:val="1"/>
      <w:numFmt w:val="lowerLetter"/>
      <w:lvlText w:val="%8."/>
      <w:lvlJc w:val="left"/>
      <w:pPr>
        <w:tabs>
          <w:tab w:val="num" w:pos="5730"/>
        </w:tabs>
        <w:ind w:left="5730" w:hanging="330"/>
      </w:pPr>
      <w:rPr>
        <w:rFonts w:ascii="Tahoma" w:eastAsia="Tahoma" w:hAnsi="Tahoma" w:cs="Tahoma"/>
        <w:position w:val="0"/>
        <w:sz w:val="22"/>
        <w:szCs w:val="22"/>
      </w:rPr>
    </w:lvl>
    <w:lvl w:ilvl="8">
      <w:start w:val="1"/>
      <w:numFmt w:val="lowerRoman"/>
      <w:lvlText w:val="%9."/>
      <w:lvlJc w:val="left"/>
      <w:pPr>
        <w:tabs>
          <w:tab w:val="num" w:pos="6455"/>
        </w:tabs>
        <w:ind w:left="6455" w:hanging="271"/>
      </w:pPr>
      <w:rPr>
        <w:rFonts w:ascii="Tahoma" w:eastAsia="Tahoma" w:hAnsi="Tahoma" w:cs="Tahoma"/>
        <w:position w:val="0"/>
        <w:sz w:val="22"/>
        <w:szCs w:val="22"/>
      </w:rPr>
    </w:lvl>
  </w:abstractNum>
  <w:abstractNum w:abstractNumId="7">
    <w:nsid w:val="3B09130B"/>
    <w:multiLevelType w:val="hybridMultilevel"/>
    <w:tmpl w:val="9DFEAF5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9A5576"/>
    <w:multiLevelType w:val="hybridMultilevel"/>
    <w:tmpl w:val="AD926B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D0041F"/>
    <w:multiLevelType w:val="hybridMultilevel"/>
    <w:tmpl w:val="8AF09D2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3043F12"/>
    <w:multiLevelType w:val="hybridMultilevel"/>
    <w:tmpl w:val="C7BE5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B06A7A"/>
    <w:multiLevelType w:val="hybridMultilevel"/>
    <w:tmpl w:val="F2BC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8761C6"/>
    <w:multiLevelType w:val="hybridMultilevel"/>
    <w:tmpl w:val="6576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0E625B"/>
    <w:multiLevelType w:val="hybridMultilevel"/>
    <w:tmpl w:val="26CA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9777DA"/>
    <w:multiLevelType w:val="hybridMultilevel"/>
    <w:tmpl w:val="515E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274E75"/>
    <w:multiLevelType w:val="hybridMultilevel"/>
    <w:tmpl w:val="346EADE8"/>
    <w:lvl w:ilvl="0" w:tplc="08090001">
      <w:start w:val="1"/>
      <w:numFmt w:val="bullet"/>
      <w:lvlText w:val=""/>
      <w:lvlJc w:val="left"/>
      <w:pPr>
        <w:ind w:left="5463" w:hanging="360"/>
      </w:pPr>
      <w:rPr>
        <w:rFonts w:ascii="Symbol" w:hAnsi="Symbol" w:hint="default"/>
      </w:rPr>
    </w:lvl>
    <w:lvl w:ilvl="1" w:tplc="08090003" w:tentative="1">
      <w:start w:val="1"/>
      <w:numFmt w:val="bullet"/>
      <w:lvlText w:val="o"/>
      <w:lvlJc w:val="left"/>
      <w:pPr>
        <w:ind w:left="6183"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16">
    <w:nsid w:val="5A6A667B"/>
    <w:multiLevelType w:val="hybridMultilevel"/>
    <w:tmpl w:val="80526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B7C5DFC"/>
    <w:multiLevelType w:val="hybridMultilevel"/>
    <w:tmpl w:val="90DE1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B0F7B09"/>
    <w:multiLevelType w:val="hybridMultilevel"/>
    <w:tmpl w:val="ADE231A0"/>
    <w:lvl w:ilvl="0" w:tplc="08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E39431B"/>
    <w:multiLevelType w:val="hybridMultilevel"/>
    <w:tmpl w:val="349A84F0"/>
    <w:lvl w:ilvl="0" w:tplc="08090005">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4FB0CCE"/>
    <w:multiLevelType w:val="hybridMultilevel"/>
    <w:tmpl w:val="DC40FC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1846E8"/>
    <w:multiLevelType w:val="hybridMultilevel"/>
    <w:tmpl w:val="F4B67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810D67"/>
    <w:multiLevelType w:val="hybridMultilevel"/>
    <w:tmpl w:val="A9387472"/>
    <w:lvl w:ilvl="0" w:tplc="08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CFD4AA9"/>
    <w:multiLevelType w:val="hybridMultilevel"/>
    <w:tmpl w:val="F8881C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BB53B5"/>
    <w:multiLevelType w:val="multilevel"/>
    <w:tmpl w:val="228A5C5C"/>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o"/>
      <w:lvlJc w:val="left"/>
      <w:pPr>
        <w:tabs>
          <w:tab w:val="num" w:pos="1080"/>
        </w:tabs>
        <w:ind w:left="1080" w:hanging="360"/>
      </w:pPr>
      <w:rPr>
        <w:rFonts w:ascii="Tahoma" w:eastAsia="Tahoma" w:hAnsi="Tahoma" w:cs="Tahoma"/>
        <w:position w:val="0"/>
        <w:sz w:val="24"/>
        <w:szCs w:val="24"/>
      </w:rPr>
    </w:lvl>
    <w:lvl w:ilvl="2">
      <w:start w:val="1"/>
      <w:numFmt w:val="bullet"/>
      <w:lvlText w:val="▪"/>
      <w:lvlJc w:val="left"/>
      <w:pPr>
        <w:tabs>
          <w:tab w:val="num" w:pos="1800"/>
        </w:tabs>
        <w:ind w:left="1800" w:hanging="360"/>
      </w:pPr>
      <w:rPr>
        <w:rFonts w:ascii="Tahoma" w:eastAsia="Tahoma" w:hAnsi="Tahoma" w:cs="Tahoma"/>
        <w:position w:val="0"/>
        <w:sz w:val="24"/>
        <w:szCs w:val="24"/>
      </w:rPr>
    </w:lvl>
    <w:lvl w:ilvl="3">
      <w:start w:val="1"/>
      <w:numFmt w:val="bullet"/>
      <w:lvlText w:val="•"/>
      <w:lvlJc w:val="left"/>
      <w:pPr>
        <w:tabs>
          <w:tab w:val="num" w:pos="2520"/>
        </w:tabs>
        <w:ind w:left="2520" w:hanging="360"/>
      </w:pPr>
      <w:rPr>
        <w:rFonts w:ascii="Tahoma" w:eastAsia="Tahoma" w:hAnsi="Tahoma" w:cs="Tahoma"/>
        <w:position w:val="0"/>
        <w:sz w:val="24"/>
        <w:szCs w:val="24"/>
      </w:rPr>
    </w:lvl>
    <w:lvl w:ilvl="4">
      <w:start w:val="1"/>
      <w:numFmt w:val="bullet"/>
      <w:lvlText w:val="o"/>
      <w:lvlJc w:val="left"/>
      <w:pPr>
        <w:tabs>
          <w:tab w:val="num" w:pos="3240"/>
        </w:tabs>
        <w:ind w:left="3240" w:hanging="360"/>
      </w:pPr>
      <w:rPr>
        <w:rFonts w:ascii="Tahoma" w:eastAsia="Tahoma" w:hAnsi="Tahoma" w:cs="Tahoma"/>
        <w:position w:val="0"/>
        <w:sz w:val="24"/>
        <w:szCs w:val="24"/>
      </w:rPr>
    </w:lvl>
    <w:lvl w:ilvl="5">
      <w:start w:val="1"/>
      <w:numFmt w:val="bullet"/>
      <w:lvlText w:val="▪"/>
      <w:lvlJc w:val="left"/>
      <w:pPr>
        <w:tabs>
          <w:tab w:val="num" w:pos="3960"/>
        </w:tabs>
        <w:ind w:left="3960" w:hanging="360"/>
      </w:pPr>
      <w:rPr>
        <w:rFonts w:ascii="Tahoma" w:eastAsia="Tahoma" w:hAnsi="Tahoma" w:cs="Tahoma"/>
        <w:position w:val="0"/>
        <w:sz w:val="24"/>
        <w:szCs w:val="24"/>
      </w:rPr>
    </w:lvl>
    <w:lvl w:ilvl="6">
      <w:start w:val="1"/>
      <w:numFmt w:val="bullet"/>
      <w:lvlText w:val="•"/>
      <w:lvlJc w:val="left"/>
      <w:pPr>
        <w:tabs>
          <w:tab w:val="num" w:pos="4680"/>
        </w:tabs>
        <w:ind w:left="4680" w:hanging="360"/>
      </w:pPr>
      <w:rPr>
        <w:rFonts w:ascii="Tahoma" w:eastAsia="Tahoma" w:hAnsi="Tahoma" w:cs="Tahoma"/>
        <w:position w:val="0"/>
        <w:sz w:val="24"/>
        <w:szCs w:val="24"/>
      </w:rPr>
    </w:lvl>
    <w:lvl w:ilvl="7">
      <w:start w:val="1"/>
      <w:numFmt w:val="bullet"/>
      <w:lvlText w:val="o"/>
      <w:lvlJc w:val="left"/>
      <w:pPr>
        <w:tabs>
          <w:tab w:val="num" w:pos="5400"/>
        </w:tabs>
        <w:ind w:left="5400" w:hanging="360"/>
      </w:pPr>
      <w:rPr>
        <w:rFonts w:ascii="Tahoma" w:eastAsia="Tahoma" w:hAnsi="Tahoma" w:cs="Tahoma"/>
        <w:position w:val="0"/>
        <w:sz w:val="24"/>
        <w:szCs w:val="24"/>
      </w:rPr>
    </w:lvl>
    <w:lvl w:ilvl="8">
      <w:start w:val="1"/>
      <w:numFmt w:val="bullet"/>
      <w:lvlText w:val="▪"/>
      <w:lvlJc w:val="left"/>
      <w:pPr>
        <w:tabs>
          <w:tab w:val="num" w:pos="6120"/>
        </w:tabs>
        <w:ind w:left="6120" w:hanging="360"/>
      </w:pPr>
      <w:rPr>
        <w:rFonts w:ascii="Tahoma" w:eastAsia="Tahoma" w:hAnsi="Tahoma" w:cs="Tahoma"/>
        <w:position w:val="0"/>
        <w:sz w:val="24"/>
        <w:szCs w:val="24"/>
      </w:rPr>
    </w:lvl>
  </w:abstractNum>
  <w:abstractNum w:abstractNumId="25">
    <w:nsid w:val="7DBC6D24"/>
    <w:multiLevelType w:val="hybridMultilevel"/>
    <w:tmpl w:val="748EE1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F3021ED"/>
    <w:multiLevelType w:val="hybridMultilevel"/>
    <w:tmpl w:val="7C4A9E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2"/>
  </w:num>
  <w:num w:numId="4">
    <w:abstractNumId w:val="19"/>
  </w:num>
  <w:num w:numId="5">
    <w:abstractNumId w:val="1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
  </w:num>
  <w:num w:numId="10">
    <w:abstractNumId w:val="7"/>
  </w:num>
  <w:num w:numId="11">
    <w:abstractNumId w:val="0"/>
  </w:num>
  <w:num w:numId="12">
    <w:abstractNumId w:val="13"/>
  </w:num>
  <w:num w:numId="13">
    <w:abstractNumId w:val="1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1"/>
  </w:num>
  <w:num w:numId="21">
    <w:abstractNumId w:val="14"/>
  </w:num>
  <w:num w:numId="22">
    <w:abstractNumId w:val="23"/>
  </w:num>
  <w:num w:numId="23">
    <w:abstractNumId w:val="10"/>
  </w:num>
  <w:num w:numId="24">
    <w:abstractNumId w:val="21"/>
  </w:num>
  <w:num w:numId="25">
    <w:abstractNumId w:val="25"/>
  </w:num>
  <w:num w:numId="26">
    <w:abstractNumId w:val="8"/>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65"/>
    <w:rsid w:val="000B4A8A"/>
    <w:rsid w:val="001541AD"/>
    <w:rsid w:val="00187601"/>
    <w:rsid w:val="001B2738"/>
    <w:rsid w:val="001B3E55"/>
    <w:rsid w:val="00271139"/>
    <w:rsid w:val="00304321"/>
    <w:rsid w:val="00345A70"/>
    <w:rsid w:val="003B65DD"/>
    <w:rsid w:val="003C44AB"/>
    <w:rsid w:val="003D14D7"/>
    <w:rsid w:val="004000FE"/>
    <w:rsid w:val="00403949"/>
    <w:rsid w:val="004D6FC5"/>
    <w:rsid w:val="004E3523"/>
    <w:rsid w:val="0050086A"/>
    <w:rsid w:val="00531B7D"/>
    <w:rsid w:val="00597548"/>
    <w:rsid w:val="005B1268"/>
    <w:rsid w:val="00612D0A"/>
    <w:rsid w:val="006B21FA"/>
    <w:rsid w:val="006C55E8"/>
    <w:rsid w:val="006C7114"/>
    <w:rsid w:val="006F0638"/>
    <w:rsid w:val="00705365"/>
    <w:rsid w:val="00774361"/>
    <w:rsid w:val="007A3440"/>
    <w:rsid w:val="007E5249"/>
    <w:rsid w:val="00991386"/>
    <w:rsid w:val="00A71AAD"/>
    <w:rsid w:val="00AB0282"/>
    <w:rsid w:val="00B42DC4"/>
    <w:rsid w:val="00D90301"/>
    <w:rsid w:val="00DC6979"/>
    <w:rsid w:val="00DF6007"/>
    <w:rsid w:val="00FB2505"/>
    <w:rsid w:val="00FC71A2"/>
    <w:rsid w:val="00FC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38"/>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uiPriority w:val="99"/>
    <w:semiHidden/>
    <w:unhideWhenUsed/>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
    <w:name w:val="_"/>
    <w:basedOn w:val="Normal"/>
    <w:pPr>
      <w:widowControl w:val="0"/>
      <w:autoSpaceDE w:val="0"/>
      <w:autoSpaceDN w:val="0"/>
      <w:adjustRightInd w:val="0"/>
      <w:spacing w:after="0" w:line="240" w:lineRule="auto"/>
      <w:ind w:left="720" w:hanging="720"/>
    </w:pPr>
    <w:rPr>
      <w:rFonts w:ascii="Courier" w:eastAsia="Times New Roman" w:hAnsi="Courier" w:cs="Times New Roman"/>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spacing w:after="0" w:line="240" w:lineRule="auto"/>
      <w:jc w:val="center"/>
    </w:pPr>
    <w:rPr>
      <w:rFonts w:ascii="Arial" w:eastAsia="MS Mincho" w:hAnsi="Arial" w:cs="Arial"/>
      <w:sz w:val="24"/>
      <w:szCs w:val="24"/>
      <w:lang w:val="en-US" w:eastAsia="ja-JP"/>
    </w:rPr>
  </w:style>
  <w:style w:type="character" w:customStyle="1" w:styleId="BodyTextChar">
    <w:name w:val="Body Text Char"/>
    <w:basedOn w:val="DefaultParagraphFont"/>
    <w:link w:val="BodyText"/>
    <w:rPr>
      <w:rFonts w:ascii="Arial" w:eastAsia="MS Mincho" w:hAnsi="Arial" w:cs="Arial"/>
      <w:sz w:val="24"/>
      <w:szCs w:val="24"/>
      <w:lang w:val="en-US" w:eastAsia="ja-JP"/>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38"/>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uiPriority w:val="99"/>
    <w:semiHidden/>
    <w:unhideWhenUsed/>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
    <w:name w:val="_"/>
    <w:basedOn w:val="Normal"/>
    <w:pPr>
      <w:widowControl w:val="0"/>
      <w:autoSpaceDE w:val="0"/>
      <w:autoSpaceDN w:val="0"/>
      <w:adjustRightInd w:val="0"/>
      <w:spacing w:after="0" w:line="240" w:lineRule="auto"/>
      <w:ind w:left="720" w:hanging="720"/>
    </w:pPr>
    <w:rPr>
      <w:rFonts w:ascii="Courier" w:eastAsia="Times New Roman" w:hAnsi="Courier" w:cs="Times New Roman"/>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spacing w:after="0" w:line="240" w:lineRule="auto"/>
      <w:jc w:val="center"/>
    </w:pPr>
    <w:rPr>
      <w:rFonts w:ascii="Arial" w:eastAsia="MS Mincho" w:hAnsi="Arial" w:cs="Arial"/>
      <w:sz w:val="24"/>
      <w:szCs w:val="24"/>
      <w:lang w:val="en-US" w:eastAsia="ja-JP"/>
    </w:rPr>
  </w:style>
  <w:style w:type="character" w:customStyle="1" w:styleId="BodyTextChar">
    <w:name w:val="Body Text Char"/>
    <w:basedOn w:val="DefaultParagraphFont"/>
    <w:link w:val="BodyText"/>
    <w:rPr>
      <w:rFonts w:ascii="Arial" w:eastAsia="MS Mincho" w:hAnsi="Arial" w:cs="Arial"/>
      <w:sz w:val="24"/>
      <w:szCs w:val="24"/>
      <w:lang w:val="en-US" w:eastAsia="ja-JP"/>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123">
      <w:bodyDiv w:val="1"/>
      <w:marLeft w:val="0"/>
      <w:marRight w:val="0"/>
      <w:marTop w:val="0"/>
      <w:marBottom w:val="0"/>
      <w:divBdr>
        <w:top w:val="none" w:sz="0" w:space="0" w:color="auto"/>
        <w:left w:val="none" w:sz="0" w:space="0" w:color="auto"/>
        <w:bottom w:val="none" w:sz="0" w:space="0" w:color="auto"/>
        <w:right w:val="none" w:sz="0" w:space="0" w:color="auto"/>
      </w:divBdr>
    </w:div>
    <w:div w:id="554241767">
      <w:bodyDiv w:val="1"/>
      <w:marLeft w:val="0"/>
      <w:marRight w:val="0"/>
      <w:marTop w:val="0"/>
      <w:marBottom w:val="0"/>
      <w:divBdr>
        <w:top w:val="none" w:sz="0" w:space="0" w:color="auto"/>
        <w:left w:val="none" w:sz="0" w:space="0" w:color="auto"/>
        <w:bottom w:val="none" w:sz="0" w:space="0" w:color="auto"/>
        <w:right w:val="none" w:sz="0" w:space="0" w:color="auto"/>
      </w:divBdr>
      <w:divsChild>
        <w:div w:id="1691492805">
          <w:marLeft w:val="0"/>
          <w:marRight w:val="0"/>
          <w:marTop w:val="0"/>
          <w:marBottom w:val="0"/>
          <w:divBdr>
            <w:top w:val="none" w:sz="0" w:space="0" w:color="auto"/>
            <w:left w:val="none" w:sz="0" w:space="0" w:color="auto"/>
            <w:bottom w:val="none" w:sz="0" w:space="0" w:color="auto"/>
            <w:right w:val="none" w:sz="0" w:space="0" w:color="auto"/>
          </w:divBdr>
          <w:divsChild>
            <w:div w:id="1766269263">
              <w:marLeft w:val="0"/>
              <w:marRight w:val="0"/>
              <w:marTop w:val="0"/>
              <w:marBottom w:val="0"/>
              <w:divBdr>
                <w:top w:val="none" w:sz="0" w:space="0" w:color="auto"/>
                <w:left w:val="none" w:sz="0" w:space="0" w:color="auto"/>
                <w:bottom w:val="none" w:sz="0" w:space="0" w:color="auto"/>
                <w:right w:val="none" w:sz="0" w:space="0" w:color="auto"/>
              </w:divBdr>
              <w:divsChild>
                <w:div w:id="1113138108">
                  <w:marLeft w:val="0"/>
                  <w:marRight w:val="0"/>
                  <w:marTop w:val="0"/>
                  <w:marBottom w:val="0"/>
                  <w:divBdr>
                    <w:top w:val="none" w:sz="0" w:space="0" w:color="auto"/>
                    <w:left w:val="none" w:sz="0" w:space="0" w:color="auto"/>
                    <w:bottom w:val="none" w:sz="0" w:space="0" w:color="auto"/>
                    <w:right w:val="none" w:sz="0" w:space="0" w:color="auto"/>
                  </w:divBdr>
                  <w:divsChild>
                    <w:div w:id="1317609976">
                      <w:marLeft w:val="0"/>
                      <w:marRight w:val="0"/>
                      <w:marTop w:val="0"/>
                      <w:marBottom w:val="0"/>
                      <w:divBdr>
                        <w:top w:val="none" w:sz="0" w:space="0" w:color="auto"/>
                        <w:left w:val="none" w:sz="0" w:space="0" w:color="auto"/>
                        <w:bottom w:val="none" w:sz="0" w:space="0" w:color="auto"/>
                        <w:right w:val="none" w:sz="0" w:space="0" w:color="auto"/>
                      </w:divBdr>
                      <w:divsChild>
                        <w:div w:id="1305505595">
                          <w:marLeft w:val="0"/>
                          <w:marRight w:val="0"/>
                          <w:marTop w:val="0"/>
                          <w:marBottom w:val="0"/>
                          <w:divBdr>
                            <w:top w:val="none" w:sz="0" w:space="0" w:color="auto"/>
                            <w:left w:val="none" w:sz="0" w:space="0" w:color="auto"/>
                            <w:bottom w:val="none" w:sz="0" w:space="0" w:color="auto"/>
                            <w:right w:val="none" w:sz="0" w:space="0" w:color="auto"/>
                          </w:divBdr>
                          <w:divsChild>
                            <w:div w:id="1303924513">
                              <w:marLeft w:val="0"/>
                              <w:marRight w:val="0"/>
                              <w:marTop w:val="0"/>
                              <w:marBottom w:val="0"/>
                              <w:divBdr>
                                <w:top w:val="none" w:sz="0" w:space="0" w:color="auto"/>
                                <w:left w:val="none" w:sz="0" w:space="0" w:color="auto"/>
                                <w:bottom w:val="none" w:sz="0" w:space="0" w:color="auto"/>
                                <w:right w:val="none" w:sz="0" w:space="0" w:color="auto"/>
                              </w:divBdr>
                              <w:divsChild>
                                <w:div w:id="1067454100">
                                  <w:marLeft w:val="0"/>
                                  <w:marRight w:val="0"/>
                                  <w:marTop w:val="0"/>
                                  <w:marBottom w:val="0"/>
                                  <w:divBdr>
                                    <w:top w:val="none" w:sz="0" w:space="0" w:color="auto"/>
                                    <w:left w:val="none" w:sz="0" w:space="0" w:color="auto"/>
                                    <w:bottom w:val="none" w:sz="0" w:space="0" w:color="auto"/>
                                    <w:right w:val="none" w:sz="0" w:space="0" w:color="auto"/>
                                  </w:divBdr>
                                  <w:divsChild>
                                    <w:div w:id="123886590">
                                      <w:marLeft w:val="0"/>
                                      <w:marRight w:val="0"/>
                                      <w:marTop w:val="0"/>
                                      <w:marBottom w:val="0"/>
                                      <w:divBdr>
                                        <w:top w:val="none" w:sz="0" w:space="0" w:color="auto"/>
                                        <w:left w:val="none" w:sz="0" w:space="0" w:color="auto"/>
                                        <w:bottom w:val="none" w:sz="0" w:space="0" w:color="auto"/>
                                        <w:right w:val="none" w:sz="0" w:space="0" w:color="auto"/>
                                      </w:divBdr>
                                      <w:divsChild>
                                        <w:div w:id="556432706">
                                          <w:marLeft w:val="0"/>
                                          <w:marRight w:val="0"/>
                                          <w:marTop w:val="0"/>
                                          <w:marBottom w:val="0"/>
                                          <w:divBdr>
                                            <w:top w:val="none" w:sz="0" w:space="0" w:color="auto"/>
                                            <w:left w:val="none" w:sz="0" w:space="0" w:color="auto"/>
                                            <w:bottom w:val="none" w:sz="0" w:space="0" w:color="auto"/>
                                            <w:right w:val="none" w:sz="0" w:space="0" w:color="auto"/>
                                          </w:divBdr>
                                          <w:divsChild>
                                            <w:div w:id="186600311">
                                              <w:marLeft w:val="0"/>
                                              <w:marRight w:val="0"/>
                                              <w:marTop w:val="0"/>
                                              <w:marBottom w:val="0"/>
                                              <w:divBdr>
                                                <w:top w:val="none" w:sz="0" w:space="0" w:color="auto"/>
                                                <w:left w:val="none" w:sz="0" w:space="0" w:color="auto"/>
                                                <w:bottom w:val="none" w:sz="0" w:space="0" w:color="auto"/>
                                                <w:right w:val="none" w:sz="0" w:space="0" w:color="auto"/>
                                              </w:divBdr>
                                              <w:divsChild>
                                                <w:div w:id="1455513500">
                                                  <w:marLeft w:val="0"/>
                                                  <w:marRight w:val="0"/>
                                                  <w:marTop w:val="0"/>
                                                  <w:marBottom w:val="0"/>
                                                  <w:divBdr>
                                                    <w:top w:val="none" w:sz="0" w:space="0" w:color="auto"/>
                                                    <w:left w:val="none" w:sz="0" w:space="0" w:color="auto"/>
                                                    <w:bottom w:val="none" w:sz="0" w:space="0" w:color="auto"/>
                                                    <w:right w:val="none" w:sz="0" w:space="0" w:color="auto"/>
                                                  </w:divBdr>
                                                  <w:divsChild>
                                                    <w:div w:id="732200074">
                                                      <w:marLeft w:val="0"/>
                                                      <w:marRight w:val="0"/>
                                                      <w:marTop w:val="0"/>
                                                      <w:marBottom w:val="0"/>
                                                      <w:divBdr>
                                                        <w:top w:val="none" w:sz="0" w:space="0" w:color="auto"/>
                                                        <w:left w:val="none" w:sz="0" w:space="0" w:color="auto"/>
                                                        <w:bottom w:val="none" w:sz="0" w:space="0" w:color="auto"/>
                                                        <w:right w:val="none" w:sz="0" w:space="0" w:color="auto"/>
                                                      </w:divBdr>
                                                      <w:divsChild>
                                                        <w:div w:id="1212502530">
                                                          <w:marLeft w:val="0"/>
                                                          <w:marRight w:val="0"/>
                                                          <w:marTop w:val="0"/>
                                                          <w:marBottom w:val="0"/>
                                                          <w:divBdr>
                                                            <w:top w:val="none" w:sz="0" w:space="0" w:color="auto"/>
                                                            <w:left w:val="none" w:sz="0" w:space="0" w:color="auto"/>
                                                            <w:bottom w:val="none" w:sz="0" w:space="0" w:color="auto"/>
                                                            <w:right w:val="none" w:sz="0" w:space="0" w:color="auto"/>
                                                          </w:divBdr>
                                                          <w:divsChild>
                                                            <w:div w:id="1290359075">
                                                              <w:marLeft w:val="0"/>
                                                              <w:marRight w:val="150"/>
                                                              <w:marTop w:val="0"/>
                                                              <w:marBottom w:val="150"/>
                                                              <w:divBdr>
                                                                <w:top w:val="none" w:sz="0" w:space="0" w:color="auto"/>
                                                                <w:left w:val="none" w:sz="0" w:space="0" w:color="auto"/>
                                                                <w:bottom w:val="none" w:sz="0" w:space="0" w:color="auto"/>
                                                                <w:right w:val="none" w:sz="0" w:space="0" w:color="auto"/>
                                                              </w:divBdr>
                                                              <w:divsChild>
                                                                <w:div w:id="1867791152">
                                                                  <w:marLeft w:val="0"/>
                                                                  <w:marRight w:val="0"/>
                                                                  <w:marTop w:val="0"/>
                                                                  <w:marBottom w:val="0"/>
                                                                  <w:divBdr>
                                                                    <w:top w:val="none" w:sz="0" w:space="0" w:color="auto"/>
                                                                    <w:left w:val="none" w:sz="0" w:space="0" w:color="auto"/>
                                                                    <w:bottom w:val="none" w:sz="0" w:space="0" w:color="auto"/>
                                                                    <w:right w:val="none" w:sz="0" w:space="0" w:color="auto"/>
                                                                  </w:divBdr>
                                                                  <w:divsChild>
                                                                    <w:div w:id="796484431">
                                                                      <w:marLeft w:val="0"/>
                                                                      <w:marRight w:val="0"/>
                                                                      <w:marTop w:val="0"/>
                                                                      <w:marBottom w:val="0"/>
                                                                      <w:divBdr>
                                                                        <w:top w:val="none" w:sz="0" w:space="0" w:color="auto"/>
                                                                        <w:left w:val="none" w:sz="0" w:space="0" w:color="auto"/>
                                                                        <w:bottom w:val="none" w:sz="0" w:space="0" w:color="auto"/>
                                                                        <w:right w:val="none" w:sz="0" w:space="0" w:color="auto"/>
                                                                      </w:divBdr>
                                                                      <w:divsChild>
                                                                        <w:div w:id="1244416824">
                                                                          <w:marLeft w:val="0"/>
                                                                          <w:marRight w:val="0"/>
                                                                          <w:marTop w:val="0"/>
                                                                          <w:marBottom w:val="0"/>
                                                                          <w:divBdr>
                                                                            <w:top w:val="none" w:sz="0" w:space="0" w:color="auto"/>
                                                                            <w:left w:val="none" w:sz="0" w:space="0" w:color="auto"/>
                                                                            <w:bottom w:val="none" w:sz="0" w:space="0" w:color="auto"/>
                                                                            <w:right w:val="none" w:sz="0" w:space="0" w:color="auto"/>
                                                                          </w:divBdr>
                                                                          <w:divsChild>
                                                                            <w:div w:id="936444930">
                                                                              <w:marLeft w:val="0"/>
                                                                              <w:marRight w:val="0"/>
                                                                              <w:marTop w:val="0"/>
                                                                              <w:marBottom w:val="0"/>
                                                                              <w:divBdr>
                                                                                <w:top w:val="none" w:sz="0" w:space="0" w:color="auto"/>
                                                                                <w:left w:val="none" w:sz="0" w:space="0" w:color="auto"/>
                                                                                <w:bottom w:val="none" w:sz="0" w:space="0" w:color="auto"/>
                                                                                <w:right w:val="none" w:sz="0" w:space="0" w:color="auto"/>
                                                                              </w:divBdr>
                                                                              <w:divsChild>
                                                                                <w:div w:id="1079865817">
                                                                                  <w:marLeft w:val="0"/>
                                                                                  <w:marRight w:val="0"/>
                                                                                  <w:marTop w:val="0"/>
                                                                                  <w:marBottom w:val="0"/>
                                                                                  <w:divBdr>
                                                                                    <w:top w:val="none" w:sz="0" w:space="0" w:color="auto"/>
                                                                                    <w:left w:val="none" w:sz="0" w:space="0" w:color="auto"/>
                                                                                    <w:bottom w:val="none" w:sz="0" w:space="0" w:color="auto"/>
                                                                                    <w:right w:val="none" w:sz="0" w:space="0" w:color="auto"/>
                                                                                  </w:divBdr>
                                                                                  <w:divsChild>
                                                                                    <w:div w:id="426318107">
                                                                                      <w:marLeft w:val="0"/>
                                                                                      <w:marRight w:val="0"/>
                                                                                      <w:marTop w:val="0"/>
                                                                                      <w:marBottom w:val="0"/>
                                                                                      <w:divBdr>
                                                                                        <w:top w:val="none" w:sz="0" w:space="0" w:color="auto"/>
                                                                                        <w:left w:val="none" w:sz="0" w:space="0" w:color="auto"/>
                                                                                        <w:bottom w:val="none" w:sz="0" w:space="0" w:color="auto"/>
                                                                                        <w:right w:val="none" w:sz="0" w:space="0" w:color="auto"/>
                                                                                      </w:divBdr>
                                                                                      <w:divsChild>
                                                                                        <w:div w:id="983000706">
                                                                                          <w:marLeft w:val="402"/>
                                                                                          <w:marRight w:val="545"/>
                                                                                          <w:marTop w:val="0"/>
                                                                                          <w:marBottom w:val="0"/>
                                                                                          <w:divBdr>
                                                                                            <w:top w:val="none" w:sz="0" w:space="0" w:color="auto"/>
                                                                                            <w:left w:val="none" w:sz="0" w:space="0" w:color="auto"/>
                                                                                            <w:bottom w:val="none" w:sz="0" w:space="0" w:color="auto"/>
                                                                                            <w:right w:val="none" w:sz="0" w:space="0" w:color="auto"/>
                                                                                          </w:divBdr>
                                                                                        </w:div>
                                                                                        <w:div w:id="984161958">
                                                                                          <w:marLeft w:val="402"/>
                                                                                          <w:marRight w:val="545"/>
                                                                                          <w:marTop w:val="0"/>
                                                                                          <w:marBottom w:val="0"/>
                                                                                          <w:divBdr>
                                                                                            <w:top w:val="none" w:sz="0" w:space="0" w:color="auto"/>
                                                                                            <w:left w:val="none" w:sz="0" w:space="0" w:color="auto"/>
                                                                                            <w:bottom w:val="none" w:sz="0" w:space="0" w:color="auto"/>
                                                                                            <w:right w:val="none" w:sz="0" w:space="0" w:color="auto"/>
                                                                                          </w:divBdr>
                                                                                        </w:div>
                                                                                        <w:div w:id="1263806591">
                                                                                          <w:marLeft w:val="402"/>
                                                                                          <w:marRight w:val="545"/>
                                                                                          <w:marTop w:val="0"/>
                                                                                          <w:marBottom w:val="0"/>
                                                                                          <w:divBdr>
                                                                                            <w:top w:val="none" w:sz="0" w:space="0" w:color="auto"/>
                                                                                            <w:left w:val="none" w:sz="0" w:space="0" w:color="auto"/>
                                                                                            <w:bottom w:val="none" w:sz="0" w:space="0" w:color="auto"/>
                                                                                            <w:right w:val="none" w:sz="0" w:space="0" w:color="auto"/>
                                                                                          </w:divBdr>
                                                                                        </w:div>
                                                                                        <w:div w:id="633875758">
                                                                                          <w:marLeft w:val="402"/>
                                                                                          <w:marRight w:val="545"/>
                                                                                          <w:marTop w:val="0"/>
                                                                                          <w:marBottom w:val="0"/>
                                                                                          <w:divBdr>
                                                                                            <w:top w:val="none" w:sz="0" w:space="0" w:color="auto"/>
                                                                                            <w:left w:val="none" w:sz="0" w:space="0" w:color="auto"/>
                                                                                            <w:bottom w:val="none" w:sz="0" w:space="0" w:color="auto"/>
                                                                                            <w:right w:val="none" w:sz="0" w:space="0" w:color="auto"/>
                                                                                          </w:divBdr>
                                                                                        </w:div>
                                                                                        <w:div w:id="1614284126">
                                                                                          <w:marLeft w:val="402"/>
                                                                                          <w:marRight w:val="545"/>
                                                                                          <w:marTop w:val="0"/>
                                                                                          <w:marBottom w:val="0"/>
                                                                                          <w:divBdr>
                                                                                            <w:top w:val="none" w:sz="0" w:space="0" w:color="auto"/>
                                                                                            <w:left w:val="none" w:sz="0" w:space="0" w:color="auto"/>
                                                                                            <w:bottom w:val="none" w:sz="0" w:space="0" w:color="auto"/>
                                                                                            <w:right w:val="none" w:sz="0" w:space="0" w:color="auto"/>
                                                                                          </w:divBdr>
                                                                                        </w:div>
                                                                                        <w:div w:id="1768882710">
                                                                                          <w:marLeft w:val="402"/>
                                                                                          <w:marRight w:val="545"/>
                                                                                          <w:marTop w:val="0"/>
                                                                                          <w:marBottom w:val="0"/>
                                                                                          <w:divBdr>
                                                                                            <w:top w:val="none" w:sz="0" w:space="0" w:color="auto"/>
                                                                                            <w:left w:val="none" w:sz="0" w:space="0" w:color="auto"/>
                                                                                            <w:bottom w:val="none" w:sz="0" w:space="0" w:color="auto"/>
                                                                                            <w:right w:val="none" w:sz="0" w:space="0" w:color="auto"/>
                                                                                          </w:divBdr>
                                                                                        </w:div>
                                                                                        <w:div w:id="2136410817">
                                                                                          <w:marLeft w:val="402"/>
                                                                                          <w:marRight w:val="545"/>
                                                                                          <w:marTop w:val="0"/>
                                                                                          <w:marBottom w:val="0"/>
                                                                                          <w:divBdr>
                                                                                            <w:top w:val="none" w:sz="0" w:space="0" w:color="auto"/>
                                                                                            <w:left w:val="none" w:sz="0" w:space="0" w:color="auto"/>
                                                                                            <w:bottom w:val="none" w:sz="0" w:space="0" w:color="auto"/>
                                                                                            <w:right w:val="none" w:sz="0" w:space="0" w:color="auto"/>
                                                                                          </w:divBdr>
                                                                                        </w:div>
                                                                                        <w:div w:id="276641145">
                                                                                          <w:marLeft w:val="402"/>
                                                                                          <w:marRight w:val="545"/>
                                                                                          <w:marTop w:val="0"/>
                                                                                          <w:marBottom w:val="0"/>
                                                                                          <w:divBdr>
                                                                                            <w:top w:val="none" w:sz="0" w:space="0" w:color="auto"/>
                                                                                            <w:left w:val="none" w:sz="0" w:space="0" w:color="auto"/>
                                                                                            <w:bottom w:val="none" w:sz="0" w:space="0" w:color="auto"/>
                                                                                            <w:right w:val="none" w:sz="0" w:space="0" w:color="auto"/>
                                                                                          </w:divBdr>
                                                                                        </w:div>
                                                                                        <w:div w:id="159514753">
                                                                                          <w:marLeft w:val="402"/>
                                                                                          <w:marRight w:val="545"/>
                                                                                          <w:marTop w:val="0"/>
                                                                                          <w:marBottom w:val="0"/>
                                                                                          <w:divBdr>
                                                                                            <w:top w:val="none" w:sz="0" w:space="0" w:color="auto"/>
                                                                                            <w:left w:val="none" w:sz="0" w:space="0" w:color="auto"/>
                                                                                            <w:bottom w:val="none" w:sz="0" w:space="0" w:color="auto"/>
                                                                                            <w:right w:val="none" w:sz="0" w:space="0" w:color="auto"/>
                                                                                          </w:divBdr>
                                                                                        </w:div>
                                                                                        <w:div w:id="1625189617">
                                                                                          <w:marLeft w:val="402"/>
                                                                                          <w:marRight w:val="545"/>
                                                                                          <w:marTop w:val="0"/>
                                                                                          <w:marBottom w:val="0"/>
                                                                                          <w:divBdr>
                                                                                            <w:top w:val="none" w:sz="0" w:space="0" w:color="auto"/>
                                                                                            <w:left w:val="none" w:sz="0" w:space="0" w:color="auto"/>
                                                                                            <w:bottom w:val="none" w:sz="0" w:space="0" w:color="auto"/>
                                                                                            <w:right w:val="none" w:sz="0" w:space="0" w:color="auto"/>
                                                                                          </w:divBdr>
                                                                                        </w:div>
                                                                                        <w:div w:id="1866946220">
                                                                                          <w:marLeft w:val="402"/>
                                                                                          <w:marRight w:val="545"/>
                                                                                          <w:marTop w:val="0"/>
                                                                                          <w:marBottom w:val="0"/>
                                                                                          <w:divBdr>
                                                                                            <w:top w:val="none" w:sz="0" w:space="0" w:color="auto"/>
                                                                                            <w:left w:val="none" w:sz="0" w:space="0" w:color="auto"/>
                                                                                            <w:bottom w:val="none" w:sz="0" w:space="0" w:color="auto"/>
                                                                                            <w:right w:val="none" w:sz="0" w:space="0" w:color="auto"/>
                                                                                          </w:divBdr>
                                                                                        </w:div>
                                                                                        <w:div w:id="801122160">
                                                                                          <w:marLeft w:val="402"/>
                                                                                          <w:marRight w:val="545"/>
                                                                                          <w:marTop w:val="0"/>
                                                                                          <w:marBottom w:val="0"/>
                                                                                          <w:divBdr>
                                                                                            <w:top w:val="none" w:sz="0" w:space="0" w:color="auto"/>
                                                                                            <w:left w:val="none" w:sz="0" w:space="0" w:color="auto"/>
                                                                                            <w:bottom w:val="none" w:sz="0" w:space="0" w:color="auto"/>
                                                                                            <w:right w:val="none" w:sz="0" w:space="0" w:color="auto"/>
                                                                                          </w:divBdr>
                                                                                        </w:div>
                                                                                        <w:div w:id="43338211">
                                                                                          <w:marLeft w:val="402"/>
                                                                                          <w:marRight w:val="545"/>
                                                                                          <w:marTop w:val="0"/>
                                                                                          <w:marBottom w:val="0"/>
                                                                                          <w:divBdr>
                                                                                            <w:top w:val="none" w:sz="0" w:space="0" w:color="auto"/>
                                                                                            <w:left w:val="none" w:sz="0" w:space="0" w:color="auto"/>
                                                                                            <w:bottom w:val="none" w:sz="0" w:space="0" w:color="auto"/>
                                                                                            <w:right w:val="none" w:sz="0" w:space="0" w:color="auto"/>
                                                                                          </w:divBdr>
                                                                                        </w:div>
                                                                                        <w:div w:id="734087377">
                                                                                          <w:marLeft w:val="402"/>
                                                                                          <w:marRight w:val="545"/>
                                                                                          <w:marTop w:val="0"/>
                                                                                          <w:marBottom w:val="0"/>
                                                                                          <w:divBdr>
                                                                                            <w:top w:val="none" w:sz="0" w:space="0" w:color="auto"/>
                                                                                            <w:left w:val="none" w:sz="0" w:space="0" w:color="auto"/>
                                                                                            <w:bottom w:val="none" w:sz="0" w:space="0" w:color="auto"/>
                                                                                            <w:right w:val="none" w:sz="0" w:space="0" w:color="auto"/>
                                                                                          </w:divBdr>
                                                                                        </w:div>
                                                                                        <w:div w:id="592856348">
                                                                                          <w:marLeft w:val="402"/>
                                                                                          <w:marRight w:val="545"/>
                                                                                          <w:marTop w:val="0"/>
                                                                                          <w:marBottom w:val="0"/>
                                                                                          <w:divBdr>
                                                                                            <w:top w:val="none" w:sz="0" w:space="0" w:color="auto"/>
                                                                                            <w:left w:val="none" w:sz="0" w:space="0" w:color="auto"/>
                                                                                            <w:bottom w:val="none" w:sz="0" w:space="0" w:color="auto"/>
                                                                                            <w:right w:val="none" w:sz="0" w:space="0" w:color="auto"/>
                                                                                          </w:divBdr>
                                                                                        </w:div>
                                                                                        <w:div w:id="1913737496">
                                                                                          <w:marLeft w:val="402"/>
                                                                                          <w:marRight w:val="5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897049">
      <w:bodyDiv w:val="1"/>
      <w:marLeft w:val="0"/>
      <w:marRight w:val="0"/>
      <w:marTop w:val="0"/>
      <w:marBottom w:val="0"/>
      <w:divBdr>
        <w:top w:val="none" w:sz="0" w:space="0" w:color="auto"/>
        <w:left w:val="none" w:sz="0" w:space="0" w:color="auto"/>
        <w:bottom w:val="none" w:sz="0" w:space="0" w:color="auto"/>
        <w:right w:val="none" w:sz="0" w:space="0" w:color="auto"/>
      </w:divBdr>
    </w:div>
    <w:div w:id="894202549">
      <w:bodyDiv w:val="1"/>
      <w:marLeft w:val="0"/>
      <w:marRight w:val="0"/>
      <w:marTop w:val="0"/>
      <w:marBottom w:val="0"/>
      <w:divBdr>
        <w:top w:val="none" w:sz="0" w:space="0" w:color="auto"/>
        <w:left w:val="none" w:sz="0" w:space="0" w:color="auto"/>
        <w:bottom w:val="none" w:sz="0" w:space="0" w:color="auto"/>
        <w:right w:val="none" w:sz="0" w:space="0" w:color="auto"/>
      </w:divBdr>
    </w:div>
    <w:div w:id="952437495">
      <w:bodyDiv w:val="1"/>
      <w:marLeft w:val="0"/>
      <w:marRight w:val="0"/>
      <w:marTop w:val="0"/>
      <w:marBottom w:val="0"/>
      <w:divBdr>
        <w:top w:val="none" w:sz="0" w:space="0" w:color="auto"/>
        <w:left w:val="none" w:sz="0" w:space="0" w:color="auto"/>
        <w:bottom w:val="none" w:sz="0" w:space="0" w:color="auto"/>
        <w:right w:val="none" w:sz="0" w:space="0" w:color="auto"/>
      </w:divBdr>
      <w:divsChild>
        <w:div w:id="1224827766">
          <w:marLeft w:val="0"/>
          <w:marRight w:val="0"/>
          <w:marTop w:val="0"/>
          <w:marBottom w:val="0"/>
          <w:divBdr>
            <w:top w:val="none" w:sz="0" w:space="0" w:color="auto"/>
            <w:left w:val="none" w:sz="0" w:space="0" w:color="auto"/>
            <w:bottom w:val="none" w:sz="0" w:space="0" w:color="auto"/>
            <w:right w:val="none" w:sz="0" w:space="0" w:color="auto"/>
          </w:divBdr>
          <w:divsChild>
            <w:div w:id="1567059931">
              <w:marLeft w:val="0"/>
              <w:marRight w:val="0"/>
              <w:marTop w:val="0"/>
              <w:marBottom w:val="0"/>
              <w:divBdr>
                <w:top w:val="none" w:sz="0" w:space="0" w:color="auto"/>
                <w:left w:val="none" w:sz="0" w:space="0" w:color="auto"/>
                <w:bottom w:val="none" w:sz="0" w:space="0" w:color="auto"/>
                <w:right w:val="none" w:sz="0" w:space="0" w:color="auto"/>
              </w:divBdr>
              <w:divsChild>
                <w:div w:id="2056394696">
                  <w:marLeft w:val="0"/>
                  <w:marRight w:val="0"/>
                  <w:marTop w:val="0"/>
                  <w:marBottom w:val="0"/>
                  <w:divBdr>
                    <w:top w:val="none" w:sz="0" w:space="0" w:color="auto"/>
                    <w:left w:val="none" w:sz="0" w:space="0" w:color="auto"/>
                    <w:bottom w:val="none" w:sz="0" w:space="0" w:color="auto"/>
                    <w:right w:val="none" w:sz="0" w:space="0" w:color="auto"/>
                  </w:divBdr>
                  <w:divsChild>
                    <w:div w:id="1360083204">
                      <w:marLeft w:val="0"/>
                      <w:marRight w:val="0"/>
                      <w:marTop w:val="0"/>
                      <w:marBottom w:val="0"/>
                      <w:divBdr>
                        <w:top w:val="none" w:sz="0" w:space="0" w:color="auto"/>
                        <w:left w:val="none" w:sz="0" w:space="0" w:color="auto"/>
                        <w:bottom w:val="none" w:sz="0" w:space="0" w:color="auto"/>
                        <w:right w:val="none" w:sz="0" w:space="0" w:color="auto"/>
                      </w:divBdr>
                      <w:divsChild>
                        <w:div w:id="534736862">
                          <w:marLeft w:val="0"/>
                          <w:marRight w:val="0"/>
                          <w:marTop w:val="0"/>
                          <w:marBottom w:val="0"/>
                          <w:divBdr>
                            <w:top w:val="none" w:sz="0" w:space="0" w:color="auto"/>
                            <w:left w:val="none" w:sz="0" w:space="0" w:color="auto"/>
                            <w:bottom w:val="none" w:sz="0" w:space="0" w:color="auto"/>
                            <w:right w:val="none" w:sz="0" w:space="0" w:color="auto"/>
                          </w:divBdr>
                          <w:divsChild>
                            <w:div w:id="347566372">
                              <w:marLeft w:val="0"/>
                              <w:marRight w:val="0"/>
                              <w:marTop w:val="0"/>
                              <w:marBottom w:val="0"/>
                              <w:divBdr>
                                <w:top w:val="none" w:sz="0" w:space="0" w:color="auto"/>
                                <w:left w:val="none" w:sz="0" w:space="0" w:color="auto"/>
                                <w:bottom w:val="none" w:sz="0" w:space="0" w:color="auto"/>
                                <w:right w:val="none" w:sz="0" w:space="0" w:color="auto"/>
                              </w:divBdr>
                              <w:divsChild>
                                <w:div w:id="155805887">
                                  <w:marLeft w:val="0"/>
                                  <w:marRight w:val="0"/>
                                  <w:marTop w:val="0"/>
                                  <w:marBottom w:val="0"/>
                                  <w:divBdr>
                                    <w:top w:val="none" w:sz="0" w:space="0" w:color="auto"/>
                                    <w:left w:val="none" w:sz="0" w:space="0" w:color="auto"/>
                                    <w:bottom w:val="none" w:sz="0" w:space="0" w:color="auto"/>
                                    <w:right w:val="none" w:sz="0" w:space="0" w:color="auto"/>
                                  </w:divBdr>
                                  <w:divsChild>
                                    <w:div w:id="388767646">
                                      <w:marLeft w:val="0"/>
                                      <w:marRight w:val="0"/>
                                      <w:marTop w:val="0"/>
                                      <w:marBottom w:val="0"/>
                                      <w:divBdr>
                                        <w:top w:val="none" w:sz="0" w:space="0" w:color="auto"/>
                                        <w:left w:val="none" w:sz="0" w:space="0" w:color="auto"/>
                                        <w:bottom w:val="none" w:sz="0" w:space="0" w:color="auto"/>
                                        <w:right w:val="none" w:sz="0" w:space="0" w:color="auto"/>
                                      </w:divBdr>
                                      <w:divsChild>
                                        <w:div w:id="1108354481">
                                          <w:marLeft w:val="0"/>
                                          <w:marRight w:val="0"/>
                                          <w:marTop w:val="0"/>
                                          <w:marBottom w:val="0"/>
                                          <w:divBdr>
                                            <w:top w:val="none" w:sz="0" w:space="0" w:color="auto"/>
                                            <w:left w:val="none" w:sz="0" w:space="0" w:color="auto"/>
                                            <w:bottom w:val="none" w:sz="0" w:space="0" w:color="auto"/>
                                            <w:right w:val="none" w:sz="0" w:space="0" w:color="auto"/>
                                          </w:divBdr>
                                          <w:divsChild>
                                            <w:div w:id="1725524344">
                                              <w:marLeft w:val="0"/>
                                              <w:marRight w:val="0"/>
                                              <w:marTop w:val="0"/>
                                              <w:marBottom w:val="0"/>
                                              <w:divBdr>
                                                <w:top w:val="none" w:sz="0" w:space="0" w:color="auto"/>
                                                <w:left w:val="none" w:sz="0" w:space="0" w:color="auto"/>
                                                <w:bottom w:val="none" w:sz="0" w:space="0" w:color="auto"/>
                                                <w:right w:val="none" w:sz="0" w:space="0" w:color="auto"/>
                                              </w:divBdr>
                                              <w:divsChild>
                                                <w:div w:id="796333557">
                                                  <w:marLeft w:val="0"/>
                                                  <w:marRight w:val="0"/>
                                                  <w:marTop w:val="0"/>
                                                  <w:marBottom w:val="0"/>
                                                  <w:divBdr>
                                                    <w:top w:val="none" w:sz="0" w:space="0" w:color="auto"/>
                                                    <w:left w:val="none" w:sz="0" w:space="0" w:color="auto"/>
                                                    <w:bottom w:val="none" w:sz="0" w:space="0" w:color="auto"/>
                                                    <w:right w:val="none" w:sz="0" w:space="0" w:color="auto"/>
                                                  </w:divBdr>
                                                  <w:divsChild>
                                                    <w:div w:id="680086051">
                                                      <w:marLeft w:val="0"/>
                                                      <w:marRight w:val="0"/>
                                                      <w:marTop w:val="0"/>
                                                      <w:marBottom w:val="0"/>
                                                      <w:divBdr>
                                                        <w:top w:val="none" w:sz="0" w:space="0" w:color="auto"/>
                                                        <w:left w:val="none" w:sz="0" w:space="0" w:color="auto"/>
                                                        <w:bottom w:val="none" w:sz="0" w:space="0" w:color="auto"/>
                                                        <w:right w:val="none" w:sz="0" w:space="0" w:color="auto"/>
                                                      </w:divBdr>
                                                      <w:divsChild>
                                                        <w:div w:id="1961841574">
                                                          <w:marLeft w:val="0"/>
                                                          <w:marRight w:val="0"/>
                                                          <w:marTop w:val="0"/>
                                                          <w:marBottom w:val="0"/>
                                                          <w:divBdr>
                                                            <w:top w:val="none" w:sz="0" w:space="0" w:color="auto"/>
                                                            <w:left w:val="none" w:sz="0" w:space="0" w:color="auto"/>
                                                            <w:bottom w:val="none" w:sz="0" w:space="0" w:color="auto"/>
                                                            <w:right w:val="none" w:sz="0" w:space="0" w:color="auto"/>
                                                          </w:divBdr>
                                                          <w:divsChild>
                                                            <w:div w:id="822115446">
                                                              <w:marLeft w:val="0"/>
                                                              <w:marRight w:val="150"/>
                                                              <w:marTop w:val="0"/>
                                                              <w:marBottom w:val="150"/>
                                                              <w:divBdr>
                                                                <w:top w:val="none" w:sz="0" w:space="0" w:color="auto"/>
                                                                <w:left w:val="none" w:sz="0" w:space="0" w:color="auto"/>
                                                                <w:bottom w:val="none" w:sz="0" w:space="0" w:color="auto"/>
                                                                <w:right w:val="none" w:sz="0" w:space="0" w:color="auto"/>
                                                              </w:divBdr>
                                                              <w:divsChild>
                                                                <w:div w:id="54738906">
                                                                  <w:marLeft w:val="0"/>
                                                                  <w:marRight w:val="0"/>
                                                                  <w:marTop w:val="0"/>
                                                                  <w:marBottom w:val="0"/>
                                                                  <w:divBdr>
                                                                    <w:top w:val="none" w:sz="0" w:space="0" w:color="auto"/>
                                                                    <w:left w:val="none" w:sz="0" w:space="0" w:color="auto"/>
                                                                    <w:bottom w:val="none" w:sz="0" w:space="0" w:color="auto"/>
                                                                    <w:right w:val="none" w:sz="0" w:space="0" w:color="auto"/>
                                                                  </w:divBdr>
                                                                  <w:divsChild>
                                                                    <w:div w:id="688868414">
                                                                      <w:marLeft w:val="0"/>
                                                                      <w:marRight w:val="0"/>
                                                                      <w:marTop w:val="0"/>
                                                                      <w:marBottom w:val="0"/>
                                                                      <w:divBdr>
                                                                        <w:top w:val="none" w:sz="0" w:space="0" w:color="auto"/>
                                                                        <w:left w:val="none" w:sz="0" w:space="0" w:color="auto"/>
                                                                        <w:bottom w:val="none" w:sz="0" w:space="0" w:color="auto"/>
                                                                        <w:right w:val="none" w:sz="0" w:space="0" w:color="auto"/>
                                                                      </w:divBdr>
                                                                      <w:divsChild>
                                                                        <w:div w:id="1088113970">
                                                                          <w:marLeft w:val="0"/>
                                                                          <w:marRight w:val="0"/>
                                                                          <w:marTop w:val="0"/>
                                                                          <w:marBottom w:val="0"/>
                                                                          <w:divBdr>
                                                                            <w:top w:val="none" w:sz="0" w:space="0" w:color="auto"/>
                                                                            <w:left w:val="none" w:sz="0" w:space="0" w:color="auto"/>
                                                                            <w:bottom w:val="none" w:sz="0" w:space="0" w:color="auto"/>
                                                                            <w:right w:val="none" w:sz="0" w:space="0" w:color="auto"/>
                                                                          </w:divBdr>
                                                                          <w:divsChild>
                                                                            <w:div w:id="661734099">
                                                                              <w:marLeft w:val="0"/>
                                                                              <w:marRight w:val="0"/>
                                                                              <w:marTop w:val="0"/>
                                                                              <w:marBottom w:val="0"/>
                                                                              <w:divBdr>
                                                                                <w:top w:val="none" w:sz="0" w:space="0" w:color="auto"/>
                                                                                <w:left w:val="none" w:sz="0" w:space="0" w:color="auto"/>
                                                                                <w:bottom w:val="none" w:sz="0" w:space="0" w:color="auto"/>
                                                                                <w:right w:val="none" w:sz="0" w:space="0" w:color="auto"/>
                                                                              </w:divBdr>
                                                                              <w:divsChild>
                                                                                <w:div w:id="848062385">
                                                                                  <w:marLeft w:val="0"/>
                                                                                  <w:marRight w:val="0"/>
                                                                                  <w:marTop w:val="0"/>
                                                                                  <w:marBottom w:val="0"/>
                                                                                  <w:divBdr>
                                                                                    <w:top w:val="none" w:sz="0" w:space="0" w:color="auto"/>
                                                                                    <w:left w:val="none" w:sz="0" w:space="0" w:color="auto"/>
                                                                                    <w:bottom w:val="none" w:sz="0" w:space="0" w:color="auto"/>
                                                                                    <w:right w:val="none" w:sz="0" w:space="0" w:color="auto"/>
                                                                                  </w:divBdr>
                                                                                  <w:divsChild>
                                                                                    <w:div w:id="987440295">
                                                                                      <w:marLeft w:val="0"/>
                                                                                      <w:marRight w:val="0"/>
                                                                                      <w:marTop w:val="0"/>
                                                                                      <w:marBottom w:val="0"/>
                                                                                      <w:divBdr>
                                                                                        <w:top w:val="none" w:sz="0" w:space="0" w:color="auto"/>
                                                                                        <w:left w:val="none" w:sz="0" w:space="0" w:color="auto"/>
                                                                                        <w:bottom w:val="none" w:sz="0" w:space="0" w:color="auto"/>
                                                                                        <w:right w:val="none" w:sz="0" w:space="0" w:color="auto"/>
                                                                                      </w:divBdr>
                                                                                      <w:divsChild>
                                                                                        <w:div w:id="1308778277">
                                                                                          <w:marLeft w:val="402"/>
                                                                                          <w:marRight w:val="545"/>
                                                                                          <w:marTop w:val="0"/>
                                                                                          <w:marBottom w:val="0"/>
                                                                                          <w:divBdr>
                                                                                            <w:top w:val="none" w:sz="0" w:space="0" w:color="auto"/>
                                                                                            <w:left w:val="none" w:sz="0" w:space="0" w:color="auto"/>
                                                                                            <w:bottom w:val="none" w:sz="0" w:space="0" w:color="auto"/>
                                                                                            <w:right w:val="none" w:sz="0" w:space="0" w:color="auto"/>
                                                                                          </w:divBdr>
                                                                                        </w:div>
                                                                                        <w:div w:id="1066755832">
                                                                                          <w:marLeft w:val="402"/>
                                                                                          <w:marRight w:val="545"/>
                                                                                          <w:marTop w:val="0"/>
                                                                                          <w:marBottom w:val="0"/>
                                                                                          <w:divBdr>
                                                                                            <w:top w:val="none" w:sz="0" w:space="0" w:color="auto"/>
                                                                                            <w:left w:val="none" w:sz="0" w:space="0" w:color="auto"/>
                                                                                            <w:bottom w:val="none" w:sz="0" w:space="0" w:color="auto"/>
                                                                                            <w:right w:val="none" w:sz="0" w:space="0" w:color="auto"/>
                                                                                          </w:divBdr>
                                                                                        </w:div>
                                                                                        <w:div w:id="1828597104">
                                                                                          <w:marLeft w:val="402"/>
                                                                                          <w:marRight w:val="545"/>
                                                                                          <w:marTop w:val="0"/>
                                                                                          <w:marBottom w:val="0"/>
                                                                                          <w:divBdr>
                                                                                            <w:top w:val="none" w:sz="0" w:space="0" w:color="auto"/>
                                                                                            <w:left w:val="none" w:sz="0" w:space="0" w:color="auto"/>
                                                                                            <w:bottom w:val="none" w:sz="0" w:space="0" w:color="auto"/>
                                                                                            <w:right w:val="none" w:sz="0" w:space="0" w:color="auto"/>
                                                                                          </w:divBdr>
                                                                                        </w:div>
                                                                                        <w:div w:id="888612642">
                                                                                          <w:marLeft w:val="402"/>
                                                                                          <w:marRight w:val="545"/>
                                                                                          <w:marTop w:val="0"/>
                                                                                          <w:marBottom w:val="0"/>
                                                                                          <w:divBdr>
                                                                                            <w:top w:val="none" w:sz="0" w:space="0" w:color="auto"/>
                                                                                            <w:left w:val="none" w:sz="0" w:space="0" w:color="auto"/>
                                                                                            <w:bottom w:val="none" w:sz="0" w:space="0" w:color="auto"/>
                                                                                            <w:right w:val="none" w:sz="0" w:space="0" w:color="auto"/>
                                                                                          </w:divBdr>
                                                                                        </w:div>
                                                                                        <w:div w:id="1395860757">
                                                                                          <w:marLeft w:val="402"/>
                                                                                          <w:marRight w:val="545"/>
                                                                                          <w:marTop w:val="0"/>
                                                                                          <w:marBottom w:val="0"/>
                                                                                          <w:divBdr>
                                                                                            <w:top w:val="none" w:sz="0" w:space="0" w:color="auto"/>
                                                                                            <w:left w:val="none" w:sz="0" w:space="0" w:color="auto"/>
                                                                                            <w:bottom w:val="none" w:sz="0" w:space="0" w:color="auto"/>
                                                                                            <w:right w:val="none" w:sz="0" w:space="0" w:color="auto"/>
                                                                                          </w:divBdr>
                                                                                        </w:div>
                                                                                        <w:div w:id="643853402">
                                                                                          <w:marLeft w:val="402"/>
                                                                                          <w:marRight w:val="545"/>
                                                                                          <w:marTop w:val="0"/>
                                                                                          <w:marBottom w:val="0"/>
                                                                                          <w:divBdr>
                                                                                            <w:top w:val="none" w:sz="0" w:space="0" w:color="auto"/>
                                                                                            <w:left w:val="none" w:sz="0" w:space="0" w:color="auto"/>
                                                                                            <w:bottom w:val="none" w:sz="0" w:space="0" w:color="auto"/>
                                                                                            <w:right w:val="none" w:sz="0" w:space="0" w:color="auto"/>
                                                                                          </w:divBdr>
                                                                                        </w:div>
                                                                                        <w:div w:id="1845433273">
                                                                                          <w:marLeft w:val="402"/>
                                                                                          <w:marRight w:val="545"/>
                                                                                          <w:marTop w:val="0"/>
                                                                                          <w:marBottom w:val="0"/>
                                                                                          <w:divBdr>
                                                                                            <w:top w:val="none" w:sz="0" w:space="0" w:color="auto"/>
                                                                                            <w:left w:val="none" w:sz="0" w:space="0" w:color="auto"/>
                                                                                            <w:bottom w:val="none" w:sz="0" w:space="0" w:color="auto"/>
                                                                                            <w:right w:val="none" w:sz="0" w:space="0" w:color="auto"/>
                                                                                          </w:divBdr>
                                                                                        </w:div>
                                                                                        <w:div w:id="561988684">
                                                                                          <w:marLeft w:val="402"/>
                                                                                          <w:marRight w:val="545"/>
                                                                                          <w:marTop w:val="0"/>
                                                                                          <w:marBottom w:val="0"/>
                                                                                          <w:divBdr>
                                                                                            <w:top w:val="none" w:sz="0" w:space="0" w:color="auto"/>
                                                                                            <w:left w:val="none" w:sz="0" w:space="0" w:color="auto"/>
                                                                                            <w:bottom w:val="none" w:sz="0" w:space="0" w:color="auto"/>
                                                                                            <w:right w:val="none" w:sz="0" w:space="0" w:color="auto"/>
                                                                                          </w:divBdr>
                                                                                        </w:div>
                                                                                        <w:div w:id="964044900">
                                                                                          <w:marLeft w:val="402"/>
                                                                                          <w:marRight w:val="545"/>
                                                                                          <w:marTop w:val="0"/>
                                                                                          <w:marBottom w:val="0"/>
                                                                                          <w:divBdr>
                                                                                            <w:top w:val="none" w:sz="0" w:space="0" w:color="auto"/>
                                                                                            <w:left w:val="none" w:sz="0" w:space="0" w:color="auto"/>
                                                                                            <w:bottom w:val="none" w:sz="0" w:space="0" w:color="auto"/>
                                                                                            <w:right w:val="none" w:sz="0" w:space="0" w:color="auto"/>
                                                                                          </w:divBdr>
                                                                                        </w:div>
                                                                                        <w:div w:id="390735911">
                                                                                          <w:marLeft w:val="402"/>
                                                                                          <w:marRight w:val="545"/>
                                                                                          <w:marTop w:val="0"/>
                                                                                          <w:marBottom w:val="0"/>
                                                                                          <w:divBdr>
                                                                                            <w:top w:val="none" w:sz="0" w:space="0" w:color="auto"/>
                                                                                            <w:left w:val="none" w:sz="0" w:space="0" w:color="auto"/>
                                                                                            <w:bottom w:val="none" w:sz="0" w:space="0" w:color="auto"/>
                                                                                            <w:right w:val="none" w:sz="0" w:space="0" w:color="auto"/>
                                                                                          </w:divBdr>
                                                                                        </w:div>
                                                                                        <w:div w:id="1857772692">
                                                                                          <w:marLeft w:val="402"/>
                                                                                          <w:marRight w:val="545"/>
                                                                                          <w:marTop w:val="0"/>
                                                                                          <w:marBottom w:val="0"/>
                                                                                          <w:divBdr>
                                                                                            <w:top w:val="none" w:sz="0" w:space="0" w:color="auto"/>
                                                                                            <w:left w:val="none" w:sz="0" w:space="0" w:color="auto"/>
                                                                                            <w:bottom w:val="none" w:sz="0" w:space="0" w:color="auto"/>
                                                                                            <w:right w:val="none" w:sz="0" w:space="0" w:color="auto"/>
                                                                                          </w:divBdr>
                                                                                        </w:div>
                                                                                        <w:div w:id="878929230">
                                                                                          <w:marLeft w:val="402"/>
                                                                                          <w:marRight w:val="545"/>
                                                                                          <w:marTop w:val="0"/>
                                                                                          <w:marBottom w:val="0"/>
                                                                                          <w:divBdr>
                                                                                            <w:top w:val="none" w:sz="0" w:space="0" w:color="auto"/>
                                                                                            <w:left w:val="none" w:sz="0" w:space="0" w:color="auto"/>
                                                                                            <w:bottom w:val="none" w:sz="0" w:space="0" w:color="auto"/>
                                                                                            <w:right w:val="none" w:sz="0" w:space="0" w:color="auto"/>
                                                                                          </w:divBdr>
                                                                                        </w:div>
                                                                                        <w:div w:id="2080051622">
                                                                                          <w:marLeft w:val="402"/>
                                                                                          <w:marRight w:val="545"/>
                                                                                          <w:marTop w:val="0"/>
                                                                                          <w:marBottom w:val="0"/>
                                                                                          <w:divBdr>
                                                                                            <w:top w:val="none" w:sz="0" w:space="0" w:color="auto"/>
                                                                                            <w:left w:val="none" w:sz="0" w:space="0" w:color="auto"/>
                                                                                            <w:bottom w:val="none" w:sz="0" w:space="0" w:color="auto"/>
                                                                                            <w:right w:val="none" w:sz="0" w:space="0" w:color="auto"/>
                                                                                          </w:divBdr>
                                                                                        </w:div>
                                                                                        <w:div w:id="167451111">
                                                                                          <w:marLeft w:val="402"/>
                                                                                          <w:marRight w:val="545"/>
                                                                                          <w:marTop w:val="0"/>
                                                                                          <w:marBottom w:val="0"/>
                                                                                          <w:divBdr>
                                                                                            <w:top w:val="none" w:sz="0" w:space="0" w:color="auto"/>
                                                                                            <w:left w:val="none" w:sz="0" w:space="0" w:color="auto"/>
                                                                                            <w:bottom w:val="none" w:sz="0" w:space="0" w:color="auto"/>
                                                                                            <w:right w:val="none" w:sz="0" w:space="0" w:color="auto"/>
                                                                                          </w:divBdr>
                                                                                        </w:div>
                                                                                        <w:div w:id="930087451">
                                                                                          <w:marLeft w:val="402"/>
                                                                                          <w:marRight w:val="545"/>
                                                                                          <w:marTop w:val="0"/>
                                                                                          <w:marBottom w:val="0"/>
                                                                                          <w:divBdr>
                                                                                            <w:top w:val="none" w:sz="0" w:space="0" w:color="auto"/>
                                                                                            <w:left w:val="none" w:sz="0" w:space="0" w:color="auto"/>
                                                                                            <w:bottom w:val="none" w:sz="0" w:space="0" w:color="auto"/>
                                                                                            <w:right w:val="none" w:sz="0" w:space="0" w:color="auto"/>
                                                                                          </w:divBdr>
                                                                                        </w:div>
                                                                                        <w:div w:id="1021784773">
                                                                                          <w:marLeft w:val="402"/>
                                                                                          <w:marRight w:val="5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219087">
      <w:bodyDiv w:val="1"/>
      <w:marLeft w:val="0"/>
      <w:marRight w:val="0"/>
      <w:marTop w:val="0"/>
      <w:marBottom w:val="0"/>
      <w:divBdr>
        <w:top w:val="none" w:sz="0" w:space="0" w:color="auto"/>
        <w:left w:val="none" w:sz="0" w:space="0" w:color="auto"/>
        <w:bottom w:val="none" w:sz="0" w:space="0" w:color="auto"/>
        <w:right w:val="none" w:sz="0" w:space="0" w:color="auto"/>
      </w:divBdr>
    </w:div>
    <w:div w:id="16265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40D4-B056-43A7-8240-0E2FB399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Sidney Stringer Academy</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sbains.staff</dc:creator>
  <cp:lastModifiedBy>sbains.staff</cp:lastModifiedBy>
  <cp:revision>4</cp:revision>
  <cp:lastPrinted>2015-01-09T14:06:00Z</cp:lastPrinted>
  <dcterms:created xsi:type="dcterms:W3CDTF">2017-03-31T10:52:00Z</dcterms:created>
  <dcterms:modified xsi:type="dcterms:W3CDTF">2017-03-31T11:27:00Z</dcterms:modified>
</cp:coreProperties>
</file>