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AD9" w:rsidRDefault="006E0AD9"/>
    <w:tbl>
      <w:tblPr>
        <w:tblStyle w:val="TableGrid"/>
        <w:tblW w:w="10773" w:type="dxa"/>
        <w:tblInd w:w="-45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4A0" w:firstRow="1" w:lastRow="0" w:firstColumn="1" w:lastColumn="0" w:noHBand="0" w:noVBand="1"/>
      </w:tblPr>
      <w:tblGrid>
        <w:gridCol w:w="7938"/>
        <w:gridCol w:w="426"/>
        <w:gridCol w:w="2409"/>
      </w:tblGrid>
      <w:tr w:rsidR="009A56F9" w:rsidTr="00C35700">
        <w:trPr>
          <w:trHeight w:val="15278"/>
        </w:trPr>
        <w:tc>
          <w:tcPr>
            <w:tcW w:w="7938" w:type="dxa"/>
            <w:tcBorders>
              <w:top w:val="single" w:sz="24" w:space="0" w:color="auto"/>
              <w:left w:val="single" w:sz="24" w:space="0" w:color="auto"/>
              <w:bottom w:val="single" w:sz="24" w:space="0" w:color="auto"/>
              <w:right w:val="single" w:sz="24" w:space="0" w:color="auto"/>
            </w:tcBorders>
          </w:tcPr>
          <w:p w:rsidR="009A56F9" w:rsidRDefault="009A56F9">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Pr="006D40B3" w:rsidRDefault="009A56F9" w:rsidP="00C35700">
            <w:pPr>
              <w:ind w:right="175"/>
              <w:jc w:val="right"/>
              <w:rPr>
                <w:rFonts w:ascii="ITC Kabel Std Book" w:hAnsi="ITC Kabel Std Book" w:cs="ITC Kabel Std Book"/>
                <w:b/>
                <w:bCs/>
                <w:color w:val="C00000"/>
                <w:sz w:val="56"/>
                <w:szCs w:val="56"/>
              </w:rPr>
            </w:pPr>
            <w:r w:rsidRPr="006D40B3">
              <w:rPr>
                <w:rFonts w:ascii="ITC Kabel Std Book" w:hAnsi="ITC Kabel Std Book" w:cs="ITC Kabel Std Book"/>
                <w:b/>
                <w:bCs/>
                <w:color w:val="C00000"/>
                <w:sz w:val="56"/>
                <w:szCs w:val="56"/>
              </w:rPr>
              <w:t>SMITHILLS SCHOOL</w:t>
            </w:r>
            <w:r w:rsidR="00416908">
              <w:rPr>
                <w:rFonts w:ascii="ITC Kabel Std Book" w:hAnsi="ITC Kabel Std Book" w:cs="ITC Kabel Std Book"/>
                <w:b/>
                <w:bCs/>
                <w:color w:val="C00000"/>
                <w:sz w:val="56"/>
                <w:szCs w:val="56"/>
              </w:rPr>
              <w:t xml:space="preserve">   </w:t>
            </w:r>
          </w:p>
          <w:p w:rsidR="009A56F9" w:rsidRPr="00E60888" w:rsidRDefault="009A56F9" w:rsidP="00C35700">
            <w:pPr>
              <w:ind w:right="175"/>
              <w:jc w:val="right"/>
              <w:rPr>
                <w:rFonts w:ascii="ITC Kabel Std Book" w:hAnsi="ITC Kabel Std Book" w:cs="ITC Kabel Std Book"/>
                <w:b/>
                <w:bCs/>
                <w:color w:val="000000"/>
                <w:sz w:val="36"/>
                <w:szCs w:val="36"/>
              </w:rPr>
            </w:pPr>
          </w:p>
          <w:p w:rsidR="009A56F9" w:rsidRDefault="009A56F9" w:rsidP="00C35700">
            <w:pPr>
              <w:ind w:right="175"/>
              <w:jc w:val="right"/>
              <w:rPr>
                <w:rFonts w:ascii="ITC Kabel Std Book" w:hAnsi="ITC Kabel Std Book" w:cs="ITC Kabel Std Book"/>
                <w:b/>
                <w:bCs/>
                <w:color w:val="000000"/>
                <w:sz w:val="36"/>
                <w:szCs w:val="36"/>
              </w:rPr>
            </w:pPr>
            <w:r w:rsidRPr="00E60888">
              <w:rPr>
                <w:rFonts w:ascii="ITC Kabel Std Book" w:hAnsi="ITC Kabel Std Book" w:cs="ITC Kabel Std Book"/>
                <w:b/>
                <w:bCs/>
                <w:color w:val="000000"/>
                <w:sz w:val="36"/>
                <w:szCs w:val="36"/>
              </w:rPr>
              <w:t>Academic Excellence. Rich in Opportunity</w:t>
            </w: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b/>
                <w:bCs/>
                <w:sz w:val="36"/>
                <w:szCs w:val="36"/>
              </w:rPr>
            </w:pPr>
          </w:p>
          <w:p w:rsidR="009A56F9" w:rsidRDefault="009A56F9" w:rsidP="00C35700">
            <w:pPr>
              <w:ind w:right="175"/>
              <w:jc w:val="right"/>
              <w:rPr>
                <w:rFonts w:ascii="ITC Kabel Std Book" w:hAnsi="ITC Kabel Std Book"/>
                <w:b/>
                <w:bCs/>
                <w:sz w:val="36"/>
                <w:szCs w:val="36"/>
              </w:rPr>
            </w:pPr>
          </w:p>
          <w:p w:rsidR="00ED1B72" w:rsidRDefault="00ED1B72" w:rsidP="00C35700">
            <w:pPr>
              <w:ind w:right="175"/>
              <w:jc w:val="right"/>
              <w:rPr>
                <w:rFonts w:ascii="ITC Kabel Std Book" w:hAnsi="ITC Kabel Std Book"/>
                <w:b/>
                <w:bCs/>
                <w:sz w:val="36"/>
                <w:szCs w:val="36"/>
              </w:rPr>
            </w:pPr>
          </w:p>
          <w:p w:rsidR="00ED1B72" w:rsidRPr="008E6974" w:rsidRDefault="00ED1B72" w:rsidP="00C35700">
            <w:pPr>
              <w:ind w:right="175"/>
              <w:jc w:val="right"/>
              <w:rPr>
                <w:rFonts w:ascii="ITC Kabel Std Book" w:hAnsi="ITC Kabel Std Book"/>
                <w:b/>
                <w:bCs/>
                <w:sz w:val="36"/>
                <w:szCs w:val="36"/>
              </w:rPr>
            </w:pPr>
          </w:p>
          <w:p w:rsidR="00681E99" w:rsidRDefault="009A56F9" w:rsidP="00DA7150">
            <w:pPr>
              <w:ind w:right="175"/>
              <w:jc w:val="right"/>
              <w:rPr>
                <w:rFonts w:ascii="ITC Kabel Std Book" w:hAnsi="ITC Kabel Std Book"/>
                <w:b/>
                <w:bCs/>
                <w:sz w:val="52"/>
                <w:szCs w:val="52"/>
              </w:rPr>
            </w:pPr>
            <w:r w:rsidRPr="00E75427">
              <w:rPr>
                <w:rFonts w:ascii="ITC Kabel Std Book" w:hAnsi="ITC Kabel Std Book"/>
                <w:b/>
                <w:bCs/>
                <w:sz w:val="52"/>
                <w:szCs w:val="52"/>
              </w:rPr>
              <w:t xml:space="preserve">TEACHER OF </w:t>
            </w:r>
            <w:r w:rsidR="002E54A8">
              <w:rPr>
                <w:rFonts w:ascii="ITC Kabel Std Book" w:hAnsi="ITC Kabel Std Book"/>
                <w:b/>
                <w:bCs/>
                <w:sz w:val="52"/>
                <w:szCs w:val="52"/>
              </w:rPr>
              <w:t>SCIENCE</w:t>
            </w:r>
          </w:p>
          <w:p w:rsidR="00DA7150" w:rsidRDefault="00DA7150" w:rsidP="00681E99">
            <w:pPr>
              <w:ind w:right="175"/>
              <w:jc w:val="right"/>
              <w:rPr>
                <w:rFonts w:ascii="ITC Kabel Std Book" w:hAnsi="ITC Kabel Std Book"/>
                <w:b/>
                <w:bCs/>
                <w:sz w:val="52"/>
                <w:szCs w:val="52"/>
              </w:rPr>
            </w:pPr>
          </w:p>
          <w:p w:rsidR="009A56F9" w:rsidRPr="00E75427" w:rsidRDefault="00077122" w:rsidP="00681E99">
            <w:pPr>
              <w:ind w:right="175"/>
              <w:jc w:val="right"/>
              <w:rPr>
                <w:rFonts w:ascii="ITC Kabel Std Book" w:hAnsi="ITC Kabel Std Book"/>
                <w:b/>
                <w:bCs/>
                <w:sz w:val="52"/>
                <w:szCs w:val="52"/>
              </w:rPr>
            </w:pPr>
            <w:r>
              <w:rPr>
                <w:rFonts w:ascii="ITC Kabel Std Book" w:hAnsi="ITC Kabel Std Book"/>
                <w:b/>
                <w:bCs/>
                <w:sz w:val="52"/>
                <w:szCs w:val="52"/>
              </w:rPr>
              <w:t>CA</w:t>
            </w:r>
            <w:r w:rsidR="009A56F9">
              <w:rPr>
                <w:rFonts w:ascii="ITC Kabel Std Book" w:hAnsi="ITC Kabel Std Book"/>
                <w:b/>
                <w:bCs/>
                <w:sz w:val="52"/>
                <w:szCs w:val="52"/>
              </w:rPr>
              <w:t>NDIDATE INFORMATION</w:t>
            </w:r>
          </w:p>
          <w:p w:rsidR="009A56F9" w:rsidRDefault="009A56F9" w:rsidP="00C35700">
            <w:pPr>
              <w:ind w:right="175"/>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9A56F9" w:rsidRDefault="009A56F9">
            <w:pPr>
              <w:rPr>
                <w:rFonts w:ascii="ITC Kabel Std Book" w:hAnsi="ITC Kabel Std Book"/>
                <w:sz w:val="24"/>
              </w:rPr>
            </w:pPr>
          </w:p>
          <w:p w:rsidR="00ED1B72" w:rsidRDefault="00ED1B72">
            <w:pPr>
              <w:rPr>
                <w:rFonts w:ascii="ITC Kabel Std Book" w:hAnsi="ITC Kabel Std Book"/>
                <w:sz w:val="24"/>
              </w:rPr>
            </w:pPr>
          </w:p>
          <w:p w:rsidR="00ED1B72" w:rsidRDefault="00810480">
            <w:pPr>
              <w:rPr>
                <w:rFonts w:ascii="ITC Kabel Std Book" w:hAnsi="ITC Kabel Std Book"/>
                <w:sz w:val="24"/>
              </w:rPr>
            </w:pPr>
            <w:r>
              <w:rPr>
                <w:noProof/>
              </w:rPr>
              <w:drawing>
                <wp:inline distT="0" distB="0" distL="0" distR="0" wp14:anchorId="7D22F826" wp14:editId="4196B3AE">
                  <wp:extent cx="4902835" cy="1930400"/>
                  <wp:effectExtent l="0" t="0" r="0" b="0"/>
                  <wp:docPr id="1" name="Picture 1" descr="http://www.smithillsschool.net/sites/default/files/2%20stude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ithillsschool.net/sites/default/files/2%20students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384" cy="1930616"/>
                          </a:xfrm>
                          <a:prstGeom prst="rect">
                            <a:avLst/>
                          </a:prstGeom>
                          <a:noFill/>
                          <a:ln>
                            <a:noFill/>
                          </a:ln>
                        </pic:spPr>
                      </pic:pic>
                    </a:graphicData>
                  </a:graphic>
                </wp:inline>
              </w:drawing>
            </w:r>
          </w:p>
          <w:p w:rsidR="009A56F9" w:rsidRPr="000C3A67" w:rsidRDefault="009A56F9" w:rsidP="00F4465A">
            <w:pPr>
              <w:rPr>
                <w:rFonts w:ascii="ITC Kabel Std Book" w:hAnsi="ITC Kabel Std Book"/>
                <w:sz w:val="24"/>
              </w:rPr>
            </w:pPr>
          </w:p>
        </w:tc>
        <w:tc>
          <w:tcPr>
            <w:tcW w:w="426" w:type="dxa"/>
            <w:tcBorders>
              <w:top w:val="nil"/>
              <w:left w:val="single" w:sz="24" w:space="0" w:color="auto"/>
              <w:bottom w:val="nil"/>
              <w:right w:val="single" w:sz="24" w:space="0" w:color="auto"/>
            </w:tcBorders>
            <w:shd w:val="clear" w:color="auto" w:fill="FFFFFF" w:themeFill="background1"/>
          </w:tcPr>
          <w:p w:rsidR="009A56F9" w:rsidRDefault="009A56F9" w:rsidP="009A56F9">
            <w:pPr>
              <w:rPr>
                <w:rFonts w:ascii="ITC Kabel Std Book" w:hAnsi="ITC Kabel Std Book"/>
                <w:sz w:val="24"/>
              </w:rPr>
            </w:pPr>
          </w:p>
        </w:tc>
        <w:tc>
          <w:tcPr>
            <w:tcW w:w="2409" w:type="dxa"/>
            <w:tcBorders>
              <w:top w:val="single" w:sz="24" w:space="0" w:color="auto"/>
              <w:left w:val="single" w:sz="24" w:space="0" w:color="auto"/>
              <w:bottom w:val="single" w:sz="24" w:space="0" w:color="auto"/>
              <w:right w:val="single" w:sz="24" w:space="0" w:color="auto"/>
            </w:tcBorders>
          </w:tcPr>
          <w:p w:rsidR="009A56F9" w:rsidRDefault="009A56F9" w:rsidP="009A56F9">
            <w:pPr>
              <w:rPr>
                <w:rFonts w:ascii="ITC Kabel Std Book" w:hAnsi="ITC Kabel Std Book"/>
                <w:sz w:val="24"/>
              </w:rPr>
            </w:pPr>
            <w:r>
              <w:rPr>
                <w:rFonts w:ascii="ITC Kabel Std Book" w:hAnsi="ITC Kabel Std Book"/>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ED1B72">
            <w:pPr>
              <w:rPr>
                <w:rFonts w:ascii="ITC Kabel Std Book" w:hAnsi="ITC Kabel Std Book"/>
                <w:sz w:val="24"/>
              </w:rPr>
            </w:pPr>
            <w:r>
              <w:rPr>
                <w:rFonts w:ascii="ITC Kabel Std Book" w:hAnsi="ITC Kabel Std Book"/>
                <w:noProof/>
                <w:sz w:val="24"/>
              </w:rPr>
              <w:t xml:space="preserve">                 </w:t>
            </w:r>
            <w:r w:rsidR="00ED1B72" w:rsidRPr="006E0AD9">
              <w:rPr>
                <w:rFonts w:ascii="ITC Kabel Std Book" w:hAnsi="ITC Kabel Std Book"/>
                <w:noProof/>
                <w:sz w:val="24"/>
              </w:rPr>
              <w:drawing>
                <wp:inline distT="0" distB="0" distL="0" distR="0" wp14:anchorId="327DED34" wp14:editId="2401B9B0">
                  <wp:extent cx="1351129" cy="1327744"/>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8895" cy="1335376"/>
                          </a:xfrm>
                          <a:prstGeom prst="rect">
                            <a:avLst/>
                          </a:prstGeom>
                        </pic:spPr>
                      </pic:pic>
                    </a:graphicData>
                  </a:graphic>
                </wp:inline>
              </w:drawing>
            </w:r>
            <w:r>
              <w:rPr>
                <w:rFonts w:ascii="ITC Kabel Std Book" w:hAnsi="ITC Kabel Std Book"/>
                <w:noProof/>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tc>
      </w:tr>
    </w:tbl>
    <w:p w:rsidR="00311960" w:rsidRDefault="00311960">
      <w:pPr>
        <w:rPr>
          <w:rFonts w:ascii="ITC Kabel Std Book" w:hAnsi="ITC Kabel Std Book"/>
          <w:sz w:val="24"/>
        </w:rPr>
      </w:pPr>
    </w:p>
    <w:p w:rsidR="009D6428" w:rsidRPr="00416908" w:rsidRDefault="00ED1B72" w:rsidP="00B2571B">
      <w:pPr>
        <w:jc w:val="center"/>
        <w:rPr>
          <w:rFonts w:ascii="ITC Kabel Std Book" w:hAnsi="ITC Kabel Std Book"/>
          <w:b/>
          <w:sz w:val="36"/>
          <w:szCs w:val="36"/>
        </w:rPr>
      </w:pPr>
      <w:r>
        <w:rPr>
          <w:rFonts w:ascii="ITC Kabel Std Book" w:hAnsi="ITC Kabel Std Book"/>
          <w:b/>
          <w:sz w:val="36"/>
          <w:szCs w:val="36"/>
        </w:rPr>
        <w:lastRenderedPageBreak/>
        <w:t>W</w:t>
      </w:r>
      <w:r w:rsidR="00FD2462">
        <w:rPr>
          <w:rFonts w:ascii="ITC Kabel Std Book" w:hAnsi="ITC Kabel Std Book"/>
          <w:b/>
          <w:sz w:val="36"/>
          <w:szCs w:val="36"/>
        </w:rPr>
        <w:t xml:space="preserve">elcome </w:t>
      </w:r>
      <w:r w:rsidR="00B2571B">
        <w:rPr>
          <w:rFonts w:ascii="ITC Kabel Std Book" w:hAnsi="ITC Kabel Std Book"/>
          <w:b/>
          <w:sz w:val="36"/>
          <w:szCs w:val="36"/>
        </w:rPr>
        <w:t>f</w:t>
      </w:r>
      <w:r w:rsidR="00FD2462">
        <w:rPr>
          <w:rFonts w:ascii="ITC Kabel Std Book" w:hAnsi="ITC Kabel Std Book"/>
          <w:b/>
          <w:sz w:val="36"/>
          <w:szCs w:val="36"/>
        </w:rPr>
        <w:t xml:space="preserve">rom </w:t>
      </w:r>
      <w:r w:rsidR="00B2571B">
        <w:rPr>
          <w:rFonts w:ascii="ITC Kabel Std Book" w:hAnsi="ITC Kabel Std Book"/>
          <w:b/>
          <w:sz w:val="36"/>
          <w:szCs w:val="36"/>
        </w:rPr>
        <w:t>t</w:t>
      </w:r>
      <w:r w:rsidR="009D6428" w:rsidRPr="00416908">
        <w:rPr>
          <w:rFonts w:ascii="ITC Kabel Std Book" w:hAnsi="ITC Kabel Std Book"/>
          <w:b/>
          <w:sz w:val="36"/>
          <w:szCs w:val="36"/>
        </w:rPr>
        <w:t xml:space="preserve">he </w:t>
      </w:r>
      <w:r w:rsidR="00DA7150">
        <w:rPr>
          <w:rFonts w:ascii="ITC Kabel Std Book" w:hAnsi="ITC Kabel Std Book"/>
          <w:b/>
          <w:sz w:val="36"/>
          <w:szCs w:val="36"/>
        </w:rPr>
        <w:t xml:space="preserve">Interim </w:t>
      </w:r>
      <w:r w:rsidR="00EF61C2">
        <w:rPr>
          <w:rFonts w:ascii="ITC Kabel Std Book" w:hAnsi="ITC Kabel Std Book"/>
          <w:b/>
          <w:sz w:val="36"/>
          <w:szCs w:val="36"/>
        </w:rPr>
        <w:t>Principal</w:t>
      </w:r>
    </w:p>
    <w:p w:rsidR="00810480" w:rsidRDefault="00810480" w:rsidP="00810480">
      <w:pPr>
        <w:jc w:val="both"/>
        <w:rPr>
          <w:rFonts w:ascii="ITC Kabel Std Book" w:hAnsi="ITC Kabel Std Book" w:cs="Arial"/>
        </w:rPr>
      </w:pPr>
    </w:p>
    <w:p w:rsidR="00810480"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sidRPr="001A17E3">
        <w:rPr>
          <w:rFonts w:ascii="ITC Kabel Std Book" w:hAnsi="ITC Kabel Std Book" w:cs="Arial"/>
        </w:rPr>
        <w:t>Dear Colleague</w:t>
      </w:r>
    </w:p>
    <w:p w:rsidR="00810480" w:rsidRPr="001A17E3" w:rsidRDefault="00810480" w:rsidP="00810480">
      <w:pPr>
        <w:jc w:val="both"/>
        <w:rPr>
          <w:rFonts w:ascii="ITC Kabel Std Book" w:hAnsi="ITC Kabel Std Book" w:cs="Arial"/>
          <w:b/>
        </w:rPr>
      </w:pPr>
      <w:r w:rsidRPr="001A17E3">
        <w:rPr>
          <w:rFonts w:ascii="ITC Kabel Std Book" w:hAnsi="ITC Kabel Std Book" w:cs="Arial"/>
          <w:b/>
        </w:rPr>
        <w:t xml:space="preserve">Welcome to </w:t>
      </w:r>
      <w:proofErr w:type="spellStart"/>
      <w:r w:rsidRPr="001A17E3">
        <w:rPr>
          <w:rFonts w:ascii="ITC Kabel Std Book" w:hAnsi="ITC Kabel Std Book" w:cs="Arial"/>
          <w:b/>
        </w:rPr>
        <w:t>Smithills</w:t>
      </w:r>
      <w:proofErr w:type="spellEnd"/>
      <w:r w:rsidRPr="001A17E3">
        <w:rPr>
          <w:rFonts w:ascii="ITC Kabel Std Book" w:hAnsi="ITC Kabel Std Book" w:cs="Arial"/>
          <w:b/>
        </w:rPr>
        <w:t xml:space="preserve"> School</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Thank you for showing an interest in working at </w:t>
      </w:r>
      <w:proofErr w:type="spellStart"/>
      <w:r w:rsidRPr="001A17E3">
        <w:rPr>
          <w:rFonts w:ascii="ITC Kabel Std Book" w:hAnsi="ITC Kabel Std Book" w:cs="Arial"/>
        </w:rPr>
        <w:t>Smithills</w:t>
      </w:r>
      <w:proofErr w:type="spellEnd"/>
      <w:r w:rsidRPr="001A17E3">
        <w:rPr>
          <w:rFonts w:ascii="ITC Kabel Std Book" w:hAnsi="ITC Kabel Std Book" w:cs="Arial"/>
        </w:rPr>
        <w:t xml:space="preserve"> School. I do hope you will find the following information useful; should you wish to know anything else about the school, all you have to do is ask.</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In November 2016 the school was inspected and placed in Special Measures; we are not contesting this judgement; however it does not provide the complete picture of a vibrant school with a wonderful staff and great young people.</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We know that achievement in Maths and English is not yet good enough and significant steps have already been taken to bring about the necessary improvements. At the same time we recognise that many subject areas in school have performance at or above National residuals.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The main force for change in the school is our new Joint Executive Board whose members include me, the Principal, together with a </w:t>
      </w:r>
      <w:proofErr w:type="spellStart"/>
      <w:r w:rsidRPr="001A17E3">
        <w:rPr>
          <w:rFonts w:ascii="ITC Kabel Std Book" w:hAnsi="ITC Kabel Std Book" w:cs="Arial"/>
        </w:rPr>
        <w:t>Headteacher</w:t>
      </w:r>
      <w:proofErr w:type="spellEnd"/>
      <w:r w:rsidRPr="001A17E3">
        <w:rPr>
          <w:rFonts w:ascii="ITC Kabel Std Book" w:hAnsi="ITC Kabel Std Book" w:cs="Arial"/>
        </w:rPr>
        <w:t xml:space="preserve"> of an outstanding school; a National Leader of Education; an Ofsted inspector; an external advisor and an independent Chair. Clearly, things are set to improve here and rapidly. We are confident that being in an Ofsted category will put us at the cutting edge of Learning and Teaching and will provide exceptional career opportunities for those who chose to take the challenge and work with us.</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We have faced a number of difficulties over recent years; fortunately, these are now behind us and we intend to make speedy and sustainable progress from now on. We hope you will want to be part of our journey.</w:t>
      </w:r>
    </w:p>
    <w:p w:rsidR="00810480" w:rsidRPr="001A17E3" w:rsidRDefault="00810480" w:rsidP="00810480">
      <w:pPr>
        <w:jc w:val="both"/>
        <w:rPr>
          <w:rFonts w:ascii="ITC Kabel Std Book" w:hAnsi="ITC Kabel Std Book" w:cs="Arial"/>
        </w:rPr>
      </w:pPr>
      <w:proofErr w:type="spellStart"/>
      <w:r w:rsidRPr="001A17E3">
        <w:rPr>
          <w:rFonts w:ascii="ITC Kabel Std Book" w:hAnsi="ITC Kabel Std Book" w:cs="Arial"/>
        </w:rPr>
        <w:t>Smithills</w:t>
      </w:r>
      <w:proofErr w:type="spellEnd"/>
      <w:r w:rsidRPr="001A17E3">
        <w:rPr>
          <w:rFonts w:ascii="ITC Kabel Std Book" w:hAnsi="ITC Kabel Std Book" w:cs="Arial"/>
        </w:rPr>
        <w:t xml:space="preserve"> was a Specialist Performing Arts College from 2003 to 2013 and although the nature of Specialist Colleges has changed, our commitment to Performance, Music and Art remains as strong as ever. Our World Championship bands continue to captivate audiences both in this country and abroad, as they did last summer on their tour in Ireland and will do next summer when they return to America. Our dramatic performance and pantomimes are second to none and we continue to cultivate talent in all forms of the media. Instrumental music lessons are still available to all of our students free of charge, as are all instrument loans. </w:t>
      </w: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Pr>
          <w:rFonts w:ascii="ITC Kabel Std Book" w:hAnsi="ITC Kabel Std Book" w:cs="Arial"/>
        </w:rPr>
        <w:lastRenderedPageBreak/>
        <w:t>B</w:t>
      </w:r>
      <w:r w:rsidRPr="001A17E3">
        <w:rPr>
          <w:rFonts w:ascii="ITC Kabel Std Book" w:hAnsi="ITC Kabel Std Book" w:cs="Arial"/>
        </w:rPr>
        <w:t xml:space="preserve">oth our formal curriculum structure and our extra-curricular programmes allow students to grow and develop into rounded, capable citizens. Progression to Key Stage 5 and FE is the ‘norm’ for the vast majority of our students. Our sports fields are huge, as is our superb Sports Centre (opened 2001) and, together with facilities like our own indoor, heated swimming pool, allow our staff to promote competitive sport in many forms as well as prioritising health related fitness.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In this academic year we have numerous field visits and trips within the UK scheduled. Over the last few years our students have undertaken community work in Kenya; attempted to climb mountains in Africa; performed in our outstanding dance productions in New York and toured with one of our internationally renowned bands in other parts of North America.</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Our school campus is large and set in beautiful surroundings to the north of Bolton. We are a truly comprehensive school of nearly 1000 students. Bolton itself is part of the Greater Manchester conurbation, but remains a Lancashire town in its own right and is steeped in history and character.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If you would like to know more then please visit our website at </w:t>
      </w:r>
      <w:hyperlink r:id="rId10" w:history="1">
        <w:r w:rsidRPr="001A17E3">
          <w:rPr>
            <w:rStyle w:val="Hyperlink"/>
            <w:rFonts w:ascii="ITC Kabel Std Book" w:hAnsi="ITC Kabel Std Book" w:cs="Arial"/>
          </w:rPr>
          <w:t>www.smithillsschool.net</w:t>
        </w:r>
      </w:hyperlink>
      <w:r w:rsidRPr="001A17E3">
        <w:rPr>
          <w:rFonts w:ascii="ITC Kabel Std Book" w:hAnsi="ITC Kabel Std Book" w:cs="Arial"/>
        </w:rPr>
        <w:t>. Or, better still contact us and arrange to visit and see us at work.</w:t>
      </w:r>
    </w:p>
    <w:p w:rsidR="00810480"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sidRPr="001A17E3">
        <w:rPr>
          <w:rFonts w:ascii="ITC Kabel Std Book" w:hAnsi="ITC Kabel Std Book" w:cs="Arial"/>
        </w:rPr>
        <w:t>Yours sincerely,</w:t>
      </w:r>
    </w:p>
    <w:p w:rsidR="00810480" w:rsidRPr="001A17E3" w:rsidRDefault="00810480" w:rsidP="00810480">
      <w:pPr>
        <w:jc w:val="both"/>
        <w:rPr>
          <w:rFonts w:ascii="ITC Kabel Std Book" w:hAnsi="ITC Kabel Std Book" w:cs="Arial"/>
        </w:rPr>
      </w:pPr>
    </w:p>
    <w:p w:rsidR="00810480" w:rsidRDefault="00810480" w:rsidP="00810480">
      <w:r>
        <w:rPr>
          <w:noProof/>
        </w:rPr>
        <w:drawing>
          <wp:inline distT="0" distB="0" distL="0" distR="0" wp14:anchorId="499AB156" wp14:editId="4E9205E2">
            <wp:extent cx="1802717" cy="53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03686" cy="533086"/>
                    </a:xfrm>
                    <a:prstGeom prst="rect">
                      <a:avLst/>
                    </a:prstGeom>
                    <a:noFill/>
                    <a:ln w="9525">
                      <a:noFill/>
                      <a:miter lim="800000"/>
                      <a:headEnd/>
                      <a:tailEnd/>
                    </a:ln>
                  </pic:spPr>
                </pic:pic>
              </a:graphicData>
            </a:graphic>
          </wp:inline>
        </w:drawing>
      </w:r>
    </w:p>
    <w:p w:rsidR="00810480" w:rsidRPr="001A17E3" w:rsidRDefault="00810480" w:rsidP="00810480">
      <w:pPr>
        <w:jc w:val="both"/>
        <w:rPr>
          <w:rFonts w:ascii="ITC Kabel Std Book" w:hAnsi="ITC Kabel Std Book" w:cs="Arial"/>
        </w:rPr>
      </w:pPr>
    </w:p>
    <w:p w:rsidR="00810480" w:rsidRPr="001A17E3" w:rsidRDefault="00810480" w:rsidP="00810480">
      <w:pPr>
        <w:pStyle w:val="NoSpacing"/>
        <w:jc w:val="both"/>
        <w:rPr>
          <w:rFonts w:ascii="ITC Kabel Std Book" w:hAnsi="ITC Kabel Std Book" w:cs="Arial"/>
          <w:sz w:val="24"/>
          <w:szCs w:val="24"/>
        </w:rPr>
      </w:pPr>
      <w:r>
        <w:rPr>
          <w:rFonts w:ascii="ITC Kabel Std Book" w:hAnsi="ITC Kabel Std Book" w:cs="Arial"/>
          <w:sz w:val="24"/>
          <w:szCs w:val="24"/>
        </w:rPr>
        <w:t>Mike Sidebottom</w:t>
      </w:r>
    </w:p>
    <w:p w:rsidR="00810480" w:rsidRPr="001A17E3" w:rsidRDefault="00810480" w:rsidP="00810480">
      <w:pPr>
        <w:pStyle w:val="NoSpacing"/>
        <w:jc w:val="both"/>
        <w:rPr>
          <w:rFonts w:ascii="ITC Kabel Std Book" w:hAnsi="ITC Kabel Std Book" w:cs="Arial"/>
          <w:sz w:val="24"/>
          <w:szCs w:val="24"/>
        </w:rPr>
      </w:pPr>
      <w:r>
        <w:rPr>
          <w:rFonts w:ascii="ITC Kabel Std Book" w:hAnsi="ITC Kabel Std Book" w:cs="Arial"/>
          <w:sz w:val="24"/>
          <w:szCs w:val="24"/>
        </w:rPr>
        <w:t xml:space="preserve">Interim </w:t>
      </w:r>
      <w:r w:rsidRPr="001A17E3">
        <w:rPr>
          <w:rFonts w:ascii="ITC Kabel Std Book" w:hAnsi="ITC Kabel Std Book" w:cs="Arial"/>
          <w:sz w:val="24"/>
          <w:szCs w:val="24"/>
        </w:rPr>
        <w:t>Principal</w:t>
      </w: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330985">
      <w:pPr>
        <w:pStyle w:val="NoSpacing"/>
        <w:rPr>
          <w:rFonts w:ascii="ITC Kabel Std Book" w:hAnsi="ITC Kabel Std Book"/>
          <w:b/>
          <w:bCs/>
          <w:sz w:val="36"/>
          <w:szCs w:val="36"/>
        </w:rPr>
      </w:pPr>
    </w:p>
    <w:p w:rsidR="00496632" w:rsidRDefault="00496632" w:rsidP="00330985">
      <w:pPr>
        <w:pStyle w:val="NoSpacing"/>
        <w:rPr>
          <w:rFonts w:ascii="ITC Kabel Std Book" w:hAnsi="ITC Kabel Std Book"/>
          <w:b/>
          <w:bCs/>
          <w:sz w:val="36"/>
          <w:szCs w:val="36"/>
        </w:rPr>
      </w:pPr>
    </w:p>
    <w:p w:rsidR="00496632" w:rsidRDefault="00496632" w:rsidP="00330985">
      <w:pPr>
        <w:pStyle w:val="NoSpacing"/>
        <w:rPr>
          <w:rFonts w:ascii="ITC Kabel Std Book" w:hAnsi="ITC Kabel Std Book"/>
          <w:b/>
          <w:bCs/>
          <w:sz w:val="36"/>
          <w:szCs w:val="36"/>
        </w:rPr>
      </w:pPr>
    </w:p>
    <w:p w:rsidR="00404721" w:rsidRDefault="00404721" w:rsidP="00FD2462">
      <w:pPr>
        <w:pStyle w:val="NoSpacing"/>
        <w:jc w:val="center"/>
        <w:rPr>
          <w:rFonts w:ascii="ITC Kabel Std Book" w:hAnsi="ITC Kabel Std Book"/>
          <w:b/>
          <w:bCs/>
          <w:sz w:val="36"/>
          <w:szCs w:val="36"/>
        </w:rPr>
      </w:pPr>
      <w:r w:rsidRPr="00B57F2B">
        <w:rPr>
          <w:rFonts w:ascii="ITC Kabel Std Book" w:hAnsi="ITC Kabel Std Book"/>
          <w:b/>
          <w:bCs/>
          <w:sz w:val="36"/>
          <w:szCs w:val="36"/>
        </w:rPr>
        <w:lastRenderedPageBreak/>
        <w:t>A</w:t>
      </w:r>
      <w:r w:rsidR="00FD2462">
        <w:rPr>
          <w:rFonts w:ascii="ITC Kabel Std Book" w:hAnsi="ITC Kabel Std Book"/>
          <w:b/>
          <w:bCs/>
          <w:sz w:val="36"/>
          <w:szCs w:val="36"/>
        </w:rPr>
        <w:t>bout</w:t>
      </w:r>
      <w:r w:rsidRPr="00B57F2B">
        <w:rPr>
          <w:rFonts w:ascii="ITC Kabel Std Book" w:hAnsi="ITC Kabel Std Book"/>
          <w:b/>
          <w:bCs/>
          <w:sz w:val="36"/>
          <w:szCs w:val="36"/>
        </w:rPr>
        <w:t xml:space="preserve"> </w:t>
      </w:r>
      <w:r w:rsidR="00FD2462">
        <w:rPr>
          <w:rFonts w:ascii="ITC Kabel Std Book" w:hAnsi="ITC Kabel Std Book"/>
          <w:b/>
          <w:bCs/>
          <w:sz w:val="36"/>
          <w:szCs w:val="36"/>
        </w:rPr>
        <w:t>The School</w:t>
      </w:r>
    </w:p>
    <w:p w:rsidR="00B57F2B" w:rsidRPr="00B57F2B" w:rsidRDefault="00B57F2B" w:rsidP="00810480">
      <w:pPr>
        <w:pStyle w:val="NoSpacing"/>
        <w:rPr>
          <w:rFonts w:ascii="ITC Kabel Std Book" w:hAnsi="ITC Kabel Std Book"/>
          <w:b/>
          <w:bCs/>
          <w:sz w:val="32"/>
          <w:szCs w:val="32"/>
        </w:rPr>
      </w:pPr>
    </w:p>
    <w:p w:rsidR="008D32DD" w:rsidRDefault="008D32DD" w:rsidP="00330985">
      <w:pPr>
        <w:pStyle w:val="NoSpacing"/>
        <w:rPr>
          <w:rFonts w:ascii="ITC Kabel Std Book" w:hAnsi="ITC Kabel Std Book"/>
        </w:rPr>
      </w:pPr>
    </w:p>
    <w:p w:rsidR="00404721" w:rsidRDefault="00810480" w:rsidP="00330985">
      <w:pPr>
        <w:pStyle w:val="NoSpacing"/>
        <w:rPr>
          <w:rFonts w:ascii="ITC Kabel Std Book" w:hAnsi="ITC Kabel Std Book"/>
        </w:rPr>
      </w:pPr>
      <w:r>
        <w:rPr>
          <w:rFonts w:ascii="ITC Kabel Std Book" w:hAnsi="ITC Kabel Std Book"/>
        </w:rPr>
        <w:t xml:space="preserve">Welcome to </w:t>
      </w:r>
      <w:proofErr w:type="spellStart"/>
      <w:r>
        <w:rPr>
          <w:rFonts w:ascii="ITC Kabel Std Book" w:hAnsi="ITC Kabel Std Book"/>
        </w:rPr>
        <w:t>Smithills</w:t>
      </w:r>
      <w:proofErr w:type="spellEnd"/>
      <w:r>
        <w:rPr>
          <w:rFonts w:ascii="ITC Kabel Std Book" w:hAnsi="ITC Kabel Std Book"/>
        </w:rPr>
        <w:t xml:space="preserve">!   </w:t>
      </w:r>
      <w:proofErr w:type="spellStart"/>
      <w:r>
        <w:rPr>
          <w:rFonts w:ascii="ITC Kabel Std Book" w:hAnsi="ITC Kabel Std Book"/>
        </w:rPr>
        <w:t>Smithills</w:t>
      </w:r>
      <w:proofErr w:type="spellEnd"/>
      <w:r>
        <w:rPr>
          <w:rFonts w:ascii="ITC Kabel Std Book" w:hAnsi="ITC Kabel Std Book"/>
        </w:rPr>
        <w:t xml:space="preserve"> School is an 11-16 Academy Converter school of average size (968 students on roll).</w:t>
      </w:r>
      <w:r w:rsidR="00330985">
        <w:rPr>
          <w:rFonts w:ascii="ITC Kabel Std Book" w:hAnsi="ITC Kabel Std Book"/>
        </w:rPr>
        <w:t xml:space="preserve">  </w:t>
      </w:r>
      <w:proofErr w:type="spellStart"/>
      <w:r>
        <w:rPr>
          <w:rFonts w:ascii="ITC Kabel Std Book" w:hAnsi="ITC Kabel Std Book"/>
        </w:rPr>
        <w:t>Smithills</w:t>
      </w:r>
      <w:proofErr w:type="spellEnd"/>
      <w:r>
        <w:rPr>
          <w:rFonts w:ascii="ITC Kabel Std Book" w:hAnsi="ITC Kabel Std Book"/>
        </w:rPr>
        <w:t xml:space="preserve"> has a lot to offer all its students but academic achievement is at the heart of our work.  We have a dedicated staff, working tirelessly to get things right for every child.</w:t>
      </w:r>
    </w:p>
    <w:p w:rsidR="00E3627D" w:rsidRPr="00B57F2B" w:rsidRDefault="00E3627D"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810480" w:rsidRDefault="00810480" w:rsidP="00B57F2B">
      <w:pPr>
        <w:pStyle w:val="NoSpacing"/>
        <w:rPr>
          <w:rFonts w:ascii="ITC Kabel Std Book" w:hAnsi="ITC Kabel Std Book"/>
        </w:rPr>
      </w:pPr>
      <w:r>
        <w:rPr>
          <w:rFonts w:ascii="ITC Kabel Std Book" w:hAnsi="ITC Kabel Std Book"/>
        </w:rPr>
        <w:t>Our pupils come from a wide range of ethnic backgrounds and have a wide range of prior atta</w:t>
      </w:r>
      <w:r w:rsidR="00330985">
        <w:rPr>
          <w:rFonts w:ascii="ITC Kabel Std Book" w:hAnsi="ITC Kabel Std Book"/>
        </w:rPr>
        <w:t>i</w:t>
      </w:r>
      <w:r>
        <w:rPr>
          <w:rFonts w:ascii="ITC Kabel Std Book" w:hAnsi="ITC Kabel Std Book"/>
        </w:rPr>
        <w:t>nments.  The percentage of pupils from minority ethnic groups is twice the national average, and the school regularly accepts pupils from overseas.  The biggest group is White British, and the proportion of pupils who have special educational needs and/or disabilities is close to the national average.</w:t>
      </w:r>
    </w:p>
    <w:p w:rsidR="00810480" w:rsidRDefault="00810480" w:rsidP="00B57F2B">
      <w:pPr>
        <w:pStyle w:val="NoSpacing"/>
        <w:rPr>
          <w:rFonts w:ascii="ITC Kabel Std Book" w:hAnsi="ITC Kabel Std Book"/>
        </w:rPr>
      </w:pPr>
    </w:p>
    <w:p w:rsidR="008D32DD" w:rsidRDefault="008D32DD" w:rsidP="00330985">
      <w:pPr>
        <w:pStyle w:val="NoSpacing"/>
        <w:rPr>
          <w:rFonts w:ascii="ITC Kabel Std Book" w:hAnsi="ITC Kabel Std Book"/>
        </w:rPr>
      </w:pPr>
    </w:p>
    <w:p w:rsidR="00404721" w:rsidRDefault="00810480" w:rsidP="00330985">
      <w:pPr>
        <w:pStyle w:val="NoSpacing"/>
        <w:rPr>
          <w:rFonts w:ascii="ITC Kabel Std Book" w:hAnsi="ITC Kabel Std Book"/>
        </w:rPr>
      </w:pPr>
      <w:r>
        <w:rPr>
          <w:rFonts w:ascii="ITC Kabel Std Book" w:hAnsi="ITC Kabel Std Book"/>
        </w:rPr>
        <w:t>The school is a</w:t>
      </w:r>
      <w:r w:rsidR="00330985">
        <w:rPr>
          <w:rFonts w:ascii="ITC Kabel Std Book" w:hAnsi="ITC Kabel Std Book"/>
        </w:rPr>
        <w:t xml:space="preserve"> </w:t>
      </w:r>
      <w:r>
        <w:rPr>
          <w:rFonts w:ascii="ITC Kabel Std Book" w:hAnsi="ITC Kabel Std Book"/>
        </w:rPr>
        <w:t xml:space="preserve">member of the Bolton Learning Alliance, through which it links with other schools.  </w:t>
      </w:r>
      <w:proofErr w:type="spellStart"/>
      <w:r>
        <w:rPr>
          <w:rFonts w:ascii="ITC Kabel Std Book" w:hAnsi="ITC Kabel Std Book"/>
        </w:rPr>
        <w:t>Smithills</w:t>
      </w:r>
      <w:proofErr w:type="spellEnd"/>
      <w:r>
        <w:rPr>
          <w:rFonts w:ascii="ITC Kabel Std Book" w:hAnsi="ITC Kabel Std Book"/>
        </w:rPr>
        <w:t xml:space="preserve"> is receiving support</w:t>
      </w:r>
      <w:r w:rsidR="00330985">
        <w:rPr>
          <w:rFonts w:ascii="ITC Kabel Std Book" w:hAnsi="ITC Kabel Std Book"/>
        </w:rPr>
        <w:t xml:space="preserve"> for</w:t>
      </w:r>
      <w:r>
        <w:rPr>
          <w:rFonts w:ascii="ITC Kabel Std Book" w:hAnsi="ITC Kabel Std Book"/>
        </w:rPr>
        <w:t xml:space="preserve"> modern foreign langu</w:t>
      </w:r>
      <w:r w:rsidR="00330985">
        <w:rPr>
          <w:rFonts w:ascii="ITC Kabel Std Book" w:hAnsi="ITC Kabel Std Book"/>
        </w:rPr>
        <w:t>a</w:t>
      </w:r>
      <w:r>
        <w:rPr>
          <w:rFonts w:ascii="ITC Kabel Std Book" w:hAnsi="ITC Kabel Std Book"/>
        </w:rPr>
        <w:t>ges from Cheadle Hulme High School and for geography, art and design technology and computer science from St James’ Te</w:t>
      </w:r>
      <w:r w:rsidR="00330985">
        <w:rPr>
          <w:rFonts w:ascii="ITC Kabel Std Book" w:hAnsi="ITC Kabel Std Book"/>
        </w:rPr>
        <w:t>a</w:t>
      </w:r>
      <w:r>
        <w:rPr>
          <w:rFonts w:ascii="ITC Kabel Std Book" w:hAnsi="ITC Kabel Std Book"/>
        </w:rPr>
        <w:t xml:space="preserve">ching School.  Maths is receiving support from </w:t>
      </w:r>
      <w:proofErr w:type="spellStart"/>
      <w:r>
        <w:rPr>
          <w:rFonts w:ascii="ITC Kabel Std Book" w:hAnsi="ITC Kabel Std Book"/>
        </w:rPr>
        <w:t>Thornleigh</w:t>
      </w:r>
      <w:proofErr w:type="spellEnd"/>
      <w:r>
        <w:rPr>
          <w:rFonts w:ascii="ITC Kabel Std Book" w:hAnsi="ITC Kabel Std Book"/>
        </w:rPr>
        <w:t xml:space="preserve"> Salesian College and English from </w:t>
      </w:r>
      <w:proofErr w:type="spellStart"/>
      <w:r>
        <w:rPr>
          <w:rFonts w:ascii="ITC Kabel Std Book" w:hAnsi="ITC Kabel Std Book"/>
        </w:rPr>
        <w:t>Westhoughton</w:t>
      </w:r>
      <w:proofErr w:type="spellEnd"/>
      <w:r>
        <w:rPr>
          <w:rFonts w:ascii="ITC Kabel Std Book" w:hAnsi="ITC Kabel Std Book"/>
        </w:rPr>
        <w:t xml:space="preserve"> High School.</w:t>
      </w:r>
    </w:p>
    <w:p w:rsidR="00810480" w:rsidRDefault="00810480"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810480" w:rsidRDefault="00810480" w:rsidP="00B57F2B">
      <w:pPr>
        <w:pStyle w:val="NoSpacing"/>
        <w:rPr>
          <w:rFonts w:ascii="ITC Kabel Std Book" w:hAnsi="ITC Kabel Std Book"/>
        </w:rPr>
      </w:pPr>
      <w:r>
        <w:rPr>
          <w:rFonts w:ascii="ITC Kabel Std Book" w:hAnsi="ITC Kabel Std Book"/>
        </w:rPr>
        <w:t>The school converted to become an academy in January 2014 and is the sole membe</w:t>
      </w:r>
      <w:r w:rsidR="00330985">
        <w:rPr>
          <w:rFonts w:ascii="ITC Kabel Std Book" w:hAnsi="ITC Kabel Std Book"/>
        </w:rPr>
        <w:t>r of the Bolton Multi-Academy Trust.  The sponsor has seconded a representative with senior leadership experience to the school to support other leaders in 2016/17.</w:t>
      </w:r>
    </w:p>
    <w:p w:rsidR="00E3627D" w:rsidRPr="00B57F2B" w:rsidRDefault="00E3627D"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330985" w:rsidRDefault="00404721" w:rsidP="00B57F2B">
      <w:pPr>
        <w:pStyle w:val="NoSpacing"/>
        <w:rPr>
          <w:rFonts w:ascii="ITC Kabel Std Book" w:hAnsi="ITC Kabel Std Book"/>
        </w:rPr>
      </w:pPr>
      <w:r w:rsidRPr="00B57F2B">
        <w:rPr>
          <w:rFonts w:ascii="ITC Kabel Std Book" w:hAnsi="ITC Kabel Std Book"/>
        </w:rPr>
        <w:t xml:space="preserve">We </w:t>
      </w:r>
      <w:r w:rsidR="00330985">
        <w:rPr>
          <w:rFonts w:ascii="ITC Kabel Std Book" w:hAnsi="ITC Kabel Std Book"/>
        </w:rPr>
        <w:t>are facing the challenges of emerging from Special Measures with confidence and the school meets the government’s current floor standard, which is the minimum expectation for pupils’ progress across a number of subjects including English and mathematics.</w:t>
      </w:r>
    </w:p>
    <w:p w:rsidR="00372EB2" w:rsidRDefault="00372EB2" w:rsidP="00B57F2B">
      <w:pPr>
        <w:pStyle w:val="NoSpacing"/>
        <w:rPr>
          <w:rFonts w:ascii="ITC Kabel Std Book" w:hAnsi="ITC Kabel Std Book"/>
        </w:rPr>
      </w:pPr>
    </w:p>
    <w:p w:rsidR="008D32DD" w:rsidRDefault="008D32DD">
      <w:pPr>
        <w:rPr>
          <w:rFonts w:ascii="ITC Kabel Std Book" w:hAnsi="ITC Kabel Std Book"/>
        </w:rPr>
      </w:pPr>
      <w:r>
        <w:rPr>
          <w:rFonts w:ascii="ITC Kabel Std Book" w:hAnsi="ITC Kabel Std Book"/>
        </w:rPr>
        <w:br w:type="page"/>
      </w:r>
    </w:p>
    <w:p w:rsidR="00330985" w:rsidRDefault="00330985" w:rsidP="00FD2462">
      <w:pPr>
        <w:pStyle w:val="NoSpacing"/>
        <w:rPr>
          <w:rFonts w:ascii="ITC Kabel Std Book" w:hAnsi="ITC Kabel Std Book"/>
        </w:rPr>
      </w:pPr>
    </w:p>
    <w:p w:rsidR="00330985" w:rsidRPr="00B57F2B" w:rsidRDefault="00330985" w:rsidP="00FD2462">
      <w:pPr>
        <w:pStyle w:val="NoSpacing"/>
        <w:rPr>
          <w:rFonts w:ascii="ITC Kabel Std Book" w:hAnsi="ITC Kabel Std Book"/>
        </w:rPr>
      </w:pPr>
    </w:p>
    <w:p w:rsidR="00330985" w:rsidRPr="008D32DD" w:rsidRDefault="00330985" w:rsidP="00372EB2">
      <w:pPr>
        <w:rPr>
          <w:rFonts w:ascii="ITC Kabel Std Book" w:hAnsi="ITC Kabel Std Book" w:cs="ITC Kabel Std Book"/>
          <w:b/>
          <w:bCs/>
          <w:color w:val="000000"/>
          <w:sz w:val="36"/>
          <w:szCs w:val="36"/>
        </w:rPr>
      </w:pPr>
      <w:r w:rsidRPr="008D32DD">
        <w:rPr>
          <w:rFonts w:ascii="ITC Kabel Std Book" w:hAnsi="ITC Kabel Std Book" w:cs="ITC Kabel Std Book"/>
          <w:b/>
          <w:bCs/>
          <w:color w:val="000000"/>
          <w:sz w:val="36"/>
          <w:szCs w:val="36"/>
        </w:rPr>
        <w:t>VISION &amp; VALUES</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The vision</w:t>
      </w:r>
      <w:r w:rsidR="007C0CC5">
        <w:rPr>
          <w:rFonts w:ascii="ITC Kabel Std Book" w:hAnsi="ITC Kabel Std Book" w:cs="ITC Kabel Std Book"/>
          <w:color w:val="000000"/>
        </w:rPr>
        <w:t xml:space="preserve"> </w:t>
      </w:r>
      <w:r>
        <w:rPr>
          <w:rFonts w:ascii="ITC Kabel Std Book" w:hAnsi="ITC Kabel Std Book" w:cs="ITC Kabel Std Book"/>
          <w:color w:val="000000"/>
        </w:rPr>
        <w:t xml:space="preserve">a school has and the values it promotes might seem remote to some.  At </w:t>
      </w:r>
      <w:proofErr w:type="spellStart"/>
      <w:r>
        <w:rPr>
          <w:rFonts w:ascii="ITC Kabel Std Book" w:hAnsi="ITC Kabel Std Book" w:cs="ITC Kabel Std Book"/>
          <w:color w:val="000000"/>
        </w:rPr>
        <w:t>Smithills</w:t>
      </w:r>
      <w:proofErr w:type="spellEnd"/>
      <w:r>
        <w:rPr>
          <w:rFonts w:ascii="ITC Kabel Std Book" w:hAnsi="ITC Kabel Std Book" w:cs="ITC Kabel Std Book"/>
          <w:color w:val="000000"/>
        </w:rPr>
        <w:t>, however, our vision and values are at the very heart of everything we do.  If you want to get to know us as a school, the way we work as a family and as an organisation, then this is what you need to know:</w:t>
      </w:r>
    </w:p>
    <w:p w:rsidR="00330985" w:rsidRDefault="00330985" w:rsidP="00330985">
      <w:pPr>
        <w:rPr>
          <w:rFonts w:ascii="ITC Kabel Std Book" w:hAnsi="ITC Kabel Std Book" w:cs="ITC Kabel Std Book"/>
          <w:color w:val="000000"/>
        </w:rPr>
      </w:pPr>
    </w:p>
    <w:p w:rsidR="00330985" w:rsidRPr="008D32DD" w:rsidRDefault="00330985" w:rsidP="00330985">
      <w:pPr>
        <w:rPr>
          <w:rFonts w:ascii="ITC Kabel Std Book" w:hAnsi="ITC Kabel Std Book" w:cs="ITC Kabel Std Book"/>
          <w:b/>
          <w:bCs/>
          <w:color w:val="000000"/>
        </w:rPr>
      </w:pPr>
      <w:r w:rsidRPr="008D32DD">
        <w:rPr>
          <w:rFonts w:ascii="ITC Kabel Std Book" w:hAnsi="ITC Kabel Std Book" w:cs="ITC Kabel Std Book"/>
          <w:b/>
          <w:bCs/>
          <w:color w:val="000000"/>
        </w:rPr>
        <w:t>Our Vision</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Academic excellence – rich in opportunity</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Academic excellence is all about progress.  This is progress in very lesson, every day.  Academic excellence is an ambitious standard to reach in all subjects and it’s hard to maintain it too, but we always strive for better progress in lessons for each and every pupil.</w:t>
      </w:r>
    </w:p>
    <w:p w:rsidR="008D32DD" w:rsidRDefault="00330985" w:rsidP="008D32DD">
      <w:pPr>
        <w:rPr>
          <w:rFonts w:ascii="ITC Kabel Std Book" w:hAnsi="ITC Kabel Std Book" w:cs="ITC Kabel Std Book"/>
          <w:color w:val="000000"/>
        </w:rPr>
      </w:pPr>
      <w:r>
        <w:rPr>
          <w:rFonts w:ascii="ITC Kabel Std Book" w:hAnsi="ITC Kabel Std Book" w:cs="ITC Kabel Std Book"/>
          <w:color w:val="000000"/>
        </w:rPr>
        <w:t>Rich in opportunity is all about the development of</w:t>
      </w:r>
      <w:r w:rsidR="008D32DD">
        <w:rPr>
          <w:rFonts w:ascii="ITC Kabel Std Book" w:hAnsi="ITC Kabel Std Book" w:cs="ITC Kabel Std Book"/>
          <w:color w:val="000000"/>
        </w:rPr>
        <w:t xml:space="preserve"> </w:t>
      </w:r>
      <w:r>
        <w:rPr>
          <w:rFonts w:ascii="ITC Kabel Std Book" w:hAnsi="ITC Kabel Std Book" w:cs="ITC Kabel Std Book"/>
          <w:color w:val="000000"/>
        </w:rPr>
        <w:t>every pupil.  To give the pupils the skills, knowledge, confidence and self-respec</w:t>
      </w:r>
      <w:r w:rsidR="008D32DD">
        <w:rPr>
          <w:rFonts w:ascii="ITC Kabel Std Book" w:hAnsi="ITC Kabel Std Book" w:cs="ITC Kabel Std Book"/>
          <w:color w:val="000000"/>
        </w:rPr>
        <w:t>t</w:t>
      </w:r>
      <w:r>
        <w:rPr>
          <w:rFonts w:ascii="ITC Kabel Std Book" w:hAnsi="ITC Kabel Std Book" w:cs="ITC Kabel Std Book"/>
          <w:color w:val="000000"/>
        </w:rPr>
        <w:t xml:space="preserve"> to be successful an active members of a modern British society.  W</w:t>
      </w:r>
      <w:r w:rsidR="009954BF">
        <w:rPr>
          <w:rFonts w:ascii="ITC Kabel Std Book" w:hAnsi="ITC Kabel Std Book" w:cs="ITC Kabel Std Book"/>
          <w:color w:val="000000"/>
        </w:rPr>
        <w:t>e</w:t>
      </w:r>
      <w:r>
        <w:rPr>
          <w:rFonts w:ascii="ITC Kabel Std Book" w:hAnsi="ITC Kabel Std Book" w:cs="ITC Kabel Std Book"/>
          <w:color w:val="000000"/>
        </w:rPr>
        <w:t xml:space="preserve"> put our pupils’ well-being, safety and happiness firs</w:t>
      </w:r>
      <w:r w:rsidR="009954BF">
        <w:rPr>
          <w:rFonts w:ascii="ITC Kabel Std Book" w:hAnsi="ITC Kabel Std Book" w:cs="ITC Kabel Std Book"/>
          <w:color w:val="000000"/>
        </w:rPr>
        <w:t xml:space="preserve">t. </w:t>
      </w:r>
      <w:r>
        <w:rPr>
          <w:rFonts w:ascii="ITC Kabel Std Book" w:hAnsi="ITC Kabel Std Book" w:cs="ITC Kabel Std Book"/>
          <w:color w:val="000000"/>
        </w:rPr>
        <w:t xml:space="preserve"> At </w:t>
      </w:r>
      <w:proofErr w:type="spellStart"/>
      <w:r>
        <w:rPr>
          <w:rFonts w:ascii="ITC Kabel Std Book" w:hAnsi="ITC Kabel Std Book" w:cs="ITC Kabel Std Book"/>
          <w:color w:val="000000"/>
        </w:rPr>
        <w:t>Smithills</w:t>
      </w:r>
      <w:proofErr w:type="spellEnd"/>
      <w:r>
        <w:rPr>
          <w:rFonts w:ascii="ITC Kabel Std Book" w:hAnsi="ITC Kabel Std Book" w:cs="ITC Kabel Std Book"/>
          <w:color w:val="000000"/>
        </w:rPr>
        <w:t xml:space="preserve"> we have wonderful opportunities for all our pupils to grow:  the bands and music; performing arts; outdoor pursuits</w:t>
      </w:r>
      <w:r w:rsidR="008D32DD">
        <w:rPr>
          <w:rFonts w:ascii="ITC Kabel Std Book" w:hAnsi="ITC Kabel Std Book" w:cs="ITC Kabel Std Book"/>
          <w:color w:val="000000"/>
        </w:rPr>
        <w:t>; mountain biking; fishing; visits abroad; Duke of Edinburgh’s Award; clubs and societies to name but a few.</w:t>
      </w:r>
    </w:p>
    <w:p w:rsidR="008D32DD" w:rsidRPr="00A55918" w:rsidRDefault="008D32DD" w:rsidP="008D32DD">
      <w:pPr>
        <w:rPr>
          <w:rFonts w:ascii="ITC Kabel Std Book" w:hAnsi="ITC Kabel Std Book" w:cs="ITC Kabel Std Book"/>
          <w:b/>
          <w:bCs/>
          <w:color w:val="000000"/>
        </w:rPr>
      </w:pPr>
      <w:r w:rsidRPr="00A55918">
        <w:rPr>
          <w:rFonts w:ascii="ITC Kabel Std Book" w:hAnsi="ITC Kabel Std Book" w:cs="ITC Kabel Std Book"/>
          <w:b/>
          <w:bCs/>
          <w:color w:val="000000"/>
        </w:rPr>
        <w:t>Our Values</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Our values govern what we do and the way we all work and behave all the time.</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In September 2016 we launched our new school values following consultation sessions involving a range of different groups.  Our six core values are:</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A</w:t>
      </w:r>
      <w:r>
        <w:rPr>
          <w:rFonts w:ascii="ITC Kabel Std Book" w:hAnsi="ITC Kabel Std Book" w:cs="ITC Kabel Std Book"/>
          <w:color w:val="000000"/>
        </w:rPr>
        <w:t>mbition</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S</w:t>
      </w:r>
      <w:r>
        <w:rPr>
          <w:rFonts w:ascii="ITC Kabel Std Book" w:hAnsi="ITC Kabel Std Book" w:cs="ITC Kabel Std Book"/>
          <w:color w:val="000000"/>
        </w:rPr>
        <w:t>tewardship</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P</w:t>
      </w:r>
      <w:r>
        <w:rPr>
          <w:rFonts w:ascii="ITC Kabel Std Book" w:hAnsi="ITC Kabel Std Book" w:cs="ITC Kabel Std Book"/>
          <w:color w:val="000000"/>
        </w:rPr>
        <w:t>ositivity</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I</w:t>
      </w:r>
      <w:r>
        <w:rPr>
          <w:rFonts w:ascii="ITC Kabel Std Book" w:hAnsi="ITC Kabel Std Book" w:cs="ITC Kabel Std Book"/>
          <w:color w:val="000000"/>
        </w:rPr>
        <w:t>nvolvement</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R</w:t>
      </w:r>
      <w:r>
        <w:rPr>
          <w:rFonts w:ascii="ITC Kabel Std Book" w:hAnsi="ITC Kabel Std Book" w:cs="ITC Kabel Std Book"/>
          <w:color w:val="000000"/>
        </w:rPr>
        <w:t>esilience</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E</w:t>
      </w:r>
      <w:r>
        <w:rPr>
          <w:rFonts w:ascii="ITC Kabel Std Book" w:hAnsi="ITC Kabel Std Book" w:cs="ITC Kabel Std Book"/>
          <w:color w:val="000000"/>
        </w:rPr>
        <w:t>mpathy</w:t>
      </w:r>
    </w:p>
    <w:p w:rsidR="008D32DD" w:rsidRDefault="008D32DD" w:rsidP="008D32DD">
      <w:pPr>
        <w:rPr>
          <w:rFonts w:ascii="ITC Kabel Std Book" w:hAnsi="ITC Kabel Std Book" w:cs="ITC Kabel Std Book"/>
          <w:color w:val="000000"/>
        </w:rPr>
      </w:pPr>
      <w:proofErr w:type="spellStart"/>
      <w:r>
        <w:rPr>
          <w:rFonts w:ascii="ITC Kabel Std Book" w:hAnsi="ITC Kabel Std Book" w:cs="ITC Kabel Std Book"/>
          <w:color w:val="000000"/>
        </w:rPr>
        <w:t>Smithills</w:t>
      </w:r>
      <w:proofErr w:type="spellEnd"/>
      <w:r>
        <w:rPr>
          <w:rFonts w:ascii="ITC Kabel Std Book" w:hAnsi="ITC Kabel Std Book" w:cs="ITC Kabel Std Book"/>
          <w:color w:val="000000"/>
        </w:rPr>
        <w:t xml:space="preserve"> is a wonderfully hap</w:t>
      </w:r>
      <w:r w:rsidR="007C0CC5">
        <w:rPr>
          <w:rFonts w:ascii="ITC Kabel Std Book" w:hAnsi="ITC Kabel Std Book" w:cs="ITC Kabel Std Book"/>
          <w:color w:val="000000"/>
        </w:rPr>
        <w:t>py school a</w:t>
      </w:r>
      <w:r>
        <w:rPr>
          <w:rFonts w:ascii="ITC Kabel Std Book" w:hAnsi="ITC Kabel Std Book" w:cs="ITC Kabel Std Book"/>
          <w:color w:val="000000"/>
        </w:rPr>
        <w:t>n</w:t>
      </w:r>
      <w:r w:rsidR="007C0CC5">
        <w:rPr>
          <w:rFonts w:ascii="ITC Kabel Std Book" w:hAnsi="ITC Kabel Std Book" w:cs="ITC Kabel Std Book"/>
          <w:color w:val="000000"/>
        </w:rPr>
        <w:t>d</w:t>
      </w:r>
      <w:r>
        <w:rPr>
          <w:rFonts w:ascii="ITC Kabel Std Book" w:hAnsi="ITC Kabel Std Book" w:cs="ITC Kabel Std Book"/>
          <w:color w:val="000000"/>
        </w:rPr>
        <w:t xml:space="preserve"> we’re all part of the </w:t>
      </w:r>
      <w:proofErr w:type="spellStart"/>
      <w:r>
        <w:rPr>
          <w:rFonts w:ascii="ITC Kabel Std Book" w:hAnsi="ITC Kabel Std Book" w:cs="ITC Kabel Std Book"/>
          <w:color w:val="000000"/>
        </w:rPr>
        <w:t>Smithills</w:t>
      </w:r>
      <w:proofErr w:type="spellEnd"/>
      <w:r>
        <w:rPr>
          <w:rFonts w:ascii="ITC Kabel Std Book" w:hAnsi="ITC Kabel Std Book" w:cs="ITC Kabel Std Book"/>
          <w:color w:val="000000"/>
        </w:rPr>
        <w:t xml:space="preserve"> family – pupils, parent/carers, staff, Governors and more.  If you want to know more about us, just ask – we’re always happy to talk.</w:t>
      </w:r>
    </w:p>
    <w:p w:rsidR="005720D6" w:rsidRDefault="008D32DD" w:rsidP="008D32DD">
      <w:pPr>
        <w:rPr>
          <w:rFonts w:ascii="ITC Kabel Std Book" w:hAnsi="ITC Kabel Std Book" w:cs="ITC Kabel Std Book"/>
          <w:b/>
          <w:bCs/>
          <w:color w:val="000000"/>
        </w:rPr>
      </w:pPr>
      <w:r w:rsidRPr="00A55918">
        <w:rPr>
          <w:rFonts w:ascii="ITC Kabel Std Book" w:hAnsi="ITC Kabel Std Book" w:cs="ITC Kabel Std Book"/>
          <w:b/>
          <w:bCs/>
          <w:color w:val="000000"/>
        </w:rPr>
        <w:t>“ASPIRE!”</w:t>
      </w:r>
    </w:p>
    <w:p w:rsidR="005720D6" w:rsidRDefault="005720D6">
      <w:pPr>
        <w:rPr>
          <w:rFonts w:ascii="ITC Kabel Std Book" w:hAnsi="ITC Kabel Std Book" w:cs="ITC Kabel Std Book"/>
          <w:b/>
          <w:bCs/>
          <w:color w:val="000000"/>
        </w:rPr>
      </w:pPr>
      <w:r>
        <w:rPr>
          <w:rFonts w:ascii="ITC Kabel Std Book" w:hAnsi="ITC Kabel Std Book" w:cs="ITC Kabel Std Book"/>
          <w:b/>
          <w:bCs/>
          <w:color w:val="000000"/>
        </w:rPr>
        <w:br w:type="page"/>
      </w:r>
    </w:p>
    <w:p w:rsidR="005720D6" w:rsidRPr="005720D6" w:rsidRDefault="005720D6" w:rsidP="005720D6">
      <w:pPr>
        <w:pStyle w:val="NoSpacing"/>
        <w:jc w:val="both"/>
        <w:rPr>
          <w:rFonts w:ascii="ITC Kabel Std Book" w:hAnsi="ITC Kabel Std Book"/>
          <w:b/>
          <w:bCs/>
          <w:sz w:val="36"/>
          <w:szCs w:val="36"/>
        </w:rPr>
      </w:pPr>
      <w:r w:rsidRPr="005720D6">
        <w:rPr>
          <w:rFonts w:ascii="ITC Kabel Std Book" w:hAnsi="ITC Kabel Std Book"/>
          <w:b/>
          <w:bCs/>
          <w:sz w:val="36"/>
          <w:szCs w:val="36"/>
        </w:rPr>
        <w:lastRenderedPageBreak/>
        <w:t xml:space="preserve">The </w:t>
      </w:r>
      <w:r w:rsidR="002E54A8">
        <w:rPr>
          <w:rFonts w:ascii="ITC Kabel Std Book" w:hAnsi="ITC Kabel Std Book"/>
          <w:b/>
          <w:bCs/>
          <w:sz w:val="36"/>
          <w:szCs w:val="36"/>
        </w:rPr>
        <w:t>Science</w:t>
      </w:r>
      <w:r w:rsidRPr="005720D6">
        <w:rPr>
          <w:rFonts w:ascii="ITC Kabel Std Book" w:hAnsi="ITC Kabel Std Book"/>
          <w:b/>
          <w:bCs/>
          <w:sz w:val="36"/>
          <w:szCs w:val="36"/>
        </w:rPr>
        <w:t xml:space="preserve"> Department</w:t>
      </w:r>
    </w:p>
    <w:p w:rsidR="005720D6" w:rsidRDefault="005720D6" w:rsidP="005720D6">
      <w:pPr>
        <w:pStyle w:val="NoSpacing"/>
        <w:jc w:val="both"/>
        <w:rPr>
          <w:rFonts w:ascii="ITC Kabel Std Book" w:hAnsi="ITC Kabel Std Book"/>
          <w:sz w:val="24"/>
          <w:szCs w:val="24"/>
        </w:rPr>
      </w:pPr>
    </w:p>
    <w:p w:rsidR="005720D6" w:rsidRPr="00993D84" w:rsidRDefault="005720D6" w:rsidP="002E54A8">
      <w:pPr>
        <w:jc w:val="both"/>
        <w:rPr>
          <w:rFonts w:ascii="ITC Kabel Std Book" w:hAnsi="ITC Kabel Std Book"/>
          <w:sz w:val="24"/>
          <w:szCs w:val="24"/>
        </w:rPr>
      </w:pPr>
      <w:r w:rsidRPr="002E54A8">
        <w:rPr>
          <w:rFonts w:ascii="ITC Kabel Std Book" w:hAnsi="ITC Kabel Std Book"/>
          <w:sz w:val="24"/>
          <w:szCs w:val="24"/>
        </w:rPr>
        <w:t xml:space="preserve">The </w:t>
      </w:r>
      <w:r w:rsidR="002E54A8">
        <w:rPr>
          <w:rFonts w:ascii="ITC Kabel Std Book" w:hAnsi="ITC Kabel Std Book"/>
          <w:sz w:val="24"/>
          <w:szCs w:val="24"/>
        </w:rPr>
        <w:t>Science</w:t>
      </w:r>
      <w:r w:rsidRPr="002E54A8">
        <w:rPr>
          <w:rFonts w:ascii="ITC Kabel Std Book" w:hAnsi="ITC Kabel Std Book"/>
          <w:sz w:val="24"/>
          <w:szCs w:val="24"/>
        </w:rPr>
        <w:t xml:space="preserve"> Department is committed to achieving an engaging and academically enriching learning experience that delivers outstanding pupil progress</w:t>
      </w:r>
      <w:r w:rsidRPr="002E54A8">
        <w:rPr>
          <w:rStyle w:val="Emphasis"/>
          <w:rFonts w:ascii="ITC Kabel Std Book" w:hAnsi="ITC Kabel Std Book"/>
          <w:color w:val="000000"/>
          <w:sz w:val="24"/>
          <w:szCs w:val="24"/>
          <w:lang w:val="en"/>
        </w:rPr>
        <w:t xml:space="preserve">. </w:t>
      </w:r>
      <w:r w:rsidRPr="002E54A8">
        <w:rPr>
          <w:rFonts w:ascii="ITC Kabel Std Book" w:hAnsi="ITC Kabel Std Book"/>
          <w:sz w:val="24"/>
          <w:szCs w:val="24"/>
        </w:rPr>
        <w:t xml:space="preserve">Within the department and the school there are collaborative support structures and a commitment to training and personal professional development. Within the school, the department is recognised as a lead department for developing classroom pedagogy and this is reflected in the popularity of </w:t>
      </w:r>
      <w:r w:rsidR="002E54A8">
        <w:rPr>
          <w:rFonts w:ascii="ITC Kabel Std Book" w:hAnsi="ITC Kabel Std Book"/>
          <w:sz w:val="24"/>
          <w:szCs w:val="24"/>
        </w:rPr>
        <w:t>science</w:t>
      </w:r>
      <w:r w:rsidRPr="002E54A8">
        <w:rPr>
          <w:rFonts w:ascii="ITC Kabel Std Book" w:hAnsi="ITC Kabel Std Book"/>
          <w:sz w:val="24"/>
          <w:szCs w:val="24"/>
        </w:rPr>
        <w:t xml:space="preserve"> with our pupils. Data is used effectively to assess students and to set realistic and demanding targets. There is a genuine commitment to children, and to each member of the team, in an atmosphere where there are high expectations and a genuine pleasure in the job.</w:t>
      </w:r>
    </w:p>
    <w:p w:rsidR="002E54A8" w:rsidRPr="002E54A8" w:rsidRDefault="002E54A8" w:rsidP="002E54A8">
      <w:pPr>
        <w:pStyle w:val="NoSpacing"/>
        <w:jc w:val="both"/>
        <w:rPr>
          <w:rFonts w:ascii="ITC Kabel Std Book" w:hAnsi="ITC Kabel Std Book"/>
          <w:sz w:val="24"/>
          <w:szCs w:val="24"/>
        </w:rPr>
      </w:pPr>
      <w:r w:rsidRPr="002E54A8">
        <w:rPr>
          <w:rFonts w:ascii="ITC Kabel Std Book" w:hAnsi="ITC Kabel Std Book"/>
          <w:sz w:val="24"/>
          <w:szCs w:val="24"/>
        </w:rPr>
        <w:t xml:space="preserve">We are seeking a well-qualified, enthusiastic and talented teacher </w:t>
      </w:r>
      <w:r w:rsidRPr="002E54A8">
        <w:rPr>
          <w:rFonts w:ascii="Helvetica" w:hAnsi="Helvetica" w:cs="Arial"/>
          <w:color w:val="231F20"/>
          <w:sz w:val="24"/>
          <w:szCs w:val="24"/>
          <w:lang w:val="en"/>
        </w:rPr>
        <w:t xml:space="preserve">to </w:t>
      </w:r>
      <w:r w:rsidRPr="002E54A8">
        <w:rPr>
          <w:rFonts w:ascii="ITC Kabel Std Book" w:hAnsi="ITC Kabel Std Book" w:cs="Arial"/>
          <w:color w:val="231F20"/>
          <w:sz w:val="24"/>
          <w:szCs w:val="24"/>
          <w:lang w:val="en"/>
        </w:rPr>
        <w:t>enthuse and inspire our students with passion for their subject.</w:t>
      </w:r>
    </w:p>
    <w:p w:rsidR="002E54A8" w:rsidRPr="002E54A8" w:rsidRDefault="002E54A8" w:rsidP="002E54A8">
      <w:pPr>
        <w:pStyle w:val="NoSpacing"/>
        <w:jc w:val="both"/>
        <w:rPr>
          <w:rFonts w:ascii="ITC Kabel Std Book" w:hAnsi="ITC Kabel Std Book"/>
          <w:sz w:val="24"/>
          <w:szCs w:val="24"/>
        </w:rPr>
      </w:pPr>
    </w:p>
    <w:p w:rsidR="002E54A8"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Our new colleague will join a team of 12 enthusiastic and successful Science teachers supported by a Science Learning Mentor and 3 excellent technicians. There is a good structure in place within the department consisting of a Second in Department and two teachers with responsibility points working alongside the Head of Department.</w:t>
      </w:r>
    </w:p>
    <w:p w:rsidR="002E54A8"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 xml:space="preserve">We have 10 well-equipped, fully serviced laboratories, one ICT room plus a suite of iPads. All rooms have projectors and we have purchased different ICT-based packages to assist in the improving teaching and learning within Science. </w:t>
      </w:r>
    </w:p>
    <w:p w:rsidR="002E54A8"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 xml:space="preserve">At Key Stage 3, pupils currently follow a three year programme with a focus on development and enhancement of key skills. The course has literacy, numeracy and ICT ideas embedded. Year 10 and 11 are following a KS4 curriculum and are studying AQA Science routes (Core/Additional Science). All schemes of learning and lesson resources have been collaboratively written by the department and include the teaching of Scientific Enquiry and How Science works.  </w:t>
      </w:r>
    </w:p>
    <w:p w:rsidR="002E54A8"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 xml:space="preserve"> Over the past three years we have moved away from a majority vocational route to the more rigorous academic AQA route. 72% of the Year 11 Additional Science 2014-2015 cohort achieved an A*-C grade in Science. We are determined as a department to further improve the achievement of pupils in Science by continuing to evolve the teaching and learning taking place by constantly updating content and teaching methods. </w:t>
      </w:r>
    </w:p>
    <w:p w:rsidR="005720D6" w:rsidRPr="002E54A8" w:rsidRDefault="002E54A8" w:rsidP="002E54A8">
      <w:pPr>
        <w:jc w:val="both"/>
        <w:rPr>
          <w:rFonts w:ascii="ITC Kabel Std Book" w:hAnsi="ITC Kabel Std Book"/>
          <w:sz w:val="24"/>
          <w:szCs w:val="24"/>
        </w:rPr>
      </w:pPr>
      <w:r w:rsidRPr="002E54A8">
        <w:rPr>
          <w:rFonts w:ascii="ITC Kabel Std Book" w:hAnsi="ITC Kabel Std Book"/>
          <w:sz w:val="24"/>
          <w:szCs w:val="24"/>
        </w:rPr>
        <w:t>To enable us to continue achieving good exam results we ensure that the department places great emphasis on supporting staff new to the school. There is an excellent pastoral system in place supporting pupils and staff to ensure a positive teaching and learning environment is achieved. In addition a well-developed staff coaching programme is also available to all. The whole school behaviour management system is effective in supporting teaching staff together with a very supportive Senior Leadership team.</w:t>
      </w:r>
    </w:p>
    <w:p w:rsidR="005720D6" w:rsidRPr="002E54A8" w:rsidRDefault="002E54A8" w:rsidP="005720D6">
      <w:pPr>
        <w:pStyle w:val="NoSpacing"/>
        <w:rPr>
          <w:rFonts w:ascii="ITC Kabel Std Book" w:hAnsi="ITC Kabel Std Book"/>
          <w:sz w:val="24"/>
          <w:szCs w:val="24"/>
        </w:rPr>
      </w:pPr>
      <w:r w:rsidRPr="002E54A8">
        <w:rPr>
          <w:rFonts w:ascii="ITC Kabel Std Book" w:hAnsi="ITC Kabel Std Book"/>
          <w:sz w:val="24"/>
          <w:szCs w:val="24"/>
        </w:rPr>
        <w:t>April</w:t>
      </w:r>
      <w:r w:rsidR="005720D6" w:rsidRPr="002E54A8">
        <w:rPr>
          <w:rFonts w:ascii="ITC Kabel Std Book" w:hAnsi="ITC Kabel Std Book"/>
          <w:sz w:val="24"/>
          <w:szCs w:val="24"/>
        </w:rPr>
        <w:t xml:space="preserve"> 2017</w:t>
      </w:r>
    </w:p>
    <w:p w:rsidR="00F0364B" w:rsidRDefault="00F0364B" w:rsidP="00231693">
      <w:pPr>
        <w:rPr>
          <w:rFonts w:ascii="ITC Kabel Std Book" w:hAnsi="ITC Kabel Std Book"/>
          <w:b/>
          <w:bCs/>
        </w:rPr>
      </w:pPr>
    </w:p>
    <w:p w:rsidR="00231693" w:rsidRPr="007B7780" w:rsidRDefault="00231693" w:rsidP="00231693">
      <w:pPr>
        <w:rPr>
          <w:rFonts w:ascii="ITC Kabel Std Book" w:hAnsi="ITC Kabel Std Book"/>
          <w:b/>
          <w:bCs/>
        </w:rPr>
      </w:pPr>
      <w:r w:rsidRPr="007B7780">
        <w:rPr>
          <w:rFonts w:ascii="ITC Kabel Std Book" w:hAnsi="ITC Kabel Std Book"/>
          <w:b/>
          <w:bCs/>
        </w:rPr>
        <w:lastRenderedPageBreak/>
        <w:t>STATUS OF THE POST</w:t>
      </w:r>
    </w:p>
    <w:p w:rsidR="00231693" w:rsidRPr="007B7780" w:rsidRDefault="00231693" w:rsidP="00231693">
      <w:pPr>
        <w:rPr>
          <w:rFonts w:ascii="ITC Kabel Std Book" w:hAnsi="ITC Kabel Std Book"/>
        </w:rPr>
      </w:pPr>
      <w:r w:rsidRPr="007B7780">
        <w:rPr>
          <w:rFonts w:ascii="ITC Kabel Std Book" w:hAnsi="ITC Kabel Std Book"/>
        </w:rPr>
        <w:t>This is a main scale teaching post within the school’s structure.</w:t>
      </w:r>
    </w:p>
    <w:p w:rsidR="00231693" w:rsidRPr="007B7780" w:rsidRDefault="00231693" w:rsidP="00231693">
      <w:pPr>
        <w:pStyle w:val="Default"/>
        <w:rPr>
          <w:rFonts w:ascii="ITC Kabel Std Book" w:hAnsi="ITC Kabel Std Book"/>
          <w:b/>
          <w:bCs/>
        </w:rPr>
      </w:pPr>
      <w:r w:rsidRPr="007B7780">
        <w:rPr>
          <w:rFonts w:ascii="ITC Kabel Std Book" w:hAnsi="ITC Kabel Std Book"/>
          <w:b/>
          <w:bCs/>
        </w:rPr>
        <w:t xml:space="preserve">MAIN RESPONSIBILITIES OF THE POST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required to fulfil the professional responsibilities which are common to all classroom teachers in the school, as outlined in the current School Teachers’ Pay and Conditions Document. These detail the professional and particular duties required of teachers, together with requirements for management time, working time, guaranteed planning and preparation time. The school complies with these requirements in order to make reasonable demands of teachers.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In particular the post holder’s key responsibilities will be for improving the standards of learning and raising levels of student achievement for all students in their care.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accountable to a nominated Subject Leader, Senior Leader and to the Principal. </w:t>
      </w:r>
    </w:p>
    <w:p w:rsidR="00AF7B9B" w:rsidRPr="007B7780" w:rsidRDefault="00AF7B9B" w:rsidP="00AF7B9B">
      <w:pPr>
        <w:rPr>
          <w:rFonts w:ascii="ITC Kabel Std Book" w:hAnsi="ITC Kabel Std Book"/>
          <w:szCs w:val="24"/>
        </w:rPr>
      </w:pPr>
    </w:p>
    <w:p w:rsidR="00AF7B9B" w:rsidRPr="007B7780" w:rsidRDefault="00AF7B9B" w:rsidP="00AF7B9B">
      <w:pPr>
        <w:pStyle w:val="Default"/>
        <w:rPr>
          <w:rFonts w:ascii="ITC Kabel Std Book" w:hAnsi="ITC Kabel Std Book"/>
          <w:b/>
          <w:bCs/>
        </w:rPr>
      </w:pPr>
      <w:r w:rsidRPr="007B7780">
        <w:rPr>
          <w:rFonts w:ascii="ITC Kabel Std Book" w:hAnsi="ITC Kabel Std Book"/>
          <w:b/>
          <w:bCs/>
        </w:rPr>
        <w:t xml:space="preserve">PROFESSIONAL RESPONSIBILITIES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The post holder will be expected to match the characteristics described in the Professional Standards for Teachers, as appropriate to his/her career stage, and will be required to exercise his/her professional skills and judgement to carry out, in a collaborative manner, the professional duties set out below.</w:t>
      </w:r>
    </w:p>
    <w:p w:rsidR="00AF7B9B" w:rsidRDefault="00AF7B9B" w:rsidP="00AF7B9B">
      <w:pPr>
        <w:pStyle w:val="Default"/>
        <w:rPr>
          <w:rFonts w:ascii="ITC Kabel Std Book" w:hAnsi="ITC Kabel Std Book"/>
          <w:b/>
          <w:bCs/>
          <w:sz w:val="22"/>
          <w:szCs w:val="22"/>
        </w:rPr>
      </w:pPr>
    </w:p>
    <w:p w:rsidR="00CD09FD" w:rsidRDefault="00CD09FD" w:rsidP="00AF7B9B">
      <w:pPr>
        <w:pStyle w:val="Default"/>
        <w:rPr>
          <w:rFonts w:ascii="ITC Kabel Std Book" w:hAnsi="ITC Kabel Std Book"/>
          <w:b/>
          <w:bCs/>
          <w:sz w:val="22"/>
          <w:szCs w:val="22"/>
        </w:rPr>
      </w:pPr>
    </w:p>
    <w:p w:rsidR="00AF7B9B" w:rsidRPr="007B7780" w:rsidRDefault="00AF7B9B" w:rsidP="00AF7B9B">
      <w:pPr>
        <w:pStyle w:val="Default"/>
        <w:rPr>
          <w:rFonts w:ascii="ITC Kabel Std Book" w:hAnsi="ITC Kabel Std Book"/>
          <w:b/>
          <w:bCs/>
          <w:sz w:val="22"/>
          <w:szCs w:val="22"/>
        </w:rPr>
      </w:pPr>
      <w:r w:rsidRPr="007B7780">
        <w:rPr>
          <w:rFonts w:ascii="ITC Kabel Std Book" w:hAnsi="ITC Kabel Std Book"/>
          <w:b/>
          <w:bCs/>
          <w:sz w:val="22"/>
          <w:szCs w:val="22"/>
        </w:rPr>
        <w:t xml:space="preserve">Making an impact on the educational progress of students in your care. </w:t>
      </w:r>
    </w:p>
    <w:p w:rsidR="00AF7B9B" w:rsidRPr="007B7780" w:rsidRDefault="00AF7B9B" w:rsidP="00AF7B9B">
      <w:pPr>
        <w:pStyle w:val="Default"/>
        <w:rPr>
          <w:rFonts w:ascii="ITC Kabel Std Book" w:hAnsi="ITC Kabel Std Book"/>
          <w:sz w:val="22"/>
          <w:szCs w:val="22"/>
        </w:rPr>
      </w:pP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promote the general progress and well-being of all students reporting concerns to the appropriate staff member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provide guidance and advice to students on educational and social matters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students experience an educational programme that is personalised to their particular needs, developing their skills and abilities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contribute to the review, evaluation and development of effective Schemes of Work, teaching materials, methods of teaching and methods of assessment in line with school and national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promote relevant subject related activities to promote students’ enthusiasm and interest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lessons are appropriately planned, delivered and reviewed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be actively involved in interventions to raise student achievement &amp; attainment across the curriculum area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assess, record and report on the development, progress and attainment of students in line with school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monitor and review student progress against targets, ensuring appropriate follow-up action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positive behaviour for learning for all students in line with the school’s behaviour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management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work to foster a positive working environment in the curriculum area that supports students’ learning </w:t>
      </w:r>
    </w:p>
    <w:p w:rsidR="00AF7B9B" w:rsidRPr="007B7780" w:rsidRDefault="00AF7B9B" w:rsidP="00AF7B9B">
      <w:pPr>
        <w:pStyle w:val="ListParagraph"/>
        <w:numPr>
          <w:ilvl w:val="0"/>
          <w:numId w:val="6"/>
        </w:numPr>
        <w:jc w:val="both"/>
        <w:rPr>
          <w:rFonts w:ascii="ITC Kabel Std Book" w:hAnsi="ITC Kabel Std Book"/>
          <w:sz w:val="22"/>
          <w:szCs w:val="22"/>
        </w:rPr>
      </w:pPr>
      <w:r w:rsidRPr="007B7780">
        <w:rPr>
          <w:rFonts w:ascii="ITC Kabel Std Book" w:hAnsi="ITC Kabel Std Book"/>
          <w:sz w:val="22"/>
          <w:szCs w:val="22"/>
        </w:rPr>
        <w:t>To provide an effective role model for students in terms of your own professional practice</w:t>
      </w:r>
    </w:p>
    <w:p w:rsidR="00AF7B9B" w:rsidRDefault="00AF7B9B" w:rsidP="00AF7B9B">
      <w:pPr>
        <w:rPr>
          <w:rFonts w:ascii="ITC Kabel Std Book" w:hAnsi="ITC Kabel Std Book"/>
        </w:rPr>
      </w:pPr>
    </w:p>
    <w:p w:rsidR="00AF7B9B" w:rsidRPr="007B7780" w:rsidRDefault="00AF7B9B" w:rsidP="00AF7B9B">
      <w:pPr>
        <w:rPr>
          <w:rFonts w:ascii="ITC Kabel Std Book" w:hAnsi="ITC Kabel Std Book"/>
          <w:b/>
          <w:bCs/>
        </w:rPr>
      </w:pPr>
      <w:r w:rsidRPr="007B7780">
        <w:rPr>
          <w:rFonts w:ascii="ITC Kabel Std Book" w:hAnsi="ITC Kabel Std Book"/>
          <w:b/>
          <w:bCs/>
        </w:rPr>
        <w:lastRenderedPageBreak/>
        <w:t>Leading, developing and enhancing your own teaching practice (or work) and supporting the development of others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within the subject team to reflect the whole school vision</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coordinate and manage the work of other staff as appropriate to your role</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participate fully in the performance management of yourself and other staff in line with the school policy</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review and evaluate your own performance and quality of teaching</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identify key professional development needs and to actively undertake appropriate training opportunities to meet these needs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support the professional development of other colleagues within the school including the induction and assessment of new teachers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to improve the quality of teaching and learning through lesson observations and other strategies, sharing judgements with colleagues as appropriate</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Taking an active role in the day to day management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follow all the whole school and departmental policies and practices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attend and participate in all calendared meetings as appropriate to your level of responsibility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participate fully in arrangements for preparing students for external examinations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 xml:space="preserve">To play an active part in the review, development and management of activities relating to the curriculum, </w:t>
      </w:r>
      <w:proofErr w:type="spellStart"/>
      <w:r w:rsidRPr="007B7780">
        <w:rPr>
          <w:rFonts w:ascii="ITC Kabel Std Book" w:hAnsi="ITC Kabel Std Book"/>
        </w:rPr>
        <w:t>organisation</w:t>
      </w:r>
      <w:proofErr w:type="spellEnd"/>
      <w:r w:rsidRPr="007B7780">
        <w:rPr>
          <w:rFonts w:ascii="ITC Kabel Std Book" w:hAnsi="ITC Kabel Std Book"/>
        </w:rPr>
        <w:t xml:space="preserve"> and pastoral functions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play a part in the pastoral development of students particularly acting as a form tutor for a group of students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all registers promptly in line with school policies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undertake supervision duties before, during and after school in line with the school’s duties policy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responsibility for the effective management of resources in your care</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that all Health &amp; Safety requirements are complied with</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the environment within the curriculum area is conducive to learning</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Other specific responsibilities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ensure effective liaison with internal and external support agencies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liaise and collaborate with peers in school and in other schools to share, disseminate and develop good practice</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develop effective liaison with parents/</w:t>
      </w:r>
      <w:proofErr w:type="spellStart"/>
      <w:r w:rsidRPr="007B7780">
        <w:rPr>
          <w:rFonts w:ascii="ITC Kabel Std Book" w:hAnsi="ITC Kabel Std Book"/>
        </w:rPr>
        <w:t>carers</w:t>
      </w:r>
      <w:proofErr w:type="spellEnd"/>
      <w:r w:rsidRPr="007B7780">
        <w:rPr>
          <w:rFonts w:ascii="ITC Kabel Std Book" w:hAnsi="ITC Kabel Std Book"/>
        </w:rPr>
        <w:t xml:space="preserve"> informally and through formal home/school communications procedures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make an active contribution to the school’s ongoing self</w:t>
      </w:r>
      <w:r>
        <w:rPr>
          <w:rFonts w:ascii="ITC Kabel Std Book" w:hAnsi="ITC Kabel Std Book"/>
        </w:rPr>
        <w:t>-</w:t>
      </w:r>
      <w:r w:rsidRPr="007B7780">
        <w:rPr>
          <w:rFonts w:ascii="ITC Kabel Std Book" w:hAnsi="ITC Kabel Std Book"/>
        </w:rPr>
        <w:t>evaluation process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play an active part in the provision of a range of enrichment activities and extra</w:t>
      </w:r>
      <w:r>
        <w:rPr>
          <w:rFonts w:ascii="ITC Kabel Std Book" w:hAnsi="ITC Kabel Std Book"/>
        </w:rPr>
        <w:t>-</w:t>
      </w:r>
      <w:r w:rsidRPr="007B7780">
        <w:rPr>
          <w:rFonts w:ascii="ITC Kabel Std Book" w:hAnsi="ITC Kabel Std Book"/>
        </w:rPr>
        <w:t>curricular activities across the curriculum area</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 xml:space="preserve">To carry out any other reasonable duties as assigned by the </w:t>
      </w:r>
      <w:r>
        <w:rPr>
          <w:rFonts w:ascii="ITC Kabel Std Book" w:hAnsi="ITC Kabel Std Book"/>
        </w:rPr>
        <w:t>Principal</w:t>
      </w:r>
    </w:p>
    <w:p w:rsidR="00AF7B9B" w:rsidRPr="007B7780" w:rsidRDefault="00AF7B9B" w:rsidP="00AF7B9B">
      <w:pPr>
        <w:rPr>
          <w:rFonts w:ascii="ITC Kabel Std Book" w:hAnsi="ITC Kabel Std Book"/>
        </w:rPr>
      </w:pPr>
    </w:p>
    <w:p w:rsidR="00AF7B9B" w:rsidRPr="007B7780" w:rsidRDefault="00F0364B" w:rsidP="00CD09FD">
      <w:pPr>
        <w:rPr>
          <w:rFonts w:ascii="ITC Kabel Std Book" w:hAnsi="ITC Kabel Std Book"/>
        </w:rPr>
      </w:pPr>
      <w:r>
        <w:rPr>
          <w:rFonts w:ascii="ITC Kabel Std Book" w:hAnsi="ITC Kabel Std Book"/>
        </w:rPr>
        <w:t>April</w:t>
      </w:r>
      <w:r w:rsidR="00CD09FD">
        <w:rPr>
          <w:rFonts w:ascii="ITC Kabel Std Book" w:hAnsi="ITC Kabel Std Book"/>
        </w:rPr>
        <w:t xml:space="preserve"> </w:t>
      </w:r>
      <w:r w:rsidR="00AF7B9B">
        <w:rPr>
          <w:rFonts w:ascii="ITC Kabel Std Book" w:hAnsi="ITC Kabel Std Book"/>
        </w:rPr>
        <w:t>201</w:t>
      </w:r>
      <w:r w:rsidR="00CD09FD">
        <w:rPr>
          <w:rFonts w:ascii="ITC Kabel Std Book" w:hAnsi="ITC Kabel Std Book"/>
        </w:rPr>
        <w:t>7</w:t>
      </w:r>
    </w:p>
    <w:p w:rsidR="00372EB2" w:rsidRPr="00F31CFC" w:rsidRDefault="00372EB2" w:rsidP="00372EB2">
      <w:pPr>
        <w:pStyle w:val="NoSpacing"/>
        <w:tabs>
          <w:tab w:val="left" w:pos="1708"/>
        </w:tabs>
        <w:jc w:val="center"/>
        <w:rPr>
          <w:rFonts w:ascii="ITC Kabel Std Book" w:hAnsi="ITC Kabel Std Book"/>
          <w:b/>
          <w:sz w:val="32"/>
        </w:rPr>
      </w:pPr>
    </w:p>
    <w:p w:rsidR="00AF7B9B" w:rsidRPr="002909FA" w:rsidRDefault="00AF7B9B" w:rsidP="00AF7B9B">
      <w:pPr>
        <w:jc w:val="center"/>
        <w:rPr>
          <w:rFonts w:ascii="ITC Kabel Std Book" w:hAnsi="ITC Kabel Std Book"/>
          <w:b/>
          <w:sz w:val="28"/>
          <w:szCs w:val="28"/>
        </w:rPr>
      </w:pPr>
      <w:r w:rsidRPr="002909FA">
        <w:rPr>
          <w:rFonts w:ascii="ITC Kabel Std Book" w:hAnsi="ITC Kabel Std Book"/>
          <w:b/>
          <w:sz w:val="28"/>
          <w:szCs w:val="28"/>
        </w:rPr>
        <w:lastRenderedPageBreak/>
        <w:t>SMITHILLS SCHOOL</w:t>
      </w:r>
    </w:p>
    <w:p w:rsidR="00AF7B9B" w:rsidRPr="002909FA" w:rsidRDefault="00AF7B9B" w:rsidP="00F0364B">
      <w:pPr>
        <w:pStyle w:val="NoSpacing"/>
        <w:jc w:val="center"/>
        <w:rPr>
          <w:rFonts w:ascii="ITC Kabel Std Book" w:hAnsi="ITC Kabel Std Book"/>
          <w:b/>
          <w:szCs w:val="24"/>
        </w:rPr>
      </w:pPr>
      <w:r w:rsidRPr="002909FA">
        <w:rPr>
          <w:rFonts w:ascii="ITC Kabel Std Book" w:hAnsi="ITC Kabel Std Book"/>
          <w:b/>
          <w:szCs w:val="24"/>
        </w:rPr>
        <w:t xml:space="preserve">Person Specification for the post of Teacher of </w:t>
      </w:r>
      <w:r w:rsidR="00F0364B">
        <w:rPr>
          <w:rFonts w:ascii="ITC Kabel Std Book" w:hAnsi="ITC Kabel Std Book"/>
          <w:b/>
          <w:szCs w:val="24"/>
        </w:rPr>
        <w:t xml:space="preserve">Science </w:t>
      </w:r>
    </w:p>
    <w:p w:rsidR="00AF7B9B"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MINIMUM ESSENTIAL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 w:val="26"/>
                <w:szCs w:val="26"/>
              </w:rPr>
            </w:pPr>
            <w:r w:rsidRPr="002909FA">
              <w:rPr>
                <w:rFonts w:ascii="ITC Kabel Std Book" w:hAnsi="ITC Kabel Std Book"/>
                <w:b/>
                <w:sz w:val="26"/>
                <w:szCs w:val="26"/>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 good classroom practitioner and the ability to work effectively within a team environment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effective working relationships with all pupils and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enthuse, inspire and motivate students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Good ICT skills to support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develop appropriate learning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organise themselves effectively.</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 / 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Qualified Teacher Status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Honours degree or equivalent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teaching GCSE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Willingness to participate in relevant training and development opportunities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of working successfully with young people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3. WORK RELATED CIRCUMSTANCES – PROFESSIONAL VALUES &amp; PRACTICES</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Thorough subject knowledge and understanding of current curriculum developments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 expectations of all pupils; respect for their social, cultural, linguistic, religious and ethnic background and a commitment to raising their educational achievements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and maintain successful relationships with pupils, treat them consistently, with respect and consideration and demonstrate concern for their development as learners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Demonstrate and promote the positive values, attitudes and behaviour they expect from the pupils with whom they work</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liaise sensitively and effectively with parents/carers, recognising their role in pupil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improve their own practice through observations, evaluations and discussion with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3.7</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Up to date knowledge of NC requirements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3.8</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Awareness of current curriculum requirements KS3-4</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3.9</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 xml:space="preserve">A willingness to support and uphold the multicultural ethos of the school </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bl>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lastRenderedPageBreak/>
              <w:t>DESIRABLE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familiar with the use of an interactive whiteboard to enhance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Higher Degree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desire to progress in his/her career</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Proven ability to engage and enthuse pupils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willingness to contribute to extra-curricular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bl>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rPr>
      </w:pPr>
      <w:smartTag w:uri="urn:schemas-microsoft-com:office:smarttags" w:element="place">
        <w:smartTag w:uri="urn:schemas-microsoft-com:office:smarttags" w:element="PlaceName">
          <w:r w:rsidRPr="002909FA">
            <w:rPr>
              <w:rFonts w:ascii="ITC Kabel Std Book" w:hAnsi="ITC Kabel Std Book"/>
            </w:rPr>
            <w:t>Smithills</w:t>
          </w:r>
        </w:smartTag>
        <w:r w:rsidRPr="002909FA">
          <w:rPr>
            <w:rFonts w:ascii="ITC Kabel Std Book" w:hAnsi="ITC Kabel Std Book"/>
          </w:rPr>
          <w:t xml:space="preserve"> </w:t>
        </w:r>
        <w:smartTag w:uri="urn:schemas-microsoft-com:office:smarttags" w:element="PlaceType">
          <w:r w:rsidRPr="002909FA">
            <w:rPr>
              <w:rFonts w:ascii="ITC Kabel Std Book" w:hAnsi="ITC Kabel Std Book"/>
            </w:rPr>
            <w:t>School</w:t>
          </w:r>
        </w:smartTag>
      </w:smartTag>
      <w:r w:rsidRPr="002909FA">
        <w:rPr>
          <w:rFonts w:ascii="ITC Kabel Std Book" w:hAnsi="ITC Kabel Std Book"/>
        </w:rPr>
        <w:t xml:space="preserve"> is committed to safeguarding and promoting the welfare of children and young people and expects all staff and volunteers to share this commitment.  Successful candidates are subject to an enhanced disclosure from the Disclosure &amp; Barring Service.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Current or previous employers will be contacted as part of the verification process pre-appointment checks if the applicant is short-listed.  Information requested will include:</w:t>
      </w:r>
    </w:p>
    <w:p w:rsidR="00AF7B9B" w:rsidRPr="002909FA" w:rsidRDefault="00AF7B9B" w:rsidP="00AF7B9B">
      <w:pPr>
        <w:pStyle w:val="Header"/>
        <w:rPr>
          <w:rFonts w:ascii="ITC Kabel Std Book" w:hAnsi="ITC Kabel Std Book"/>
        </w:rPr>
      </w:pP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Disciplinary offences relating to children, including any which the penalty is “time expired”</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Whether the applicant has been the subject of any child protection concerns</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The outcome of any enquiry or disciplinary procedure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Any discrepancies or anomalies in the information provided or issues arising from references will be taken up at interview.</w:t>
      </w: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CD09FD" w:rsidP="00AF7B9B">
      <w:pPr>
        <w:pStyle w:val="NoSpacing"/>
        <w:rPr>
          <w:rFonts w:ascii="ITC Kabel Std Book" w:hAnsi="ITC Kabel Std Book"/>
          <w:szCs w:val="24"/>
        </w:rPr>
      </w:pPr>
      <w:r>
        <w:rPr>
          <w:rFonts w:ascii="ITC Kabel Std Book" w:hAnsi="ITC Kabel Std Book"/>
          <w:szCs w:val="24"/>
        </w:rPr>
        <w:t>M Sidebottom</w:t>
      </w:r>
    </w:p>
    <w:p w:rsidR="00AF7B9B" w:rsidRPr="002909FA" w:rsidRDefault="00CD09FD" w:rsidP="00AF7B9B">
      <w:pPr>
        <w:pStyle w:val="NoSpacing"/>
        <w:rPr>
          <w:rFonts w:ascii="ITC Kabel Std Book" w:hAnsi="ITC Kabel Std Book"/>
          <w:szCs w:val="24"/>
        </w:rPr>
      </w:pPr>
      <w:r>
        <w:rPr>
          <w:rFonts w:ascii="ITC Kabel Std Book" w:hAnsi="ITC Kabel Std Book"/>
          <w:szCs w:val="24"/>
        </w:rPr>
        <w:t xml:space="preserve">Interim </w:t>
      </w:r>
      <w:r w:rsidR="00AF7B9B" w:rsidRPr="002909FA">
        <w:rPr>
          <w:rFonts w:ascii="ITC Kabel Std Book" w:hAnsi="ITC Kabel Std Book"/>
          <w:szCs w:val="24"/>
        </w:rPr>
        <w:t xml:space="preserve">Principal   </w:t>
      </w:r>
    </w:p>
    <w:p w:rsidR="00AF7B9B" w:rsidRPr="002909FA" w:rsidRDefault="00AF7B9B" w:rsidP="00AF7B9B">
      <w:pPr>
        <w:pStyle w:val="NoSpacing"/>
        <w:rPr>
          <w:rFonts w:ascii="ITC Kabel Std Book" w:hAnsi="ITC Kabel Std Book"/>
          <w:szCs w:val="24"/>
        </w:rPr>
      </w:pPr>
    </w:p>
    <w:p w:rsidR="00AF7B9B" w:rsidRPr="002909FA" w:rsidRDefault="00F0364B" w:rsidP="00CD09FD">
      <w:pPr>
        <w:pStyle w:val="NoSpacing"/>
        <w:rPr>
          <w:rFonts w:ascii="ITC Kabel Std Book" w:hAnsi="ITC Kabel Std Book"/>
          <w:szCs w:val="24"/>
        </w:rPr>
      </w:pPr>
      <w:r>
        <w:rPr>
          <w:rFonts w:ascii="ITC Kabel Std Book" w:hAnsi="ITC Kabel Std Book"/>
          <w:szCs w:val="24"/>
        </w:rPr>
        <w:t xml:space="preserve">April </w:t>
      </w:r>
      <w:r w:rsidR="006179C4">
        <w:rPr>
          <w:rFonts w:ascii="ITC Kabel Std Book" w:hAnsi="ITC Kabel Std Book"/>
          <w:szCs w:val="24"/>
        </w:rPr>
        <w:t>201</w:t>
      </w:r>
      <w:r w:rsidR="00CD09FD">
        <w:rPr>
          <w:rFonts w:ascii="ITC Kabel Std Book" w:hAnsi="ITC Kabel Std Book"/>
          <w:szCs w:val="24"/>
        </w:rPr>
        <w:t>7</w:t>
      </w: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szCs w:val="24"/>
          <w:lang w:val="en-US" w:eastAsia="en-US" w:bidi="en-US"/>
        </w:rPr>
      </w:pPr>
    </w:p>
    <w:p w:rsidR="00372EB2" w:rsidRPr="00F31CFC" w:rsidRDefault="00372EB2" w:rsidP="00372EB2">
      <w:pPr>
        <w:pStyle w:val="NoSpacing"/>
        <w:tabs>
          <w:tab w:val="left" w:pos="1708"/>
        </w:tabs>
        <w:jc w:val="both"/>
        <w:rPr>
          <w:rFonts w:ascii="ITC Kabel Std Book" w:hAnsi="ITC Kabel Std Book"/>
          <w:szCs w:val="24"/>
        </w:rPr>
      </w:pPr>
    </w:p>
    <w:p w:rsidR="00372EB2" w:rsidRPr="00F31CFC" w:rsidRDefault="00372EB2" w:rsidP="00372EB2">
      <w:pPr>
        <w:tabs>
          <w:tab w:val="left" w:pos="1708"/>
        </w:tabs>
        <w:rPr>
          <w:rFonts w:ascii="ITC Kabel Std Book" w:hAnsi="ITC Kabel Std Book"/>
        </w:rPr>
      </w:pPr>
      <w:r w:rsidRPr="00F31CFC">
        <w:rPr>
          <w:rFonts w:ascii="ITC Kabel Std Book" w:hAnsi="ITC Kabel Std Book"/>
        </w:rPr>
        <w:br w:type="page"/>
      </w:r>
    </w:p>
    <w:p w:rsidR="008078AB" w:rsidRPr="00393968" w:rsidRDefault="008078AB" w:rsidP="00393968">
      <w:pPr>
        <w:tabs>
          <w:tab w:val="left" w:pos="1708"/>
        </w:tabs>
        <w:jc w:val="center"/>
        <w:rPr>
          <w:rFonts w:ascii="ITC Kabel Std Book" w:hAnsi="ITC Kabel Std Book"/>
          <w:szCs w:val="24"/>
        </w:rPr>
      </w:pPr>
    </w:p>
    <w:p w:rsidR="00515A69" w:rsidRPr="00515A69" w:rsidRDefault="00515A69" w:rsidP="00515A69">
      <w:pPr>
        <w:pStyle w:val="NoSpacing"/>
        <w:rPr>
          <w:rFonts w:ascii="ITC Kabel Std Book" w:hAnsi="ITC Kabel Std Book"/>
          <w:b/>
          <w:bCs/>
          <w:sz w:val="36"/>
          <w:szCs w:val="36"/>
        </w:rPr>
      </w:pPr>
      <w:r w:rsidRPr="00515A69">
        <w:rPr>
          <w:rFonts w:ascii="ITC Kabel Std Book" w:hAnsi="ITC Kabel Std Book"/>
          <w:b/>
          <w:bCs/>
          <w:sz w:val="36"/>
          <w:szCs w:val="36"/>
        </w:rPr>
        <w:t>SAFEGUARDING CHILDREN – DISCLOSURE &amp; BARRING CHECK</w:t>
      </w:r>
    </w:p>
    <w:p w:rsidR="00515A69" w:rsidRDefault="00515A69" w:rsidP="00515A69">
      <w:pPr>
        <w:pStyle w:val="NoSpacing"/>
        <w:rPr>
          <w:rFonts w:ascii="ITC Kabel Std Book" w:hAnsi="ITC Kabel Std Book"/>
          <w:b/>
          <w:bCs/>
          <w:sz w:val="36"/>
          <w:szCs w:val="36"/>
        </w:rPr>
      </w:pPr>
    </w:p>
    <w:p w:rsidR="00515A69" w:rsidRPr="00515A69" w:rsidRDefault="00515A69" w:rsidP="00515A69">
      <w:pPr>
        <w:pStyle w:val="NoSpacing"/>
        <w:jc w:val="center"/>
        <w:rPr>
          <w:rFonts w:ascii="ITC Kabel Std Book" w:hAnsi="ITC Kabel Std Book"/>
          <w:b/>
          <w:bCs/>
          <w:sz w:val="24"/>
          <w:szCs w:val="24"/>
        </w:rPr>
      </w:pPr>
      <w:r w:rsidRPr="00515A69">
        <w:rPr>
          <w:rFonts w:ascii="ITC Kabel Std Book" w:hAnsi="ITC Kabel Std Book"/>
          <w:b/>
          <w:bCs/>
          <w:sz w:val="24"/>
          <w:szCs w:val="24"/>
        </w:rPr>
        <w:t>Exempt under the Exceptions Order to the Rehabilitation of Offenders Act 1974</w:t>
      </w:r>
    </w:p>
    <w:p w:rsidR="00515A69"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 xml:space="preserve">You are advised that </w:t>
      </w:r>
      <w:r w:rsidRPr="00515A69">
        <w:rPr>
          <w:rFonts w:ascii="ITC Kabel Std Book" w:hAnsi="ITC Kabel Std Book"/>
          <w:u w:val="single"/>
        </w:rPr>
        <w:t>all</w:t>
      </w:r>
      <w:r w:rsidRPr="00515A69">
        <w:rPr>
          <w:rFonts w:ascii="ITC Kabel Std Book" w:hAnsi="ITC Kabel Std Book"/>
        </w:rPr>
        <w:t xml:space="preserve"> jobs at Smithills School are subject to an Enhanced Disclosure Check via t</w:t>
      </w:r>
      <w:r w:rsidR="00C548AD">
        <w:rPr>
          <w:rFonts w:ascii="ITC Kabel Std Book" w:hAnsi="ITC Kabel Std Book"/>
        </w:rPr>
        <w:t>he Disclosure &amp; Barring Service</w:t>
      </w:r>
      <w:r w:rsidRPr="00515A69">
        <w:rPr>
          <w:rFonts w:ascii="ITC Kabel Std Book" w:hAnsi="ITC Kabel Std Book"/>
        </w:rPr>
        <w:t>.  This means that you a</w:t>
      </w:r>
      <w:r w:rsidR="00A43B52">
        <w:rPr>
          <w:rFonts w:ascii="ITC Kabel Std Book" w:hAnsi="ITC Kabel Std Book"/>
        </w:rPr>
        <w:t>r</w:t>
      </w:r>
      <w:r w:rsidRPr="00515A69">
        <w:rPr>
          <w:rFonts w:ascii="ITC Kabel Std Book" w:hAnsi="ITC Kabel Std Book"/>
        </w:rPr>
        <w:t>e required to disclose any convictions, cautions, reprimands or final warnings which would not be filtered in line with current guidance including relevant dates.</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When completing an application form you are asked to sign a form that the information you have provided about any criminal convictions is a true statement.  A conviction will not necessarily be a bar to obtaining employment, BUT failure to disclose any of the above criminal conviction will disqualify you from this appointment and may render you liable to dismissal without notice.</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Disclosure checks will only be sought from the Disclosure &amp; Barring Service after a candidate has been provided with a provisional offer of employment.  If you have subscribed to the Disclosure &amp; Barring Service (DBS) update service please indicate this on your application form.</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To protect your privacy when applying for a post, you can provide details of any convictions, cautions and bind-overs in a sealed envelope marked ‘Private</w:t>
      </w:r>
      <w:r w:rsidR="00A43B52">
        <w:rPr>
          <w:rFonts w:ascii="ITC Kabel Std Book" w:hAnsi="ITC Kabel Std Book"/>
        </w:rPr>
        <w:t>’</w:t>
      </w:r>
      <w:r w:rsidRPr="00515A69">
        <w:rPr>
          <w:rFonts w:ascii="ITC Kabel Std Book" w:hAnsi="ITC Kabel Std Book"/>
        </w:rPr>
        <w:t xml:space="preserve">, for the attention of Gill Gittins, and return this with your completed application form.  Please indicate on the application form if you have enclosed further information separately. </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 xml:space="preserve">If you require any further information or have any questions, please contact Gill Gittins, HR Manager, at </w:t>
      </w:r>
      <w:proofErr w:type="spellStart"/>
      <w:r w:rsidRPr="00515A69">
        <w:rPr>
          <w:rFonts w:ascii="ITC Kabel Std Book" w:hAnsi="ITC Kabel Std Book"/>
        </w:rPr>
        <w:t>Smithills</w:t>
      </w:r>
      <w:proofErr w:type="spellEnd"/>
      <w:r w:rsidRPr="00515A69">
        <w:rPr>
          <w:rFonts w:ascii="ITC Kabel Std Book" w:hAnsi="ITC Kabel Std Book"/>
        </w:rPr>
        <w:t xml:space="preserve"> Scho</w:t>
      </w:r>
      <w:r w:rsidR="00986002">
        <w:rPr>
          <w:rFonts w:ascii="ITC Kabel Std Book" w:hAnsi="ITC Kabel Std Book"/>
        </w:rPr>
        <w:t xml:space="preserve">ol on </w:t>
      </w:r>
      <w:proofErr w:type="spellStart"/>
      <w:r w:rsidR="00986002">
        <w:rPr>
          <w:rFonts w:ascii="ITC Kabel Std Book" w:hAnsi="ITC Kabel Std Book"/>
        </w:rPr>
        <w:t>tel</w:t>
      </w:r>
      <w:proofErr w:type="spellEnd"/>
      <w:r w:rsidR="00986002">
        <w:rPr>
          <w:rFonts w:ascii="ITC Kabel Std Book" w:hAnsi="ITC Kabel Std Book"/>
        </w:rPr>
        <w:t>: 01204 842382,</w:t>
      </w:r>
      <w:r w:rsidRPr="00515A69">
        <w:rPr>
          <w:rFonts w:ascii="ITC Kabel Std Book" w:hAnsi="ITC Kabel Std Book"/>
        </w:rPr>
        <w:t>prior to submitting your application.</w:t>
      </w:r>
    </w:p>
    <w:p w:rsidR="00515A69" w:rsidRPr="00515A69" w:rsidRDefault="00515A69" w:rsidP="00515A69">
      <w:pPr>
        <w:jc w:val="both"/>
        <w:rPr>
          <w:rFonts w:ascii="ITC Kabel Std Book" w:hAnsi="ITC Kabel Std Book" w:cs="ITC Kabel Std Book"/>
          <w:color w:val="000000"/>
        </w:rPr>
      </w:pPr>
    </w:p>
    <w:p w:rsidR="009321F4" w:rsidRDefault="009321F4"/>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rsidP="00F86ABF">
      <w:pPr>
        <w:pStyle w:val="NoSpacing"/>
        <w:jc w:val="center"/>
        <w:rPr>
          <w:rFonts w:ascii="ITC Kabel Std Book" w:hAnsi="ITC Kabel Std Book"/>
          <w:b/>
          <w:bCs/>
          <w:sz w:val="36"/>
          <w:szCs w:val="36"/>
        </w:rPr>
      </w:pPr>
      <w:r w:rsidRPr="003155B1">
        <w:rPr>
          <w:rFonts w:ascii="ITC Kabel Std Book" w:hAnsi="ITC Kabel Std Book"/>
          <w:b/>
          <w:bCs/>
          <w:sz w:val="36"/>
          <w:szCs w:val="36"/>
        </w:rPr>
        <w:lastRenderedPageBreak/>
        <w:t xml:space="preserve">TEACHER OF </w:t>
      </w:r>
      <w:r w:rsidR="00F0364B">
        <w:rPr>
          <w:rFonts w:ascii="ITC Kabel Std Book" w:hAnsi="ITC Kabel Std Book"/>
          <w:b/>
          <w:bCs/>
          <w:sz w:val="36"/>
          <w:szCs w:val="36"/>
        </w:rPr>
        <w:t>SCIENCE</w:t>
      </w:r>
      <w:r w:rsidR="00CD09FD">
        <w:rPr>
          <w:rFonts w:ascii="ITC Kabel Std Book" w:hAnsi="ITC Kabel Std Book"/>
          <w:b/>
          <w:bCs/>
          <w:sz w:val="36"/>
          <w:szCs w:val="36"/>
        </w:rPr>
        <w:t xml:space="preserve"> </w:t>
      </w:r>
    </w:p>
    <w:p w:rsidR="003155B1" w:rsidRPr="003155B1" w:rsidRDefault="003155B1" w:rsidP="00515A69">
      <w:pPr>
        <w:pStyle w:val="NoSpacing"/>
        <w:jc w:val="center"/>
        <w:rPr>
          <w:rFonts w:ascii="ITC Kabel Std Book" w:hAnsi="ITC Kabel Std Book"/>
          <w:b/>
          <w:bCs/>
          <w:sz w:val="36"/>
          <w:szCs w:val="36"/>
        </w:rPr>
      </w:pPr>
    </w:p>
    <w:p w:rsidR="00515A69" w:rsidRPr="003155B1" w:rsidRDefault="00515A69" w:rsidP="00515A69">
      <w:pPr>
        <w:pStyle w:val="NoSpacing"/>
        <w:rPr>
          <w:rFonts w:ascii="ITC Kabel Std Book" w:hAnsi="ITC Kabel Std Book" w:cs="ITC Kabel Std Book"/>
          <w:color w:val="000000"/>
          <w:sz w:val="24"/>
          <w:szCs w:val="24"/>
        </w:rPr>
      </w:pPr>
    </w:p>
    <w:p w:rsidR="00515A69" w:rsidRPr="003155B1" w:rsidRDefault="00515A69" w:rsidP="00124213">
      <w:pPr>
        <w:pStyle w:val="NoSpacing"/>
        <w:rPr>
          <w:rFonts w:ascii="ITC Kabel Std Book" w:hAnsi="ITC Kabel Std Book" w:cs="ITC Kabel Std Book"/>
          <w:color w:val="000000"/>
          <w:sz w:val="24"/>
          <w:szCs w:val="24"/>
        </w:rPr>
      </w:pPr>
      <w:r w:rsidRPr="003155B1">
        <w:rPr>
          <w:rFonts w:ascii="ITC Kabel Std Book" w:hAnsi="ITC Kabel Std Book" w:cs="ITC Kabel Std Book"/>
          <w:color w:val="000000"/>
          <w:sz w:val="24"/>
          <w:szCs w:val="24"/>
        </w:rPr>
        <w:t>Thank you for considering th</w:t>
      </w:r>
      <w:r w:rsidR="003155B1" w:rsidRPr="003155B1">
        <w:rPr>
          <w:rFonts w:ascii="ITC Kabel Std Book" w:hAnsi="ITC Kabel Std Book" w:cs="ITC Kabel Std Book"/>
          <w:color w:val="000000"/>
          <w:sz w:val="24"/>
          <w:szCs w:val="24"/>
        </w:rPr>
        <w:t>is</w:t>
      </w:r>
      <w:r w:rsidRPr="003155B1">
        <w:rPr>
          <w:rFonts w:ascii="ITC Kabel Std Book" w:hAnsi="ITC Kabel Std Book" w:cs="ITC Kabel Std Book"/>
          <w:color w:val="000000"/>
          <w:sz w:val="24"/>
          <w:szCs w:val="24"/>
        </w:rPr>
        <w:t xml:space="preserve"> post</w:t>
      </w:r>
      <w:r w:rsidR="003155B1" w:rsidRPr="003155B1">
        <w:rPr>
          <w:rFonts w:ascii="ITC Kabel Std Book" w:hAnsi="ITC Kabel Std Book" w:cs="ITC Kabel Std Book"/>
          <w:color w:val="000000"/>
          <w:sz w:val="24"/>
          <w:szCs w:val="24"/>
        </w:rPr>
        <w:t xml:space="preserve"> </w:t>
      </w:r>
      <w:r w:rsidRPr="003155B1">
        <w:rPr>
          <w:rFonts w:ascii="ITC Kabel Std Book" w:hAnsi="ITC Kabel Std Book" w:cs="ITC Kabel Std Book"/>
          <w:color w:val="000000"/>
          <w:sz w:val="24"/>
          <w:szCs w:val="24"/>
        </w:rPr>
        <w:t>at Smithills School.  I do hope you will find this pack useful and choose to apply for the post.</w:t>
      </w:r>
    </w:p>
    <w:p w:rsidR="00515A69" w:rsidRPr="003155B1" w:rsidRDefault="00515A69" w:rsidP="00515A69">
      <w:pPr>
        <w:pStyle w:val="NoSpacing"/>
        <w:rPr>
          <w:rFonts w:ascii="ITC Kabel Std Book" w:hAnsi="ITC Kabel Std Book"/>
        </w:rPr>
      </w:pPr>
    </w:p>
    <w:p w:rsidR="001F5D02" w:rsidRDefault="001F5D02"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515A69" w:rsidP="00B2571B">
      <w:pPr>
        <w:pStyle w:val="NoSpacing"/>
        <w:rPr>
          <w:rFonts w:ascii="ITC Kabel Std Book" w:hAnsi="ITC Kabel Std Book"/>
          <w:b/>
          <w:bCs/>
        </w:rPr>
      </w:pPr>
      <w:r w:rsidRPr="003155B1">
        <w:rPr>
          <w:rFonts w:ascii="ITC Kabel Std Book" w:hAnsi="ITC Kabel Std Book"/>
          <w:b/>
          <w:bCs/>
          <w:sz w:val="28"/>
          <w:szCs w:val="28"/>
        </w:rPr>
        <w:t xml:space="preserve">Closing Date for Application: </w:t>
      </w:r>
      <w:r w:rsidR="00B2571B">
        <w:rPr>
          <w:rFonts w:ascii="ITC Kabel Std Book" w:hAnsi="ITC Kabel Std Book"/>
          <w:b/>
          <w:bCs/>
          <w:sz w:val="28"/>
          <w:szCs w:val="28"/>
        </w:rPr>
        <w:t>12</w:t>
      </w:r>
      <w:r w:rsidR="006179C4">
        <w:rPr>
          <w:rFonts w:ascii="ITC Kabel Std Book" w:hAnsi="ITC Kabel Std Book"/>
          <w:b/>
          <w:bCs/>
          <w:sz w:val="28"/>
          <w:szCs w:val="28"/>
        </w:rPr>
        <w:t>.</w:t>
      </w:r>
      <w:r w:rsidRPr="003155B1">
        <w:rPr>
          <w:rFonts w:ascii="ITC Kabel Std Book" w:hAnsi="ITC Kabel Std Book"/>
          <w:b/>
          <w:bCs/>
          <w:sz w:val="28"/>
          <w:szCs w:val="28"/>
        </w:rPr>
        <w:t>00</w:t>
      </w:r>
      <w:r w:rsidR="00B2571B">
        <w:rPr>
          <w:rFonts w:ascii="ITC Kabel Std Book" w:hAnsi="ITC Kabel Std Book"/>
          <w:b/>
          <w:bCs/>
          <w:sz w:val="28"/>
          <w:szCs w:val="28"/>
        </w:rPr>
        <w:t>pm</w:t>
      </w:r>
      <w:r w:rsidR="00077122">
        <w:rPr>
          <w:rFonts w:ascii="ITC Kabel Std Book" w:hAnsi="ITC Kabel Std Book"/>
          <w:b/>
          <w:bCs/>
          <w:sz w:val="28"/>
          <w:szCs w:val="28"/>
        </w:rPr>
        <w:t xml:space="preserve"> </w:t>
      </w:r>
      <w:r w:rsidR="00F0364B">
        <w:rPr>
          <w:rFonts w:ascii="ITC Kabel Std Book" w:hAnsi="ITC Kabel Std Book"/>
          <w:b/>
          <w:bCs/>
          <w:sz w:val="28"/>
          <w:szCs w:val="28"/>
        </w:rPr>
        <w:t>Mond</w:t>
      </w:r>
      <w:r w:rsidR="00B2571B">
        <w:rPr>
          <w:rFonts w:ascii="ITC Kabel Std Book" w:hAnsi="ITC Kabel Std Book"/>
          <w:b/>
          <w:bCs/>
          <w:sz w:val="28"/>
          <w:szCs w:val="28"/>
        </w:rPr>
        <w:t>ay</w:t>
      </w:r>
      <w:r w:rsidRPr="003155B1">
        <w:rPr>
          <w:rFonts w:ascii="ITC Kabel Std Book" w:hAnsi="ITC Kabel Std Book"/>
          <w:b/>
          <w:bCs/>
          <w:sz w:val="28"/>
          <w:szCs w:val="28"/>
        </w:rPr>
        <w:t xml:space="preserve"> </w:t>
      </w:r>
      <w:r w:rsidR="00F0364B">
        <w:rPr>
          <w:rFonts w:ascii="ITC Kabel Std Book" w:hAnsi="ITC Kabel Std Book"/>
          <w:b/>
          <w:bCs/>
          <w:sz w:val="28"/>
          <w:szCs w:val="28"/>
        </w:rPr>
        <w:t>24</w:t>
      </w:r>
      <w:bookmarkStart w:id="0" w:name="_GoBack"/>
      <w:bookmarkEnd w:id="0"/>
      <w:r w:rsidR="00B2571B" w:rsidRPr="00B2571B">
        <w:rPr>
          <w:rFonts w:ascii="ITC Kabel Std Book" w:hAnsi="ITC Kabel Std Book"/>
          <w:b/>
          <w:bCs/>
          <w:sz w:val="28"/>
          <w:szCs w:val="28"/>
          <w:vertAlign w:val="superscript"/>
        </w:rPr>
        <w:t>th</w:t>
      </w:r>
      <w:r w:rsidR="00B2571B">
        <w:rPr>
          <w:rFonts w:ascii="ITC Kabel Std Book" w:hAnsi="ITC Kabel Std Book"/>
          <w:b/>
          <w:bCs/>
          <w:sz w:val="28"/>
          <w:szCs w:val="28"/>
        </w:rPr>
        <w:t xml:space="preserve"> April 2017  </w:t>
      </w:r>
    </w:p>
    <w:p w:rsidR="00515A69" w:rsidRPr="003155B1"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Please Note:  A short-list of candidates will normally be drawn up within four weeks of the closing date and they will be informed of the time and date of interviews as soon as the short-listing is completed.</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 xml:space="preserve">In the interest of economy, I am not able to acknowledge application unless a stamped addressed envelope is enclosed.  If you haven’t heard from me within four weeks please assume that on this occasion your application has been unsuccessful.  </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Whatever the outcome can I thank you for showing an interest.</w:t>
      </w:r>
    </w:p>
    <w:p w:rsidR="00515A69" w:rsidRPr="003155B1" w:rsidRDefault="00515A69" w:rsidP="00515A69">
      <w:pPr>
        <w:pStyle w:val="NoSpacing"/>
        <w:rPr>
          <w:rFonts w:ascii="ITC Kabel Std Book" w:hAnsi="ITC Kabel Std Book"/>
          <w:sz w:val="24"/>
          <w:szCs w:val="24"/>
        </w:rPr>
      </w:pPr>
    </w:p>
    <w:p w:rsidR="00515A69" w:rsidRPr="003155B1" w:rsidRDefault="00515A69" w:rsidP="00B2571B">
      <w:pPr>
        <w:pStyle w:val="NoSpacing"/>
        <w:rPr>
          <w:rFonts w:ascii="ITC Kabel Std Book" w:hAnsi="ITC Kabel Std Book"/>
          <w:sz w:val="24"/>
          <w:szCs w:val="24"/>
        </w:rPr>
      </w:pPr>
      <w:r w:rsidRPr="003155B1">
        <w:rPr>
          <w:rFonts w:ascii="ITC Kabel Std Book" w:hAnsi="ITC Kabel Std Book"/>
          <w:sz w:val="24"/>
          <w:szCs w:val="24"/>
        </w:rPr>
        <w:t xml:space="preserve">The address for postal applications is </w:t>
      </w:r>
      <w:r w:rsidR="003155B1" w:rsidRPr="003155B1">
        <w:rPr>
          <w:rFonts w:ascii="ITC Kabel Std Book" w:hAnsi="ITC Kabel Std Book"/>
          <w:sz w:val="24"/>
          <w:szCs w:val="24"/>
        </w:rPr>
        <w:t xml:space="preserve">Mrs </w:t>
      </w:r>
      <w:r w:rsidR="00B2571B">
        <w:rPr>
          <w:rFonts w:ascii="ITC Kabel Std Book" w:hAnsi="ITC Kabel Std Book"/>
          <w:sz w:val="24"/>
          <w:szCs w:val="24"/>
        </w:rPr>
        <w:t>A Lees</w:t>
      </w:r>
      <w:r w:rsidR="003155B1" w:rsidRPr="003155B1">
        <w:rPr>
          <w:rFonts w:ascii="ITC Kabel Std Book" w:hAnsi="ITC Kabel Std Book"/>
          <w:sz w:val="24"/>
          <w:szCs w:val="24"/>
        </w:rPr>
        <w:t xml:space="preserve">, </w:t>
      </w:r>
      <w:r w:rsidR="00B2571B">
        <w:rPr>
          <w:rFonts w:ascii="ITC Kabel Std Book" w:hAnsi="ITC Kabel Std Book"/>
          <w:sz w:val="24"/>
          <w:szCs w:val="24"/>
        </w:rPr>
        <w:t>Business Director</w:t>
      </w:r>
      <w:r w:rsidR="003155B1" w:rsidRPr="003155B1">
        <w:rPr>
          <w:rFonts w:ascii="ITC Kabel Std Book" w:hAnsi="ITC Kabel Std Book"/>
          <w:sz w:val="24"/>
          <w:szCs w:val="24"/>
        </w:rPr>
        <w:t xml:space="preserve">, </w:t>
      </w:r>
      <w:proofErr w:type="spellStart"/>
      <w:r w:rsidRPr="003155B1">
        <w:rPr>
          <w:rFonts w:ascii="ITC Kabel Std Book" w:hAnsi="ITC Kabel Std Book"/>
          <w:sz w:val="24"/>
          <w:szCs w:val="24"/>
        </w:rPr>
        <w:t>Smithills</w:t>
      </w:r>
      <w:proofErr w:type="spellEnd"/>
      <w:r w:rsidRPr="003155B1">
        <w:rPr>
          <w:rFonts w:ascii="ITC Kabel Std Book" w:hAnsi="ITC Kabel Std Book"/>
          <w:sz w:val="24"/>
          <w:szCs w:val="24"/>
        </w:rPr>
        <w:t xml:space="preserve"> School, </w:t>
      </w:r>
      <w:proofErr w:type="spellStart"/>
      <w:r w:rsidRPr="003155B1">
        <w:rPr>
          <w:rFonts w:ascii="ITC Kabel Std Book" w:hAnsi="ITC Kabel Std Book"/>
          <w:sz w:val="24"/>
          <w:szCs w:val="24"/>
        </w:rPr>
        <w:t>Smithills</w:t>
      </w:r>
      <w:proofErr w:type="spellEnd"/>
      <w:r w:rsidRPr="003155B1">
        <w:rPr>
          <w:rFonts w:ascii="ITC Kabel Std Book" w:hAnsi="ITC Kabel Std Book"/>
          <w:sz w:val="24"/>
          <w:szCs w:val="24"/>
        </w:rPr>
        <w:t xml:space="preserve"> Dean Road, Bolton, BL1 6JS, or by email </w:t>
      </w:r>
      <w:r w:rsidR="003155B1" w:rsidRPr="003155B1">
        <w:rPr>
          <w:rFonts w:ascii="ITC Kabel Std Book" w:hAnsi="ITC Kabel Std Book"/>
          <w:sz w:val="24"/>
          <w:szCs w:val="24"/>
        </w:rPr>
        <w:t xml:space="preserve">to </w:t>
      </w:r>
      <w:hyperlink r:id="rId12" w:history="1">
        <w:r w:rsidRPr="003155B1">
          <w:rPr>
            <w:rStyle w:val="Hyperlink"/>
            <w:rFonts w:ascii="ITC Kabel Std Book" w:hAnsi="ITC Kabel Std Book"/>
            <w:sz w:val="24"/>
            <w:szCs w:val="24"/>
          </w:rPr>
          <w:t>HR@smithillsschool.net</w:t>
        </w:r>
      </w:hyperlink>
      <w:r w:rsidRPr="003155B1">
        <w:rPr>
          <w:rFonts w:ascii="ITC Kabel Std Book" w:hAnsi="ITC Kabel Std Book"/>
          <w:sz w:val="24"/>
          <w:szCs w:val="24"/>
        </w:rPr>
        <w:t xml:space="preserve"> </w:t>
      </w:r>
    </w:p>
    <w:p w:rsidR="00515A69" w:rsidRPr="003155B1" w:rsidRDefault="00515A69" w:rsidP="00515A69">
      <w:pPr>
        <w:pStyle w:val="NoSpacing"/>
        <w:rPr>
          <w:rFonts w:ascii="ITC Kabel Std Book" w:hAnsi="ITC Kabel Std Book"/>
          <w:sz w:val="24"/>
          <w:szCs w:val="24"/>
        </w:rPr>
      </w:pPr>
    </w:p>
    <w:p w:rsidR="00515A69" w:rsidRDefault="00515A69" w:rsidP="00515A69">
      <w:pPr>
        <w:pStyle w:val="NoSpacing"/>
        <w:rPr>
          <w:rFonts w:ascii="ITC Kabel Std Book" w:hAnsi="ITC Kabel Std Book"/>
          <w:sz w:val="24"/>
          <w:szCs w:val="24"/>
        </w:rPr>
      </w:pPr>
    </w:p>
    <w:p w:rsidR="003155B1" w:rsidRPr="003155B1" w:rsidRDefault="003155B1" w:rsidP="00515A69">
      <w:pPr>
        <w:pStyle w:val="NoSpacing"/>
        <w:rPr>
          <w:rFonts w:ascii="ITC Kabel Std Book" w:hAnsi="ITC Kabel Std Book"/>
          <w:sz w:val="24"/>
          <w:szCs w:val="24"/>
        </w:rPr>
      </w:pPr>
    </w:p>
    <w:p w:rsidR="00515A69" w:rsidRPr="003155B1" w:rsidRDefault="00B2571B" w:rsidP="00515A69">
      <w:pPr>
        <w:pStyle w:val="NoSpacing"/>
        <w:rPr>
          <w:rFonts w:ascii="ITC Kabel Std Book" w:hAnsi="ITC Kabel Std Book"/>
          <w:sz w:val="24"/>
          <w:szCs w:val="24"/>
        </w:rPr>
      </w:pPr>
      <w:r>
        <w:rPr>
          <w:rFonts w:ascii="ITC Kabel Std Book" w:hAnsi="ITC Kabel Std Book"/>
          <w:sz w:val="24"/>
          <w:szCs w:val="24"/>
        </w:rPr>
        <w:t>Mike Sidebottom</w:t>
      </w:r>
    </w:p>
    <w:p w:rsidR="00515A69" w:rsidRPr="003155B1" w:rsidRDefault="00B2571B" w:rsidP="00515A69">
      <w:pPr>
        <w:pStyle w:val="NoSpacing"/>
        <w:rPr>
          <w:rFonts w:ascii="ITC Kabel Std Book" w:hAnsi="ITC Kabel Std Book"/>
          <w:sz w:val="24"/>
          <w:szCs w:val="24"/>
        </w:rPr>
      </w:pPr>
      <w:r>
        <w:rPr>
          <w:rFonts w:ascii="ITC Kabel Std Book" w:hAnsi="ITC Kabel Std Book"/>
          <w:sz w:val="24"/>
          <w:szCs w:val="24"/>
        </w:rPr>
        <w:t xml:space="preserve">Interim </w:t>
      </w:r>
      <w:r w:rsidR="00CF4CD3">
        <w:rPr>
          <w:rFonts w:ascii="ITC Kabel Std Book" w:hAnsi="ITC Kabel Std Book"/>
          <w:sz w:val="24"/>
          <w:szCs w:val="24"/>
        </w:rPr>
        <w:t>Principal</w:t>
      </w:r>
    </w:p>
    <w:p w:rsidR="00515A69" w:rsidRPr="00E56DE6" w:rsidRDefault="00515A69" w:rsidP="00515A69">
      <w:pPr>
        <w:jc w:val="both"/>
        <w:rPr>
          <w:sz w:val="24"/>
          <w:szCs w:val="24"/>
        </w:rPr>
      </w:pPr>
    </w:p>
    <w:p w:rsidR="00515A69" w:rsidRDefault="00515A69"/>
    <w:p w:rsidR="00515A69" w:rsidRDefault="00515A69"/>
    <w:p w:rsidR="00515A69" w:rsidRDefault="00515A69"/>
    <w:p w:rsidR="00515A69" w:rsidRDefault="00515A69"/>
    <w:p w:rsidR="00515A69" w:rsidRDefault="00515A69"/>
    <w:p w:rsidR="009E7CBC" w:rsidRPr="009C0991" w:rsidRDefault="009E7CBC" w:rsidP="00F26D1E">
      <w:pPr>
        <w:pStyle w:val="NoSpacing"/>
        <w:rPr>
          <w:rFonts w:ascii="ITC Kabel Std Book" w:hAnsi="ITC Kabel Std Book"/>
          <w:sz w:val="24"/>
          <w:szCs w:val="24"/>
        </w:rPr>
      </w:pPr>
    </w:p>
    <w:p w:rsidR="009E7CBC" w:rsidRDefault="009E7CBC" w:rsidP="00C25181">
      <w:pPr>
        <w:rPr>
          <w:rFonts w:ascii="ITC Kabel Std Book" w:hAnsi="ITC Kabel Std Book"/>
          <w:sz w:val="24"/>
          <w:szCs w:val="24"/>
        </w:rPr>
      </w:pPr>
    </w:p>
    <w:sectPr w:rsidR="009E7CBC" w:rsidSect="009D6428">
      <w:headerReference w:type="default" r:id="rId13"/>
      <w:pgSz w:w="11906" w:h="16838" w:code="9"/>
      <w:pgMar w:top="284" w:right="1134" w:bottom="284" w:left="1134" w:header="680" w:footer="567"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4A8" w:rsidRDefault="002E54A8" w:rsidP="00311960">
      <w:pPr>
        <w:spacing w:after="0" w:line="240" w:lineRule="auto"/>
      </w:pPr>
      <w:r>
        <w:separator/>
      </w:r>
    </w:p>
  </w:endnote>
  <w:endnote w:type="continuationSeparator" w:id="0">
    <w:p w:rsidR="002E54A8" w:rsidRDefault="002E54A8" w:rsidP="00311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ITC Kabel Std Book">
    <w:panose1 w:val="020D04020202040209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4A8" w:rsidRDefault="002E54A8" w:rsidP="00311960">
      <w:pPr>
        <w:spacing w:after="0" w:line="240" w:lineRule="auto"/>
      </w:pPr>
      <w:r>
        <w:separator/>
      </w:r>
    </w:p>
  </w:footnote>
  <w:footnote w:type="continuationSeparator" w:id="0">
    <w:p w:rsidR="002E54A8" w:rsidRDefault="002E54A8" w:rsidP="00311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A8" w:rsidRDefault="002E54A8" w:rsidP="00311960">
    <w:pPr>
      <w:pStyle w:val="Header"/>
      <w:jc w:val="center"/>
    </w:pPr>
    <w:r w:rsidRPr="006E0AD9">
      <w:rPr>
        <w:rFonts w:ascii="ITC Kabel Std Book" w:hAnsi="ITC Kabel Std Book"/>
        <w:noProof/>
        <w:sz w:val="24"/>
      </w:rPr>
      <w:drawing>
        <wp:inline distT="0" distB="0" distL="0" distR="0" wp14:anchorId="6E59D849" wp14:editId="07CB69C7">
          <wp:extent cx="689857" cy="67791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98126" cy="686043"/>
                  </a:xfrm>
                  <a:prstGeom prst="rect">
                    <a:avLst/>
                  </a:prstGeom>
                </pic:spPr>
              </pic:pic>
            </a:graphicData>
          </a:graphic>
        </wp:inline>
      </w:drawing>
    </w:r>
  </w:p>
  <w:p w:rsidR="002E54A8" w:rsidRDefault="002E54A8" w:rsidP="00311960">
    <w:pPr>
      <w:pStyle w:val="Header"/>
      <w:jc w:val="center"/>
    </w:pPr>
  </w:p>
  <w:p w:rsidR="002E54A8" w:rsidRDefault="002E54A8" w:rsidP="008E6974">
    <w:pPr>
      <w:jc w:val="center"/>
      <w:rPr>
        <w:rFonts w:ascii="ITC Kabel Std Book" w:hAnsi="ITC Kabel Std Book" w:cs="ITC Kabel Std Book"/>
        <w:b/>
        <w:bCs/>
        <w:color w:val="000000"/>
        <w:sz w:val="20"/>
        <w:szCs w:val="20"/>
      </w:rPr>
    </w:pPr>
    <w:r w:rsidRPr="00D53E46">
      <w:rPr>
        <w:rFonts w:ascii="ITC Kabel Std Book" w:hAnsi="ITC Kabel Std Book" w:cs="ITC Kabel Std Book"/>
        <w:b/>
        <w:bCs/>
        <w:color w:val="000000"/>
        <w:sz w:val="20"/>
        <w:szCs w:val="20"/>
      </w:rPr>
      <w:t>Academic Excellence. Rich in Opportunity</w:t>
    </w:r>
  </w:p>
  <w:p w:rsidR="002E54A8" w:rsidRPr="008E6974" w:rsidRDefault="002E54A8" w:rsidP="008E6974">
    <w:pPr>
      <w:jc w:val="center"/>
      <w:rPr>
        <w:rFonts w:ascii="ITC Kabel Std Book" w:hAnsi="ITC Kabel Std Book"/>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2838"/>
    <w:multiLevelType w:val="hybridMultilevel"/>
    <w:tmpl w:val="537C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0111B"/>
    <w:multiLevelType w:val="hybridMultilevel"/>
    <w:tmpl w:val="CB1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08025F"/>
    <w:multiLevelType w:val="hybridMultilevel"/>
    <w:tmpl w:val="3CCA97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7F39E3"/>
    <w:multiLevelType w:val="hybridMultilevel"/>
    <w:tmpl w:val="E8AA52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3E068B"/>
    <w:multiLevelType w:val="hybridMultilevel"/>
    <w:tmpl w:val="458EE6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D31842"/>
    <w:multiLevelType w:val="hybridMultilevel"/>
    <w:tmpl w:val="66F43DA2"/>
    <w:lvl w:ilvl="0" w:tplc="0809000B">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B9826A3"/>
    <w:multiLevelType w:val="hybridMultilevel"/>
    <w:tmpl w:val="D7349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9F4335"/>
    <w:multiLevelType w:val="hybridMultilevel"/>
    <w:tmpl w:val="8B58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CB4457"/>
    <w:multiLevelType w:val="singleLevel"/>
    <w:tmpl w:val="0809000B"/>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5"/>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ACC"/>
    <w:rsid w:val="00010682"/>
    <w:rsid w:val="00011467"/>
    <w:rsid w:val="000629D0"/>
    <w:rsid w:val="00067DCE"/>
    <w:rsid w:val="00077122"/>
    <w:rsid w:val="00093B03"/>
    <w:rsid w:val="000A1EF7"/>
    <w:rsid w:val="000B1CC4"/>
    <w:rsid w:val="000C3A67"/>
    <w:rsid w:val="000F57B5"/>
    <w:rsid w:val="00104DCE"/>
    <w:rsid w:val="00124213"/>
    <w:rsid w:val="0012421E"/>
    <w:rsid w:val="00127B3F"/>
    <w:rsid w:val="001432B6"/>
    <w:rsid w:val="00143737"/>
    <w:rsid w:val="00145186"/>
    <w:rsid w:val="00162F14"/>
    <w:rsid w:val="001673DF"/>
    <w:rsid w:val="0017725A"/>
    <w:rsid w:val="001B3EC7"/>
    <w:rsid w:val="001B7FDB"/>
    <w:rsid w:val="001F4352"/>
    <w:rsid w:val="001F5D02"/>
    <w:rsid w:val="00231693"/>
    <w:rsid w:val="002623B8"/>
    <w:rsid w:val="0026468C"/>
    <w:rsid w:val="002916D2"/>
    <w:rsid w:val="002A7751"/>
    <w:rsid w:val="002D1608"/>
    <w:rsid w:val="002E54A8"/>
    <w:rsid w:val="002F7444"/>
    <w:rsid w:val="00300C87"/>
    <w:rsid w:val="0030176B"/>
    <w:rsid w:val="00311960"/>
    <w:rsid w:val="00313EC9"/>
    <w:rsid w:val="003155B1"/>
    <w:rsid w:val="00330985"/>
    <w:rsid w:val="00336838"/>
    <w:rsid w:val="00351609"/>
    <w:rsid w:val="00361F2D"/>
    <w:rsid w:val="00372EB2"/>
    <w:rsid w:val="00393968"/>
    <w:rsid w:val="00395F20"/>
    <w:rsid w:val="003B5695"/>
    <w:rsid w:val="003C20DB"/>
    <w:rsid w:val="00404721"/>
    <w:rsid w:val="00411CA6"/>
    <w:rsid w:val="00416908"/>
    <w:rsid w:val="0043596F"/>
    <w:rsid w:val="00496632"/>
    <w:rsid w:val="004B596B"/>
    <w:rsid w:val="004E07C4"/>
    <w:rsid w:val="005064E1"/>
    <w:rsid w:val="00514560"/>
    <w:rsid w:val="00514F8D"/>
    <w:rsid w:val="00515A69"/>
    <w:rsid w:val="005435C0"/>
    <w:rsid w:val="00544ED7"/>
    <w:rsid w:val="005720D6"/>
    <w:rsid w:val="005751DA"/>
    <w:rsid w:val="0058042A"/>
    <w:rsid w:val="005966AA"/>
    <w:rsid w:val="005C4EB9"/>
    <w:rsid w:val="006179C4"/>
    <w:rsid w:val="006263E9"/>
    <w:rsid w:val="00632ACC"/>
    <w:rsid w:val="006527B9"/>
    <w:rsid w:val="00661FDF"/>
    <w:rsid w:val="00681E99"/>
    <w:rsid w:val="006827EB"/>
    <w:rsid w:val="00686F07"/>
    <w:rsid w:val="006B3F80"/>
    <w:rsid w:val="006B5613"/>
    <w:rsid w:val="006D40B3"/>
    <w:rsid w:val="006E0AD9"/>
    <w:rsid w:val="006F599D"/>
    <w:rsid w:val="00711FAF"/>
    <w:rsid w:val="0071242B"/>
    <w:rsid w:val="0072709F"/>
    <w:rsid w:val="00762237"/>
    <w:rsid w:val="007A6AB2"/>
    <w:rsid w:val="007C0CC5"/>
    <w:rsid w:val="007E0E17"/>
    <w:rsid w:val="007F54A1"/>
    <w:rsid w:val="008078AB"/>
    <w:rsid w:val="00810480"/>
    <w:rsid w:val="00850592"/>
    <w:rsid w:val="00857FA7"/>
    <w:rsid w:val="008649EA"/>
    <w:rsid w:val="00892D73"/>
    <w:rsid w:val="008D32DD"/>
    <w:rsid w:val="008E6974"/>
    <w:rsid w:val="00915090"/>
    <w:rsid w:val="00922E50"/>
    <w:rsid w:val="00923E3B"/>
    <w:rsid w:val="00930FAB"/>
    <w:rsid w:val="009321F4"/>
    <w:rsid w:val="009403EE"/>
    <w:rsid w:val="00986002"/>
    <w:rsid w:val="009954BF"/>
    <w:rsid w:val="009A56F9"/>
    <w:rsid w:val="009B2832"/>
    <w:rsid w:val="009B7015"/>
    <w:rsid w:val="009C0991"/>
    <w:rsid w:val="009C33C8"/>
    <w:rsid w:val="009D6428"/>
    <w:rsid w:val="009E7CBC"/>
    <w:rsid w:val="00A23F55"/>
    <w:rsid w:val="00A243DB"/>
    <w:rsid w:val="00A34A74"/>
    <w:rsid w:val="00A407C0"/>
    <w:rsid w:val="00A43B52"/>
    <w:rsid w:val="00A454AB"/>
    <w:rsid w:val="00A459CA"/>
    <w:rsid w:val="00A54D30"/>
    <w:rsid w:val="00A55918"/>
    <w:rsid w:val="00A761A2"/>
    <w:rsid w:val="00A94CB5"/>
    <w:rsid w:val="00AA4A7C"/>
    <w:rsid w:val="00AB6EB2"/>
    <w:rsid w:val="00AC0F4B"/>
    <w:rsid w:val="00AF7B9B"/>
    <w:rsid w:val="00B00F65"/>
    <w:rsid w:val="00B213C0"/>
    <w:rsid w:val="00B2571B"/>
    <w:rsid w:val="00B31717"/>
    <w:rsid w:val="00B411C1"/>
    <w:rsid w:val="00B50072"/>
    <w:rsid w:val="00B57F2B"/>
    <w:rsid w:val="00B71CA6"/>
    <w:rsid w:val="00B77675"/>
    <w:rsid w:val="00B77937"/>
    <w:rsid w:val="00B81977"/>
    <w:rsid w:val="00B822B3"/>
    <w:rsid w:val="00B92781"/>
    <w:rsid w:val="00BB6A65"/>
    <w:rsid w:val="00BB7162"/>
    <w:rsid w:val="00BD4CED"/>
    <w:rsid w:val="00BD69F8"/>
    <w:rsid w:val="00BD7541"/>
    <w:rsid w:val="00BF38D8"/>
    <w:rsid w:val="00BF48F0"/>
    <w:rsid w:val="00BF556C"/>
    <w:rsid w:val="00C25181"/>
    <w:rsid w:val="00C35700"/>
    <w:rsid w:val="00C548AD"/>
    <w:rsid w:val="00C61244"/>
    <w:rsid w:val="00CD09FD"/>
    <w:rsid w:val="00CF4CD3"/>
    <w:rsid w:val="00D1231C"/>
    <w:rsid w:val="00D471AA"/>
    <w:rsid w:val="00D53E46"/>
    <w:rsid w:val="00D74EF9"/>
    <w:rsid w:val="00D93518"/>
    <w:rsid w:val="00DA7150"/>
    <w:rsid w:val="00DE2760"/>
    <w:rsid w:val="00DF4357"/>
    <w:rsid w:val="00E0316B"/>
    <w:rsid w:val="00E12698"/>
    <w:rsid w:val="00E3627D"/>
    <w:rsid w:val="00E56DE6"/>
    <w:rsid w:val="00E60888"/>
    <w:rsid w:val="00E7372A"/>
    <w:rsid w:val="00E75427"/>
    <w:rsid w:val="00E75EF7"/>
    <w:rsid w:val="00EB3AC4"/>
    <w:rsid w:val="00ED1B72"/>
    <w:rsid w:val="00EE5F78"/>
    <w:rsid w:val="00EF0C13"/>
    <w:rsid w:val="00EF61C2"/>
    <w:rsid w:val="00F02AE4"/>
    <w:rsid w:val="00F0364B"/>
    <w:rsid w:val="00F102AC"/>
    <w:rsid w:val="00F14FFB"/>
    <w:rsid w:val="00F16DC1"/>
    <w:rsid w:val="00F26D1E"/>
    <w:rsid w:val="00F32AA3"/>
    <w:rsid w:val="00F4465A"/>
    <w:rsid w:val="00F46A7A"/>
    <w:rsid w:val="00F638B4"/>
    <w:rsid w:val="00F65696"/>
    <w:rsid w:val="00F86ABF"/>
    <w:rsid w:val="00FD2462"/>
    <w:rsid w:val="00FD2CEE"/>
    <w:rsid w:val="00FF5ED0"/>
    <w:rsid w:val="00FF6B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15:docId w15:val="{0922AA54-9544-44B4-9020-B7504DA3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2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21E"/>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42A"/>
    <w:rPr>
      <w:color w:val="0000FF" w:themeColor="hyperlink"/>
      <w:u w:val="single"/>
    </w:rPr>
  </w:style>
  <w:style w:type="paragraph" w:styleId="NoSpacing">
    <w:name w:val="No Spacing"/>
    <w:uiPriority w:val="1"/>
    <w:qFormat/>
    <w:rsid w:val="00067DCE"/>
    <w:pPr>
      <w:spacing w:after="0" w:line="240" w:lineRule="auto"/>
    </w:pPr>
  </w:style>
  <w:style w:type="table" w:styleId="TableGrid">
    <w:name w:val="Table Grid"/>
    <w:basedOn w:val="TableNormal"/>
    <w:uiPriority w:val="59"/>
    <w:rsid w:val="006E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D9"/>
    <w:rPr>
      <w:rFonts w:ascii="Tahoma" w:hAnsi="Tahoma" w:cs="Tahoma"/>
      <w:sz w:val="16"/>
      <w:szCs w:val="16"/>
    </w:rPr>
  </w:style>
  <w:style w:type="character" w:customStyle="1" w:styleId="Heading2Char">
    <w:name w:val="Heading 2 Char"/>
    <w:basedOn w:val="DefaultParagraphFont"/>
    <w:link w:val="Heading2"/>
    <w:uiPriority w:val="9"/>
    <w:rsid w:val="0012421E"/>
    <w:rPr>
      <w:rFonts w:asciiTheme="majorHAnsi" w:eastAsiaTheme="majorEastAsia" w:hAnsiTheme="majorHAnsi" w:cs="Times New Roman"/>
      <w:b/>
      <w:bCs/>
      <w:i/>
      <w:iCs/>
      <w:sz w:val="28"/>
      <w:szCs w:val="28"/>
      <w:lang w:val="en-US" w:eastAsia="en-US" w:bidi="en-US"/>
    </w:rPr>
  </w:style>
  <w:style w:type="paragraph" w:styleId="BodyText">
    <w:name w:val="Body Text"/>
    <w:basedOn w:val="Normal"/>
    <w:link w:val="BodyTextChar"/>
    <w:rsid w:val="0012421E"/>
    <w:pPr>
      <w:spacing w:after="0" w:line="240" w:lineRule="auto"/>
    </w:pPr>
    <w:rPr>
      <w:rFonts w:ascii="Trebuchet MS" w:eastAsia="Times New Roman" w:hAnsi="Trebuchet MS" w:cs="Times New Roman"/>
      <w:sz w:val="24"/>
      <w:szCs w:val="20"/>
    </w:rPr>
  </w:style>
  <w:style w:type="character" w:customStyle="1" w:styleId="BodyTextChar">
    <w:name w:val="Body Text Char"/>
    <w:basedOn w:val="DefaultParagraphFont"/>
    <w:link w:val="BodyText"/>
    <w:rsid w:val="0012421E"/>
    <w:rPr>
      <w:rFonts w:ascii="Trebuchet MS" w:eastAsia="Times New Roman" w:hAnsi="Trebuchet MS" w:cs="Times New Roman"/>
      <w:sz w:val="24"/>
      <w:szCs w:val="20"/>
    </w:rPr>
  </w:style>
  <w:style w:type="paragraph" w:styleId="Header">
    <w:name w:val="header"/>
    <w:basedOn w:val="Normal"/>
    <w:link w:val="HeaderChar"/>
    <w:unhideWhenUsed/>
    <w:rsid w:val="00311960"/>
    <w:pPr>
      <w:tabs>
        <w:tab w:val="center" w:pos="4513"/>
        <w:tab w:val="right" w:pos="9026"/>
      </w:tabs>
      <w:spacing w:after="0" w:line="240" w:lineRule="auto"/>
    </w:pPr>
  </w:style>
  <w:style w:type="character" w:customStyle="1" w:styleId="HeaderChar">
    <w:name w:val="Header Char"/>
    <w:basedOn w:val="DefaultParagraphFont"/>
    <w:link w:val="Header"/>
    <w:rsid w:val="00311960"/>
  </w:style>
  <w:style w:type="paragraph" w:styleId="Footer">
    <w:name w:val="footer"/>
    <w:basedOn w:val="Normal"/>
    <w:link w:val="FooterChar"/>
    <w:uiPriority w:val="99"/>
    <w:unhideWhenUsed/>
    <w:rsid w:val="0031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960"/>
  </w:style>
  <w:style w:type="character" w:customStyle="1" w:styleId="Heading1Char">
    <w:name w:val="Heading 1 Char"/>
    <w:basedOn w:val="DefaultParagraphFont"/>
    <w:link w:val="Heading1"/>
    <w:uiPriority w:val="9"/>
    <w:rsid w:val="00372EB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2EB2"/>
    <w:pPr>
      <w:spacing w:after="0" w:line="240" w:lineRule="auto"/>
      <w:ind w:left="720"/>
      <w:contextualSpacing/>
    </w:pPr>
    <w:rPr>
      <w:rFonts w:ascii="Trebuchet MS" w:eastAsiaTheme="minorHAnsi" w:hAnsi="Trebuchet MS" w:cs="Times New Roman"/>
      <w:sz w:val="24"/>
      <w:szCs w:val="24"/>
      <w:lang w:val="en-US" w:eastAsia="en-US" w:bidi="en-US"/>
    </w:rPr>
  </w:style>
  <w:style w:type="paragraph" w:customStyle="1" w:styleId="Default">
    <w:name w:val="Default"/>
    <w:rsid w:val="00AF7B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Emphasis">
    <w:name w:val="Emphasis"/>
    <w:basedOn w:val="DefaultParagraphFont"/>
    <w:uiPriority w:val="20"/>
    <w:qFormat/>
    <w:rsid w:val="005720D6"/>
    <w:rPr>
      <w:i/>
      <w:iCs/>
    </w:rPr>
  </w:style>
  <w:style w:type="paragraph" w:customStyle="1" w:styleId="rtejustify">
    <w:name w:val="rtejustify"/>
    <w:basedOn w:val="Normal"/>
    <w:rsid w:val="005720D6"/>
    <w:pPr>
      <w:spacing w:before="100" w:beforeAutospacing="1" w:after="100" w:afterAutospacing="1"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018784">
      <w:bodyDiv w:val="1"/>
      <w:marLeft w:val="0"/>
      <w:marRight w:val="0"/>
      <w:marTop w:val="0"/>
      <w:marBottom w:val="0"/>
      <w:divBdr>
        <w:top w:val="none" w:sz="0" w:space="0" w:color="auto"/>
        <w:left w:val="none" w:sz="0" w:space="0" w:color="auto"/>
        <w:bottom w:val="none" w:sz="0" w:space="0" w:color="auto"/>
        <w:right w:val="none" w:sz="0" w:space="0" w:color="auto"/>
      </w:divBdr>
    </w:div>
    <w:div w:id="18947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smithillsschool.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mithills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74144-08C4-45F8-9B19-1DAB5C129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3191</Words>
  <Characters>18190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Smithills School</Company>
  <LinksUpToDate>false</LinksUpToDate>
  <CharactersWithSpaces>21339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a.cottrill</dc:creator>
  <cp:lastModifiedBy>Gittins, Mrs G</cp:lastModifiedBy>
  <cp:revision>3</cp:revision>
  <cp:lastPrinted>2016-05-24T11:12:00Z</cp:lastPrinted>
  <dcterms:created xsi:type="dcterms:W3CDTF">2017-04-05T08:33:00Z</dcterms:created>
  <dcterms:modified xsi:type="dcterms:W3CDTF">2017-04-05T08:49:00Z</dcterms:modified>
</cp:coreProperties>
</file>