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7D" w:rsidRDefault="009D38EF">
      <w:pPr>
        <w:pStyle w:val="Default"/>
        <w:rPr>
          <w:rFonts w:ascii="FoundryFormSans-Book" w:hAnsi="FoundryFormSans-Book"/>
          <w:sz w:val="28"/>
          <w:szCs w:val="28"/>
        </w:rPr>
      </w:pPr>
      <w:r>
        <w:rPr>
          <w:rFonts w:ascii="FoundryFormSans-Book" w:hAnsi="FoundryFormSans-Book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-581025</wp:posOffset>
            </wp:positionV>
            <wp:extent cx="878400" cy="1134000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SG_Crest_W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undryFormSans-Book" w:hAnsi="FoundryFormSans-Book"/>
          <w:b/>
          <w:bCs/>
          <w:sz w:val="28"/>
          <w:szCs w:val="28"/>
        </w:rPr>
        <w:t xml:space="preserve">Job Description </w:t>
      </w:r>
    </w:p>
    <w:p w:rsidR="00776C7D" w:rsidRDefault="00776C7D">
      <w:pPr>
        <w:rPr>
          <w:rFonts w:ascii="FoundryFormSans-Book" w:hAnsi="FoundryFormSans-Book"/>
          <w:sz w:val="23"/>
          <w:szCs w:val="23"/>
        </w:rPr>
      </w:pPr>
    </w:p>
    <w:p w:rsidR="00776C7D" w:rsidRDefault="009D38EF" w:rsidP="00FD3626">
      <w:pPr>
        <w:pStyle w:val="Default"/>
        <w:rPr>
          <w:rFonts w:ascii="FoundryFormSans-Book" w:hAnsi="FoundryFormSans-Book" w:cstheme="minorHAnsi"/>
          <w:b/>
          <w:bCs/>
          <w:color w:val="auto"/>
        </w:rPr>
      </w:pPr>
      <w:r>
        <w:rPr>
          <w:rFonts w:ascii="FoundryFormSans-Book" w:hAnsi="FoundryFormSans-Book"/>
        </w:rPr>
        <w:t>Job Title</w:t>
      </w:r>
      <w:r>
        <w:rPr>
          <w:rFonts w:ascii="FoundryFormSans-Book" w:hAnsi="FoundryFormSans-Book"/>
        </w:rPr>
        <w:tab/>
      </w:r>
      <w:r>
        <w:rPr>
          <w:rFonts w:ascii="FoundryFormSans-Book" w:hAnsi="FoundryFormSans-Book"/>
        </w:rPr>
        <w:tab/>
      </w:r>
      <w:r w:rsidR="00217981">
        <w:rPr>
          <w:rFonts w:ascii="FoundryFormSans-Book" w:hAnsi="FoundryFormSans-Book" w:cstheme="minorHAnsi"/>
          <w:bCs/>
          <w:color w:val="auto"/>
        </w:rPr>
        <w:t>Teacher of Science</w:t>
      </w:r>
      <w:bookmarkStart w:id="0" w:name="_GoBack"/>
      <w:bookmarkEnd w:id="0"/>
    </w:p>
    <w:p w:rsidR="00FD3626" w:rsidRPr="00FD3626" w:rsidRDefault="00FD3626" w:rsidP="00FD3626">
      <w:pPr>
        <w:pStyle w:val="Default"/>
        <w:rPr>
          <w:rFonts w:ascii="FoundryFormSans-Book" w:hAnsi="FoundryFormSans-Book" w:cstheme="minorHAnsi"/>
          <w:b/>
          <w:bCs/>
          <w:color w:val="auto"/>
        </w:rPr>
      </w:pPr>
    </w:p>
    <w:p w:rsidR="00776C7D" w:rsidRDefault="009D38EF">
      <w:pPr>
        <w:ind w:left="2160" w:hanging="2160"/>
        <w:rPr>
          <w:rFonts w:ascii="FoundryFormSans-Book" w:hAnsi="FoundryFormSans-Book"/>
          <w:sz w:val="24"/>
          <w:szCs w:val="24"/>
        </w:rPr>
      </w:pPr>
      <w:r>
        <w:rPr>
          <w:rFonts w:ascii="FoundryFormSans-Book" w:hAnsi="FoundryFormSans-Book"/>
          <w:sz w:val="24"/>
          <w:szCs w:val="24"/>
        </w:rPr>
        <w:t>Salary</w:t>
      </w:r>
      <w:r>
        <w:rPr>
          <w:rFonts w:ascii="FoundryFormSans-Book" w:hAnsi="FoundryFormSans-Book"/>
          <w:sz w:val="24"/>
          <w:szCs w:val="24"/>
        </w:rPr>
        <w:tab/>
      </w:r>
      <w:r w:rsidR="00FD3626">
        <w:rPr>
          <w:rFonts w:ascii="FoundryFormSans-Book" w:hAnsi="FoundryFormSans-Book"/>
          <w:sz w:val="24"/>
          <w:szCs w:val="24"/>
        </w:rPr>
        <w:t>MPS</w:t>
      </w:r>
      <w:r w:rsidR="00217981">
        <w:rPr>
          <w:rFonts w:ascii="FoundryFormSans-Book" w:hAnsi="FoundryFormSans-Book"/>
          <w:sz w:val="24"/>
          <w:szCs w:val="24"/>
        </w:rPr>
        <w:t>/UPS</w:t>
      </w:r>
    </w:p>
    <w:p w:rsidR="00FD3626" w:rsidRDefault="009D38EF" w:rsidP="00FD3626">
      <w:pPr>
        <w:pStyle w:val="Default"/>
        <w:rPr>
          <w:rFonts w:ascii="FoundryFormSans-Book" w:hAnsi="FoundryFormSans-Book" w:cstheme="minorHAnsi"/>
          <w:bCs/>
          <w:color w:val="auto"/>
        </w:rPr>
      </w:pPr>
      <w:r>
        <w:rPr>
          <w:rFonts w:ascii="FoundryFormSans-Book" w:hAnsi="FoundryFormSans-Book"/>
        </w:rPr>
        <w:t>Hours of work</w:t>
      </w:r>
      <w:r>
        <w:rPr>
          <w:rFonts w:ascii="FoundryFormSans-Book" w:hAnsi="FoundryFormSans-Book"/>
        </w:rPr>
        <w:tab/>
      </w:r>
      <w:r w:rsidR="00FD3626">
        <w:rPr>
          <w:rFonts w:ascii="FoundryFormSans-Book" w:hAnsi="FoundryFormSans-Book"/>
        </w:rPr>
        <w:tab/>
      </w:r>
      <w:r w:rsidR="00FD3626" w:rsidRPr="00787AC1">
        <w:rPr>
          <w:rFonts w:ascii="FoundryFormSans-Book" w:hAnsi="FoundryFormSans-Book" w:cstheme="minorHAnsi"/>
          <w:bCs/>
          <w:color w:val="auto"/>
        </w:rPr>
        <w:t>Full time</w:t>
      </w:r>
    </w:p>
    <w:p w:rsidR="00FD3626" w:rsidRDefault="00FD3626" w:rsidP="00FD3626">
      <w:pPr>
        <w:pStyle w:val="Default"/>
        <w:rPr>
          <w:rFonts w:ascii="FoundryFormSans-Book" w:hAnsi="FoundryFormSans-Book" w:cstheme="minorHAnsi"/>
          <w:bCs/>
          <w:color w:val="auto"/>
        </w:rPr>
      </w:pPr>
    </w:p>
    <w:p w:rsidR="00FD3626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FD3626">
        <w:rPr>
          <w:rFonts w:ascii="FoundryFormSans-Book" w:hAnsi="FoundryFormSans-Book" w:cstheme="minorHAnsi"/>
          <w:color w:val="auto"/>
        </w:rPr>
        <w:t>Working Time:</w:t>
      </w:r>
      <w:r w:rsidRPr="00FD3626">
        <w:rPr>
          <w:rFonts w:ascii="FoundryFormSans-Book" w:hAnsi="FoundryFormSans-Book" w:cstheme="minorHAnsi"/>
          <w:color w:val="auto"/>
        </w:rPr>
        <w:tab/>
      </w:r>
      <w:r w:rsidRPr="00787AC1">
        <w:rPr>
          <w:rFonts w:ascii="FoundryFormSans-Book" w:hAnsi="FoundryFormSans-Book" w:cstheme="minorHAnsi"/>
          <w:color w:val="auto"/>
        </w:rPr>
        <w:t xml:space="preserve"> </w:t>
      </w:r>
      <w:r w:rsidRPr="00787AC1">
        <w:rPr>
          <w:rFonts w:ascii="FoundryFormSans-Book" w:hAnsi="FoundryFormSans-Book" w:cstheme="minorHAnsi"/>
          <w:color w:val="auto"/>
        </w:rPr>
        <w:tab/>
        <w:t>195 days / 1265 hours per year (Full</w:t>
      </w:r>
      <w:r w:rsidR="00220548">
        <w:rPr>
          <w:rFonts w:ascii="FoundryFormSans-Book" w:hAnsi="FoundryFormSans-Book" w:cstheme="minorHAnsi"/>
          <w:color w:val="auto"/>
        </w:rPr>
        <w:t xml:space="preserve"> time</w:t>
      </w:r>
      <w:r>
        <w:rPr>
          <w:rFonts w:ascii="FoundryFormSans-Book" w:hAnsi="FoundryFormSans-Book" w:cstheme="minorHAnsi"/>
          <w:color w:val="auto"/>
        </w:rPr>
        <w:t>)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</w:p>
    <w:p w:rsidR="00FD3626" w:rsidRPr="00FD3626" w:rsidRDefault="009D38EF" w:rsidP="00FD3626">
      <w:pPr>
        <w:ind w:left="2160" w:hanging="2160"/>
        <w:rPr>
          <w:rFonts w:ascii="FoundryFormSans-Book" w:hAnsi="FoundryFormSans-Book" w:cstheme="minorHAnsi"/>
          <w:sz w:val="24"/>
          <w:szCs w:val="24"/>
        </w:rPr>
      </w:pPr>
      <w:r>
        <w:rPr>
          <w:rFonts w:ascii="FoundryFormSans-Book" w:hAnsi="FoundryFormSans-Book"/>
          <w:sz w:val="24"/>
          <w:szCs w:val="24"/>
        </w:rPr>
        <w:t>Responsible to:</w:t>
      </w:r>
      <w:r>
        <w:rPr>
          <w:rFonts w:ascii="FoundryFormSans-Book" w:hAnsi="FoundryFormSans-Book"/>
          <w:sz w:val="24"/>
          <w:szCs w:val="24"/>
        </w:rPr>
        <w:tab/>
      </w:r>
      <w:r w:rsidR="00FD3626" w:rsidRPr="00787AC1">
        <w:rPr>
          <w:rFonts w:ascii="FoundryFormSans-Book" w:hAnsi="FoundryFormSans-Book" w:cstheme="minorHAnsi"/>
          <w:sz w:val="24"/>
          <w:szCs w:val="24"/>
        </w:rPr>
        <w:t>Head of Science</w:t>
      </w:r>
    </w:p>
    <w:p w:rsidR="00776C7D" w:rsidRDefault="009D38EF">
      <w:pPr>
        <w:ind w:left="2160" w:hanging="2160"/>
        <w:rPr>
          <w:rFonts w:ascii="FoundryFormSans-Book" w:hAnsi="FoundryFormSans-Book"/>
          <w:sz w:val="24"/>
          <w:szCs w:val="24"/>
        </w:rPr>
      </w:pPr>
      <w:r>
        <w:rPr>
          <w:rFonts w:ascii="FoundryFormSans-Book" w:hAnsi="FoundryFormSans-Book"/>
          <w:sz w:val="24"/>
          <w:szCs w:val="24"/>
        </w:rPr>
        <w:t>Responsible for:</w:t>
      </w:r>
      <w:r>
        <w:rPr>
          <w:rFonts w:ascii="FoundryFormSans-Book" w:hAnsi="FoundryFormSans-Book"/>
          <w:sz w:val="24"/>
          <w:szCs w:val="24"/>
        </w:rPr>
        <w:tab/>
      </w:r>
      <w:r w:rsidR="00FD3626" w:rsidRPr="00787AC1">
        <w:rPr>
          <w:rFonts w:ascii="FoundryFormSans-Book" w:hAnsi="FoundryFormSans-Book" w:cstheme="minorHAnsi"/>
          <w:sz w:val="24"/>
          <w:szCs w:val="24"/>
        </w:rPr>
        <w:t>The provision of a full and rich learning experience and support for students</w:t>
      </w:r>
    </w:p>
    <w:p w:rsidR="00776C7D" w:rsidRPr="00FD3626" w:rsidRDefault="00776C7D">
      <w:pPr>
        <w:ind w:left="2160" w:hanging="2160"/>
        <w:rPr>
          <w:rFonts w:ascii="FoundryFormSans-Book" w:hAnsi="FoundryFormSans-Book"/>
          <w:sz w:val="20"/>
          <w:szCs w:val="20"/>
          <w:u w:val="single"/>
        </w:rPr>
      </w:pPr>
    </w:p>
    <w:p w:rsidR="00776C7D" w:rsidRDefault="009D38EF">
      <w:pPr>
        <w:ind w:left="2160" w:hanging="2160"/>
        <w:rPr>
          <w:rFonts w:ascii="FoundryFormSans-Book" w:hAnsi="FoundryFormSans-Book"/>
          <w:b/>
          <w:sz w:val="24"/>
          <w:szCs w:val="24"/>
          <w:u w:val="single"/>
        </w:rPr>
      </w:pPr>
      <w:r>
        <w:rPr>
          <w:rFonts w:ascii="FoundryFormSans-Book" w:hAnsi="FoundryFormSans-Book"/>
          <w:b/>
          <w:sz w:val="24"/>
          <w:szCs w:val="24"/>
          <w:u w:val="single"/>
        </w:rPr>
        <w:t>Overall Job Purpose</w:t>
      </w:r>
    </w:p>
    <w:p w:rsidR="00FD3626" w:rsidRPr="00787AC1" w:rsidRDefault="00FD3626" w:rsidP="00FD3626">
      <w:pPr>
        <w:pStyle w:val="Default"/>
        <w:numPr>
          <w:ilvl w:val="0"/>
          <w:numId w:val="10"/>
        </w:numPr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To fulfil the Professional Standards for Teacher (Core), in the context of being a teacher of Science as part of a Subject/Faculty team and as a Form Tutor as part of a Year team </w:t>
      </w:r>
    </w:p>
    <w:p w:rsidR="00FD3626" w:rsidRPr="00787AC1" w:rsidRDefault="00FD3626" w:rsidP="00FD3626">
      <w:pPr>
        <w:pStyle w:val="Default"/>
        <w:numPr>
          <w:ilvl w:val="0"/>
          <w:numId w:val="10"/>
        </w:numPr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To implement and deliver an appropriately broad, balanced, relevant and differentiated curriculum for students and to support the Science curriculum. </w:t>
      </w:r>
    </w:p>
    <w:p w:rsidR="00FD3626" w:rsidRPr="00787AC1" w:rsidRDefault="00FD3626" w:rsidP="00FD3626">
      <w:pPr>
        <w:pStyle w:val="Default"/>
        <w:numPr>
          <w:ilvl w:val="0"/>
          <w:numId w:val="10"/>
        </w:numPr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To monitor and support the overall progress and development of students as a teacher and as a Form Tutor including the personal development dimension </w:t>
      </w:r>
    </w:p>
    <w:p w:rsidR="00FD3626" w:rsidRPr="00787AC1" w:rsidRDefault="00FD3626" w:rsidP="00FD3626">
      <w:pPr>
        <w:pStyle w:val="Default"/>
        <w:numPr>
          <w:ilvl w:val="0"/>
          <w:numId w:val="10"/>
        </w:numPr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To facilitate and encourage a learning experience which provides students with the opportunity to achieve their individual potential. </w:t>
      </w:r>
    </w:p>
    <w:p w:rsidR="00FD3626" w:rsidRPr="00787AC1" w:rsidRDefault="00FD3626" w:rsidP="00FD3626">
      <w:pPr>
        <w:pStyle w:val="Default"/>
        <w:numPr>
          <w:ilvl w:val="0"/>
          <w:numId w:val="10"/>
        </w:numPr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To contribute to raising standards of student progress and attainment. </w:t>
      </w:r>
    </w:p>
    <w:p w:rsidR="00FD3626" w:rsidRPr="00787AC1" w:rsidRDefault="00FD3626" w:rsidP="00FD3626">
      <w:pPr>
        <w:pStyle w:val="Default"/>
        <w:numPr>
          <w:ilvl w:val="0"/>
          <w:numId w:val="10"/>
        </w:numPr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To share and support the school’s responsibility to provide and monitor opportunities for personal and academic growth. </w:t>
      </w:r>
    </w:p>
    <w:p w:rsidR="00776C7D" w:rsidRDefault="00776C7D">
      <w:pPr>
        <w:rPr>
          <w:rFonts w:ascii="FoundryFormSans-Book" w:hAnsi="FoundryFormSans-Book"/>
          <w:sz w:val="24"/>
          <w:szCs w:val="24"/>
        </w:rPr>
      </w:pPr>
    </w:p>
    <w:p w:rsidR="00776C7D" w:rsidRDefault="009D38EF">
      <w:pPr>
        <w:pStyle w:val="Default"/>
        <w:rPr>
          <w:rFonts w:ascii="FoundryFormSans-Book" w:hAnsi="FoundryFormSans-Book"/>
          <w:b/>
          <w:bCs/>
          <w:u w:val="single"/>
        </w:rPr>
      </w:pPr>
      <w:r>
        <w:rPr>
          <w:rFonts w:ascii="FoundryFormSans-Book" w:hAnsi="FoundryFormSans-Book"/>
          <w:b/>
          <w:bCs/>
          <w:u w:val="single"/>
        </w:rPr>
        <w:t xml:space="preserve">Main Duties and Responsibilities </w:t>
      </w:r>
    </w:p>
    <w:p w:rsidR="00776C7D" w:rsidRDefault="00776C7D">
      <w:pPr>
        <w:pStyle w:val="Default"/>
        <w:rPr>
          <w:rFonts w:ascii="FoundryFormSans-Book" w:hAnsi="FoundryFormSans-Book"/>
        </w:rPr>
      </w:pP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bCs/>
          <w:color w:val="auto"/>
        </w:rPr>
      </w:pPr>
      <w:r w:rsidRPr="00787AC1">
        <w:rPr>
          <w:rFonts w:ascii="FoundryFormSans-Book" w:hAnsi="FoundryFormSans-Book" w:cstheme="minorHAnsi"/>
          <w:bCs/>
          <w:color w:val="auto"/>
        </w:rPr>
        <w:t>To meet all requirements as appropriate of the Teachers’ standards.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b/>
          <w:bCs/>
          <w:color w:val="auto"/>
        </w:rPr>
        <w:t xml:space="preserve">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  <w:u w:val="single"/>
        </w:rPr>
        <w:t xml:space="preserve">Teaching &amp; Learning: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teach students according to their educational needs, including the setting and marking of differentiated work to be carried out by the student in school and elsewhere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assess, record and report on the attendance, progress, development and attainment of students and to keep such records as are required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provide, or contribute to, oral and written assessments, reports and references relating to individual students and groups of students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ensure that ICT, Literacy, Numeracy and school subject specialism(s) are reflected in the teaching/learning experience of students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undertake a designated programme of teaching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ensure a high quality learning experience for students which meets internal and external quality standards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use a variety of delivery methods which will stimulate learning appropriate to student needs and demands of the syllabus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lastRenderedPageBreak/>
        <w:t xml:space="preserve">• To maintain discipline in accordance with the school’s procedures, and to encourage good practice with regard to punctuality, behaviour, standards of work and independent study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undertake assessment of students, underpinned by the principles and practice of AfL and as requested by external examination bodies, faculty and school procedures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mark, grade and give written/verbal and diagnostic feedback within the guidelines of the department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  <w:highlight w:val="yellow"/>
        </w:rPr>
      </w:pP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  <w:u w:val="single"/>
        </w:rPr>
        <w:t xml:space="preserve">Operational / Strategic planning &amp; Quality Assurance: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assist in the development of appropriate syllabuses, resources, schemes of work, marking policies and teaching strategies in the subject area and faculty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co-operate with other staff to ensure a sharing and effective usage of resources to the benefit of the School, department and the students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>• To contribute to the Curriculum Area/Department’s development plan and implementation.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contribute to educational enhancement activities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contribute to the whole school’s planning activities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help to implement school quality procedures and to adhere to those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contribute to the process of monitoring and evaluation of the faculty/subject area in line with school procedures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  <w:highlight w:val="yellow"/>
        </w:rPr>
      </w:pP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  <w:u w:val="single"/>
        </w:rPr>
        <w:t xml:space="preserve">Curriculum Provision and Development: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assist the Head of Science to ensure that the curriculum area provides a range of teaching which complements the school’s strategic objectives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assist in the process of curriculum development and change to ensure continued relevance to the needs of students, examining awarding bodies and our Aims and Strategic Objectives.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  <w:highlight w:val="yellow"/>
        </w:rPr>
      </w:pP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  <w:u w:val="single"/>
        </w:rPr>
        <w:t xml:space="preserve">Staff Development, Recruitment &amp; Wellbeing: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take part in the school’s CPD programme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continue personal development including subject knowledge and teaching methods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engage actively in the Performance Management Review process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ensure the effective/efficient deployment of classroom support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work as a member of a designated team and to contribute positively to effective working relations within the school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  <w:u w:val="single"/>
        </w:rPr>
        <w:t xml:space="preserve">Communications: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communicate effectively with the parents of students as appropriate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Where appropriate, to communicate and co-operate with bodies outside the school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follow agreed policies for communications in the school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take part in marketing and liaison activities such as Open Evenings Parents Evenings, liaison events with partner schools.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contribute to the development of effective subject links with external agencies.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  <w:u w:val="single"/>
        </w:rPr>
        <w:t xml:space="preserve">Care Guidance and Support: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be a Form Tutor to an assigned group of students and to contribute to Tutor time and other tutor based curriculum activities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promote the general progress and well-being of individual students and of the Tutor Group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liaise with a Year Leader to ensure implementation of the Pastoral System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register students, accompany them to assemblies, encourage their full attendance at all lessons and their participation in other aspects of school life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evaluate and monitor the progress of students and keep up-to-date student records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alert the appropriate staff to problems experienced by students and to make recommendations as to how these may be resolved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lastRenderedPageBreak/>
        <w:t xml:space="preserve">• To communicate with the parents of students and with bodies outside the school concerned with the welfare of individual students, after consultation with the appropriate staff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• To apply the Behaviour for Learning systems so that effective learning can take place </w:t>
      </w: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  <w:highlight w:val="yellow"/>
        </w:rPr>
      </w:pP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b/>
          <w:bCs/>
          <w:color w:val="auto"/>
          <w:u w:val="single"/>
        </w:rPr>
        <w:t xml:space="preserve">General Duties: </w:t>
      </w:r>
    </w:p>
    <w:p w:rsidR="00FD3626" w:rsidRPr="00787AC1" w:rsidRDefault="00FD3626" w:rsidP="00FD3626">
      <w:pPr>
        <w:pStyle w:val="Default"/>
        <w:numPr>
          <w:ilvl w:val="0"/>
          <w:numId w:val="11"/>
        </w:numPr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To play a full part in the life of the school community, to support its distinctive aims and ethos and to encourage staff and students to follow this example. </w:t>
      </w:r>
    </w:p>
    <w:p w:rsidR="00FD3626" w:rsidRPr="00787AC1" w:rsidRDefault="00FD3626" w:rsidP="00FD3626">
      <w:pPr>
        <w:pStyle w:val="Default"/>
        <w:numPr>
          <w:ilvl w:val="0"/>
          <w:numId w:val="11"/>
        </w:numPr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To promote actively the school’s corporate policies and to comply with the school’s Health and safety policy and undertake risk assessments as appropriate </w:t>
      </w:r>
    </w:p>
    <w:p w:rsidR="00FD3626" w:rsidRPr="00787AC1" w:rsidRDefault="00FD3626" w:rsidP="00FD3626">
      <w:pPr>
        <w:pStyle w:val="Default"/>
        <w:numPr>
          <w:ilvl w:val="0"/>
          <w:numId w:val="11"/>
        </w:numPr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>You will be expected to carry out the professional duties of a teacher as outlined in the School Teachers’ Pay and Conditions D</w:t>
      </w:r>
      <w:r w:rsidR="009C46BE">
        <w:rPr>
          <w:rFonts w:ascii="FoundryFormSans-Book" w:hAnsi="FoundryFormSans-Book" w:cstheme="minorHAnsi"/>
          <w:color w:val="auto"/>
        </w:rPr>
        <w:t>ocument currently in operation.</w:t>
      </w:r>
    </w:p>
    <w:p w:rsidR="00FD3626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</w:p>
    <w:p w:rsidR="009C46BE" w:rsidRDefault="009C46BE" w:rsidP="00FD3626">
      <w:pPr>
        <w:pStyle w:val="Default"/>
        <w:rPr>
          <w:rFonts w:ascii="FoundryFormSans-Book" w:hAnsi="FoundryFormSans-Book" w:cstheme="minorHAnsi"/>
          <w:color w:val="auto"/>
        </w:rPr>
      </w:pP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</w:p>
    <w:p w:rsidR="00FD3626" w:rsidRPr="00787AC1" w:rsidRDefault="00FD3626" w:rsidP="00FD3626">
      <w:pPr>
        <w:pStyle w:val="Default"/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  <w:u w:val="single"/>
        </w:rPr>
        <w:t xml:space="preserve">Notes: </w:t>
      </w:r>
    </w:p>
    <w:p w:rsidR="00FD3626" w:rsidRPr="00787AC1" w:rsidRDefault="00FD3626" w:rsidP="00FD3626">
      <w:pPr>
        <w:pStyle w:val="Default"/>
        <w:numPr>
          <w:ilvl w:val="0"/>
          <w:numId w:val="12"/>
        </w:numPr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Whilst every effort has been made to explain the main duties and responsibilities of the post, each individual task undertaken may not be identified. </w:t>
      </w:r>
    </w:p>
    <w:p w:rsidR="00FD3626" w:rsidRPr="00787AC1" w:rsidRDefault="00FD3626" w:rsidP="00FD3626">
      <w:pPr>
        <w:pStyle w:val="Default"/>
        <w:numPr>
          <w:ilvl w:val="0"/>
          <w:numId w:val="12"/>
        </w:numPr>
        <w:rPr>
          <w:rFonts w:ascii="FoundryFormSans-Book" w:hAnsi="FoundryFormSans-Book" w:cstheme="minorHAnsi"/>
          <w:color w:val="auto"/>
        </w:rPr>
      </w:pPr>
      <w:r w:rsidRPr="00787AC1">
        <w:rPr>
          <w:rFonts w:ascii="FoundryFormSans-Book" w:hAnsi="FoundryFormSans-Book" w:cstheme="minorHAnsi"/>
          <w:color w:val="auto"/>
        </w:rPr>
        <w:t xml:space="preserve">Employees will be expected to comply with any reasonable request from a manager to undertake work of a similar level that is not specified in this job description. </w:t>
      </w:r>
    </w:p>
    <w:p w:rsidR="00776C7D" w:rsidRDefault="00776C7D">
      <w:pPr>
        <w:rPr>
          <w:rFonts w:ascii="FoundryFormSans-Book" w:hAnsi="FoundryFormSans-Book"/>
          <w:sz w:val="24"/>
          <w:szCs w:val="24"/>
        </w:rPr>
      </w:pPr>
    </w:p>
    <w:sectPr w:rsidR="00776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FormSans-Book">
    <w:panose1 w:val="02000503050000020004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0AF"/>
    <w:multiLevelType w:val="hybridMultilevel"/>
    <w:tmpl w:val="EB12D510"/>
    <w:lvl w:ilvl="0" w:tplc="C580460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2187"/>
    <w:multiLevelType w:val="hybridMultilevel"/>
    <w:tmpl w:val="03A67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86F"/>
    <w:multiLevelType w:val="hybridMultilevel"/>
    <w:tmpl w:val="BE32045A"/>
    <w:lvl w:ilvl="0" w:tplc="C580460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42BE"/>
    <w:multiLevelType w:val="hybridMultilevel"/>
    <w:tmpl w:val="6150A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42A00"/>
    <w:multiLevelType w:val="hybridMultilevel"/>
    <w:tmpl w:val="F18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D4C32"/>
    <w:multiLevelType w:val="hybridMultilevel"/>
    <w:tmpl w:val="DD385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F5DAD"/>
    <w:multiLevelType w:val="hybridMultilevel"/>
    <w:tmpl w:val="E754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87392"/>
    <w:multiLevelType w:val="hybridMultilevel"/>
    <w:tmpl w:val="CFFA4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7188E"/>
    <w:multiLevelType w:val="hybridMultilevel"/>
    <w:tmpl w:val="5546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26DAB"/>
    <w:multiLevelType w:val="hybridMultilevel"/>
    <w:tmpl w:val="F46A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E74C7"/>
    <w:multiLevelType w:val="hybridMultilevel"/>
    <w:tmpl w:val="F7CAB6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EC69C5"/>
    <w:multiLevelType w:val="hybridMultilevel"/>
    <w:tmpl w:val="F392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7D"/>
    <w:rsid w:val="00217981"/>
    <w:rsid w:val="00220548"/>
    <w:rsid w:val="006E3196"/>
    <w:rsid w:val="006F37DA"/>
    <w:rsid w:val="00776C7D"/>
    <w:rsid w:val="009C46BE"/>
    <w:rsid w:val="009D38EF"/>
    <w:rsid w:val="00F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9F6D"/>
  <w15:docId w15:val="{2F411257-323C-4DAF-9EDF-62C206DA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27657527</Template>
  <TotalTime>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 Lodge</dc:creator>
  <cp:lastModifiedBy>Mrs R Rai</cp:lastModifiedBy>
  <cp:revision>2</cp:revision>
  <dcterms:created xsi:type="dcterms:W3CDTF">2018-02-02T15:49:00Z</dcterms:created>
  <dcterms:modified xsi:type="dcterms:W3CDTF">2018-02-02T15:49:00Z</dcterms:modified>
</cp:coreProperties>
</file>