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5DE" w:rsidRDefault="008075DE"/>
    <w:p w:rsidR="008109C0" w:rsidRDefault="008109C0"/>
    <w:p w:rsidR="00224538" w:rsidRDefault="003512B6">
      <w:r w:rsidRPr="001B406F">
        <w:rPr>
          <w:noProof/>
        </w:rPr>
        <w:drawing>
          <wp:anchor distT="0" distB="0" distL="114300" distR="114300" simplePos="0" relativeHeight="251680768" behindDoc="0" locked="0" layoutInCell="1" allowOverlap="1" wp14:anchorId="6EAA34DF" wp14:editId="12BB4554">
            <wp:simplePos x="0" y="0"/>
            <wp:positionH relativeFrom="margin">
              <wp:align>center</wp:align>
            </wp:positionH>
            <wp:positionV relativeFrom="paragraph">
              <wp:posOffset>115570</wp:posOffset>
            </wp:positionV>
            <wp:extent cx="1914525" cy="1473215"/>
            <wp:effectExtent l="0" t="0" r="0" b="0"/>
            <wp:wrapSquare wrapText="bothSides"/>
            <wp:docPr id="7" name="Picture 7" descr="S:\Staff\NON-Departmental\Office\Indentity MA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NON-Departmental\Office\Indentity MAT\Norm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473215"/>
                    </a:xfrm>
                    <a:prstGeom prst="rect">
                      <a:avLst/>
                    </a:prstGeom>
                    <a:noFill/>
                    <a:ln>
                      <a:noFill/>
                    </a:ln>
                  </pic:spPr>
                </pic:pic>
              </a:graphicData>
            </a:graphic>
          </wp:anchor>
        </w:drawing>
      </w:r>
    </w:p>
    <w:p w:rsidR="00224538" w:rsidRDefault="00224538"/>
    <w:p w:rsidR="003512B6" w:rsidRDefault="003512B6"/>
    <w:p w:rsidR="003512B6" w:rsidRDefault="003512B6"/>
    <w:p w:rsidR="003512B6" w:rsidRDefault="003512B6"/>
    <w:p w:rsidR="00224538" w:rsidRDefault="00451E01">
      <w:r>
        <w:rPr>
          <w:noProof/>
        </w:rPr>
        <w:drawing>
          <wp:anchor distT="0" distB="0" distL="114300" distR="114300" simplePos="0" relativeHeight="251679744" behindDoc="0" locked="0" layoutInCell="1" allowOverlap="1" wp14:anchorId="0F37A133" wp14:editId="642FC976">
            <wp:simplePos x="0" y="0"/>
            <wp:positionH relativeFrom="margin">
              <wp:posOffset>275590</wp:posOffset>
            </wp:positionH>
            <wp:positionV relativeFrom="paragraph">
              <wp:posOffset>2262505</wp:posOffset>
            </wp:positionV>
            <wp:extent cx="600075" cy="129730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0075" cy="1297305"/>
                    </a:xfrm>
                    <a:prstGeom prst="rect">
                      <a:avLst/>
                    </a:prstGeom>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923925</wp:posOffset>
            </wp:positionH>
            <wp:positionV relativeFrom="paragraph">
              <wp:posOffset>2262505</wp:posOffset>
            </wp:positionV>
            <wp:extent cx="1952625" cy="1297305"/>
            <wp:effectExtent l="0" t="0" r="9525" b="0"/>
            <wp:wrapTight wrapText="bothSides">
              <wp:wrapPolygon edited="0">
                <wp:start x="0" y="0"/>
                <wp:lineTo x="0" y="21251"/>
                <wp:lineTo x="21495" y="21251"/>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 Photos-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297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91326BB" wp14:editId="0EC1A250">
            <wp:simplePos x="0" y="0"/>
            <wp:positionH relativeFrom="column">
              <wp:posOffset>2981325</wp:posOffset>
            </wp:positionH>
            <wp:positionV relativeFrom="paragraph">
              <wp:posOffset>2261870</wp:posOffset>
            </wp:positionV>
            <wp:extent cx="1950720" cy="1297305"/>
            <wp:effectExtent l="0" t="0" r="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0" cy="1297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20B2ED2" wp14:editId="220FFEFD">
            <wp:simplePos x="0" y="0"/>
            <wp:positionH relativeFrom="column">
              <wp:posOffset>4981575</wp:posOffset>
            </wp:positionH>
            <wp:positionV relativeFrom="paragraph">
              <wp:posOffset>2261870</wp:posOffset>
            </wp:positionV>
            <wp:extent cx="708025" cy="1297305"/>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duotone>
                        <a:prstClr val="black"/>
                        <a:schemeClr val="accent3">
                          <a:tint val="45000"/>
                          <a:satMod val="400000"/>
                        </a:schemeClr>
                      </a:duotone>
                    </a:blip>
                    <a:srcRect l="68303" t="20213" r="12653" b="18543"/>
                    <a:stretch>
                      <a:fillRect/>
                    </a:stretch>
                  </pic:blipFill>
                  <pic:spPr bwMode="auto">
                    <a:xfrm rot="10800000" flipH="1">
                      <a:off x="0" y="0"/>
                      <a:ext cx="708025" cy="1297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57C95E4" wp14:editId="078F1E37">
            <wp:simplePos x="0" y="0"/>
            <wp:positionH relativeFrom="column">
              <wp:posOffset>2984500</wp:posOffset>
            </wp:positionH>
            <wp:positionV relativeFrom="paragraph">
              <wp:posOffset>386080</wp:posOffset>
            </wp:positionV>
            <wp:extent cx="2707005" cy="1799590"/>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005"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276225</wp:posOffset>
            </wp:positionH>
            <wp:positionV relativeFrom="paragraph">
              <wp:posOffset>386080</wp:posOffset>
            </wp:positionV>
            <wp:extent cx="2708275" cy="1799590"/>
            <wp:effectExtent l="0" t="0" r="0" b="0"/>
            <wp:wrapTight wrapText="bothSides">
              <wp:wrapPolygon edited="0">
                <wp:start x="0" y="0"/>
                <wp:lineTo x="0" y="21265"/>
                <wp:lineTo x="21423" y="21265"/>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al Photos-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275" cy="1799590"/>
                    </a:xfrm>
                    <a:prstGeom prst="rect">
                      <a:avLst/>
                    </a:prstGeom>
                  </pic:spPr>
                </pic:pic>
              </a:graphicData>
            </a:graphic>
            <wp14:sizeRelH relativeFrom="margin">
              <wp14:pctWidth>0</wp14:pctWidth>
            </wp14:sizeRelH>
            <wp14:sizeRelV relativeFrom="margin">
              <wp14:pctHeight>0</wp14:pctHeight>
            </wp14:sizeRelV>
          </wp:anchor>
        </w:drawing>
      </w:r>
    </w:p>
    <w:p w:rsidR="00224538" w:rsidRDefault="00451E01">
      <w:r>
        <w:rPr>
          <w:rFonts w:ascii="Helvetica" w:hAnsi="Helvetica" w:cs="Helvetica"/>
          <w:noProof/>
          <w:color w:val="21759B"/>
          <w:sz w:val="21"/>
          <w:szCs w:val="21"/>
        </w:rPr>
        <mc:AlternateContent>
          <mc:Choice Requires="wps">
            <w:drawing>
              <wp:anchor distT="0" distB="0" distL="114300" distR="114300" simplePos="0" relativeHeight="251668480" behindDoc="0" locked="0" layoutInCell="1" allowOverlap="1" wp14:anchorId="273F226A" wp14:editId="3C181081">
                <wp:simplePos x="0" y="0"/>
                <wp:positionH relativeFrom="margin">
                  <wp:posOffset>-515620</wp:posOffset>
                </wp:positionH>
                <wp:positionV relativeFrom="paragraph">
                  <wp:posOffset>3481070</wp:posOffset>
                </wp:positionV>
                <wp:extent cx="6762750" cy="2095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E01" w:rsidRDefault="00451E01">
                            <w:pPr>
                              <w:jc w:val="center"/>
                              <w:rPr>
                                <w:b/>
                                <w:color w:val="0070C0"/>
                                <w:sz w:val="44"/>
                                <w:szCs w:val="44"/>
                              </w:rPr>
                            </w:pPr>
                            <w:r>
                              <w:rPr>
                                <w:b/>
                                <w:color w:val="0070C0"/>
                                <w:sz w:val="44"/>
                                <w:szCs w:val="44"/>
                              </w:rPr>
                              <w:t>Recruitment Application Pack</w:t>
                            </w:r>
                          </w:p>
                          <w:p w:rsidR="00451E01" w:rsidRPr="003512B6" w:rsidRDefault="00451E01" w:rsidP="003512B6">
                            <w:pPr>
                              <w:jc w:val="center"/>
                              <w:rPr>
                                <w:rFonts w:cs="Times New Roman"/>
                                <w:b/>
                                <w:color w:val="0070C0"/>
                                <w:sz w:val="44"/>
                                <w:szCs w:val="44"/>
                              </w:rPr>
                            </w:pPr>
                            <w:r w:rsidRPr="003512B6">
                              <w:rPr>
                                <w:rFonts w:cs="Times New Roman"/>
                                <w:b/>
                                <w:color w:val="0070C0"/>
                                <w:sz w:val="44"/>
                                <w:szCs w:val="44"/>
                              </w:rPr>
                              <w:t xml:space="preserve">Lead Practitioner </w:t>
                            </w:r>
                            <w:r w:rsidR="00257DE6">
                              <w:rPr>
                                <w:rFonts w:cs="Times New Roman"/>
                                <w:b/>
                                <w:color w:val="0070C0"/>
                                <w:sz w:val="44"/>
                                <w:szCs w:val="44"/>
                              </w:rPr>
                              <w:t>for Primary</w:t>
                            </w:r>
                          </w:p>
                          <w:p w:rsidR="00451E01" w:rsidRPr="003512B6" w:rsidRDefault="00451E01" w:rsidP="003512B6">
                            <w:pPr>
                              <w:jc w:val="center"/>
                              <w:rPr>
                                <w:rFonts w:cs="Times New Roman"/>
                                <w:b/>
                                <w:color w:val="0070C0"/>
                                <w:sz w:val="44"/>
                                <w:szCs w:val="44"/>
                              </w:rPr>
                            </w:pPr>
                            <w:r w:rsidRPr="003512B6">
                              <w:rPr>
                                <w:rFonts w:cs="Times New Roman"/>
                                <w:b/>
                                <w:color w:val="0070C0"/>
                                <w:sz w:val="44"/>
                                <w:szCs w:val="44"/>
                              </w:rPr>
                              <w:t xml:space="preserve">Required for </w:t>
                            </w:r>
                            <w:r w:rsidR="00257DE6">
                              <w:rPr>
                                <w:rFonts w:cs="Times New Roman"/>
                                <w:b/>
                                <w:color w:val="0070C0"/>
                                <w:sz w:val="44"/>
                                <w:szCs w:val="44"/>
                              </w:rPr>
                              <w:t>January 2018</w:t>
                            </w:r>
                          </w:p>
                          <w:p w:rsidR="00451E01" w:rsidRPr="003512B6" w:rsidRDefault="00451E01" w:rsidP="003512B6">
                            <w:pPr>
                              <w:jc w:val="center"/>
                              <w:rPr>
                                <w:rFonts w:cs="Times New Roman"/>
                                <w:b/>
                                <w:color w:val="0070C0"/>
                                <w:sz w:val="32"/>
                                <w:szCs w:val="32"/>
                              </w:rPr>
                            </w:pPr>
                            <w:r>
                              <w:rPr>
                                <w:rFonts w:cs="Times New Roman"/>
                                <w:b/>
                                <w:color w:val="0070C0"/>
                                <w:sz w:val="32"/>
                                <w:szCs w:val="32"/>
                              </w:rPr>
                              <w:t>L1 – L5</w:t>
                            </w:r>
                          </w:p>
                          <w:p w:rsidR="00451E01" w:rsidRPr="008C3610" w:rsidRDefault="00451E01" w:rsidP="003512B6">
                            <w:pPr>
                              <w:jc w:val="center"/>
                              <w:rPr>
                                <w:b/>
                                <w:color w:val="0070C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73F226A" id="_x0000_t202" coordsize="21600,21600" o:spt="202" path="m,l,21600r21600,l21600,xe">
                <v:stroke joinstyle="miter"/>
                <v:path gradientshapeok="t" o:connecttype="rect"/>
              </v:shapetype>
              <v:shape id="Text Box 2" o:spid="_x0000_s1026" type="#_x0000_t202" style="position:absolute;margin-left:-40.6pt;margin-top:274.1pt;width:532.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" stroked="f">
                <v:textbox>
                  <w:txbxContent>
                    <w:p w:rsidR="00451E01" w:rsidRDefault="00451E01">
                      <w:pPr>
                        <w:jc w:val="center"/>
                        <w:rPr>
                          <w:b/>
                          <w:color w:val="0070C0"/>
                          <w:sz w:val="44"/>
                          <w:szCs w:val="44"/>
                        </w:rPr>
                      </w:pPr>
                      <w:r>
                        <w:rPr>
                          <w:b/>
                          <w:color w:val="0070C0"/>
                          <w:sz w:val="44"/>
                          <w:szCs w:val="44"/>
                        </w:rPr>
                        <w:t>Recruitment Application Pack</w:t>
                      </w:r>
                    </w:p>
                    <w:p w:rsidR="00451E01" w:rsidRPr="003512B6" w:rsidRDefault="00451E01" w:rsidP="003512B6">
                      <w:pPr>
                        <w:jc w:val="center"/>
                        <w:rPr>
                          <w:rFonts w:cs="Times New Roman"/>
                          <w:b/>
                          <w:color w:val="0070C0"/>
                          <w:sz w:val="44"/>
                          <w:szCs w:val="44"/>
                        </w:rPr>
                      </w:pPr>
                      <w:r w:rsidRPr="003512B6">
                        <w:rPr>
                          <w:rFonts w:cs="Times New Roman"/>
                          <w:b/>
                          <w:color w:val="0070C0"/>
                          <w:sz w:val="44"/>
                          <w:szCs w:val="44"/>
                        </w:rPr>
                        <w:t xml:space="preserve">Lead Practitioner </w:t>
                      </w:r>
                      <w:r w:rsidR="00257DE6">
                        <w:rPr>
                          <w:rFonts w:cs="Times New Roman"/>
                          <w:b/>
                          <w:color w:val="0070C0"/>
                          <w:sz w:val="44"/>
                          <w:szCs w:val="44"/>
                        </w:rPr>
                        <w:t>for Primary</w:t>
                      </w:r>
                    </w:p>
                    <w:p w:rsidR="00451E01" w:rsidRPr="003512B6" w:rsidRDefault="00451E01" w:rsidP="003512B6">
                      <w:pPr>
                        <w:jc w:val="center"/>
                        <w:rPr>
                          <w:rFonts w:cs="Times New Roman"/>
                          <w:b/>
                          <w:color w:val="0070C0"/>
                          <w:sz w:val="44"/>
                          <w:szCs w:val="44"/>
                        </w:rPr>
                      </w:pPr>
                      <w:r w:rsidRPr="003512B6">
                        <w:rPr>
                          <w:rFonts w:cs="Times New Roman"/>
                          <w:b/>
                          <w:color w:val="0070C0"/>
                          <w:sz w:val="44"/>
                          <w:szCs w:val="44"/>
                        </w:rPr>
                        <w:t xml:space="preserve">Required for </w:t>
                      </w:r>
                      <w:r w:rsidR="00257DE6">
                        <w:rPr>
                          <w:rFonts w:cs="Times New Roman"/>
                          <w:b/>
                          <w:color w:val="0070C0"/>
                          <w:sz w:val="44"/>
                          <w:szCs w:val="44"/>
                        </w:rPr>
                        <w:t>January 2018</w:t>
                      </w:r>
                    </w:p>
                    <w:p w:rsidR="00451E01" w:rsidRPr="003512B6" w:rsidRDefault="00451E01" w:rsidP="003512B6">
                      <w:pPr>
                        <w:jc w:val="center"/>
                        <w:rPr>
                          <w:rFonts w:cs="Times New Roman"/>
                          <w:b/>
                          <w:color w:val="0070C0"/>
                          <w:sz w:val="32"/>
                          <w:szCs w:val="32"/>
                        </w:rPr>
                      </w:pPr>
                      <w:r>
                        <w:rPr>
                          <w:rFonts w:cs="Times New Roman"/>
                          <w:b/>
                          <w:color w:val="0070C0"/>
                          <w:sz w:val="32"/>
                          <w:szCs w:val="32"/>
                        </w:rPr>
                        <w:t>L1 – L5</w:t>
                      </w:r>
                    </w:p>
                    <w:p w:rsidR="00451E01" w:rsidRPr="008C3610" w:rsidRDefault="00451E01" w:rsidP="003512B6">
                      <w:pPr>
                        <w:jc w:val="center"/>
                        <w:rPr>
                          <w:b/>
                          <w:color w:val="0070C0"/>
                          <w:sz w:val="32"/>
                          <w:szCs w:val="32"/>
                        </w:rPr>
                      </w:pPr>
                    </w:p>
                  </w:txbxContent>
                </v:textbox>
                <w10:wrap anchorx="margin"/>
              </v:shape>
            </w:pict>
          </mc:Fallback>
        </mc:AlternateContent>
      </w:r>
    </w:p>
    <w:p w:rsidR="00224538" w:rsidRDefault="00224538" w:rsidP="008075DE">
      <w:pPr>
        <w:tabs>
          <w:tab w:val="left" w:pos="2415"/>
        </w:tabs>
      </w:pPr>
    </w:p>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9D0872">
      <w:pPr>
        <w:pStyle w:val="Heading1"/>
        <w:jc w:val="center"/>
        <w:rPr>
          <w:rFonts w:ascii="Calibri" w:hAnsi="Calibri"/>
          <w:color w:val="0070C0"/>
          <w:sz w:val="40"/>
          <w:szCs w:val="40"/>
        </w:rPr>
      </w:pPr>
      <w:r>
        <w:rPr>
          <w:rFonts w:ascii="Calibri" w:hAnsi="Calibri"/>
          <w:color w:val="0070C0"/>
          <w:sz w:val="40"/>
          <w:szCs w:val="40"/>
        </w:rPr>
        <w:t>Contents</w:t>
      </w:r>
    </w:p>
    <w:p w:rsidR="00224538" w:rsidRDefault="00224538">
      <w:pPr>
        <w:rPr>
          <w:rFonts w:cs="Tahoma"/>
          <w:i/>
          <w:sz w:val="28"/>
          <w:szCs w:val="28"/>
        </w:rPr>
      </w:pPr>
    </w:p>
    <w:tbl>
      <w:tblPr>
        <w:tblW w:w="0" w:type="auto"/>
        <w:tblLook w:val="04A0" w:firstRow="1" w:lastRow="0" w:firstColumn="1" w:lastColumn="0" w:noHBand="0" w:noVBand="1"/>
      </w:tblPr>
      <w:tblGrid>
        <w:gridCol w:w="4595"/>
        <w:gridCol w:w="4431"/>
      </w:tblGrid>
      <w:tr w:rsidR="00224538" w:rsidTr="00041FA9">
        <w:tc>
          <w:tcPr>
            <w:tcW w:w="4595" w:type="dxa"/>
          </w:tcPr>
          <w:p w:rsidR="00224538" w:rsidRDefault="009D0872">
            <w:pPr>
              <w:rPr>
                <w:rFonts w:cs="Tahoma"/>
                <w:sz w:val="28"/>
                <w:szCs w:val="28"/>
              </w:rPr>
            </w:pPr>
            <w:r>
              <w:rPr>
                <w:rFonts w:cs="Tahoma"/>
                <w:sz w:val="28"/>
                <w:szCs w:val="28"/>
              </w:rPr>
              <w:t>Welcome Letter</w:t>
            </w:r>
          </w:p>
        </w:tc>
        <w:tc>
          <w:tcPr>
            <w:tcW w:w="4431" w:type="dxa"/>
          </w:tcPr>
          <w:p w:rsidR="00224538" w:rsidRDefault="009D0872">
            <w:pPr>
              <w:rPr>
                <w:rFonts w:cs="Tahoma"/>
                <w:sz w:val="28"/>
                <w:szCs w:val="28"/>
              </w:rPr>
            </w:pPr>
            <w:r>
              <w:rPr>
                <w:rFonts w:cs="Tahoma"/>
                <w:sz w:val="28"/>
                <w:szCs w:val="28"/>
              </w:rPr>
              <w:t>Page 3</w:t>
            </w:r>
          </w:p>
        </w:tc>
      </w:tr>
      <w:tr w:rsidR="00BD2976" w:rsidTr="00041FA9">
        <w:tc>
          <w:tcPr>
            <w:tcW w:w="4595" w:type="dxa"/>
          </w:tcPr>
          <w:p w:rsidR="00BD2976" w:rsidRDefault="00BD2976" w:rsidP="00BD2976">
            <w:pPr>
              <w:rPr>
                <w:rFonts w:cs="Tahoma"/>
                <w:sz w:val="28"/>
                <w:szCs w:val="28"/>
              </w:rPr>
            </w:pPr>
            <w:r>
              <w:rPr>
                <w:rFonts w:cs="Tahoma"/>
                <w:sz w:val="28"/>
                <w:szCs w:val="28"/>
              </w:rPr>
              <w:t xml:space="preserve">Advert </w:t>
            </w:r>
          </w:p>
        </w:tc>
        <w:tc>
          <w:tcPr>
            <w:tcW w:w="4431" w:type="dxa"/>
          </w:tcPr>
          <w:p w:rsidR="00BD2976" w:rsidRDefault="00BD2976" w:rsidP="00BD2976">
            <w:pPr>
              <w:rPr>
                <w:rFonts w:cs="Tahoma"/>
                <w:sz w:val="28"/>
                <w:szCs w:val="28"/>
              </w:rPr>
            </w:pPr>
            <w:r>
              <w:rPr>
                <w:rFonts w:cs="Tahoma"/>
                <w:sz w:val="28"/>
                <w:szCs w:val="28"/>
              </w:rPr>
              <w:t>Page 4</w:t>
            </w:r>
          </w:p>
        </w:tc>
      </w:tr>
      <w:tr w:rsidR="00BD2976" w:rsidTr="00041FA9">
        <w:tc>
          <w:tcPr>
            <w:tcW w:w="4595" w:type="dxa"/>
          </w:tcPr>
          <w:p w:rsidR="00BD2976" w:rsidRDefault="00BD2976" w:rsidP="00BD2976">
            <w:pPr>
              <w:rPr>
                <w:rFonts w:cs="Tahoma"/>
                <w:sz w:val="28"/>
                <w:szCs w:val="28"/>
              </w:rPr>
            </w:pPr>
            <w:r>
              <w:rPr>
                <w:rFonts w:cs="Tahoma"/>
                <w:sz w:val="28"/>
                <w:szCs w:val="28"/>
              </w:rPr>
              <w:t>Application Process</w:t>
            </w:r>
          </w:p>
        </w:tc>
        <w:tc>
          <w:tcPr>
            <w:tcW w:w="4431" w:type="dxa"/>
          </w:tcPr>
          <w:p w:rsidR="00BD2976" w:rsidRDefault="00BD2976" w:rsidP="00BD2976">
            <w:pPr>
              <w:rPr>
                <w:rFonts w:cs="Tahoma"/>
                <w:sz w:val="28"/>
                <w:szCs w:val="28"/>
              </w:rPr>
            </w:pPr>
            <w:r>
              <w:rPr>
                <w:rFonts w:cs="Tahoma"/>
                <w:sz w:val="28"/>
                <w:szCs w:val="28"/>
              </w:rPr>
              <w:t>Page 5</w:t>
            </w:r>
          </w:p>
        </w:tc>
      </w:tr>
      <w:tr w:rsidR="00BD2976" w:rsidTr="00041FA9">
        <w:tc>
          <w:tcPr>
            <w:tcW w:w="4595" w:type="dxa"/>
          </w:tcPr>
          <w:p w:rsidR="00BD2976" w:rsidRDefault="00BD2976" w:rsidP="00BD2976">
            <w:pPr>
              <w:rPr>
                <w:rFonts w:cs="Tahoma"/>
                <w:sz w:val="28"/>
                <w:szCs w:val="28"/>
              </w:rPr>
            </w:pPr>
            <w:r>
              <w:rPr>
                <w:rFonts w:cs="Tahoma"/>
                <w:sz w:val="28"/>
                <w:szCs w:val="28"/>
              </w:rPr>
              <w:t>Job Description</w:t>
            </w:r>
          </w:p>
        </w:tc>
        <w:tc>
          <w:tcPr>
            <w:tcW w:w="4431" w:type="dxa"/>
          </w:tcPr>
          <w:p w:rsidR="00BD2976" w:rsidRDefault="00BD2976" w:rsidP="00BD2976">
            <w:pPr>
              <w:rPr>
                <w:rFonts w:cs="Tahoma"/>
                <w:sz w:val="28"/>
                <w:szCs w:val="28"/>
              </w:rPr>
            </w:pPr>
            <w:r>
              <w:rPr>
                <w:rFonts w:cs="Tahoma"/>
                <w:sz w:val="28"/>
                <w:szCs w:val="28"/>
              </w:rPr>
              <w:t>Page 6</w:t>
            </w:r>
          </w:p>
        </w:tc>
      </w:tr>
      <w:tr w:rsidR="00BD2976" w:rsidTr="00041FA9">
        <w:tc>
          <w:tcPr>
            <w:tcW w:w="4595" w:type="dxa"/>
          </w:tcPr>
          <w:p w:rsidR="00BD2976" w:rsidRDefault="00BD2976" w:rsidP="00BD2976">
            <w:pPr>
              <w:tabs>
                <w:tab w:val="left" w:pos="5895"/>
              </w:tabs>
              <w:rPr>
                <w:rFonts w:cs="Tahoma"/>
                <w:sz w:val="28"/>
                <w:szCs w:val="28"/>
              </w:rPr>
            </w:pPr>
            <w:r>
              <w:rPr>
                <w:rFonts w:cs="Tahoma"/>
                <w:sz w:val="28"/>
                <w:szCs w:val="28"/>
              </w:rPr>
              <w:t>Person Specification</w:t>
            </w:r>
          </w:p>
        </w:tc>
        <w:tc>
          <w:tcPr>
            <w:tcW w:w="4431" w:type="dxa"/>
          </w:tcPr>
          <w:p w:rsidR="00BD2976" w:rsidRDefault="00BD2976" w:rsidP="00BD2976">
            <w:pPr>
              <w:tabs>
                <w:tab w:val="left" w:pos="5895"/>
              </w:tabs>
              <w:rPr>
                <w:rFonts w:cs="Tahoma"/>
                <w:sz w:val="28"/>
                <w:szCs w:val="28"/>
              </w:rPr>
            </w:pPr>
            <w:r>
              <w:rPr>
                <w:rFonts w:cs="Tahoma"/>
                <w:sz w:val="28"/>
                <w:szCs w:val="28"/>
              </w:rPr>
              <w:t xml:space="preserve">Page </w:t>
            </w:r>
            <w:r w:rsidR="00211C48">
              <w:rPr>
                <w:rFonts w:cs="Tahoma"/>
                <w:sz w:val="28"/>
                <w:szCs w:val="28"/>
              </w:rPr>
              <w:t>9</w:t>
            </w:r>
          </w:p>
        </w:tc>
      </w:tr>
      <w:tr w:rsidR="00BD2976" w:rsidTr="00041FA9">
        <w:tc>
          <w:tcPr>
            <w:tcW w:w="4595" w:type="dxa"/>
          </w:tcPr>
          <w:p w:rsidR="00BD2976" w:rsidRDefault="00BD2976" w:rsidP="00BD2976">
            <w:pPr>
              <w:tabs>
                <w:tab w:val="left" w:pos="5895"/>
              </w:tabs>
              <w:rPr>
                <w:rFonts w:cs="Tahoma"/>
                <w:sz w:val="28"/>
                <w:szCs w:val="28"/>
              </w:rPr>
            </w:pPr>
          </w:p>
        </w:tc>
        <w:tc>
          <w:tcPr>
            <w:tcW w:w="4431" w:type="dxa"/>
          </w:tcPr>
          <w:p w:rsidR="00BD2976" w:rsidRDefault="00BD2976" w:rsidP="00BD2976">
            <w:pPr>
              <w:tabs>
                <w:tab w:val="left" w:pos="5895"/>
              </w:tabs>
              <w:rPr>
                <w:rFonts w:cs="Tahoma"/>
                <w:sz w:val="28"/>
                <w:szCs w:val="28"/>
              </w:rPr>
            </w:pPr>
          </w:p>
        </w:tc>
      </w:tr>
      <w:tr w:rsidR="00BD2976" w:rsidTr="00041FA9">
        <w:tc>
          <w:tcPr>
            <w:tcW w:w="4595" w:type="dxa"/>
          </w:tcPr>
          <w:p w:rsidR="00BD2976" w:rsidRDefault="00BD2976" w:rsidP="00BD2976">
            <w:pPr>
              <w:tabs>
                <w:tab w:val="left" w:pos="5895"/>
              </w:tabs>
              <w:rPr>
                <w:rFonts w:cs="Tahoma"/>
                <w:sz w:val="28"/>
                <w:szCs w:val="28"/>
              </w:rPr>
            </w:pPr>
          </w:p>
        </w:tc>
        <w:tc>
          <w:tcPr>
            <w:tcW w:w="4431" w:type="dxa"/>
          </w:tcPr>
          <w:p w:rsidR="00BD2976" w:rsidRDefault="00BD2976" w:rsidP="00BD2976">
            <w:pPr>
              <w:tabs>
                <w:tab w:val="left" w:pos="5895"/>
              </w:tabs>
              <w:rPr>
                <w:rFonts w:cs="Tahoma"/>
                <w:sz w:val="28"/>
                <w:szCs w:val="28"/>
              </w:rPr>
            </w:pPr>
          </w:p>
        </w:tc>
      </w:tr>
    </w:tbl>
    <w:p w:rsidR="00224538" w:rsidRDefault="00224538"/>
    <w:p w:rsidR="00224538" w:rsidRDefault="009D0872">
      <w:r>
        <w:br w:type="page"/>
      </w:r>
    </w:p>
    <w:p w:rsidR="003512B6" w:rsidRDefault="003512B6" w:rsidP="00675497">
      <w:pPr>
        <w:tabs>
          <w:tab w:val="left" w:pos="0"/>
          <w:tab w:val="left" w:pos="75"/>
        </w:tabs>
        <w:spacing w:after="0" w:line="240" w:lineRule="auto"/>
        <w:rPr>
          <w:b/>
          <w:bCs/>
          <w:color w:val="0070C0"/>
          <w:sz w:val="32"/>
          <w:szCs w:val="32"/>
        </w:rPr>
      </w:pPr>
    </w:p>
    <w:p w:rsidR="009A423D" w:rsidRPr="00675497" w:rsidRDefault="00675497" w:rsidP="00675497">
      <w:pPr>
        <w:tabs>
          <w:tab w:val="left" w:pos="0"/>
          <w:tab w:val="left" w:pos="75"/>
        </w:tabs>
        <w:spacing w:after="0" w:line="240" w:lineRule="auto"/>
        <w:rPr>
          <w:b/>
          <w:bCs/>
          <w:color w:val="0070C0"/>
          <w:sz w:val="32"/>
          <w:szCs w:val="32"/>
        </w:rPr>
      </w:pPr>
      <w:r>
        <w:rPr>
          <w:b/>
          <w:bCs/>
          <w:color w:val="0070C0"/>
          <w:sz w:val="32"/>
          <w:szCs w:val="32"/>
        </w:rPr>
        <w:t>Welcome Letter</w:t>
      </w:r>
    </w:p>
    <w:p w:rsidR="003512B6" w:rsidRDefault="003512B6" w:rsidP="00675497">
      <w:pPr>
        <w:spacing w:after="0"/>
        <w:ind w:right="-188"/>
        <w:jc w:val="both"/>
      </w:pPr>
    </w:p>
    <w:p w:rsidR="003512B6" w:rsidRPr="003512B6" w:rsidRDefault="003512B6" w:rsidP="003512B6">
      <w:pPr>
        <w:spacing w:after="0"/>
        <w:ind w:right="-188"/>
        <w:jc w:val="both"/>
        <w:rPr>
          <w:rFonts w:cs="Times New Roman"/>
        </w:rPr>
      </w:pPr>
      <w:r w:rsidRPr="003512B6">
        <w:rPr>
          <w:rFonts w:cs="Times New Roman"/>
        </w:rPr>
        <w:t>Dear Colleague,</w:t>
      </w:r>
    </w:p>
    <w:p w:rsidR="003512B6" w:rsidRPr="003512B6" w:rsidRDefault="003512B6" w:rsidP="003512B6">
      <w:pPr>
        <w:spacing w:after="0"/>
        <w:ind w:left="-142" w:right="-188"/>
        <w:jc w:val="both"/>
        <w:rPr>
          <w:rFonts w:cs="Times New Roman"/>
        </w:rPr>
      </w:pPr>
    </w:p>
    <w:p w:rsidR="0083102C" w:rsidRPr="00800675" w:rsidRDefault="0083102C" w:rsidP="0083102C">
      <w:pPr>
        <w:spacing w:after="0"/>
        <w:ind w:right="-188"/>
        <w:jc w:val="both"/>
        <w:rPr>
          <w:rFonts w:cs="Times New Roman"/>
        </w:rPr>
      </w:pPr>
      <w:r w:rsidRPr="00800675">
        <w:rPr>
          <w:rFonts w:cs="Times New Roman"/>
        </w:rPr>
        <w:t xml:space="preserve">Thank you for </w:t>
      </w:r>
      <w:r w:rsidR="00451E01">
        <w:rPr>
          <w:rFonts w:cs="Times New Roman"/>
        </w:rPr>
        <w:t>taking an interest in joining our</w:t>
      </w:r>
      <w:r w:rsidRPr="00800675">
        <w:rPr>
          <w:rFonts w:cs="Times New Roman"/>
        </w:rPr>
        <w:t xml:space="preserve"> talented team of colleagues at </w:t>
      </w:r>
      <w:r w:rsidRPr="00800675">
        <w:rPr>
          <w:rFonts w:cs="Times New Roman"/>
          <w:b/>
        </w:rPr>
        <w:t>Abbey Multi Academy Trust</w:t>
      </w:r>
      <w:r w:rsidRPr="00800675">
        <w:rPr>
          <w:rFonts w:cs="Times New Roman"/>
        </w:rPr>
        <w:t xml:space="preserve">.  As Executive </w:t>
      </w:r>
      <w:proofErr w:type="spellStart"/>
      <w:r w:rsidR="00733D60">
        <w:rPr>
          <w:rFonts w:cs="Times New Roman"/>
        </w:rPr>
        <w:t>Headteacher</w:t>
      </w:r>
      <w:proofErr w:type="spellEnd"/>
      <w:r w:rsidR="00451E01">
        <w:rPr>
          <w:rFonts w:cs="Times New Roman"/>
        </w:rPr>
        <w:t xml:space="preserve"> for Primary Schools</w:t>
      </w:r>
      <w:r w:rsidRPr="00800675">
        <w:rPr>
          <w:rFonts w:cs="Times New Roman"/>
        </w:rPr>
        <w:t>, I am extremely fortunate to work with a dedicated team who strive daily to provide an excellent learning experience for our students.  Our vision is that the academies supported by Abbey MAT, will provide an environment which is welcoming, caring, calm, disciplined and purposeful and which stretch our young people academically, support them pastorally and help them develop socially and spiritually.</w:t>
      </w:r>
    </w:p>
    <w:p w:rsidR="0083102C" w:rsidRPr="00800675" w:rsidRDefault="0083102C" w:rsidP="0083102C">
      <w:pPr>
        <w:spacing w:after="0"/>
        <w:ind w:right="-188"/>
        <w:jc w:val="both"/>
        <w:rPr>
          <w:rFonts w:cs="Times New Roman"/>
        </w:rPr>
      </w:pPr>
    </w:p>
    <w:p w:rsidR="0083102C" w:rsidRPr="00800675" w:rsidRDefault="0083102C" w:rsidP="0083102C">
      <w:pPr>
        <w:spacing w:after="0"/>
        <w:ind w:right="-188"/>
        <w:jc w:val="both"/>
        <w:rPr>
          <w:rFonts w:cs="Times New Roman"/>
        </w:rPr>
      </w:pPr>
      <w:r w:rsidRPr="00800675">
        <w:rPr>
          <w:rFonts w:cs="Times New Roman"/>
        </w:rPr>
        <w:t>The mission for all academies in the MAT is: “To work in partnership to educate, nurture and empower”</w:t>
      </w:r>
    </w:p>
    <w:p w:rsidR="0083102C" w:rsidRPr="00800675" w:rsidRDefault="0083102C" w:rsidP="0083102C">
      <w:pPr>
        <w:spacing w:after="0"/>
        <w:ind w:right="-188"/>
        <w:jc w:val="both"/>
        <w:rPr>
          <w:rFonts w:cs="Times New Roman"/>
        </w:rPr>
      </w:pPr>
      <w:r w:rsidRPr="00800675">
        <w:rPr>
          <w:rFonts w:cs="Times New Roman"/>
        </w:rPr>
        <w:t>In brief, Abbey MAT will:</w:t>
      </w:r>
    </w:p>
    <w:p w:rsidR="0083102C" w:rsidRPr="00800675" w:rsidRDefault="0083102C" w:rsidP="0083102C">
      <w:pPr>
        <w:numPr>
          <w:ilvl w:val="0"/>
          <w:numId w:val="32"/>
        </w:numPr>
        <w:spacing w:after="0"/>
        <w:ind w:right="-188"/>
        <w:contextualSpacing/>
        <w:jc w:val="both"/>
        <w:rPr>
          <w:rFonts w:cs="Times New Roman"/>
        </w:rPr>
      </w:pPr>
      <w:r w:rsidRPr="00800675">
        <w:rPr>
          <w:rFonts w:cs="Times New Roman"/>
        </w:rPr>
        <w:t>have a positive effect on the young people in the geographical area of the Anglican Diocese of Leeds, through the development of a family of provision, from age 3 to 19, aimed at providing outstanding education and training;</w:t>
      </w:r>
    </w:p>
    <w:p w:rsidR="0083102C" w:rsidRPr="00800675" w:rsidRDefault="0083102C" w:rsidP="0083102C">
      <w:pPr>
        <w:numPr>
          <w:ilvl w:val="0"/>
          <w:numId w:val="32"/>
        </w:numPr>
        <w:spacing w:after="0"/>
        <w:ind w:right="-188"/>
        <w:contextualSpacing/>
        <w:jc w:val="both"/>
        <w:rPr>
          <w:rFonts w:cs="Times New Roman"/>
        </w:rPr>
      </w:pPr>
      <w:r w:rsidRPr="00800675">
        <w:rPr>
          <w:rFonts w:cs="Times New Roman"/>
        </w:rPr>
        <w:t>strive for excellence in all areas of school life by developing the skills and knowledge of all our students inside and outside the classroom;</w:t>
      </w:r>
    </w:p>
    <w:p w:rsidR="0083102C" w:rsidRPr="00800675" w:rsidRDefault="0083102C" w:rsidP="0083102C">
      <w:pPr>
        <w:numPr>
          <w:ilvl w:val="0"/>
          <w:numId w:val="32"/>
        </w:numPr>
        <w:spacing w:after="0"/>
        <w:ind w:right="-188"/>
        <w:contextualSpacing/>
        <w:jc w:val="both"/>
        <w:rPr>
          <w:rFonts w:cs="Times New Roman"/>
        </w:rPr>
      </w:pPr>
      <w:r w:rsidRPr="00800675">
        <w:rPr>
          <w:rFonts w:cs="Times New Roman"/>
        </w:rPr>
        <w:t>focus on quality teaching and our commitment to the student, supported by an outstanding pastoral system rooted in mutually respectful relationships;</w:t>
      </w:r>
    </w:p>
    <w:p w:rsidR="0083102C" w:rsidRPr="00800675" w:rsidRDefault="0083102C" w:rsidP="0083102C">
      <w:pPr>
        <w:numPr>
          <w:ilvl w:val="0"/>
          <w:numId w:val="32"/>
        </w:numPr>
        <w:spacing w:after="0"/>
        <w:ind w:right="-188"/>
        <w:contextualSpacing/>
        <w:jc w:val="both"/>
        <w:rPr>
          <w:rFonts w:cs="Times New Roman"/>
        </w:rPr>
      </w:pPr>
      <w:proofErr w:type="gramStart"/>
      <w:r w:rsidRPr="00800675">
        <w:rPr>
          <w:rFonts w:cs="Times New Roman"/>
        </w:rPr>
        <w:t>ensure</w:t>
      </w:r>
      <w:proofErr w:type="gramEnd"/>
      <w:r w:rsidRPr="00800675">
        <w:rPr>
          <w:rFonts w:cs="Times New Roman"/>
        </w:rPr>
        <w:t xml:space="preserve"> that the needs of disadvantaged students are addressed to improve their engagement, aspirations and social mobility.</w:t>
      </w:r>
    </w:p>
    <w:p w:rsidR="003512B6" w:rsidRPr="003512B6" w:rsidRDefault="003512B6" w:rsidP="003512B6">
      <w:pPr>
        <w:spacing w:after="0"/>
        <w:ind w:right="-188"/>
        <w:jc w:val="both"/>
        <w:rPr>
          <w:rFonts w:cs="Times New Roman"/>
        </w:rPr>
      </w:pPr>
    </w:p>
    <w:p w:rsidR="003512B6" w:rsidRPr="003512B6" w:rsidRDefault="003512B6" w:rsidP="003512B6">
      <w:pPr>
        <w:spacing w:after="0"/>
        <w:ind w:right="-188"/>
        <w:jc w:val="both"/>
        <w:rPr>
          <w:rFonts w:cs="Times New Roman"/>
        </w:rPr>
      </w:pPr>
      <w:r w:rsidRPr="003512B6">
        <w:rPr>
          <w:rFonts w:cs="Times New Roman"/>
        </w:rPr>
        <w:t xml:space="preserve">Potential colleagues will need to be able to meet the demands of a successful academy where expectations are high for students and for staff. </w:t>
      </w:r>
    </w:p>
    <w:p w:rsidR="003512B6" w:rsidRDefault="003512B6" w:rsidP="003512B6">
      <w:pPr>
        <w:spacing w:after="0"/>
        <w:ind w:right="-188"/>
        <w:jc w:val="both"/>
        <w:rPr>
          <w:rFonts w:cs="Times New Roman"/>
        </w:rPr>
      </w:pPr>
    </w:p>
    <w:p w:rsidR="00451E01" w:rsidRPr="003512B6" w:rsidRDefault="00451E01" w:rsidP="003512B6">
      <w:pPr>
        <w:spacing w:after="0"/>
        <w:ind w:right="-188"/>
        <w:jc w:val="both"/>
        <w:rPr>
          <w:rFonts w:cs="Times New Roman"/>
        </w:rPr>
      </w:pPr>
      <w:r>
        <w:rPr>
          <w:rFonts w:cs="Times New Roman"/>
        </w:rPr>
        <w:t xml:space="preserve">We currently have </w:t>
      </w:r>
      <w:r w:rsidR="00257DE6">
        <w:rPr>
          <w:rFonts w:cs="Times New Roman"/>
        </w:rPr>
        <w:t>four</w:t>
      </w:r>
      <w:r>
        <w:rPr>
          <w:rFonts w:cs="Times New Roman"/>
        </w:rPr>
        <w:t xml:space="preserve"> primary school</w:t>
      </w:r>
      <w:r w:rsidR="00257DE6">
        <w:rPr>
          <w:rFonts w:cs="Times New Roman"/>
        </w:rPr>
        <w:t>s within the trust</w:t>
      </w:r>
      <w:r>
        <w:rPr>
          <w:rFonts w:cs="Times New Roman"/>
        </w:rPr>
        <w:t xml:space="preserve">, </w:t>
      </w:r>
      <w:r w:rsidR="00257DE6">
        <w:rPr>
          <w:rFonts w:cs="Times New Roman"/>
        </w:rPr>
        <w:t xml:space="preserve">Lightcliffe CE Primary (Calderdale), Holy Trinity CE Rothwell (Leeds), Manston St James CE Primary (Leeds) and </w:t>
      </w:r>
      <w:proofErr w:type="spellStart"/>
      <w:r>
        <w:rPr>
          <w:rFonts w:cs="Times New Roman"/>
        </w:rPr>
        <w:t>St.Chad’s</w:t>
      </w:r>
      <w:proofErr w:type="spellEnd"/>
      <w:r>
        <w:rPr>
          <w:rFonts w:cs="Times New Roman"/>
        </w:rPr>
        <w:t xml:space="preserve"> CE Primary</w:t>
      </w:r>
      <w:r w:rsidR="00257DE6">
        <w:rPr>
          <w:rFonts w:cs="Times New Roman"/>
        </w:rPr>
        <w:t xml:space="preserve"> (Leeds)</w:t>
      </w:r>
      <w:r>
        <w:rPr>
          <w:rFonts w:cs="Times New Roman"/>
        </w:rPr>
        <w:t>.</w:t>
      </w:r>
      <w:r w:rsidR="00733D60">
        <w:rPr>
          <w:rFonts w:cs="Times New Roman"/>
        </w:rPr>
        <w:t xml:space="preserve">  We are looking for an individual who has a passion for teaching and </w:t>
      </w:r>
      <w:r w:rsidR="00257DE6">
        <w:rPr>
          <w:rFonts w:cs="Times New Roman"/>
        </w:rPr>
        <w:t>learning</w:t>
      </w:r>
      <w:r w:rsidR="00733D60">
        <w:rPr>
          <w:rFonts w:cs="Times New Roman"/>
        </w:rPr>
        <w:t xml:space="preserve"> across the primary age phases and who is able to work across our primary academi</w:t>
      </w:r>
      <w:r w:rsidR="00257DE6">
        <w:rPr>
          <w:rFonts w:cs="Times New Roman"/>
        </w:rPr>
        <w:t xml:space="preserve">es to secure excellent outcomes, </w:t>
      </w:r>
      <w:r w:rsidR="00733D60">
        <w:rPr>
          <w:rFonts w:cs="Times New Roman"/>
        </w:rPr>
        <w:t>drive curriculum innovation and inspire colleagues to develop best practice.</w:t>
      </w:r>
    </w:p>
    <w:p w:rsidR="003512B6" w:rsidRPr="003512B6" w:rsidRDefault="003512B6" w:rsidP="003512B6">
      <w:pPr>
        <w:spacing w:after="0"/>
        <w:ind w:right="-188"/>
        <w:jc w:val="both"/>
        <w:rPr>
          <w:rFonts w:cs="Times New Roman"/>
        </w:rPr>
      </w:pPr>
    </w:p>
    <w:p w:rsidR="003512B6" w:rsidRPr="003512B6" w:rsidRDefault="003512B6" w:rsidP="003512B6">
      <w:pPr>
        <w:spacing w:after="0"/>
        <w:ind w:right="-188"/>
        <w:jc w:val="both"/>
        <w:rPr>
          <w:rFonts w:cs="Times New Roman"/>
        </w:rPr>
      </w:pPr>
      <w:r w:rsidRPr="003512B6">
        <w:rPr>
          <w:rFonts w:cs="Times New Roman"/>
        </w:rPr>
        <w:t xml:space="preserve">If you are seeking a truly distinctive role within a unique environment, please come and visit us and see what Abbey </w:t>
      </w:r>
      <w:r w:rsidR="00733D60">
        <w:rPr>
          <w:rFonts w:cs="Times New Roman"/>
        </w:rPr>
        <w:t>MAT</w:t>
      </w:r>
      <w:r w:rsidRPr="003512B6">
        <w:rPr>
          <w:rFonts w:cs="Times New Roman"/>
        </w:rPr>
        <w:t xml:space="preserve"> has to offer. </w:t>
      </w:r>
    </w:p>
    <w:p w:rsidR="003512B6" w:rsidRPr="003512B6" w:rsidRDefault="003512B6" w:rsidP="003512B6">
      <w:pPr>
        <w:spacing w:after="0"/>
        <w:ind w:right="-188"/>
        <w:jc w:val="both"/>
        <w:rPr>
          <w:rFonts w:cs="Times New Roman"/>
        </w:rPr>
      </w:pPr>
    </w:p>
    <w:p w:rsidR="00E253D0" w:rsidRDefault="00733D60" w:rsidP="00733D60">
      <w:pPr>
        <w:spacing w:after="0"/>
        <w:ind w:right="-188"/>
        <w:jc w:val="both"/>
      </w:pPr>
      <w:r>
        <w:rPr>
          <w:rFonts w:cs="Times New Roman"/>
          <w:b/>
        </w:rPr>
        <w:t xml:space="preserve">Helen Pratten, Executive </w:t>
      </w:r>
      <w:proofErr w:type="spellStart"/>
      <w:r>
        <w:rPr>
          <w:rFonts w:cs="Times New Roman"/>
          <w:b/>
        </w:rPr>
        <w:t>Headteacher</w:t>
      </w:r>
      <w:proofErr w:type="spellEnd"/>
      <w:r>
        <w:rPr>
          <w:rFonts w:cs="Times New Roman"/>
          <w:b/>
        </w:rPr>
        <w:t xml:space="preserve"> (Primary)</w:t>
      </w:r>
      <w:r w:rsidR="00D151D0">
        <w:rPr>
          <w:b/>
        </w:rPr>
        <w:tab/>
      </w:r>
      <w:r w:rsidR="00D151D0">
        <w:rPr>
          <w:b/>
        </w:rPr>
        <w:tab/>
      </w:r>
      <w:r w:rsidR="00D151D0">
        <w:rPr>
          <w:b/>
        </w:rPr>
        <w:tab/>
      </w:r>
      <w:r w:rsidR="00D151D0">
        <w:rPr>
          <w:b/>
        </w:rPr>
        <w:tab/>
      </w:r>
      <w:r w:rsidR="00D151D0">
        <w:rPr>
          <w:b/>
        </w:rPr>
        <w:tab/>
      </w:r>
      <w:r w:rsidR="00D151D0">
        <w:rPr>
          <w:b/>
        </w:rPr>
        <w:tab/>
      </w:r>
      <w:r w:rsidR="00D151D0">
        <w:rPr>
          <w:b/>
        </w:rPr>
        <w:tab/>
      </w:r>
      <w:r w:rsidR="009D0872">
        <w:br w:type="page"/>
      </w:r>
    </w:p>
    <w:p w:rsidR="008C3610" w:rsidRDefault="008C3610" w:rsidP="00675497">
      <w:pPr>
        <w:tabs>
          <w:tab w:val="left" w:pos="0"/>
          <w:tab w:val="left" w:pos="75"/>
        </w:tabs>
        <w:spacing w:after="0" w:line="240" w:lineRule="auto"/>
        <w:rPr>
          <w:b/>
          <w:bCs/>
          <w:color w:val="0070C0"/>
          <w:sz w:val="32"/>
          <w:szCs w:val="32"/>
        </w:rPr>
      </w:pPr>
      <w:r>
        <w:rPr>
          <w:b/>
          <w:bCs/>
          <w:color w:val="0070C0"/>
          <w:sz w:val="32"/>
          <w:szCs w:val="32"/>
        </w:rPr>
        <w:lastRenderedPageBreak/>
        <w:t>Advert</w:t>
      </w:r>
    </w:p>
    <w:p w:rsidR="003512B6" w:rsidRPr="003512B6" w:rsidRDefault="003512B6" w:rsidP="00675497">
      <w:pPr>
        <w:tabs>
          <w:tab w:val="left" w:pos="0"/>
          <w:tab w:val="left" w:pos="75"/>
        </w:tabs>
        <w:spacing w:after="0" w:line="240" w:lineRule="auto"/>
        <w:rPr>
          <w:b/>
          <w:bCs/>
          <w:color w:val="0070C0"/>
          <w:sz w:val="20"/>
          <w:szCs w:val="32"/>
        </w:rPr>
      </w:pPr>
    </w:p>
    <w:p w:rsidR="0083102C" w:rsidRPr="00D23987" w:rsidRDefault="0083102C" w:rsidP="0083102C">
      <w:pPr>
        <w:spacing w:after="0" w:line="240" w:lineRule="auto"/>
        <w:rPr>
          <w:rFonts w:ascii="Calibri" w:eastAsia="Times New Roman" w:hAnsi="Calibri" w:cs="Arial"/>
          <w:b/>
          <w:sz w:val="21"/>
          <w:szCs w:val="21"/>
        </w:rPr>
      </w:pPr>
      <w:r w:rsidRPr="00D23987">
        <w:rPr>
          <w:rFonts w:ascii="Calibri" w:eastAsia="Times New Roman" w:hAnsi="Calibri" w:cs="Arial"/>
          <w:b/>
          <w:sz w:val="21"/>
          <w:szCs w:val="21"/>
        </w:rPr>
        <w:t>ABBEY MULTI ACADEMY TRUST</w:t>
      </w:r>
      <w:r w:rsidRPr="00D23987">
        <w:rPr>
          <w:rFonts w:ascii="Calibri" w:eastAsia="Times New Roman" w:hAnsi="Calibri" w:cs="Arial"/>
          <w:b/>
          <w:sz w:val="21"/>
          <w:szCs w:val="21"/>
        </w:rPr>
        <w:br/>
      </w:r>
      <w:r w:rsidRPr="00D23987">
        <w:rPr>
          <w:rFonts w:ascii="Calibri" w:eastAsia="Times New Roman" w:hAnsi="Calibri" w:cs="Arial"/>
          <w:bCs/>
          <w:sz w:val="21"/>
          <w:szCs w:val="21"/>
        </w:rPr>
        <w:t>Butcher Hill, Leeds, |</w:t>
      </w:r>
      <w:r w:rsidR="00733D60" w:rsidRPr="00D23987">
        <w:rPr>
          <w:rFonts w:ascii="Calibri" w:eastAsia="Times New Roman" w:hAnsi="Calibri" w:cs="Arial"/>
          <w:bCs/>
          <w:sz w:val="21"/>
          <w:szCs w:val="21"/>
        </w:rPr>
        <w:t>CEO</w:t>
      </w:r>
      <w:r w:rsidRPr="00D23987">
        <w:rPr>
          <w:rFonts w:ascii="Calibri" w:eastAsia="Times New Roman" w:hAnsi="Calibri" w:cs="Arial"/>
          <w:sz w:val="21"/>
          <w:szCs w:val="21"/>
        </w:rPr>
        <w:t xml:space="preserve">: Carol Kitson, </w:t>
      </w:r>
      <w:r w:rsidR="00733D60" w:rsidRPr="00D23987">
        <w:rPr>
          <w:rFonts w:ascii="Calibri" w:eastAsia="Times New Roman" w:hAnsi="Calibri" w:cs="Arial"/>
          <w:sz w:val="21"/>
          <w:szCs w:val="21"/>
        </w:rPr>
        <w:t xml:space="preserve">Executive </w:t>
      </w:r>
      <w:proofErr w:type="spellStart"/>
      <w:r w:rsidR="00733D60" w:rsidRPr="00D23987">
        <w:rPr>
          <w:rFonts w:ascii="Calibri" w:eastAsia="Times New Roman" w:hAnsi="Calibri" w:cs="Arial"/>
          <w:sz w:val="21"/>
          <w:szCs w:val="21"/>
        </w:rPr>
        <w:t>Headteacher</w:t>
      </w:r>
      <w:proofErr w:type="spellEnd"/>
      <w:r w:rsidR="00733D60" w:rsidRPr="00D23987">
        <w:rPr>
          <w:rFonts w:ascii="Calibri" w:eastAsia="Times New Roman" w:hAnsi="Calibri" w:cs="Arial"/>
          <w:sz w:val="21"/>
          <w:szCs w:val="21"/>
        </w:rPr>
        <w:t xml:space="preserve"> (Primary</w:t>
      </w:r>
      <w:proofErr w:type="gramStart"/>
      <w:r w:rsidR="00733D60" w:rsidRPr="00D23987">
        <w:rPr>
          <w:rFonts w:ascii="Calibri" w:eastAsia="Times New Roman" w:hAnsi="Calibri" w:cs="Arial"/>
          <w:sz w:val="21"/>
          <w:szCs w:val="21"/>
        </w:rPr>
        <w:t xml:space="preserve">) </w:t>
      </w:r>
      <w:r w:rsidRPr="00D23987">
        <w:rPr>
          <w:rFonts w:ascii="Calibri" w:eastAsia="Times New Roman" w:hAnsi="Calibri" w:cs="Arial"/>
          <w:sz w:val="21"/>
          <w:szCs w:val="21"/>
        </w:rPr>
        <w:t>:</w:t>
      </w:r>
      <w:proofErr w:type="gramEnd"/>
      <w:r w:rsidRPr="00D23987">
        <w:rPr>
          <w:rFonts w:ascii="Calibri" w:eastAsia="Times New Roman" w:hAnsi="Calibri" w:cs="Arial"/>
          <w:sz w:val="21"/>
          <w:szCs w:val="21"/>
        </w:rPr>
        <w:t xml:space="preserve"> </w:t>
      </w:r>
      <w:r w:rsidR="00733D60" w:rsidRPr="00D23987">
        <w:rPr>
          <w:rFonts w:ascii="Calibri" w:eastAsia="Times New Roman" w:hAnsi="Calibri" w:cs="Arial"/>
          <w:sz w:val="21"/>
          <w:szCs w:val="21"/>
        </w:rPr>
        <w:t>Helen Pratten</w:t>
      </w:r>
    </w:p>
    <w:p w:rsidR="0083102C" w:rsidRPr="00D23987" w:rsidRDefault="0083102C" w:rsidP="0083102C">
      <w:pPr>
        <w:spacing w:after="0" w:line="240" w:lineRule="auto"/>
        <w:rPr>
          <w:rFonts w:eastAsia="Times New Roman" w:cs="Arial"/>
          <w:b/>
          <w:bCs/>
          <w:sz w:val="21"/>
          <w:szCs w:val="21"/>
          <w:lang w:eastAsia="en-US"/>
        </w:rPr>
      </w:pPr>
      <w:r w:rsidRPr="00D23987">
        <w:rPr>
          <w:rFonts w:eastAsia="Times New Roman" w:cs="Arial"/>
          <w:b/>
          <w:bCs/>
          <w:sz w:val="21"/>
          <w:szCs w:val="21"/>
          <w:lang w:eastAsia="en-US"/>
        </w:rPr>
        <w:br/>
        <w:t>Lead Practitioner (</w:t>
      </w:r>
      <w:r w:rsidR="00733D60" w:rsidRPr="00D23987">
        <w:rPr>
          <w:rFonts w:eastAsia="Times New Roman" w:cs="Arial"/>
          <w:b/>
          <w:bCs/>
          <w:sz w:val="21"/>
          <w:szCs w:val="21"/>
          <w:lang w:eastAsia="en-US"/>
        </w:rPr>
        <w:t>Primary</w:t>
      </w:r>
      <w:r w:rsidRPr="00D23987">
        <w:rPr>
          <w:rFonts w:eastAsia="Times New Roman" w:cs="Arial"/>
          <w:b/>
          <w:bCs/>
          <w:sz w:val="21"/>
          <w:szCs w:val="21"/>
          <w:lang w:eastAsia="en-US"/>
        </w:rPr>
        <w:t>)</w:t>
      </w:r>
    </w:p>
    <w:p w:rsidR="0083102C" w:rsidRPr="00D23987" w:rsidRDefault="00733D60" w:rsidP="0083102C">
      <w:pPr>
        <w:spacing w:after="0" w:line="240" w:lineRule="auto"/>
        <w:rPr>
          <w:rFonts w:eastAsia="Times New Roman" w:cs="Arial"/>
          <w:b/>
          <w:bCs/>
          <w:sz w:val="21"/>
          <w:szCs w:val="21"/>
          <w:lang w:eastAsia="en-US"/>
        </w:rPr>
      </w:pPr>
      <w:r w:rsidRPr="00D23987">
        <w:rPr>
          <w:rFonts w:eastAsia="Times New Roman" w:cs="Arial"/>
          <w:b/>
          <w:bCs/>
          <w:sz w:val="21"/>
          <w:szCs w:val="21"/>
          <w:lang w:eastAsia="en-US"/>
        </w:rPr>
        <w:t>Leadership Scale 1-5</w:t>
      </w:r>
    </w:p>
    <w:p w:rsidR="0083102C" w:rsidRPr="00D23987" w:rsidRDefault="0083102C" w:rsidP="0083102C">
      <w:pPr>
        <w:spacing w:after="0" w:line="240" w:lineRule="auto"/>
        <w:rPr>
          <w:rFonts w:eastAsia="Times New Roman" w:cs="Arial"/>
          <w:b/>
          <w:bCs/>
          <w:sz w:val="21"/>
          <w:szCs w:val="21"/>
          <w:lang w:eastAsia="en-US"/>
        </w:rPr>
      </w:pPr>
      <w:r w:rsidRPr="00D23987">
        <w:rPr>
          <w:rFonts w:eastAsia="Times New Roman" w:cs="Arial"/>
          <w:b/>
          <w:bCs/>
          <w:sz w:val="21"/>
          <w:szCs w:val="21"/>
          <w:lang w:eastAsia="en-US"/>
        </w:rPr>
        <w:br/>
        <w:t>Additional recruitment and retention allowance may be available for an exceptional candidate</w:t>
      </w:r>
    </w:p>
    <w:p w:rsidR="0083102C" w:rsidRPr="00D23987" w:rsidRDefault="0083102C" w:rsidP="0083102C">
      <w:pPr>
        <w:spacing w:after="0" w:line="240" w:lineRule="auto"/>
        <w:rPr>
          <w:rFonts w:ascii="Calibri" w:eastAsia="Times New Roman" w:hAnsi="Calibri" w:cs="Arial"/>
          <w:b/>
          <w:bCs/>
          <w:sz w:val="21"/>
          <w:szCs w:val="21"/>
          <w:lang w:eastAsia="en-US"/>
        </w:rPr>
      </w:pPr>
      <w:r w:rsidRPr="00D23987">
        <w:rPr>
          <w:rFonts w:ascii="Calibri" w:eastAsia="Times New Roman" w:hAnsi="Calibri" w:cs="Arial"/>
          <w:b/>
          <w:bCs/>
          <w:sz w:val="21"/>
          <w:szCs w:val="21"/>
          <w:lang w:eastAsia="en-US"/>
        </w:rPr>
        <w:t>Plus access to an individually tailored CPD package</w:t>
      </w:r>
    </w:p>
    <w:p w:rsidR="0083102C" w:rsidRPr="00D23987" w:rsidRDefault="0083102C" w:rsidP="0083102C">
      <w:pPr>
        <w:spacing w:after="0" w:line="240" w:lineRule="auto"/>
        <w:rPr>
          <w:rFonts w:ascii="Calibri" w:eastAsia="Times New Roman" w:hAnsi="Calibri" w:cs="Arial"/>
          <w:b/>
          <w:sz w:val="21"/>
          <w:szCs w:val="21"/>
          <w:lang w:eastAsia="en-US"/>
        </w:rPr>
      </w:pPr>
      <w:r w:rsidRPr="00D23987">
        <w:rPr>
          <w:rFonts w:ascii="Calibri" w:eastAsia="Times New Roman" w:hAnsi="Calibri" w:cs="Arial"/>
          <w:b/>
          <w:sz w:val="21"/>
          <w:szCs w:val="21"/>
          <w:lang w:eastAsia="en-US"/>
        </w:rPr>
        <w:t xml:space="preserve">Required for </w:t>
      </w:r>
      <w:r w:rsidR="005C2E93">
        <w:rPr>
          <w:rFonts w:ascii="Calibri" w:eastAsia="Times New Roman" w:hAnsi="Calibri" w:cs="Arial"/>
          <w:b/>
          <w:sz w:val="21"/>
          <w:szCs w:val="21"/>
          <w:lang w:eastAsia="en-US"/>
        </w:rPr>
        <w:t>January 2018</w:t>
      </w:r>
      <w:r w:rsidRPr="00D23987">
        <w:rPr>
          <w:rFonts w:ascii="Calibri" w:eastAsia="Times New Roman" w:hAnsi="Calibri" w:cs="Arial"/>
          <w:b/>
          <w:sz w:val="21"/>
          <w:szCs w:val="21"/>
          <w:lang w:eastAsia="en-US"/>
        </w:rPr>
        <w:t xml:space="preserve"> </w:t>
      </w:r>
    </w:p>
    <w:p w:rsidR="0083102C" w:rsidRPr="004C54D0" w:rsidRDefault="0083102C" w:rsidP="0083102C">
      <w:pPr>
        <w:spacing w:after="0" w:line="240" w:lineRule="auto"/>
        <w:rPr>
          <w:rFonts w:ascii="Calibri" w:eastAsia="Times New Roman" w:hAnsi="Calibri" w:cs="Arial"/>
          <w:lang w:val="en"/>
        </w:rPr>
      </w:pPr>
    </w:p>
    <w:p w:rsidR="00733D60" w:rsidRPr="00733D60" w:rsidRDefault="00733D60" w:rsidP="00733D60">
      <w:pPr>
        <w:spacing w:after="0" w:line="240" w:lineRule="auto"/>
        <w:rPr>
          <w:rFonts w:ascii="Calibri" w:eastAsia="Times New Roman" w:hAnsi="Calibri" w:cs="Arial"/>
          <w:lang w:val="en"/>
        </w:rPr>
      </w:pPr>
      <w:r w:rsidRPr="00733D60">
        <w:rPr>
          <w:rFonts w:ascii="Calibri" w:eastAsia="Times New Roman" w:hAnsi="Calibri" w:cs="Arial"/>
          <w:lang w:val="en"/>
        </w:rPr>
        <w:t>We are seeking to appoin</w:t>
      </w:r>
      <w:r>
        <w:rPr>
          <w:rFonts w:ascii="Calibri" w:eastAsia="Times New Roman" w:hAnsi="Calibri" w:cs="Arial"/>
          <w:lang w:val="en"/>
        </w:rPr>
        <w:t xml:space="preserve">t an inspiring and imaginative </w:t>
      </w:r>
      <w:r w:rsidR="00257DE6">
        <w:rPr>
          <w:rFonts w:ascii="Calibri" w:eastAsia="Times New Roman" w:hAnsi="Calibri" w:cs="Arial"/>
          <w:lang w:val="en"/>
        </w:rPr>
        <w:t>practitioner</w:t>
      </w:r>
      <w:r w:rsidRPr="00733D60">
        <w:rPr>
          <w:rFonts w:ascii="Calibri" w:eastAsia="Times New Roman" w:hAnsi="Calibri" w:cs="Arial"/>
          <w:lang w:val="en"/>
        </w:rPr>
        <w:t xml:space="preserve"> to work across our Trust primary academies. You will be a teacher with a passion for primary education, be a specialist </w:t>
      </w:r>
      <w:r w:rsidR="00257DE6">
        <w:rPr>
          <w:rFonts w:ascii="Calibri" w:eastAsia="Times New Roman" w:hAnsi="Calibri" w:cs="Arial"/>
          <w:lang w:val="en"/>
        </w:rPr>
        <w:t xml:space="preserve">in curriculum development </w:t>
      </w:r>
      <w:r w:rsidRPr="00733D60">
        <w:rPr>
          <w:rFonts w:ascii="Calibri" w:eastAsia="Times New Roman" w:hAnsi="Calibri" w:cs="Arial"/>
          <w:lang w:val="en"/>
        </w:rPr>
        <w:t xml:space="preserve">and be capable of </w:t>
      </w:r>
      <w:r w:rsidR="00257DE6">
        <w:rPr>
          <w:rFonts w:ascii="Calibri" w:eastAsia="Times New Roman" w:hAnsi="Calibri" w:cs="Arial"/>
          <w:lang w:val="en"/>
        </w:rPr>
        <w:t>supporting our primary practitioners in developing their practice.</w:t>
      </w:r>
    </w:p>
    <w:p w:rsidR="00733D60" w:rsidRPr="00733D60" w:rsidRDefault="00733D60" w:rsidP="00733D60">
      <w:pPr>
        <w:spacing w:after="0" w:line="240" w:lineRule="auto"/>
        <w:rPr>
          <w:rFonts w:ascii="Calibri" w:eastAsia="Times New Roman" w:hAnsi="Calibri" w:cs="Arial"/>
          <w:lang w:val="en"/>
        </w:rPr>
      </w:pPr>
    </w:p>
    <w:p w:rsidR="00D23987" w:rsidRPr="00DE32F7" w:rsidRDefault="00D23987" w:rsidP="00D23987">
      <w:p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This is an exciting opportunity for a teacher to join a successful and CPD focused trust where new initiatives are welcomed and encouraged.  You’ll be a committed and passionate teacher, able to teach across the primary age phase of 5-11.</w:t>
      </w:r>
    </w:p>
    <w:p w:rsidR="00D23987" w:rsidRPr="00DE32F7" w:rsidRDefault="00D23987" w:rsidP="00D23987">
      <w:pPr>
        <w:spacing w:after="0" w:line="240" w:lineRule="auto"/>
        <w:rPr>
          <w:rFonts w:ascii="Calibri" w:eastAsia="Times New Roman" w:hAnsi="Calibri" w:cs="Arial"/>
          <w:sz w:val="21"/>
          <w:szCs w:val="21"/>
          <w:lang w:val="en"/>
        </w:rPr>
      </w:pPr>
    </w:p>
    <w:p w:rsidR="00D23987" w:rsidRPr="00DE32F7" w:rsidRDefault="00D23987" w:rsidP="00D23987">
      <w:p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As our new Lead Practitioner we will nurture, challenge and support you throughout your career here at Abbey MAT.</w:t>
      </w:r>
    </w:p>
    <w:p w:rsidR="00D23987" w:rsidRPr="00DE32F7" w:rsidRDefault="00D23987" w:rsidP="00D23987">
      <w:pPr>
        <w:spacing w:after="0" w:line="240" w:lineRule="auto"/>
        <w:rPr>
          <w:rFonts w:ascii="Calibri" w:eastAsia="Times New Roman" w:hAnsi="Calibri" w:cs="Arial"/>
          <w:sz w:val="21"/>
          <w:szCs w:val="21"/>
          <w:lang w:val="en"/>
        </w:rPr>
      </w:pPr>
    </w:p>
    <w:p w:rsidR="00D23987" w:rsidRPr="00DE32F7" w:rsidRDefault="00D23987" w:rsidP="00D23987">
      <w:p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You will be:</w:t>
      </w:r>
    </w:p>
    <w:p w:rsidR="00D23987" w:rsidRPr="00DE32F7" w:rsidRDefault="00D23987" w:rsidP="00D23987">
      <w:pPr>
        <w:pStyle w:val="ListParagraph"/>
        <w:numPr>
          <w:ilvl w:val="0"/>
          <w:numId w:val="36"/>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 xml:space="preserve">A routinely good/outstanding teacher with the ability to teach all aspects of primary </w:t>
      </w:r>
      <w:r w:rsidR="00257DE6">
        <w:rPr>
          <w:rFonts w:ascii="Calibri" w:eastAsia="Times New Roman" w:hAnsi="Calibri" w:cs="Arial"/>
          <w:sz w:val="21"/>
          <w:szCs w:val="21"/>
          <w:lang w:val="en"/>
        </w:rPr>
        <w:t>education.</w:t>
      </w:r>
    </w:p>
    <w:p w:rsidR="00D23987" w:rsidRPr="00DE32F7" w:rsidRDefault="00D23987" w:rsidP="00D23987">
      <w:pPr>
        <w:pStyle w:val="ListParagraph"/>
        <w:numPr>
          <w:ilvl w:val="0"/>
          <w:numId w:val="36"/>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 xml:space="preserve">A colleague looking to further your career within a supportive team </w:t>
      </w:r>
    </w:p>
    <w:p w:rsidR="00D23987" w:rsidRPr="00DE32F7" w:rsidRDefault="00D23987" w:rsidP="00D23987">
      <w:pPr>
        <w:pStyle w:val="ListParagraph"/>
        <w:numPr>
          <w:ilvl w:val="0"/>
          <w:numId w:val="36"/>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Able to encourage and enthuse students to achieve their full potential</w:t>
      </w:r>
    </w:p>
    <w:p w:rsidR="00D23987" w:rsidRPr="00DE32F7" w:rsidRDefault="00D23987" w:rsidP="00D23987">
      <w:pPr>
        <w:pStyle w:val="ListParagraph"/>
        <w:numPr>
          <w:ilvl w:val="0"/>
          <w:numId w:val="36"/>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 xml:space="preserve">Inspirational to colleagues and students – sharing best practice </w:t>
      </w:r>
    </w:p>
    <w:p w:rsidR="00D23987" w:rsidRPr="00DE32F7" w:rsidRDefault="00D23987" w:rsidP="00D23987">
      <w:pPr>
        <w:spacing w:after="0" w:line="240" w:lineRule="auto"/>
        <w:rPr>
          <w:rFonts w:ascii="Calibri" w:eastAsia="Times New Roman" w:hAnsi="Calibri" w:cs="Arial"/>
          <w:sz w:val="21"/>
          <w:szCs w:val="21"/>
          <w:lang w:val="en"/>
        </w:rPr>
      </w:pPr>
    </w:p>
    <w:p w:rsidR="00D23987" w:rsidRPr="00DE32F7" w:rsidRDefault="00D23987" w:rsidP="00D23987">
      <w:p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We can offer:</w:t>
      </w:r>
    </w:p>
    <w:p w:rsidR="00D23987" w:rsidRPr="00DE32F7" w:rsidRDefault="00D23987" w:rsidP="00D23987">
      <w:pPr>
        <w:pStyle w:val="ListParagraph"/>
        <w:numPr>
          <w:ilvl w:val="0"/>
          <w:numId w:val="37"/>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An Academy Trust that will allow you to be inspirational, creative and play an active part on our journey</w:t>
      </w:r>
    </w:p>
    <w:p w:rsidR="00D23987" w:rsidRPr="00DE32F7" w:rsidRDefault="00D23987" w:rsidP="00D23987">
      <w:pPr>
        <w:pStyle w:val="ListParagraph"/>
        <w:numPr>
          <w:ilvl w:val="0"/>
          <w:numId w:val="37"/>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Tailored CPD with a commitment to support your career ambitions.</w:t>
      </w:r>
    </w:p>
    <w:p w:rsidR="00D23987" w:rsidRPr="00DE32F7" w:rsidRDefault="00D23987" w:rsidP="00D23987">
      <w:pPr>
        <w:pStyle w:val="ListParagraph"/>
        <w:numPr>
          <w:ilvl w:val="0"/>
          <w:numId w:val="37"/>
        </w:num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 xml:space="preserve">An Academy Trust which welcomes new ideas with energy and enthusiasm </w:t>
      </w:r>
    </w:p>
    <w:p w:rsidR="00D23987" w:rsidRPr="00DE32F7" w:rsidRDefault="00D23987" w:rsidP="00D23987">
      <w:pPr>
        <w:spacing w:after="0" w:line="240" w:lineRule="auto"/>
        <w:rPr>
          <w:rFonts w:ascii="Calibri" w:eastAsia="Times New Roman" w:hAnsi="Calibri" w:cs="Arial"/>
          <w:sz w:val="21"/>
          <w:szCs w:val="21"/>
          <w:lang w:val="en"/>
        </w:rPr>
      </w:pPr>
    </w:p>
    <w:p w:rsidR="00D23987" w:rsidRPr="00DE32F7" w:rsidRDefault="00D23987" w:rsidP="00D23987">
      <w:pPr>
        <w:spacing w:after="0" w:line="240" w:lineRule="auto"/>
        <w:rPr>
          <w:rFonts w:ascii="Calibri" w:eastAsia="Times New Roman" w:hAnsi="Calibri" w:cs="Arial"/>
          <w:sz w:val="21"/>
          <w:szCs w:val="21"/>
          <w:lang w:val="en"/>
        </w:rPr>
      </w:pPr>
      <w:r w:rsidRPr="00DE32F7">
        <w:rPr>
          <w:rFonts w:ascii="Calibri" w:eastAsia="Times New Roman" w:hAnsi="Calibri" w:cs="Arial"/>
          <w:sz w:val="21"/>
          <w:szCs w:val="21"/>
          <w:lang w:val="en"/>
        </w:rPr>
        <w:t>This is a genuinely exciting time to join Abbey MAT.  If you are looking to join a Trust with happy positive and polite students and staff then we want to hear from you.</w:t>
      </w:r>
    </w:p>
    <w:p w:rsidR="00D23987" w:rsidRPr="00DE32F7" w:rsidRDefault="00D23987" w:rsidP="00D23987">
      <w:pPr>
        <w:spacing w:after="0" w:line="240" w:lineRule="auto"/>
        <w:rPr>
          <w:rFonts w:ascii="Calibri" w:eastAsia="Times New Roman" w:hAnsi="Calibri" w:cs="Arial"/>
          <w:sz w:val="21"/>
          <w:szCs w:val="21"/>
          <w:lang w:val="en"/>
        </w:rPr>
      </w:pPr>
    </w:p>
    <w:p w:rsidR="00D23987" w:rsidRPr="00E90226" w:rsidRDefault="005C2E93" w:rsidP="00D23987">
      <w:pPr>
        <w:spacing w:after="0" w:line="240" w:lineRule="auto"/>
        <w:rPr>
          <w:rFonts w:ascii="Calibri" w:eastAsia="Times New Roman" w:hAnsi="Calibri" w:cs="Arial"/>
          <w:b/>
          <w:sz w:val="21"/>
          <w:szCs w:val="21"/>
          <w:lang w:val="en"/>
        </w:rPr>
      </w:pPr>
      <w:r>
        <w:rPr>
          <w:rFonts w:ascii="Calibri" w:eastAsia="Times New Roman" w:hAnsi="Calibri" w:cs="Arial"/>
          <w:sz w:val="21"/>
          <w:szCs w:val="21"/>
          <w:lang w:val="en"/>
        </w:rPr>
        <w:t>Visits</w:t>
      </w:r>
      <w:r w:rsidR="00D23987" w:rsidRPr="00E90226">
        <w:rPr>
          <w:rFonts w:ascii="Calibri" w:eastAsia="Times New Roman" w:hAnsi="Calibri" w:cs="Arial"/>
          <w:sz w:val="21"/>
          <w:szCs w:val="21"/>
          <w:lang w:val="en"/>
        </w:rPr>
        <w:t xml:space="preserve"> are encouraged and can be arranged by contacting Helen</w:t>
      </w:r>
      <w:bookmarkStart w:id="0" w:name="_GoBack"/>
      <w:bookmarkEnd w:id="0"/>
      <w:r w:rsidR="00D23987" w:rsidRPr="00E90226">
        <w:rPr>
          <w:rFonts w:ascii="Calibri" w:eastAsia="Times New Roman" w:hAnsi="Calibri" w:cs="Arial"/>
          <w:sz w:val="21"/>
          <w:szCs w:val="21"/>
          <w:lang w:val="en"/>
        </w:rPr>
        <w:t xml:space="preserve"> Pratten, Executive </w:t>
      </w:r>
      <w:proofErr w:type="spellStart"/>
      <w:r w:rsidR="00D23987" w:rsidRPr="00E90226">
        <w:rPr>
          <w:rFonts w:ascii="Calibri" w:eastAsia="Times New Roman" w:hAnsi="Calibri" w:cs="Arial"/>
          <w:sz w:val="21"/>
          <w:szCs w:val="21"/>
          <w:lang w:val="en"/>
        </w:rPr>
        <w:t>Headteacher</w:t>
      </w:r>
      <w:proofErr w:type="spellEnd"/>
      <w:r w:rsidR="00D23987" w:rsidRPr="00E90226">
        <w:rPr>
          <w:rFonts w:ascii="Calibri" w:eastAsia="Times New Roman" w:hAnsi="Calibri" w:cs="Arial"/>
          <w:sz w:val="21"/>
          <w:szCs w:val="21"/>
          <w:lang w:val="en"/>
        </w:rPr>
        <w:t xml:space="preserve"> for Primaries, at </w:t>
      </w:r>
      <w:r w:rsidR="00D23987" w:rsidRPr="00E90226">
        <w:rPr>
          <w:rFonts w:ascii="Calibri" w:eastAsia="Times New Roman" w:hAnsi="Calibri" w:cs="Arial"/>
          <w:b/>
          <w:sz w:val="21"/>
          <w:szCs w:val="21"/>
          <w:lang w:val="en"/>
        </w:rPr>
        <w:t>helen.pratten@stchadsprimary.net</w:t>
      </w:r>
    </w:p>
    <w:p w:rsidR="002206AF" w:rsidRPr="00E90226" w:rsidRDefault="002206AF" w:rsidP="002206AF">
      <w:pPr>
        <w:spacing w:after="0" w:line="240" w:lineRule="auto"/>
        <w:jc w:val="both"/>
        <w:rPr>
          <w:rFonts w:ascii="Calibri" w:hAnsi="Calibri"/>
          <w:sz w:val="21"/>
          <w:szCs w:val="21"/>
        </w:rPr>
      </w:pPr>
    </w:p>
    <w:p w:rsidR="002206AF" w:rsidRPr="00E90226" w:rsidRDefault="002206AF" w:rsidP="002206AF">
      <w:pPr>
        <w:spacing w:after="0" w:line="240" w:lineRule="auto"/>
        <w:jc w:val="both"/>
        <w:rPr>
          <w:rFonts w:ascii="Calibri" w:hAnsi="Calibri"/>
          <w:sz w:val="21"/>
          <w:szCs w:val="21"/>
        </w:rPr>
      </w:pPr>
      <w:r w:rsidRPr="00E90226">
        <w:rPr>
          <w:rFonts w:ascii="Calibri" w:hAnsi="Calibri"/>
          <w:sz w:val="21"/>
          <w:szCs w:val="21"/>
        </w:rPr>
        <w:t>To apply please</w:t>
      </w:r>
      <w:r w:rsidR="00E90226" w:rsidRPr="00E90226">
        <w:rPr>
          <w:rFonts w:ascii="Calibri" w:hAnsi="Calibri"/>
          <w:sz w:val="21"/>
          <w:szCs w:val="21"/>
        </w:rPr>
        <w:t xml:space="preserve"> visit </w:t>
      </w:r>
      <w:hyperlink r:id="rId15" w:history="1">
        <w:r w:rsidR="00E90226" w:rsidRPr="00E90226">
          <w:rPr>
            <w:rStyle w:val="Hyperlink"/>
            <w:rFonts w:ascii="Calibri" w:hAnsi="Calibri"/>
            <w:sz w:val="21"/>
            <w:szCs w:val="21"/>
          </w:rPr>
          <w:t>http://www.abbeymat.co.uk/vacancies.html</w:t>
        </w:r>
      </w:hyperlink>
      <w:r w:rsidR="00E90226" w:rsidRPr="00E90226">
        <w:rPr>
          <w:rFonts w:ascii="Calibri" w:hAnsi="Calibri"/>
          <w:sz w:val="21"/>
          <w:szCs w:val="21"/>
        </w:rPr>
        <w:t xml:space="preserve"> and </w:t>
      </w:r>
      <w:r w:rsidRPr="00E90226">
        <w:rPr>
          <w:rFonts w:ascii="Calibri" w:hAnsi="Calibri"/>
          <w:sz w:val="21"/>
          <w:szCs w:val="21"/>
        </w:rPr>
        <w:t xml:space="preserve">download the recruitment pack and email the completed application and equal opportunities form to </w:t>
      </w:r>
      <w:hyperlink r:id="rId16" w:history="1">
        <w:r w:rsidRPr="00E90226">
          <w:rPr>
            <w:rStyle w:val="Hyperlink"/>
            <w:rFonts w:ascii="Calibri" w:hAnsi="Calibri"/>
            <w:sz w:val="21"/>
            <w:szCs w:val="21"/>
          </w:rPr>
          <w:t>recruitment@abbeytrust.org</w:t>
        </w:r>
      </w:hyperlink>
      <w:r w:rsidRPr="00E90226">
        <w:rPr>
          <w:rFonts w:ascii="Calibri" w:hAnsi="Calibri"/>
          <w:sz w:val="21"/>
          <w:szCs w:val="21"/>
        </w:rPr>
        <w:t xml:space="preserve"> </w:t>
      </w:r>
    </w:p>
    <w:p w:rsidR="00D23987" w:rsidRPr="00E90226" w:rsidRDefault="00D23987" w:rsidP="00D23987">
      <w:pPr>
        <w:spacing w:after="0" w:line="240" w:lineRule="auto"/>
        <w:rPr>
          <w:rFonts w:ascii="Calibri" w:eastAsia="Times New Roman" w:hAnsi="Calibri" w:cs="Arial"/>
          <w:sz w:val="21"/>
          <w:szCs w:val="21"/>
          <w:lang w:val="en"/>
        </w:rPr>
      </w:pPr>
    </w:p>
    <w:p w:rsidR="00257DE6" w:rsidRPr="00E90226" w:rsidRDefault="001F3F9B" w:rsidP="00D23987">
      <w:pPr>
        <w:spacing w:after="0" w:line="240" w:lineRule="auto"/>
        <w:rPr>
          <w:rFonts w:ascii="Calibri" w:eastAsia="Times New Roman" w:hAnsi="Calibri" w:cs="Arial"/>
          <w:sz w:val="21"/>
          <w:szCs w:val="21"/>
          <w:lang w:val="en"/>
        </w:rPr>
      </w:pPr>
      <w:r w:rsidRPr="00E90226">
        <w:rPr>
          <w:rFonts w:ascii="Calibri" w:eastAsia="Times New Roman" w:hAnsi="Calibri" w:cs="Arial"/>
          <w:sz w:val="21"/>
          <w:szCs w:val="21"/>
          <w:lang w:val="en"/>
        </w:rPr>
        <w:t>The closing date for applications is</w:t>
      </w:r>
      <w:r w:rsidR="00E90226" w:rsidRPr="00E90226">
        <w:rPr>
          <w:rFonts w:ascii="Calibri" w:eastAsia="Times New Roman" w:hAnsi="Calibri" w:cs="Arial"/>
          <w:sz w:val="21"/>
          <w:szCs w:val="21"/>
          <w:lang w:val="en"/>
        </w:rPr>
        <w:t xml:space="preserve"> </w:t>
      </w:r>
      <w:r w:rsidR="00A40675">
        <w:rPr>
          <w:rFonts w:ascii="Calibri" w:eastAsia="Times New Roman" w:hAnsi="Calibri" w:cs="Arial"/>
          <w:sz w:val="21"/>
          <w:szCs w:val="21"/>
          <w:lang w:val="en"/>
        </w:rPr>
        <w:t>Friday</w:t>
      </w:r>
      <w:r w:rsidR="00E90226" w:rsidRPr="00E90226">
        <w:rPr>
          <w:rFonts w:ascii="Calibri" w:eastAsia="Times New Roman" w:hAnsi="Calibri" w:cs="Arial"/>
          <w:sz w:val="21"/>
          <w:szCs w:val="21"/>
          <w:lang w:val="en"/>
        </w:rPr>
        <w:t xml:space="preserve"> </w:t>
      </w:r>
      <w:r w:rsidR="00A40675">
        <w:rPr>
          <w:rFonts w:ascii="Calibri" w:eastAsia="Times New Roman" w:hAnsi="Calibri" w:cs="Arial"/>
          <w:sz w:val="21"/>
          <w:szCs w:val="21"/>
          <w:lang w:val="en"/>
        </w:rPr>
        <w:t>20</w:t>
      </w:r>
      <w:r w:rsidR="00E90226" w:rsidRPr="00E90226">
        <w:rPr>
          <w:rFonts w:ascii="Calibri" w:eastAsia="Times New Roman" w:hAnsi="Calibri" w:cs="Arial"/>
          <w:sz w:val="21"/>
          <w:szCs w:val="21"/>
          <w:vertAlign w:val="superscript"/>
          <w:lang w:val="en"/>
        </w:rPr>
        <w:t>th</w:t>
      </w:r>
      <w:r w:rsidR="00E90226" w:rsidRPr="00E90226">
        <w:rPr>
          <w:rFonts w:ascii="Calibri" w:eastAsia="Times New Roman" w:hAnsi="Calibri" w:cs="Arial"/>
          <w:sz w:val="21"/>
          <w:szCs w:val="21"/>
          <w:lang w:val="en"/>
        </w:rPr>
        <w:t xml:space="preserve"> October 2017</w:t>
      </w:r>
      <w:r w:rsidRPr="00E90226">
        <w:rPr>
          <w:rFonts w:ascii="Calibri" w:eastAsia="Times New Roman" w:hAnsi="Calibri" w:cs="Arial"/>
          <w:sz w:val="21"/>
          <w:szCs w:val="21"/>
          <w:lang w:val="en"/>
        </w:rPr>
        <w:t xml:space="preserve"> with interviews scheduled </w:t>
      </w:r>
      <w:r w:rsidR="00A40675">
        <w:rPr>
          <w:rFonts w:ascii="Calibri" w:eastAsia="Times New Roman" w:hAnsi="Calibri" w:cs="Arial"/>
          <w:sz w:val="21"/>
          <w:szCs w:val="21"/>
          <w:lang w:val="en"/>
        </w:rPr>
        <w:t>Monday 30</w:t>
      </w:r>
      <w:r w:rsidR="00A40675" w:rsidRPr="00A40675">
        <w:rPr>
          <w:rFonts w:ascii="Calibri" w:eastAsia="Times New Roman" w:hAnsi="Calibri" w:cs="Arial"/>
          <w:sz w:val="21"/>
          <w:szCs w:val="21"/>
          <w:vertAlign w:val="superscript"/>
          <w:lang w:val="en"/>
        </w:rPr>
        <w:t>th</w:t>
      </w:r>
      <w:r w:rsidR="00A40675">
        <w:rPr>
          <w:rFonts w:ascii="Calibri" w:eastAsia="Times New Roman" w:hAnsi="Calibri" w:cs="Arial"/>
          <w:sz w:val="21"/>
          <w:szCs w:val="21"/>
          <w:lang w:val="en"/>
        </w:rPr>
        <w:t xml:space="preserve"> October 2017</w:t>
      </w:r>
      <w:r w:rsidRPr="00E90226">
        <w:rPr>
          <w:rFonts w:ascii="Calibri" w:eastAsia="Times New Roman" w:hAnsi="Calibri" w:cs="Arial"/>
          <w:sz w:val="21"/>
          <w:szCs w:val="21"/>
          <w:lang w:val="en"/>
        </w:rPr>
        <w:t xml:space="preserve">. </w:t>
      </w:r>
    </w:p>
    <w:p w:rsidR="00D23987" w:rsidRPr="00E90226" w:rsidRDefault="001F3F9B" w:rsidP="00D23987">
      <w:pPr>
        <w:spacing w:after="0" w:line="240" w:lineRule="auto"/>
        <w:rPr>
          <w:rFonts w:ascii="Calibri" w:eastAsia="Times New Roman" w:hAnsi="Calibri" w:cs="Arial"/>
          <w:b/>
          <w:i/>
          <w:sz w:val="21"/>
          <w:szCs w:val="21"/>
          <w:lang w:val="en"/>
        </w:rPr>
      </w:pPr>
      <w:r w:rsidRPr="00E90226">
        <w:rPr>
          <w:rFonts w:ascii="Calibri" w:eastAsia="Times New Roman" w:hAnsi="Calibri" w:cs="Arial"/>
          <w:b/>
          <w:i/>
          <w:sz w:val="21"/>
          <w:szCs w:val="21"/>
          <w:lang w:eastAsia="en-US"/>
        </w:rPr>
        <w:t>For an informal discussion about the role, please contact</w:t>
      </w:r>
      <w:r w:rsidRPr="00E90226">
        <w:rPr>
          <w:rFonts w:ascii="Calibri" w:eastAsia="Times New Roman" w:hAnsi="Calibri" w:cs="Arial"/>
          <w:b/>
          <w:i/>
          <w:sz w:val="21"/>
          <w:szCs w:val="21"/>
          <w:lang w:val="en"/>
        </w:rPr>
        <w:t xml:space="preserve"> Helen Pratten on 0113 2747110.</w:t>
      </w:r>
    </w:p>
    <w:p w:rsidR="001F3F9B" w:rsidRPr="00DE32F7" w:rsidRDefault="001F3F9B" w:rsidP="00D23987">
      <w:pPr>
        <w:spacing w:after="0" w:line="240" w:lineRule="auto"/>
        <w:rPr>
          <w:rFonts w:ascii="Calibri" w:eastAsia="Times New Roman" w:hAnsi="Calibri" w:cs="Arial"/>
          <w:b/>
          <w:sz w:val="21"/>
          <w:szCs w:val="21"/>
          <w:lang w:eastAsia="en-US"/>
        </w:rPr>
      </w:pPr>
    </w:p>
    <w:p w:rsidR="00D23987" w:rsidRPr="00DE32F7" w:rsidRDefault="00D23987" w:rsidP="00D23987">
      <w:pPr>
        <w:spacing w:after="0" w:line="240" w:lineRule="auto"/>
        <w:rPr>
          <w:rFonts w:ascii="Calibri" w:eastAsia="Times New Roman" w:hAnsi="Calibri" w:cs="Arial"/>
          <w:color w:val="666666"/>
          <w:sz w:val="21"/>
          <w:szCs w:val="21"/>
          <w:shd w:val="clear" w:color="auto" w:fill="FFFFFF"/>
          <w:lang w:eastAsia="en-US"/>
        </w:rPr>
      </w:pPr>
      <w:r w:rsidRPr="00DE32F7">
        <w:rPr>
          <w:rFonts w:ascii="Calibri" w:eastAsia="Times New Roman" w:hAnsi="Calibri" w:cs="Arial"/>
          <w:color w:val="666666"/>
          <w:sz w:val="21"/>
          <w:szCs w:val="21"/>
          <w:shd w:val="clear" w:color="auto" w:fill="FFFFFF"/>
          <w:lang w:eastAsia="en-US"/>
        </w:rPr>
        <w:t xml:space="preserve">Abbey Multi Academy Trust is committed to safeguarding and promoting the welfare of children and young people. </w:t>
      </w:r>
      <w:r w:rsidRPr="00DE32F7">
        <w:rPr>
          <w:rFonts w:ascii="Calibri" w:eastAsia="Times New Roman" w:hAnsi="Calibri" w:cs="Arial"/>
          <w:color w:val="666666"/>
          <w:sz w:val="21"/>
          <w:szCs w:val="21"/>
          <w:lang w:eastAsia="en-US"/>
        </w:rPr>
        <w:t>An enhanced disclosure from the DBS will be required for this post.</w:t>
      </w:r>
    </w:p>
    <w:p w:rsidR="00675497" w:rsidRPr="0083102C" w:rsidRDefault="00675497" w:rsidP="008C3610">
      <w:pPr>
        <w:pStyle w:val="NoSpacing"/>
        <w:rPr>
          <w:sz w:val="22"/>
          <w:szCs w:val="22"/>
        </w:rPr>
      </w:pPr>
    </w:p>
    <w:p w:rsidR="00257DE6" w:rsidRDefault="00257DE6">
      <w:pPr>
        <w:rPr>
          <w:rFonts w:ascii="Calibri" w:eastAsia="Times New Roman" w:hAnsi="Calibri" w:cs="Arial"/>
          <w:b/>
          <w:bCs/>
          <w:iCs/>
          <w:color w:val="0070C0"/>
          <w:sz w:val="32"/>
          <w:szCs w:val="32"/>
        </w:rPr>
      </w:pPr>
      <w:r>
        <w:br w:type="page"/>
      </w:r>
    </w:p>
    <w:p w:rsidR="00224538" w:rsidRDefault="009D0872" w:rsidP="00675497">
      <w:pPr>
        <w:pStyle w:val="Heading2"/>
      </w:pPr>
      <w:r>
        <w:lastRenderedPageBreak/>
        <w:t>Application Process</w:t>
      </w:r>
    </w:p>
    <w:p w:rsidR="00224538" w:rsidRDefault="00224538" w:rsidP="008C3610">
      <w:pPr>
        <w:spacing w:after="0"/>
      </w:pPr>
    </w:p>
    <w:p w:rsidR="00D23987" w:rsidRPr="00E90226" w:rsidRDefault="00D23987" w:rsidP="00D23987">
      <w:pPr>
        <w:pStyle w:val="NoSpacing"/>
      </w:pPr>
      <w:bookmarkStart w:id="1" w:name="_Toc346266088"/>
      <w:r w:rsidRPr="00AF114D">
        <w:rPr>
          <w:szCs w:val="20"/>
        </w:rPr>
        <w:t xml:space="preserve">The closing date for </w:t>
      </w:r>
      <w:r w:rsidRPr="00E90226">
        <w:t xml:space="preserve">applications is </w:t>
      </w:r>
      <w:r w:rsidR="00A40675">
        <w:rPr>
          <w:lang w:val="en"/>
        </w:rPr>
        <w:t>Friday 2</w:t>
      </w:r>
      <w:r w:rsidR="00E90226" w:rsidRPr="00E90226">
        <w:rPr>
          <w:lang w:val="en"/>
        </w:rPr>
        <w:t>0</w:t>
      </w:r>
      <w:r w:rsidR="00E90226" w:rsidRPr="00E90226">
        <w:rPr>
          <w:vertAlign w:val="superscript"/>
          <w:lang w:val="en"/>
        </w:rPr>
        <w:t>th</w:t>
      </w:r>
      <w:r w:rsidR="00E90226" w:rsidRPr="00E90226">
        <w:rPr>
          <w:lang w:val="en"/>
        </w:rPr>
        <w:t xml:space="preserve"> October 2017</w:t>
      </w:r>
      <w:r w:rsidR="00257DE6" w:rsidRPr="00E90226">
        <w:t>.</w:t>
      </w:r>
    </w:p>
    <w:p w:rsidR="00D23987" w:rsidRPr="00E90226" w:rsidRDefault="00D23987" w:rsidP="00D23987">
      <w:pPr>
        <w:pStyle w:val="NoSpacing"/>
        <w:rPr>
          <w:b/>
        </w:rPr>
      </w:pPr>
      <w:r w:rsidRPr="00E90226">
        <w:t xml:space="preserve"> </w:t>
      </w:r>
    </w:p>
    <w:p w:rsidR="00D23987" w:rsidRPr="00E90226" w:rsidRDefault="00D23987" w:rsidP="00257DE6">
      <w:pPr>
        <w:spacing w:after="0"/>
        <w:jc w:val="both"/>
        <w:rPr>
          <w:rFonts w:ascii="Calibri" w:hAnsi="Calibri"/>
          <w:sz w:val="24"/>
          <w:szCs w:val="24"/>
        </w:rPr>
      </w:pPr>
      <w:r w:rsidRPr="00E90226">
        <w:rPr>
          <w:sz w:val="24"/>
          <w:szCs w:val="24"/>
        </w:rPr>
        <w:t xml:space="preserve">Completed applications should be returned to </w:t>
      </w:r>
      <w:hyperlink r:id="rId17" w:history="1">
        <w:r w:rsidR="00E90226" w:rsidRPr="00E90226">
          <w:rPr>
            <w:rStyle w:val="Hyperlink"/>
            <w:rFonts w:ascii="Calibri" w:hAnsi="Calibri"/>
            <w:sz w:val="24"/>
            <w:szCs w:val="24"/>
          </w:rPr>
          <w:t>recruitment@abbeytrust.org</w:t>
        </w:r>
      </w:hyperlink>
    </w:p>
    <w:p w:rsidR="00D23987" w:rsidRPr="00E90226" w:rsidRDefault="00D23987" w:rsidP="00D23987">
      <w:pPr>
        <w:spacing w:after="0"/>
        <w:jc w:val="both"/>
        <w:rPr>
          <w:sz w:val="24"/>
          <w:szCs w:val="24"/>
        </w:rPr>
      </w:pPr>
    </w:p>
    <w:p w:rsidR="00D23987" w:rsidRPr="00E90226" w:rsidRDefault="00D23987" w:rsidP="00E90226">
      <w:pPr>
        <w:spacing w:after="0" w:line="240" w:lineRule="auto"/>
        <w:jc w:val="both"/>
        <w:rPr>
          <w:sz w:val="24"/>
          <w:szCs w:val="24"/>
        </w:rPr>
      </w:pPr>
      <w:r w:rsidRPr="00E90226">
        <w:rPr>
          <w:sz w:val="24"/>
          <w:szCs w:val="24"/>
        </w:rPr>
        <w:t>Postal applications can be returned to:</w:t>
      </w:r>
    </w:p>
    <w:p w:rsidR="00E90226" w:rsidRPr="00E90226" w:rsidRDefault="00E90226" w:rsidP="00E90226">
      <w:pPr>
        <w:shd w:val="clear" w:color="auto" w:fill="FFFFFF"/>
        <w:spacing w:after="0" w:line="240" w:lineRule="auto"/>
      </w:pPr>
      <w:r w:rsidRPr="00E90226">
        <w:rPr>
          <w:i/>
          <w:iCs/>
        </w:rPr>
        <w:t>Helen Pratten</w:t>
      </w:r>
    </w:p>
    <w:p w:rsidR="00E90226" w:rsidRPr="00E90226" w:rsidRDefault="00E90226" w:rsidP="00E90226">
      <w:pPr>
        <w:shd w:val="clear" w:color="auto" w:fill="FFFFFF"/>
        <w:spacing w:after="0" w:line="240" w:lineRule="auto"/>
      </w:pPr>
      <w:r w:rsidRPr="00E90226">
        <w:rPr>
          <w:i/>
          <w:iCs/>
        </w:rPr>
        <w:t>Executive Principal (Primary)</w:t>
      </w:r>
    </w:p>
    <w:p w:rsidR="00E90226" w:rsidRPr="00E90226" w:rsidRDefault="00E90226" w:rsidP="00E90226">
      <w:pPr>
        <w:shd w:val="clear" w:color="auto" w:fill="FFFFFF"/>
        <w:spacing w:after="0" w:line="240" w:lineRule="auto"/>
      </w:pPr>
      <w:r w:rsidRPr="00E90226">
        <w:rPr>
          <w:i/>
          <w:iCs/>
        </w:rPr>
        <w:t>Abbey Multi Academy Trust</w:t>
      </w:r>
    </w:p>
    <w:p w:rsidR="00E90226" w:rsidRPr="00E90226" w:rsidRDefault="00E90226" w:rsidP="00E90226">
      <w:pPr>
        <w:shd w:val="clear" w:color="auto" w:fill="FFFFFF"/>
        <w:spacing w:after="0" w:line="240" w:lineRule="auto"/>
      </w:pPr>
      <w:proofErr w:type="gramStart"/>
      <w:r w:rsidRPr="00E90226">
        <w:rPr>
          <w:i/>
          <w:iCs/>
        </w:rPr>
        <w:t>c/o</w:t>
      </w:r>
      <w:proofErr w:type="gramEnd"/>
      <w:r w:rsidRPr="00E90226">
        <w:rPr>
          <w:i/>
          <w:iCs/>
        </w:rPr>
        <w:t xml:space="preserve"> St Chads </w:t>
      </w:r>
      <w:proofErr w:type="spellStart"/>
      <w:r w:rsidRPr="00E90226">
        <w:rPr>
          <w:i/>
          <w:iCs/>
        </w:rPr>
        <w:t>CofE</w:t>
      </w:r>
      <w:proofErr w:type="spellEnd"/>
      <w:r w:rsidRPr="00E90226">
        <w:rPr>
          <w:i/>
          <w:iCs/>
        </w:rPr>
        <w:t xml:space="preserve"> Primary School</w:t>
      </w:r>
    </w:p>
    <w:p w:rsidR="00E90226" w:rsidRPr="00E90226" w:rsidRDefault="00E90226" w:rsidP="00E90226">
      <w:pPr>
        <w:shd w:val="clear" w:color="auto" w:fill="FFFFFF"/>
        <w:spacing w:after="0" w:line="240" w:lineRule="auto"/>
      </w:pPr>
      <w:proofErr w:type="spellStart"/>
      <w:r w:rsidRPr="00E90226">
        <w:rPr>
          <w:i/>
          <w:iCs/>
        </w:rPr>
        <w:t>Northolme</w:t>
      </w:r>
      <w:proofErr w:type="spellEnd"/>
      <w:r w:rsidRPr="00E90226">
        <w:rPr>
          <w:i/>
          <w:iCs/>
        </w:rPr>
        <w:t xml:space="preserve"> Avenue</w:t>
      </w:r>
    </w:p>
    <w:p w:rsidR="00E90226" w:rsidRPr="00E90226" w:rsidRDefault="00E90226" w:rsidP="00E90226">
      <w:pPr>
        <w:shd w:val="clear" w:color="auto" w:fill="FFFFFF"/>
        <w:spacing w:after="0" w:line="240" w:lineRule="auto"/>
      </w:pPr>
      <w:r w:rsidRPr="00E90226">
        <w:rPr>
          <w:i/>
          <w:iCs/>
        </w:rPr>
        <w:t>West Park</w:t>
      </w:r>
    </w:p>
    <w:p w:rsidR="00E90226" w:rsidRPr="00E90226" w:rsidRDefault="00E90226" w:rsidP="00E90226">
      <w:pPr>
        <w:shd w:val="clear" w:color="auto" w:fill="FFFFFF"/>
        <w:spacing w:after="0" w:line="240" w:lineRule="auto"/>
      </w:pPr>
      <w:r w:rsidRPr="00E90226">
        <w:rPr>
          <w:i/>
          <w:iCs/>
        </w:rPr>
        <w:t>Leeds</w:t>
      </w:r>
    </w:p>
    <w:p w:rsidR="00E90226" w:rsidRPr="00E90226" w:rsidRDefault="00E90226" w:rsidP="00E90226">
      <w:pPr>
        <w:shd w:val="clear" w:color="auto" w:fill="FFFFFF"/>
        <w:spacing w:after="0" w:line="240" w:lineRule="auto"/>
      </w:pPr>
      <w:r w:rsidRPr="00E90226">
        <w:rPr>
          <w:i/>
          <w:iCs/>
        </w:rPr>
        <w:t>LS16 5QR</w:t>
      </w:r>
    </w:p>
    <w:p w:rsidR="00D23987" w:rsidRPr="00AF114D" w:rsidRDefault="00D23987" w:rsidP="00D23987">
      <w:pPr>
        <w:spacing w:after="0" w:line="240" w:lineRule="auto"/>
        <w:jc w:val="both"/>
        <w:rPr>
          <w:b/>
          <w:sz w:val="24"/>
          <w:szCs w:val="24"/>
        </w:rPr>
      </w:pPr>
    </w:p>
    <w:p w:rsidR="00D23987" w:rsidRPr="00AF114D" w:rsidRDefault="00D23987" w:rsidP="00D23987">
      <w:pPr>
        <w:spacing w:after="0" w:line="240" w:lineRule="auto"/>
        <w:jc w:val="both"/>
        <w:rPr>
          <w:b/>
          <w:sz w:val="24"/>
          <w:szCs w:val="24"/>
        </w:rPr>
      </w:pPr>
      <w:r w:rsidRPr="00AF114D">
        <w:rPr>
          <w:b/>
          <w:sz w:val="24"/>
          <w:szCs w:val="24"/>
        </w:rPr>
        <w:t>All applications will be acknowledged withi</w:t>
      </w:r>
      <w:r w:rsidRPr="00E90226">
        <w:rPr>
          <w:b/>
          <w:sz w:val="24"/>
          <w:szCs w:val="24"/>
        </w:rPr>
        <w:t xml:space="preserve">n 24 hours. Should you fail to receive confirmation of receipt please call </w:t>
      </w:r>
      <w:r w:rsidR="00E90226" w:rsidRPr="00E90226">
        <w:rPr>
          <w:rFonts w:ascii="Calibri" w:eastAsia="Times New Roman" w:hAnsi="Calibri" w:cs="Arial"/>
          <w:b/>
          <w:i/>
          <w:sz w:val="24"/>
          <w:szCs w:val="24"/>
          <w:lang w:val="en"/>
        </w:rPr>
        <w:t>0113 2747110.</w:t>
      </w:r>
    </w:p>
    <w:p w:rsidR="00D23987" w:rsidRPr="00AF114D" w:rsidRDefault="00D23987" w:rsidP="00D23987">
      <w:pPr>
        <w:spacing w:after="0" w:line="240" w:lineRule="auto"/>
        <w:jc w:val="both"/>
        <w:rPr>
          <w:b/>
          <w:sz w:val="24"/>
          <w:szCs w:val="24"/>
        </w:rPr>
      </w:pPr>
    </w:p>
    <w:p w:rsidR="00D23987" w:rsidRPr="00AF114D" w:rsidRDefault="00D23987" w:rsidP="00D23987">
      <w:pPr>
        <w:spacing w:after="0"/>
        <w:jc w:val="both"/>
        <w:rPr>
          <w:sz w:val="24"/>
          <w:szCs w:val="24"/>
        </w:rPr>
      </w:pPr>
      <w:r w:rsidRPr="00AF114D">
        <w:rPr>
          <w:sz w:val="24"/>
          <w:szCs w:val="24"/>
        </w:rPr>
        <w:t xml:space="preserve">We will contact successful candidates after the closing date with details of the interview process.  </w:t>
      </w:r>
    </w:p>
    <w:p w:rsidR="00D23987" w:rsidRPr="00AF114D" w:rsidRDefault="00D23987" w:rsidP="00D23987">
      <w:pPr>
        <w:spacing w:after="0"/>
        <w:jc w:val="both"/>
        <w:rPr>
          <w:sz w:val="24"/>
          <w:szCs w:val="24"/>
        </w:rPr>
      </w:pPr>
    </w:p>
    <w:p w:rsidR="00D23987" w:rsidRPr="00AF114D" w:rsidRDefault="00D23987" w:rsidP="00D23987">
      <w:pPr>
        <w:spacing w:after="0"/>
        <w:jc w:val="both"/>
        <w:rPr>
          <w:sz w:val="24"/>
          <w:szCs w:val="24"/>
        </w:rPr>
      </w:pPr>
      <w:r w:rsidRPr="00AF114D">
        <w:rPr>
          <w:sz w:val="24"/>
          <w:szCs w:val="24"/>
        </w:rPr>
        <w:t>Abbey Multi-Academy Trust is robust in promoting the safeguarding of children and is rigorous in its recruitment checks.  An enhanced disclosure from the DBS will be required for this post.</w:t>
      </w:r>
    </w:p>
    <w:p w:rsidR="003512B6" w:rsidRDefault="003512B6" w:rsidP="003512B6">
      <w:pPr>
        <w:pStyle w:val="Heading2"/>
      </w:pPr>
    </w:p>
    <w:p w:rsidR="00224538" w:rsidRDefault="009D0872" w:rsidP="00675497">
      <w:pPr>
        <w:pStyle w:val="Heading2"/>
      </w:pPr>
      <w:r>
        <w:t>Queries</w:t>
      </w:r>
      <w:bookmarkEnd w:id="1"/>
    </w:p>
    <w:p w:rsidR="00E90226" w:rsidRPr="00E90226" w:rsidRDefault="009D0872" w:rsidP="00E90226">
      <w:pPr>
        <w:spacing w:after="0" w:line="240" w:lineRule="auto"/>
        <w:jc w:val="both"/>
        <w:rPr>
          <w:rFonts w:ascii="Calibri" w:eastAsia="Times New Roman" w:hAnsi="Calibri" w:cs="Arial"/>
          <w:b/>
          <w:sz w:val="21"/>
          <w:szCs w:val="21"/>
          <w:lang w:val="en"/>
        </w:rPr>
      </w:pPr>
      <w:r>
        <w:rPr>
          <w:sz w:val="24"/>
          <w:szCs w:val="24"/>
        </w:rPr>
        <w:t xml:space="preserve">If you have any </w:t>
      </w:r>
      <w:r w:rsidRPr="00E90226">
        <w:rPr>
          <w:sz w:val="24"/>
          <w:szCs w:val="24"/>
        </w:rPr>
        <w:t xml:space="preserve">queries on any aspect of the application process or need any further information please contact </w:t>
      </w:r>
      <w:r w:rsidR="00E90226" w:rsidRPr="00E90226">
        <w:rPr>
          <w:rFonts w:ascii="Calibri" w:eastAsia="Times New Roman" w:hAnsi="Calibri" w:cs="Arial"/>
          <w:sz w:val="24"/>
          <w:szCs w:val="24"/>
          <w:lang w:val="en"/>
        </w:rPr>
        <w:t xml:space="preserve">Helen Pratten, Executive </w:t>
      </w:r>
      <w:proofErr w:type="spellStart"/>
      <w:r w:rsidR="00E90226" w:rsidRPr="00E90226">
        <w:rPr>
          <w:rFonts w:ascii="Calibri" w:eastAsia="Times New Roman" w:hAnsi="Calibri" w:cs="Arial"/>
          <w:sz w:val="24"/>
          <w:szCs w:val="24"/>
          <w:lang w:val="en"/>
        </w:rPr>
        <w:t>Headteacher</w:t>
      </w:r>
      <w:proofErr w:type="spellEnd"/>
      <w:r w:rsidR="00E90226" w:rsidRPr="00E90226">
        <w:rPr>
          <w:rFonts w:ascii="Calibri" w:eastAsia="Times New Roman" w:hAnsi="Calibri" w:cs="Arial"/>
          <w:sz w:val="24"/>
          <w:szCs w:val="24"/>
          <w:lang w:val="en"/>
        </w:rPr>
        <w:t xml:space="preserve"> for Primaries, at </w:t>
      </w:r>
      <w:r w:rsidR="00E90226" w:rsidRPr="00E90226">
        <w:rPr>
          <w:rFonts w:ascii="Calibri" w:eastAsia="Times New Roman" w:hAnsi="Calibri" w:cs="Arial"/>
          <w:b/>
          <w:sz w:val="24"/>
          <w:szCs w:val="24"/>
          <w:lang w:val="en"/>
        </w:rPr>
        <w:t>helen.pratten@stchadsprimary.net</w:t>
      </w:r>
    </w:p>
    <w:p w:rsidR="00224538" w:rsidRDefault="00224538" w:rsidP="008C3610">
      <w:pPr>
        <w:spacing w:after="0"/>
        <w:jc w:val="both"/>
        <w:rPr>
          <w:b/>
          <w:sz w:val="24"/>
          <w:szCs w:val="24"/>
        </w:rPr>
      </w:pPr>
    </w:p>
    <w:p w:rsidR="00224538" w:rsidRPr="005A6FC5" w:rsidRDefault="00FE4AB4" w:rsidP="008C3610">
      <w:pPr>
        <w:spacing w:after="0"/>
        <w:jc w:val="both"/>
        <w:rPr>
          <w:b/>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A6FC5">
        <w:rPr>
          <w:b/>
          <w:szCs w:val="24"/>
        </w:rPr>
        <w:t xml:space="preserve">   </w:t>
      </w:r>
    </w:p>
    <w:p w:rsidR="00FE4AB4" w:rsidRPr="00FE4AB4" w:rsidRDefault="0076203D" w:rsidP="008C3610">
      <w:pPr>
        <w:spacing w:after="0"/>
        <w:rPr>
          <w:b/>
          <w:color w:val="4F81BD" w:themeColor="accent1"/>
          <w:sz w:val="16"/>
          <w:szCs w:val="16"/>
        </w:rPr>
      </w:pPr>
      <w:r>
        <w:rPr>
          <w:noProof/>
          <w:sz w:val="24"/>
          <w:szCs w:val="24"/>
        </w:rPr>
        <w:lastRenderedPageBreak/>
        <w:drawing>
          <wp:anchor distT="0" distB="0" distL="114300" distR="114300" simplePos="0" relativeHeight="251673600" behindDoc="1" locked="0" layoutInCell="1" allowOverlap="1">
            <wp:simplePos x="0" y="0"/>
            <wp:positionH relativeFrom="column">
              <wp:posOffset>609600</wp:posOffset>
            </wp:positionH>
            <wp:positionV relativeFrom="paragraph">
              <wp:posOffset>98425</wp:posOffset>
            </wp:positionV>
            <wp:extent cx="4743450" cy="3152140"/>
            <wp:effectExtent l="0" t="0" r="0" b="0"/>
            <wp:wrapTight wrapText="bothSides">
              <wp:wrapPolygon edited="0">
                <wp:start x="0" y="0"/>
                <wp:lineTo x="0" y="21409"/>
                <wp:lineTo x="21513" y="21409"/>
                <wp:lineTo x="21513" y="0"/>
                <wp:lineTo x="0" y="0"/>
              </wp:wrapPolygon>
            </wp:wrapTight>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3450" cy="3152140"/>
                    </a:xfrm>
                    <a:prstGeom prst="rect">
                      <a:avLst/>
                    </a:prstGeom>
                  </pic:spPr>
                </pic:pic>
              </a:graphicData>
            </a:graphic>
            <wp14:sizeRelH relativeFrom="margin">
              <wp14:pctWidth>0</wp14:pctWidth>
            </wp14:sizeRelH>
            <wp14:sizeRelV relativeFrom="margin">
              <wp14:pctHeight>0</wp14:pctHeight>
            </wp14:sizeRelV>
          </wp:anchor>
        </w:drawing>
      </w:r>
      <w:r w:rsidR="009A423D" w:rsidRPr="009A423D">
        <w:rPr>
          <w:b/>
          <w:color w:val="4F81BD" w:themeColor="accent1"/>
          <w:sz w:val="24"/>
          <w:szCs w:val="24"/>
        </w:rPr>
        <w:t xml:space="preserve"> </w:t>
      </w:r>
    </w:p>
    <w:p w:rsidR="001D2218" w:rsidRDefault="001D2218" w:rsidP="008C3610">
      <w:pPr>
        <w:spacing w:after="0"/>
        <w:rPr>
          <w:sz w:val="24"/>
          <w:szCs w:val="24"/>
        </w:rPr>
      </w:pPr>
    </w:p>
    <w:p w:rsidR="00675497" w:rsidRDefault="00675497" w:rsidP="008C3610">
      <w:pPr>
        <w:spacing w:after="0"/>
        <w:rPr>
          <w:sz w:val="24"/>
          <w:szCs w:val="24"/>
        </w:rPr>
      </w:pPr>
    </w:p>
    <w:p w:rsidR="00675497" w:rsidRDefault="00675497" w:rsidP="008C3610">
      <w:pPr>
        <w:spacing w:after="0"/>
        <w:rPr>
          <w:sz w:val="24"/>
          <w:szCs w:val="24"/>
        </w:rPr>
      </w:pPr>
    </w:p>
    <w:p w:rsidR="00675497" w:rsidRDefault="00675497" w:rsidP="008C3610">
      <w:pPr>
        <w:spacing w:after="0"/>
        <w:rPr>
          <w:sz w:val="24"/>
          <w:szCs w:val="24"/>
        </w:rPr>
      </w:pPr>
    </w:p>
    <w:p w:rsidR="00675497" w:rsidRDefault="00675497" w:rsidP="008C3610">
      <w:pPr>
        <w:spacing w:after="0"/>
        <w:rPr>
          <w:sz w:val="24"/>
          <w:szCs w:val="24"/>
        </w:rPr>
      </w:pPr>
    </w:p>
    <w:p w:rsidR="0076203D" w:rsidRDefault="0076203D" w:rsidP="00301127"/>
    <w:p w:rsidR="0076203D" w:rsidRDefault="0076203D" w:rsidP="00301127"/>
    <w:p w:rsidR="0076203D" w:rsidRDefault="0076203D" w:rsidP="00301127"/>
    <w:p w:rsidR="0076203D" w:rsidRDefault="0076203D" w:rsidP="00301127"/>
    <w:p w:rsidR="0076203D" w:rsidRDefault="0076203D" w:rsidP="00301127"/>
    <w:p w:rsidR="0076203D" w:rsidRDefault="0076203D" w:rsidP="00301127"/>
    <w:p w:rsidR="0076203D" w:rsidRDefault="0076203D" w:rsidP="00301127"/>
    <w:p w:rsidR="00257DE6" w:rsidRDefault="00257DE6">
      <w:pPr>
        <w:rPr>
          <w:sz w:val="28"/>
          <w:szCs w:val="28"/>
        </w:rPr>
      </w:pPr>
      <w:r>
        <w:rPr>
          <w:sz w:val="28"/>
          <w:szCs w:val="28"/>
        </w:rPr>
        <w:br w:type="page"/>
      </w:r>
    </w:p>
    <w:p w:rsidR="00257DE6" w:rsidRDefault="00257DE6" w:rsidP="00257DE6">
      <w:pPr>
        <w:pStyle w:val="Heading2"/>
      </w:pPr>
      <w:r>
        <w:lastRenderedPageBreak/>
        <w:t>Job Description</w:t>
      </w:r>
    </w:p>
    <w:p w:rsidR="00257DE6" w:rsidRPr="00257DE6" w:rsidRDefault="00257DE6" w:rsidP="00257DE6"/>
    <w:p w:rsidR="00257DE6" w:rsidRPr="00257DE6" w:rsidRDefault="00257DE6" w:rsidP="00257DE6">
      <w:pPr>
        <w:rPr>
          <w:rFonts w:ascii="Calibri" w:eastAsia="Calibri" w:hAnsi="Calibri" w:cs="Times New Roman"/>
          <w:sz w:val="24"/>
          <w:szCs w:val="24"/>
          <w:lang w:eastAsia="en-US"/>
        </w:rPr>
      </w:pPr>
      <w:r w:rsidRPr="00257DE6">
        <w:rPr>
          <w:rFonts w:ascii="Calibri" w:eastAsia="Calibri" w:hAnsi="Calibri" w:cs="Times New Roman"/>
          <w:b/>
          <w:color w:val="4F81BD"/>
          <w:sz w:val="24"/>
          <w:szCs w:val="24"/>
          <w:lang w:eastAsia="en-US"/>
        </w:rPr>
        <w:t>Job title:</w:t>
      </w:r>
      <w:r w:rsidRPr="00257DE6">
        <w:rPr>
          <w:rFonts w:ascii="Calibri" w:eastAsia="Calibri" w:hAnsi="Calibri" w:cs="Times New Roman"/>
          <w:sz w:val="24"/>
          <w:szCs w:val="24"/>
          <w:lang w:eastAsia="en-US"/>
        </w:rPr>
        <w:tab/>
      </w:r>
      <w:r w:rsidRPr="00257DE6">
        <w:rPr>
          <w:rFonts w:ascii="Calibri" w:eastAsia="Calibri" w:hAnsi="Calibri" w:cs="Times New Roman"/>
          <w:sz w:val="24"/>
          <w:szCs w:val="24"/>
          <w:lang w:eastAsia="en-US"/>
        </w:rPr>
        <w:tab/>
        <w:t>Lead Practitioner Primary</w:t>
      </w:r>
      <w:r w:rsidRPr="00257DE6">
        <w:rPr>
          <w:rFonts w:ascii="Calibri" w:eastAsia="Calibri" w:hAnsi="Calibri" w:cs="Times New Roman"/>
          <w:sz w:val="24"/>
          <w:szCs w:val="24"/>
          <w:lang w:eastAsia="en-US"/>
        </w:rPr>
        <w:tab/>
      </w:r>
    </w:p>
    <w:p w:rsidR="00257DE6" w:rsidRPr="00257DE6" w:rsidRDefault="00257DE6" w:rsidP="00257DE6">
      <w:pPr>
        <w:rPr>
          <w:rFonts w:ascii="Calibri" w:eastAsia="Calibri" w:hAnsi="Calibri" w:cs="Times New Roman"/>
          <w:sz w:val="24"/>
          <w:szCs w:val="24"/>
          <w:lang w:eastAsia="en-US"/>
        </w:rPr>
      </w:pPr>
      <w:r w:rsidRPr="00257DE6">
        <w:rPr>
          <w:rFonts w:ascii="Calibri" w:eastAsia="Calibri" w:hAnsi="Calibri" w:cs="Times New Roman"/>
          <w:b/>
          <w:color w:val="4F81BD"/>
          <w:sz w:val="24"/>
          <w:szCs w:val="24"/>
          <w:lang w:eastAsia="en-US"/>
        </w:rPr>
        <w:t>Salary:</w:t>
      </w:r>
      <w:r w:rsidRPr="00257DE6">
        <w:rPr>
          <w:rFonts w:ascii="Calibri" w:eastAsia="Calibri" w:hAnsi="Calibri" w:cs="Times New Roman"/>
          <w:b/>
          <w:color w:val="4F81BD"/>
          <w:sz w:val="24"/>
          <w:szCs w:val="24"/>
          <w:lang w:eastAsia="en-US"/>
        </w:rPr>
        <w:tab/>
      </w:r>
      <w:r w:rsidRPr="00257DE6">
        <w:rPr>
          <w:rFonts w:ascii="Calibri" w:eastAsia="Calibri" w:hAnsi="Calibri" w:cs="Times New Roman"/>
          <w:b/>
          <w:color w:val="4F81BD"/>
          <w:sz w:val="24"/>
          <w:szCs w:val="24"/>
          <w:lang w:eastAsia="en-US"/>
        </w:rPr>
        <w:tab/>
      </w:r>
      <w:r w:rsidRPr="00257DE6">
        <w:rPr>
          <w:rFonts w:ascii="Calibri" w:eastAsia="Calibri" w:hAnsi="Calibri" w:cs="Times New Roman"/>
          <w:b/>
          <w:color w:val="4F81BD"/>
          <w:sz w:val="24"/>
          <w:szCs w:val="24"/>
          <w:lang w:eastAsia="en-US"/>
        </w:rPr>
        <w:tab/>
        <w:t>L1-5</w:t>
      </w:r>
      <w:r w:rsidRPr="00257DE6">
        <w:rPr>
          <w:rFonts w:ascii="Calibri" w:eastAsia="Calibri" w:hAnsi="Calibri" w:cs="Times New Roman"/>
          <w:sz w:val="24"/>
          <w:szCs w:val="24"/>
          <w:lang w:eastAsia="en-US"/>
        </w:rPr>
        <w:tab/>
      </w:r>
      <w:r w:rsidRPr="00257DE6">
        <w:rPr>
          <w:rFonts w:ascii="Calibri" w:eastAsia="Calibri" w:hAnsi="Calibri" w:cs="Times New Roman"/>
          <w:sz w:val="24"/>
          <w:szCs w:val="24"/>
          <w:lang w:eastAsia="en-US"/>
        </w:rPr>
        <w:tab/>
      </w:r>
      <w:r w:rsidRPr="00257DE6">
        <w:rPr>
          <w:rFonts w:ascii="Calibri" w:eastAsia="Calibri" w:hAnsi="Calibri" w:cs="Times New Roman"/>
          <w:sz w:val="24"/>
          <w:szCs w:val="24"/>
          <w:lang w:eastAsia="en-US"/>
        </w:rPr>
        <w:tab/>
      </w:r>
    </w:p>
    <w:p w:rsidR="00257DE6" w:rsidRPr="00257DE6" w:rsidRDefault="00257DE6" w:rsidP="00257DE6">
      <w:pPr>
        <w:tabs>
          <w:tab w:val="right" w:pos="142"/>
        </w:tabs>
        <w:ind w:left="2160" w:hanging="2160"/>
        <w:rPr>
          <w:rFonts w:ascii="Calibri" w:eastAsia="Calibri" w:hAnsi="Calibri" w:cs="Times New Roman"/>
          <w:sz w:val="24"/>
          <w:szCs w:val="24"/>
          <w:lang w:eastAsia="en-US"/>
        </w:rPr>
      </w:pPr>
      <w:r w:rsidRPr="00257DE6">
        <w:rPr>
          <w:rFonts w:ascii="Calibri" w:eastAsia="Calibri" w:hAnsi="Calibri" w:cs="Times New Roman"/>
          <w:b/>
          <w:color w:val="4F81BD"/>
          <w:sz w:val="24"/>
          <w:szCs w:val="24"/>
          <w:lang w:eastAsia="en-US"/>
        </w:rPr>
        <w:t>Reporting to:</w:t>
      </w:r>
      <w:r w:rsidRPr="00257DE6">
        <w:rPr>
          <w:rFonts w:ascii="Calibri" w:eastAsia="Calibri" w:hAnsi="Calibri" w:cs="Times New Roman"/>
          <w:b/>
          <w:color w:val="4F81BD"/>
          <w:sz w:val="24"/>
          <w:szCs w:val="24"/>
          <w:lang w:eastAsia="en-US"/>
        </w:rPr>
        <w:tab/>
      </w:r>
      <w:r w:rsidRPr="00257DE6">
        <w:rPr>
          <w:rFonts w:ascii="Calibri" w:eastAsia="Calibri" w:hAnsi="Calibri" w:cs="Times New Roman"/>
          <w:sz w:val="24"/>
          <w:szCs w:val="24"/>
          <w:lang w:eastAsia="en-US"/>
        </w:rPr>
        <w:t xml:space="preserve">Executive </w:t>
      </w:r>
      <w:proofErr w:type="spellStart"/>
      <w:r w:rsidRPr="00257DE6">
        <w:rPr>
          <w:rFonts w:ascii="Calibri" w:eastAsia="Calibri" w:hAnsi="Calibri" w:cs="Times New Roman"/>
          <w:sz w:val="24"/>
          <w:szCs w:val="24"/>
          <w:lang w:eastAsia="en-US"/>
        </w:rPr>
        <w:t>Headteacher</w:t>
      </w:r>
      <w:proofErr w:type="spellEnd"/>
      <w:r w:rsidRPr="00257DE6">
        <w:rPr>
          <w:rFonts w:ascii="Calibri" w:eastAsia="Calibri" w:hAnsi="Calibri" w:cs="Times New Roman"/>
          <w:sz w:val="24"/>
          <w:szCs w:val="24"/>
          <w:lang w:eastAsia="en-US"/>
        </w:rPr>
        <w:t xml:space="preserve"> for Primaries</w:t>
      </w:r>
    </w:p>
    <w:tbl>
      <w:tblPr>
        <w:tblStyle w:val="TableGrid3"/>
        <w:tblW w:w="10774" w:type="dxa"/>
        <w:tblInd w:w="-743" w:type="dxa"/>
        <w:tblLook w:val="04A0" w:firstRow="1" w:lastRow="0" w:firstColumn="1" w:lastColumn="0" w:noHBand="0" w:noVBand="1"/>
      </w:tblPr>
      <w:tblGrid>
        <w:gridCol w:w="10774"/>
      </w:tblGrid>
      <w:tr w:rsidR="00257DE6" w:rsidRPr="00257DE6" w:rsidTr="005C7A8A">
        <w:trPr>
          <w:trHeight w:val="3092"/>
        </w:trPr>
        <w:tc>
          <w:tcPr>
            <w:tcW w:w="10774" w:type="dxa"/>
          </w:tcPr>
          <w:p w:rsidR="00257DE6" w:rsidRPr="00257DE6" w:rsidRDefault="00257DE6" w:rsidP="00257DE6">
            <w:pPr>
              <w:rPr>
                <w:rFonts w:ascii="Calibri" w:hAnsi="Calibri" w:cs="Times New Roman"/>
                <w:b/>
                <w:color w:val="4F81BD"/>
                <w:sz w:val="24"/>
                <w:szCs w:val="24"/>
              </w:rPr>
            </w:pPr>
            <w:r w:rsidRPr="00257DE6">
              <w:rPr>
                <w:rFonts w:ascii="Calibri" w:hAnsi="Calibri" w:cs="Times New Roman"/>
                <w:b/>
                <w:color w:val="4F81BD"/>
                <w:sz w:val="24"/>
                <w:szCs w:val="24"/>
              </w:rPr>
              <w:t>Overall purpose of the post:</w:t>
            </w:r>
          </w:p>
          <w:p w:rsidR="00257DE6" w:rsidRPr="00257DE6" w:rsidRDefault="00257DE6" w:rsidP="00257DE6">
            <w:pPr>
              <w:numPr>
                <w:ilvl w:val="0"/>
                <w:numId w:val="38"/>
              </w:numPr>
              <w:rPr>
                <w:rFonts w:ascii="Calibri" w:hAnsi="Calibri" w:cs="Times New Roman"/>
                <w:sz w:val="24"/>
                <w:szCs w:val="24"/>
              </w:rPr>
            </w:pPr>
            <w:r w:rsidRPr="00257DE6">
              <w:rPr>
                <w:rFonts w:ascii="Calibri" w:hAnsi="Calibri" w:cs="Times New Roman"/>
                <w:sz w:val="24"/>
                <w:szCs w:val="24"/>
              </w:rPr>
              <w:t>To develop and implement teaching and learning initiatives and strategies throughout the academies within the trust which raise the teaching practice of all members of staff and therefore raise student standards and progress.</w:t>
            </w:r>
          </w:p>
          <w:p w:rsidR="00257DE6" w:rsidRPr="00257DE6" w:rsidRDefault="00257DE6" w:rsidP="00257DE6">
            <w:pPr>
              <w:rPr>
                <w:rFonts w:ascii="Calibri" w:hAnsi="Calibri" w:cs="Times New Roman"/>
                <w:sz w:val="24"/>
                <w:szCs w:val="24"/>
              </w:rPr>
            </w:pPr>
          </w:p>
          <w:p w:rsidR="00257DE6" w:rsidRPr="00257DE6" w:rsidRDefault="00257DE6" w:rsidP="00257DE6">
            <w:pPr>
              <w:jc w:val="both"/>
              <w:rPr>
                <w:rFonts w:ascii="Calibri" w:hAnsi="Calibri" w:cs="Times New Roman"/>
                <w:b/>
                <w:color w:val="4F81BD"/>
                <w:sz w:val="24"/>
                <w:szCs w:val="24"/>
              </w:rPr>
            </w:pPr>
            <w:r w:rsidRPr="00257DE6">
              <w:rPr>
                <w:rFonts w:ascii="Calibri" w:hAnsi="Calibri" w:cs="Times New Roman"/>
                <w:b/>
                <w:color w:val="4F81BD"/>
                <w:sz w:val="24"/>
                <w:szCs w:val="24"/>
              </w:rPr>
              <w:t>Key responsibilities:</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eastAsia="Times New Roman" w:hAnsi="Calibri" w:cs="Arial"/>
                <w:color w:val="000000"/>
                <w:sz w:val="24"/>
                <w:szCs w:val="24"/>
              </w:rPr>
              <w:t>To promote the raising of aspiration and achievement with particular reference to targeted cohorts across the trust academies.</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eastAsia="Times New Roman" w:hAnsi="Calibri" w:cs="Arial"/>
                <w:color w:val="000000"/>
                <w:sz w:val="24"/>
                <w:szCs w:val="24"/>
              </w:rPr>
              <w:t>To ensure a relevant and differentiated curriculum for students.</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eastAsia="Times New Roman" w:hAnsi="Calibri" w:cs="Arial"/>
                <w:color w:val="000000"/>
                <w:sz w:val="24"/>
                <w:szCs w:val="24"/>
              </w:rPr>
              <w:t>To ensure development of outstanding practice within primary academies.</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hAnsi="Calibri" w:cs="Times New Roman"/>
              </w:rPr>
              <w:t>To work with the Principal/ Heads of School and senior staff to develop ongoing training and staff development activities to ensure staff have the confidence to deliver to the highest standard.</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hAnsi="Calibri" w:cs="Times New Roman"/>
              </w:rPr>
              <w:t>To provide in class professional development for teachers, through modelling.</w:t>
            </w:r>
          </w:p>
          <w:p w:rsidR="00257DE6" w:rsidRPr="00257DE6" w:rsidRDefault="00257DE6" w:rsidP="00257DE6">
            <w:pPr>
              <w:numPr>
                <w:ilvl w:val="0"/>
                <w:numId w:val="27"/>
              </w:numPr>
              <w:autoSpaceDE w:val="0"/>
              <w:autoSpaceDN w:val="0"/>
              <w:adjustRightInd w:val="0"/>
              <w:ind w:left="714" w:hanging="357"/>
              <w:rPr>
                <w:rFonts w:ascii="Calibri" w:eastAsia="Times New Roman" w:hAnsi="Calibri" w:cs="Arial"/>
                <w:color w:val="000000"/>
                <w:sz w:val="24"/>
                <w:szCs w:val="24"/>
              </w:rPr>
            </w:pPr>
            <w:r w:rsidRPr="00257DE6">
              <w:rPr>
                <w:rFonts w:ascii="Calibri" w:eastAsia="Times New Roman" w:hAnsi="Calibri" w:cs="Arial"/>
                <w:color w:val="000000"/>
                <w:sz w:val="24"/>
                <w:szCs w:val="24"/>
              </w:rPr>
              <w:t>To support the Director of Education in all aspects of teaching, learning and progress.</w:t>
            </w:r>
          </w:p>
        </w:tc>
      </w:tr>
    </w:tbl>
    <w:tbl>
      <w:tblPr>
        <w:tblStyle w:val="TableGrid3"/>
        <w:tblpPr w:leftFromText="180" w:rightFromText="180" w:vertAnchor="text" w:horzAnchor="margin" w:tblpXSpec="center" w:tblpY="329"/>
        <w:tblW w:w="10774" w:type="dxa"/>
        <w:tblLook w:val="04A0" w:firstRow="1" w:lastRow="0" w:firstColumn="1" w:lastColumn="0" w:noHBand="0" w:noVBand="1"/>
      </w:tblPr>
      <w:tblGrid>
        <w:gridCol w:w="10774"/>
      </w:tblGrid>
      <w:tr w:rsidR="00257DE6" w:rsidRPr="00257DE6" w:rsidTr="005C7A8A">
        <w:tc>
          <w:tcPr>
            <w:tcW w:w="10774" w:type="dxa"/>
          </w:tcPr>
          <w:p w:rsidR="00257DE6" w:rsidRPr="00257DE6" w:rsidRDefault="00257DE6" w:rsidP="00257DE6">
            <w:pPr>
              <w:rPr>
                <w:rFonts w:ascii="Calibri" w:hAnsi="Calibri" w:cs="Times New Roman"/>
                <w:b/>
                <w:color w:val="4F81BD"/>
                <w:sz w:val="24"/>
                <w:szCs w:val="24"/>
              </w:rPr>
            </w:pPr>
            <w:r w:rsidRPr="00257DE6">
              <w:rPr>
                <w:rFonts w:ascii="Calibri" w:hAnsi="Calibri" w:cs="Times New Roman"/>
                <w:b/>
                <w:color w:val="4F81BD"/>
                <w:sz w:val="24"/>
                <w:szCs w:val="24"/>
              </w:rPr>
              <w:t>Key Tasks:</w:t>
            </w:r>
          </w:p>
          <w:p w:rsidR="00257DE6" w:rsidRPr="00257DE6" w:rsidRDefault="00257DE6" w:rsidP="00257DE6">
            <w:pPr>
              <w:rPr>
                <w:rFonts w:ascii="Calibri" w:hAnsi="Calibri" w:cs="Times New Roman"/>
                <w:b/>
                <w:sz w:val="24"/>
                <w:szCs w:val="24"/>
              </w:rPr>
            </w:pPr>
            <w:r w:rsidRPr="00257DE6">
              <w:rPr>
                <w:rFonts w:ascii="Calibri" w:hAnsi="Calibri" w:cs="Times New Roman"/>
                <w:b/>
                <w:sz w:val="24"/>
                <w:szCs w:val="24"/>
              </w:rPr>
              <w:t>Educate</w:t>
            </w:r>
          </w:p>
          <w:p w:rsidR="00257DE6" w:rsidRPr="00257DE6" w:rsidRDefault="00257DE6" w:rsidP="00257DE6">
            <w:pPr>
              <w:ind w:left="360"/>
              <w:rPr>
                <w:rFonts w:ascii="Calibri" w:hAnsi="Calibri" w:cs="Times New Roman"/>
                <w:b/>
                <w:color w:val="4F81BD"/>
                <w:sz w:val="24"/>
                <w:szCs w:val="24"/>
                <w:u w:val="single"/>
              </w:rPr>
            </w:pPr>
            <w:r w:rsidRPr="00257DE6">
              <w:rPr>
                <w:rFonts w:ascii="Calibri" w:hAnsi="Calibri" w:cs="Times New Roman"/>
                <w:b/>
                <w:color w:val="4F81BD"/>
                <w:sz w:val="24"/>
                <w:szCs w:val="24"/>
                <w:u w:val="single"/>
              </w:rPr>
              <w:t>Teaching &amp; Learning</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be a model of excellent practice, maintaining a clear focus on outstanding delivery to learners ensuring a centre of best practice and excellence </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take a lead role, working closely with the senior leadership team and other leading practitioners in developing, implementing and evaluating policies and practice that lead to school improvement </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undertake research into best practice in other schools </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To promote a positive climate for learning</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research and evaluate innovative curricular practices and draw on research outcomes and other sources of external evidence to inform own practice and that of colleagues </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To develop high quality teaching materials and schemes of learning across the curriculum</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To create and co-ordinate personalised intervention programmes</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To set clear and ambitious targets for interventions</w:t>
            </w: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support underperforming teachers to enable them to improve their practise </w:t>
            </w:r>
          </w:p>
          <w:p w:rsidR="00257DE6" w:rsidRPr="00257DE6" w:rsidRDefault="00257DE6" w:rsidP="00257DE6">
            <w:pPr>
              <w:numPr>
                <w:ilvl w:val="0"/>
                <w:numId w:val="33"/>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secure and sustain effective teaching of subjects through structured monitoring and evaluation of all aspects of teaching and learning and active participation in the school’s monitoring, evaluation and review cycle through lesson observations, feedback to teaching staff, work scrutiny, student voice and written reports to the Senior Leadership Team as necessary. </w:t>
            </w:r>
          </w:p>
          <w:p w:rsidR="00257DE6" w:rsidRPr="00257DE6" w:rsidRDefault="00257DE6" w:rsidP="00257DE6">
            <w:pPr>
              <w:numPr>
                <w:ilvl w:val="0"/>
                <w:numId w:val="33"/>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take a lead role, working closely with other leading practitioners, in determining and developing policies, procedures and practice, promoting collective responsibility for their implementation to ensure high achievement through effective teaching and learning and whole school improvement </w:t>
            </w:r>
          </w:p>
          <w:p w:rsidR="00257DE6" w:rsidRPr="00257DE6" w:rsidRDefault="00257DE6" w:rsidP="00257DE6">
            <w:pPr>
              <w:autoSpaceDE w:val="0"/>
              <w:autoSpaceDN w:val="0"/>
              <w:adjustRightInd w:val="0"/>
              <w:spacing w:after="30"/>
              <w:ind w:left="720"/>
              <w:rPr>
                <w:rFonts w:ascii="Calibri" w:hAnsi="Calibri" w:cs="Calibri"/>
                <w:color w:val="000000"/>
                <w:sz w:val="24"/>
                <w:szCs w:val="24"/>
              </w:rPr>
            </w:pPr>
          </w:p>
          <w:p w:rsidR="00257DE6" w:rsidRPr="00257DE6" w:rsidRDefault="00257DE6" w:rsidP="00257DE6">
            <w:pPr>
              <w:ind w:left="357"/>
              <w:rPr>
                <w:rFonts w:ascii="Calibri" w:hAnsi="Calibri" w:cs="Times New Roman"/>
                <w:b/>
                <w:color w:val="4F81BD"/>
                <w:sz w:val="24"/>
                <w:szCs w:val="24"/>
                <w:u w:val="single"/>
              </w:rPr>
            </w:pPr>
          </w:p>
          <w:p w:rsidR="00257DE6" w:rsidRPr="00257DE6" w:rsidRDefault="00257DE6" w:rsidP="00257DE6">
            <w:pPr>
              <w:ind w:left="357"/>
              <w:rPr>
                <w:rFonts w:ascii="Calibri" w:hAnsi="Calibri" w:cs="Times New Roman"/>
                <w:b/>
                <w:color w:val="4F81BD"/>
                <w:sz w:val="24"/>
                <w:szCs w:val="24"/>
                <w:u w:val="single"/>
              </w:rPr>
            </w:pPr>
            <w:r w:rsidRPr="00257DE6">
              <w:rPr>
                <w:rFonts w:ascii="Calibri" w:hAnsi="Calibri" w:cs="Times New Roman"/>
                <w:b/>
                <w:color w:val="4F81BD"/>
                <w:sz w:val="24"/>
                <w:szCs w:val="24"/>
                <w:u w:val="single"/>
              </w:rPr>
              <w:t>Achievement/Progress</w:t>
            </w:r>
          </w:p>
          <w:p w:rsidR="00257DE6" w:rsidRPr="00257DE6" w:rsidRDefault="00257DE6" w:rsidP="00257DE6">
            <w:pPr>
              <w:ind w:left="357"/>
              <w:rPr>
                <w:rFonts w:ascii="Calibri" w:hAnsi="Calibri" w:cs="Times New Roman"/>
                <w:b/>
                <w:color w:val="4F81BD"/>
                <w:sz w:val="24"/>
                <w:szCs w:val="24"/>
                <w:u w:val="single"/>
              </w:rPr>
            </w:pP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use local and national statistical data and other information, in order to provide, a comparative baseline for evaluating learners’ progress and attainment, a means of judging the effectiveness of their teaching, a basis for improving teaching and learning </w:t>
            </w:r>
          </w:p>
          <w:p w:rsidR="00257DE6" w:rsidRPr="00257DE6" w:rsidRDefault="00257DE6" w:rsidP="00257DE6">
            <w:pPr>
              <w:numPr>
                <w:ilvl w:val="0"/>
                <w:numId w:val="20"/>
              </w:numPr>
              <w:ind w:left="714" w:hanging="357"/>
              <w:contextualSpacing/>
              <w:rPr>
                <w:rFonts w:ascii="Calibri" w:hAnsi="Calibri" w:cs="Times New Roman"/>
                <w:b/>
                <w:sz w:val="24"/>
                <w:szCs w:val="24"/>
              </w:rPr>
            </w:pPr>
            <w:r w:rsidRPr="00257DE6">
              <w:rPr>
                <w:rFonts w:ascii="Calibri" w:hAnsi="Calibri" w:cs="Times New Roman"/>
                <w:sz w:val="24"/>
                <w:szCs w:val="24"/>
              </w:rPr>
              <w:t>To lead on developing a culture of high expectation within trust academies, so that goals are set which challenge students of all backgrounds, abilities and dispositions.</w:t>
            </w:r>
          </w:p>
          <w:p w:rsidR="00257DE6" w:rsidRPr="00257DE6" w:rsidRDefault="00257DE6" w:rsidP="00257DE6">
            <w:pPr>
              <w:numPr>
                <w:ilvl w:val="0"/>
                <w:numId w:val="20"/>
              </w:numPr>
              <w:ind w:left="714" w:hanging="357"/>
              <w:contextualSpacing/>
              <w:rPr>
                <w:rFonts w:ascii="Calibri" w:hAnsi="Calibri" w:cs="Times New Roman"/>
                <w:b/>
                <w:sz w:val="24"/>
                <w:szCs w:val="24"/>
              </w:rPr>
            </w:pPr>
            <w:r w:rsidRPr="00257DE6">
              <w:rPr>
                <w:rFonts w:ascii="Calibri" w:hAnsi="Calibri" w:cs="Times New Roman"/>
                <w:sz w:val="24"/>
                <w:szCs w:val="24"/>
              </w:rPr>
              <w:t>To be accountable for student attainment, progress and outcomes.</w:t>
            </w:r>
          </w:p>
          <w:p w:rsidR="00257DE6" w:rsidRPr="00257DE6" w:rsidRDefault="00257DE6" w:rsidP="00257DE6">
            <w:pPr>
              <w:numPr>
                <w:ilvl w:val="0"/>
                <w:numId w:val="20"/>
              </w:numPr>
              <w:ind w:left="714" w:hanging="357"/>
              <w:contextualSpacing/>
              <w:rPr>
                <w:rFonts w:ascii="Calibri" w:hAnsi="Calibri" w:cs="Times New Roman"/>
                <w:b/>
                <w:sz w:val="24"/>
                <w:szCs w:val="24"/>
              </w:rPr>
            </w:pPr>
            <w:r w:rsidRPr="00257DE6">
              <w:rPr>
                <w:rFonts w:ascii="Calibri" w:hAnsi="Calibri" w:cs="Times New Roman"/>
                <w:sz w:val="24"/>
                <w:szCs w:val="24"/>
              </w:rPr>
              <w:t>To share in the leadership of the trust academies in encouraging students to adopt independent learning and take a responsible and conscientious attitude to their own work and study.</w:t>
            </w:r>
          </w:p>
          <w:p w:rsidR="00257DE6" w:rsidRPr="00257DE6" w:rsidRDefault="00257DE6" w:rsidP="00257DE6">
            <w:pPr>
              <w:ind w:left="717"/>
              <w:contextualSpacing/>
              <w:rPr>
                <w:rFonts w:ascii="Calibri" w:hAnsi="Calibri" w:cs="Times New Roman"/>
                <w:sz w:val="24"/>
                <w:szCs w:val="24"/>
              </w:rPr>
            </w:pPr>
          </w:p>
        </w:tc>
      </w:tr>
    </w:tbl>
    <w:p w:rsidR="00257DE6" w:rsidRPr="00257DE6" w:rsidRDefault="00257DE6" w:rsidP="00257DE6">
      <w:pPr>
        <w:rPr>
          <w:rFonts w:ascii="Calibri" w:eastAsia="Calibri" w:hAnsi="Calibri" w:cs="Times New Roman"/>
          <w:lang w:eastAsia="en-US"/>
        </w:rPr>
      </w:pPr>
    </w:p>
    <w:tbl>
      <w:tblPr>
        <w:tblStyle w:val="TableGrid3"/>
        <w:tblW w:w="10774" w:type="dxa"/>
        <w:tblInd w:w="-856" w:type="dxa"/>
        <w:tblLook w:val="04A0" w:firstRow="1" w:lastRow="0" w:firstColumn="1" w:lastColumn="0" w:noHBand="0" w:noVBand="1"/>
      </w:tblPr>
      <w:tblGrid>
        <w:gridCol w:w="10774"/>
      </w:tblGrid>
      <w:tr w:rsidR="00257DE6" w:rsidRPr="00257DE6" w:rsidTr="00257DE6">
        <w:trPr>
          <w:trHeight w:val="1907"/>
        </w:trPr>
        <w:tc>
          <w:tcPr>
            <w:tcW w:w="10774" w:type="dxa"/>
          </w:tcPr>
          <w:p w:rsidR="00257DE6" w:rsidRPr="00257DE6" w:rsidRDefault="00257DE6" w:rsidP="00257DE6">
            <w:pPr>
              <w:rPr>
                <w:rFonts w:ascii="Calibri" w:hAnsi="Calibri" w:cs="Times New Roman"/>
                <w:b/>
                <w:sz w:val="24"/>
                <w:szCs w:val="24"/>
              </w:rPr>
            </w:pPr>
            <w:r w:rsidRPr="00257DE6">
              <w:rPr>
                <w:rFonts w:ascii="Calibri" w:hAnsi="Calibri" w:cs="Times New Roman"/>
                <w:b/>
                <w:sz w:val="24"/>
                <w:szCs w:val="24"/>
              </w:rPr>
              <w:t>Nurture</w:t>
            </w:r>
          </w:p>
          <w:p w:rsidR="00257DE6" w:rsidRPr="00257DE6" w:rsidRDefault="00257DE6" w:rsidP="00257DE6">
            <w:pPr>
              <w:rPr>
                <w:rFonts w:ascii="Calibri" w:hAnsi="Calibri" w:cs="Times New Roman"/>
                <w:b/>
                <w:sz w:val="24"/>
                <w:szCs w:val="24"/>
              </w:rPr>
            </w:pPr>
          </w:p>
          <w:p w:rsidR="00257DE6" w:rsidRPr="00257DE6" w:rsidRDefault="00257DE6" w:rsidP="00257DE6">
            <w:pPr>
              <w:numPr>
                <w:ilvl w:val="0"/>
                <w:numId w:val="34"/>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To ensure a high standard of learning through coaching and mentoring of staff </w:t>
            </w:r>
          </w:p>
          <w:p w:rsidR="00257DE6" w:rsidRPr="00257DE6" w:rsidRDefault="00257DE6" w:rsidP="00257DE6">
            <w:pPr>
              <w:numPr>
                <w:ilvl w:val="0"/>
                <w:numId w:val="34"/>
              </w:numPr>
              <w:autoSpaceDE w:val="0"/>
              <w:autoSpaceDN w:val="0"/>
              <w:adjustRightInd w:val="0"/>
              <w:spacing w:after="30"/>
              <w:rPr>
                <w:rFonts w:ascii="Calibri" w:hAnsi="Calibri" w:cs="Calibri"/>
                <w:color w:val="000000"/>
              </w:rPr>
            </w:pPr>
            <w:r w:rsidRPr="00257DE6">
              <w:rPr>
                <w:rFonts w:ascii="Calibri" w:hAnsi="Calibri" w:cs="Calibri"/>
                <w:color w:val="000000"/>
                <w:sz w:val="24"/>
                <w:szCs w:val="24"/>
              </w:rPr>
              <w:t>To support colleagues in Teacher Experiencing Difficulties and Capability processes to improve professional practice.</w:t>
            </w:r>
          </w:p>
        </w:tc>
      </w:tr>
    </w:tbl>
    <w:p w:rsidR="00257DE6" w:rsidRPr="00257DE6" w:rsidRDefault="00257DE6" w:rsidP="00257DE6">
      <w:pPr>
        <w:rPr>
          <w:rFonts w:ascii="Calibri" w:eastAsia="Calibri" w:hAnsi="Calibri" w:cs="Times New Roman"/>
          <w:lang w:eastAsia="en-US"/>
        </w:rPr>
      </w:pPr>
    </w:p>
    <w:tbl>
      <w:tblPr>
        <w:tblStyle w:val="TableGrid3"/>
        <w:tblW w:w="10774" w:type="dxa"/>
        <w:tblInd w:w="-856" w:type="dxa"/>
        <w:tblLook w:val="04A0" w:firstRow="1" w:lastRow="0" w:firstColumn="1" w:lastColumn="0" w:noHBand="0" w:noVBand="1"/>
      </w:tblPr>
      <w:tblGrid>
        <w:gridCol w:w="10774"/>
      </w:tblGrid>
      <w:tr w:rsidR="00257DE6" w:rsidRPr="00257DE6" w:rsidTr="00257DE6">
        <w:tc>
          <w:tcPr>
            <w:tcW w:w="10774" w:type="dxa"/>
          </w:tcPr>
          <w:p w:rsidR="00257DE6" w:rsidRPr="00257DE6" w:rsidRDefault="00257DE6" w:rsidP="00257DE6">
            <w:pPr>
              <w:rPr>
                <w:rFonts w:ascii="Calibri" w:hAnsi="Calibri" w:cs="Times New Roman"/>
                <w:b/>
                <w:sz w:val="24"/>
                <w:szCs w:val="24"/>
              </w:rPr>
            </w:pPr>
            <w:r w:rsidRPr="00257DE6">
              <w:rPr>
                <w:rFonts w:ascii="Calibri" w:hAnsi="Calibri" w:cs="Times New Roman"/>
                <w:b/>
                <w:sz w:val="24"/>
                <w:szCs w:val="24"/>
              </w:rPr>
              <w:t>Empower</w:t>
            </w:r>
          </w:p>
          <w:p w:rsidR="00257DE6" w:rsidRPr="00257DE6" w:rsidRDefault="00257DE6" w:rsidP="00257DE6">
            <w:pPr>
              <w:ind w:left="714"/>
              <w:contextualSpacing/>
              <w:rPr>
                <w:rFonts w:ascii="Calibri" w:hAnsi="Calibri" w:cs="Times New Roman"/>
                <w:b/>
                <w:color w:val="4F81BD"/>
                <w:sz w:val="24"/>
                <w:szCs w:val="24"/>
                <w:u w:val="single"/>
              </w:rPr>
            </w:pPr>
            <w:r w:rsidRPr="00257DE6">
              <w:rPr>
                <w:rFonts w:ascii="Calibri" w:hAnsi="Calibri" w:cs="Times New Roman"/>
                <w:b/>
                <w:color w:val="4F81BD"/>
                <w:sz w:val="24"/>
                <w:szCs w:val="24"/>
                <w:u w:val="single"/>
              </w:rPr>
              <w:t>Staff</w:t>
            </w:r>
          </w:p>
          <w:p w:rsidR="00257DE6" w:rsidRPr="00257DE6" w:rsidRDefault="00257DE6" w:rsidP="00257DE6">
            <w:pPr>
              <w:ind w:left="714"/>
              <w:contextualSpacing/>
              <w:rPr>
                <w:rFonts w:ascii="Calibri" w:hAnsi="Calibri" w:cs="Times New Roman"/>
                <w:sz w:val="24"/>
                <w:szCs w:val="24"/>
              </w:rPr>
            </w:pPr>
            <w:r w:rsidRPr="00257DE6">
              <w:rPr>
                <w:rFonts w:ascii="Calibri" w:hAnsi="Calibri" w:cs="Times New Roman"/>
                <w:sz w:val="24"/>
                <w:szCs w:val="24"/>
              </w:rPr>
              <w:t xml:space="preserve"> </w:t>
            </w:r>
          </w:p>
          <w:p w:rsidR="00257DE6" w:rsidRPr="00257DE6" w:rsidRDefault="00257DE6" w:rsidP="00257DE6">
            <w:pPr>
              <w:numPr>
                <w:ilvl w:val="0"/>
                <w:numId w:val="5"/>
              </w:numPr>
              <w:ind w:left="714" w:hanging="357"/>
              <w:contextualSpacing/>
              <w:rPr>
                <w:rFonts w:ascii="Calibri" w:hAnsi="Calibri" w:cs="Times New Roman"/>
                <w:sz w:val="24"/>
                <w:szCs w:val="24"/>
              </w:rPr>
            </w:pPr>
            <w:r w:rsidRPr="00257DE6">
              <w:rPr>
                <w:rFonts w:ascii="Calibri" w:hAnsi="Calibri" w:cs="Times New Roman"/>
                <w:sz w:val="24"/>
                <w:szCs w:val="24"/>
              </w:rPr>
              <w:t>To motivate and enable staff to plan for and support raising achievement and monitor outcomes.</w:t>
            </w:r>
          </w:p>
          <w:p w:rsidR="00257DE6" w:rsidRPr="00257DE6" w:rsidRDefault="00257DE6" w:rsidP="00257DE6">
            <w:pPr>
              <w:numPr>
                <w:ilvl w:val="0"/>
                <w:numId w:val="5"/>
              </w:numPr>
              <w:ind w:left="714" w:hanging="357"/>
              <w:contextualSpacing/>
              <w:rPr>
                <w:rFonts w:ascii="Calibri" w:hAnsi="Calibri" w:cs="Times New Roman"/>
                <w:sz w:val="24"/>
                <w:szCs w:val="24"/>
              </w:rPr>
            </w:pPr>
            <w:r w:rsidRPr="00257DE6">
              <w:rPr>
                <w:rFonts w:ascii="Calibri" w:hAnsi="Calibri" w:cs="Times New Roman"/>
                <w:sz w:val="24"/>
                <w:szCs w:val="24"/>
              </w:rPr>
              <w:t>To promote strategies which support differentiation, inclusion and positive behaviour.</w:t>
            </w:r>
          </w:p>
          <w:p w:rsidR="00257DE6" w:rsidRPr="00257DE6" w:rsidRDefault="00257DE6" w:rsidP="00257DE6">
            <w:pPr>
              <w:numPr>
                <w:ilvl w:val="0"/>
                <w:numId w:val="5"/>
              </w:numPr>
              <w:contextualSpacing/>
              <w:rPr>
                <w:rFonts w:ascii="Calibri" w:hAnsi="Calibri" w:cs="Times New Roman"/>
                <w:sz w:val="24"/>
                <w:szCs w:val="24"/>
              </w:rPr>
            </w:pPr>
            <w:r w:rsidRPr="00257DE6">
              <w:rPr>
                <w:rFonts w:ascii="Calibri" w:hAnsi="Calibri" w:cs="Times New Roman"/>
                <w:sz w:val="24"/>
                <w:szCs w:val="24"/>
              </w:rPr>
              <w:t>To check on the planning and practice of team members.</w:t>
            </w:r>
          </w:p>
          <w:p w:rsidR="00257DE6" w:rsidRPr="00257DE6" w:rsidRDefault="00257DE6" w:rsidP="00257DE6">
            <w:pPr>
              <w:numPr>
                <w:ilvl w:val="0"/>
                <w:numId w:val="5"/>
              </w:numPr>
              <w:autoSpaceDE w:val="0"/>
              <w:autoSpaceDN w:val="0"/>
              <w:adjustRightInd w:val="0"/>
              <w:rPr>
                <w:rFonts w:ascii="Calibri" w:hAnsi="Calibri" w:cs="Calibri"/>
                <w:color w:val="000000"/>
              </w:rPr>
            </w:pPr>
            <w:r w:rsidRPr="00257DE6">
              <w:rPr>
                <w:rFonts w:ascii="Calibri" w:hAnsi="Calibri" w:cs="Cambria"/>
                <w:color w:val="000000"/>
                <w:sz w:val="24"/>
                <w:szCs w:val="24"/>
              </w:rPr>
              <w:t xml:space="preserve">To assist the </w:t>
            </w:r>
            <w:r w:rsidRPr="00257DE6">
              <w:rPr>
                <w:rFonts w:ascii="Calibri" w:eastAsia="Times New Roman" w:hAnsi="Calibri" w:cs="Calibri"/>
                <w:color w:val="000000"/>
                <w:sz w:val="24"/>
                <w:szCs w:val="24"/>
              </w:rPr>
              <w:t>Director of Education</w:t>
            </w:r>
            <w:r w:rsidRPr="00257DE6">
              <w:rPr>
                <w:rFonts w:ascii="Calibri" w:hAnsi="Calibri" w:cs="Cambria"/>
                <w:color w:val="000000"/>
                <w:sz w:val="24"/>
                <w:szCs w:val="24"/>
              </w:rPr>
              <w:t xml:space="preserve"> with Self Evaluation in relation to teaching, learning and progress, </w:t>
            </w:r>
            <w:r w:rsidRPr="00257DE6">
              <w:rPr>
                <w:rFonts w:ascii="Calibri" w:hAnsi="Calibri" w:cs="Calibri"/>
                <w:color w:val="000000"/>
                <w:sz w:val="24"/>
                <w:szCs w:val="24"/>
              </w:rPr>
              <w:t xml:space="preserve">making well founded appraisals of situations upon which they are asked to </w:t>
            </w:r>
            <w:proofErr w:type="gramStart"/>
            <w:r w:rsidRPr="00257DE6">
              <w:rPr>
                <w:rFonts w:ascii="Calibri" w:hAnsi="Calibri" w:cs="Calibri"/>
                <w:color w:val="000000"/>
                <w:sz w:val="24"/>
                <w:szCs w:val="24"/>
              </w:rPr>
              <w:t>advise</w:t>
            </w:r>
            <w:proofErr w:type="gramEnd"/>
            <w:r w:rsidRPr="00257DE6">
              <w:rPr>
                <w:rFonts w:ascii="Calibri" w:hAnsi="Calibri" w:cs="Calibri"/>
                <w:color w:val="000000"/>
                <w:sz w:val="24"/>
                <w:szCs w:val="24"/>
              </w:rPr>
              <w:t>.</w:t>
            </w:r>
          </w:p>
          <w:p w:rsidR="00257DE6" w:rsidRPr="00257DE6" w:rsidRDefault="00257DE6" w:rsidP="00257DE6">
            <w:pPr>
              <w:numPr>
                <w:ilvl w:val="0"/>
                <w:numId w:val="5"/>
              </w:numPr>
              <w:autoSpaceDE w:val="0"/>
              <w:autoSpaceDN w:val="0"/>
              <w:adjustRightInd w:val="0"/>
              <w:rPr>
                <w:rFonts w:ascii="Calibri" w:hAnsi="Calibri" w:cs="Calibri"/>
                <w:color w:val="000000"/>
              </w:rPr>
            </w:pPr>
            <w:r w:rsidRPr="00257DE6">
              <w:rPr>
                <w:rFonts w:ascii="Calibri" w:hAnsi="Calibri" w:cs="Calibri"/>
                <w:color w:val="000000"/>
                <w:sz w:val="24"/>
                <w:szCs w:val="24"/>
              </w:rPr>
              <w:t>To apply high level skills in lesson observation to evaluate and advise colleagues on their work</w:t>
            </w:r>
          </w:p>
          <w:p w:rsidR="00257DE6" w:rsidRPr="00257DE6" w:rsidRDefault="00257DE6" w:rsidP="00257DE6">
            <w:pPr>
              <w:numPr>
                <w:ilvl w:val="0"/>
                <w:numId w:val="5"/>
              </w:numPr>
              <w:autoSpaceDE w:val="0"/>
              <w:autoSpaceDN w:val="0"/>
              <w:adjustRightInd w:val="0"/>
              <w:rPr>
                <w:rFonts w:ascii="Calibri" w:hAnsi="Calibri" w:cs="Calibri"/>
                <w:color w:val="000000"/>
              </w:rPr>
            </w:pPr>
            <w:r w:rsidRPr="00257DE6">
              <w:rPr>
                <w:rFonts w:ascii="Calibri" w:hAnsi="Calibri" w:cs="Calibri"/>
                <w:color w:val="000000"/>
                <w:sz w:val="24"/>
                <w:szCs w:val="24"/>
              </w:rPr>
              <w:t xml:space="preserve">To devise and implement effective strategies to meet learner needs leading to improvements in learner outcomes. </w:t>
            </w:r>
          </w:p>
          <w:p w:rsidR="00257DE6" w:rsidRPr="00257DE6" w:rsidRDefault="00257DE6" w:rsidP="00257DE6">
            <w:pPr>
              <w:numPr>
                <w:ilvl w:val="0"/>
                <w:numId w:val="5"/>
              </w:numPr>
              <w:ind w:left="714" w:hanging="357"/>
              <w:contextualSpacing/>
              <w:rPr>
                <w:rFonts w:ascii="Calibri" w:hAnsi="Calibri" w:cs="Times New Roman"/>
                <w:sz w:val="24"/>
                <w:szCs w:val="24"/>
              </w:rPr>
            </w:pPr>
            <w:r w:rsidRPr="00257DE6">
              <w:rPr>
                <w:rFonts w:ascii="Calibri" w:hAnsi="Calibri" w:cs="Times New Roman"/>
                <w:sz w:val="24"/>
                <w:szCs w:val="24"/>
              </w:rPr>
              <w:t>To ensure that the development of teaching and learning resources in the subject empowers staff to deliver Quality First Training.</w:t>
            </w:r>
          </w:p>
          <w:p w:rsidR="00257DE6" w:rsidRPr="00257DE6" w:rsidRDefault="00257DE6" w:rsidP="00257DE6">
            <w:pPr>
              <w:numPr>
                <w:ilvl w:val="0"/>
                <w:numId w:val="5"/>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Contribute to the professional development (and performance management where appropriate) of colleagues using a broad range of skills appropriate to their needs so that they demonstrate enhanced and effective practice. (e.g. coaching, mentoring, induction) </w:t>
            </w:r>
          </w:p>
          <w:p w:rsidR="00257DE6" w:rsidRPr="00257DE6" w:rsidRDefault="00257DE6" w:rsidP="00257DE6">
            <w:pPr>
              <w:numPr>
                <w:ilvl w:val="0"/>
                <w:numId w:val="5"/>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 xml:space="preserve">Disseminate materials and advise on practice, research and CPD provision </w:t>
            </w:r>
          </w:p>
          <w:p w:rsidR="00257DE6" w:rsidRPr="00257DE6" w:rsidRDefault="00257DE6" w:rsidP="00257DE6">
            <w:pPr>
              <w:numPr>
                <w:ilvl w:val="0"/>
                <w:numId w:val="5"/>
              </w:numPr>
              <w:autoSpaceDE w:val="0"/>
              <w:autoSpaceDN w:val="0"/>
              <w:adjustRightInd w:val="0"/>
              <w:spacing w:after="30"/>
              <w:rPr>
                <w:rFonts w:ascii="Calibri" w:hAnsi="Calibri" w:cs="Calibri"/>
                <w:color w:val="000000"/>
                <w:sz w:val="24"/>
                <w:szCs w:val="24"/>
              </w:rPr>
            </w:pPr>
            <w:r w:rsidRPr="00257DE6">
              <w:rPr>
                <w:rFonts w:ascii="Calibri" w:hAnsi="Calibri" w:cs="Calibri"/>
                <w:color w:val="000000"/>
                <w:sz w:val="24"/>
                <w:szCs w:val="24"/>
              </w:rPr>
              <w:t>To ensure staff are well informed about innovation and developments in intervention programmes.</w:t>
            </w:r>
          </w:p>
          <w:p w:rsidR="00257DE6" w:rsidRPr="00257DE6" w:rsidRDefault="00257DE6" w:rsidP="00257DE6">
            <w:pPr>
              <w:rPr>
                <w:rFonts w:ascii="Calibri" w:hAnsi="Calibri" w:cs="Times New Roman"/>
                <w:b/>
                <w:color w:val="4F81BD"/>
                <w:sz w:val="24"/>
                <w:szCs w:val="24"/>
                <w:u w:val="single"/>
              </w:rPr>
            </w:pPr>
          </w:p>
          <w:p w:rsidR="00257DE6" w:rsidRPr="00257DE6" w:rsidRDefault="00257DE6" w:rsidP="00257DE6">
            <w:pPr>
              <w:ind w:left="360"/>
              <w:rPr>
                <w:rFonts w:ascii="Calibri" w:hAnsi="Calibri" w:cs="Times New Roman"/>
                <w:b/>
                <w:color w:val="4F81BD"/>
                <w:sz w:val="24"/>
                <w:szCs w:val="24"/>
                <w:u w:val="single"/>
              </w:rPr>
            </w:pPr>
            <w:r w:rsidRPr="00257DE6">
              <w:rPr>
                <w:rFonts w:ascii="Calibri" w:hAnsi="Calibri" w:cs="Times New Roman"/>
                <w:b/>
                <w:color w:val="4F81BD"/>
                <w:sz w:val="24"/>
                <w:szCs w:val="24"/>
                <w:u w:val="single"/>
              </w:rPr>
              <w:t>Students</w:t>
            </w:r>
          </w:p>
          <w:p w:rsidR="00257DE6" w:rsidRPr="00257DE6" w:rsidRDefault="00257DE6" w:rsidP="00257DE6">
            <w:pPr>
              <w:ind w:left="360"/>
              <w:rPr>
                <w:rFonts w:ascii="Calibri" w:hAnsi="Calibri" w:cs="Times New Roman"/>
                <w:b/>
                <w:color w:val="4F81BD"/>
                <w:sz w:val="24"/>
                <w:szCs w:val="24"/>
                <w:u w:val="single"/>
              </w:rPr>
            </w:pPr>
          </w:p>
          <w:p w:rsidR="00257DE6" w:rsidRPr="00257DE6" w:rsidRDefault="00257DE6" w:rsidP="00257DE6">
            <w:pPr>
              <w:numPr>
                <w:ilvl w:val="0"/>
                <w:numId w:val="5"/>
              </w:numPr>
              <w:contextualSpacing/>
              <w:rPr>
                <w:rFonts w:ascii="Calibri" w:hAnsi="Calibri" w:cs="Times New Roman"/>
                <w:sz w:val="24"/>
                <w:szCs w:val="24"/>
              </w:rPr>
            </w:pPr>
            <w:r w:rsidRPr="00257DE6">
              <w:rPr>
                <w:rFonts w:ascii="Calibri" w:hAnsi="Calibri" w:cs="Times New Roman"/>
                <w:sz w:val="24"/>
                <w:szCs w:val="24"/>
              </w:rPr>
              <w:t>To encourage students to take a responsible, conscientious and independent attitude to their own work and study.</w:t>
            </w:r>
          </w:p>
          <w:p w:rsidR="00257DE6" w:rsidRPr="00257DE6" w:rsidRDefault="00257DE6" w:rsidP="00257DE6">
            <w:pPr>
              <w:rPr>
                <w:rFonts w:ascii="Calibri" w:hAnsi="Calibri" w:cs="Times New Roman"/>
                <w:b/>
                <w:sz w:val="24"/>
                <w:szCs w:val="24"/>
              </w:rPr>
            </w:pPr>
          </w:p>
          <w:p w:rsidR="00257DE6" w:rsidRPr="00257DE6" w:rsidRDefault="00257DE6" w:rsidP="00257DE6">
            <w:pPr>
              <w:rPr>
                <w:rFonts w:ascii="Calibri" w:hAnsi="Calibri" w:cs="Times New Roman"/>
                <w:b/>
                <w:sz w:val="24"/>
                <w:szCs w:val="24"/>
              </w:rPr>
            </w:pPr>
          </w:p>
          <w:p w:rsidR="00257DE6" w:rsidRPr="00257DE6" w:rsidRDefault="00257DE6" w:rsidP="00257DE6">
            <w:pPr>
              <w:rPr>
                <w:rFonts w:ascii="Calibri" w:hAnsi="Calibri" w:cs="Times New Roman"/>
                <w:b/>
                <w:sz w:val="24"/>
                <w:szCs w:val="24"/>
              </w:rPr>
            </w:pPr>
            <w:r w:rsidRPr="00257DE6">
              <w:rPr>
                <w:rFonts w:ascii="Calibri" w:hAnsi="Calibri" w:cs="Times New Roman"/>
                <w:b/>
                <w:sz w:val="24"/>
                <w:szCs w:val="24"/>
              </w:rPr>
              <w:t>Partnership</w:t>
            </w:r>
          </w:p>
          <w:p w:rsidR="00257DE6" w:rsidRPr="00257DE6" w:rsidRDefault="00257DE6" w:rsidP="00257DE6">
            <w:pPr>
              <w:rPr>
                <w:rFonts w:ascii="Calibri" w:hAnsi="Calibri" w:cs="Times New Roman"/>
                <w:b/>
                <w:sz w:val="24"/>
                <w:szCs w:val="24"/>
              </w:rPr>
            </w:pPr>
          </w:p>
          <w:p w:rsidR="00257DE6" w:rsidRPr="00257DE6" w:rsidRDefault="00257DE6" w:rsidP="00257DE6">
            <w:pPr>
              <w:numPr>
                <w:ilvl w:val="0"/>
                <w:numId w:val="5"/>
              </w:numPr>
              <w:contextualSpacing/>
              <w:rPr>
                <w:rFonts w:ascii="Calibri" w:hAnsi="Calibri" w:cs="Times New Roman"/>
                <w:sz w:val="24"/>
                <w:szCs w:val="24"/>
              </w:rPr>
            </w:pPr>
            <w:r w:rsidRPr="00257DE6">
              <w:rPr>
                <w:rFonts w:ascii="Calibri" w:hAnsi="Calibri" w:cs="Times New Roman"/>
                <w:sz w:val="24"/>
                <w:szCs w:val="24"/>
              </w:rPr>
              <w:t>To communicate as appropriate with parents, carers and colleagues on matters pertaining to teaching, learning and progress.</w:t>
            </w:r>
          </w:p>
          <w:p w:rsidR="00257DE6" w:rsidRPr="00257DE6" w:rsidRDefault="00257DE6" w:rsidP="00257DE6">
            <w:pPr>
              <w:numPr>
                <w:ilvl w:val="0"/>
                <w:numId w:val="5"/>
              </w:numPr>
              <w:contextualSpacing/>
              <w:rPr>
                <w:rFonts w:ascii="Calibri" w:hAnsi="Calibri" w:cs="Times New Roman"/>
                <w:sz w:val="24"/>
                <w:szCs w:val="24"/>
              </w:rPr>
            </w:pPr>
            <w:r w:rsidRPr="00257DE6">
              <w:rPr>
                <w:rFonts w:ascii="Calibri" w:hAnsi="Calibri" w:cs="Times New Roman"/>
                <w:sz w:val="24"/>
                <w:szCs w:val="24"/>
              </w:rPr>
              <w:t>To contribute to the development of effective links with partner schools and external bodies in relation to teaching, learning and progress.</w:t>
            </w:r>
          </w:p>
          <w:p w:rsidR="00257DE6" w:rsidRPr="00257DE6" w:rsidRDefault="00257DE6" w:rsidP="00257DE6">
            <w:pPr>
              <w:numPr>
                <w:ilvl w:val="0"/>
                <w:numId w:val="5"/>
              </w:numPr>
              <w:contextualSpacing/>
              <w:rPr>
                <w:rFonts w:ascii="Calibri" w:hAnsi="Calibri" w:cs="Times New Roman"/>
                <w:sz w:val="24"/>
                <w:szCs w:val="24"/>
              </w:rPr>
            </w:pPr>
            <w:r w:rsidRPr="00257DE6">
              <w:rPr>
                <w:rFonts w:ascii="Calibri" w:hAnsi="Calibri" w:cs="Times New Roman"/>
                <w:sz w:val="24"/>
                <w:szCs w:val="24"/>
              </w:rPr>
              <w:t>To take a leading role across the Academy Trust for local/national/cross curricular initiatives/projects as appropriate.</w:t>
            </w:r>
          </w:p>
          <w:p w:rsidR="00257DE6" w:rsidRPr="00257DE6" w:rsidRDefault="00257DE6" w:rsidP="00257DE6">
            <w:pPr>
              <w:rPr>
                <w:rFonts w:ascii="Calibri" w:hAnsi="Calibri" w:cs="Times New Roman"/>
                <w:sz w:val="24"/>
                <w:szCs w:val="24"/>
              </w:rPr>
            </w:pPr>
          </w:p>
        </w:tc>
      </w:tr>
    </w:tbl>
    <w:tbl>
      <w:tblPr>
        <w:tblStyle w:val="TableGrid3"/>
        <w:tblpPr w:leftFromText="180" w:rightFromText="180" w:vertAnchor="text" w:horzAnchor="margin" w:tblpXSpec="center" w:tblpY="341"/>
        <w:tblW w:w="10774" w:type="dxa"/>
        <w:tblLook w:val="04A0" w:firstRow="1" w:lastRow="0" w:firstColumn="1" w:lastColumn="0" w:noHBand="0" w:noVBand="1"/>
      </w:tblPr>
      <w:tblGrid>
        <w:gridCol w:w="10774"/>
      </w:tblGrid>
      <w:tr w:rsidR="00257DE6" w:rsidRPr="00257DE6" w:rsidTr="005C7A8A">
        <w:tc>
          <w:tcPr>
            <w:tcW w:w="10774" w:type="dxa"/>
          </w:tcPr>
          <w:p w:rsidR="00257DE6" w:rsidRPr="00257DE6" w:rsidRDefault="00257DE6" w:rsidP="00257DE6">
            <w:pPr>
              <w:rPr>
                <w:rFonts w:ascii="Calibri" w:hAnsi="Calibri" w:cs="Times New Roman"/>
                <w:b/>
                <w:color w:val="4F81BD"/>
                <w:sz w:val="24"/>
                <w:szCs w:val="24"/>
              </w:rPr>
            </w:pPr>
            <w:r w:rsidRPr="00257DE6">
              <w:rPr>
                <w:rFonts w:ascii="Calibri" w:hAnsi="Calibri" w:cs="Times New Roman"/>
              </w:rPr>
              <w:lastRenderedPageBreak/>
              <w:br w:type="page"/>
            </w:r>
            <w:r w:rsidRPr="00257DE6">
              <w:rPr>
                <w:rFonts w:ascii="Calibri" w:hAnsi="Calibri" w:cs="Times New Roman"/>
                <w:sz w:val="24"/>
                <w:szCs w:val="24"/>
              </w:rPr>
              <w:br w:type="page"/>
            </w:r>
          </w:p>
          <w:p w:rsidR="00257DE6" w:rsidRPr="00257DE6" w:rsidRDefault="00257DE6" w:rsidP="00257DE6">
            <w:pPr>
              <w:rPr>
                <w:rFonts w:ascii="Calibri" w:hAnsi="Calibri" w:cs="Times New Roman"/>
                <w:b/>
                <w:sz w:val="24"/>
                <w:szCs w:val="24"/>
              </w:rPr>
            </w:pPr>
            <w:r w:rsidRPr="00257DE6">
              <w:rPr>
                <w:rFonts w:ascii="Calibri" w:hAnsi="Calibri" w:cs="Times New Roman"/>
                <w:b/>
                <w:sz w:val="24"/>
                <w:szCs w:val="24"/>
              </w:rPr>
              <w:t xml:space="preserve">General Duties: </w:t>
            </w:r>
          </w:p>
          <w:p w:rsidR="00257DE6" w:rsidRPr="00257DE6" w:rsidRDefault="00257DE6" w:rsidP="00257DE6">
            <w:pPr>
              <w:rPr>
                <w:rFonts w:ascii="Calibri" w:hAnsi="Calibri" w:cs="Times New Roman"/>
                <w:b/>
                <w:sz w:val="24"/>
                <w:szCs w:val="24"/>
              </w:rPr>
            </w:pPr>
          </w:p>
          <w:p w:rsidR="00257DE6" w:rsidRPr="00257DE6" w:rsidRDefault="00257DE6" w:rsidP="00257DE6">
            <w:pPr>
              <w:numPr>
                <w:ilvl w:val="0"/>
                <w:numId w:val="2"/>
              </w:numPr>
              <w:contextualSpacing/>
              <w:rPr>
                <w:rFonts w:ascii="Calibri" w:hAnsi="Calibri" w:cs="Times New Roman"/>
                <w:sz w:val="24"/>
                <w:szCs w:val="24"/>
              </w:rPr>
            </w:pPr>
            <w:r w:rsidRPr="00257DE6">
              <w:rPr>
                <w:rFonts w:ascii="Calibri" w:hAnsi="Calibri" w:cs="Times New Roman"/>
                <w:sz w:val="24"/>
                <w:szCs w:val="24"/>
              </w:rPr>
              <w:t xml:space="preserve">To carry out supervisory duties in accordance with published schedules. </w:t>
            </w:r>
          </w:p>
          <w:p w:rsidR="00257DE6" w:rsidRPr="00257DE6" w:rsidRDefault="00257DE6" w:rsidP="00257DE6">
            <w:pPr>
              <w:numPr>
                <w:ilvl w:val="0"/>
                <w:numId w:val="2"/>
              </w:numPr>
              <w:contextualSpacing/>
              <w:rPr>
                <w:rFonts w:ascii="Calibri" w:hAnsi="Calibri" w:cs="Times New Roman"/>
                <w:sz w:val="24"/>
                <w:szCs w:val="24"/>
              </w:rPr>
            </w:pPr>
            <w:r w:rsidRPr="00257DE6">
              <w:rPr>
                <w:rFonts w:ascii="Calibri" w:hAnsi="Calibri" w:cs="Times New Roman"/>
                <w:sz w:val="24"/>
                <w:szCs w:val="24"/>
              </w:rPr>
              <w:t>To attend and participate as required in appropriate meetings and events with colleagues, parents/carers and governors.</w:t>
            </w:r>
          </w:p>
          <w:p w:rsidR="00257DE6" w:rsidRPr="00257DE6" w:rsidRDefault="00257DE6" w:rsidP="00257DE6">
            <w:pPr>
              <w:numPr>
                <w:ilvl w:val="0"/>
                <w:numId w:val="2"/>
              </w:numPr>
              <w:contextualSpacing/>
              <w:rPr>
                <w:rFonts w:ascii="Calibri" w:hAnsi="Calibri" w:cs="Times New Roman"/>
                <w:sz w:val="24"/>
                <w:szCs w:val="24"/>
              </w:rPr>
            </w:pPr>
            <w:r w:rsidRPr="00257DE6">
              <w:rPr>
                <w:rFonts w:ascii="Calibri" w:hAnsi="Calibri" w:cs="Times New Roman"/>
                <w:sz w:val="24"/>
                <w:szCs w:val="24"/>
              </w:rPr>
              <w:t>To accept personal responsibility for supporting the general ethos, atmosphere and progress of the Academy.</w:t>
            </w:r>
          </w:p>
          <w:p w:rsidR="00257DE6" w:rsidRPr="00257DE6" w:rsidRDefault="00257DE6" w:rsidP="00257DE6">
            <w:pPr>
              <w:numPr>
                <w:ilvl w:val="0"/>
                <w:numId w:val="2"/>
              </w:numPr>
              <w:contextualSpacing/>
              <w:rPr>
                <w:rFonts w:ascii="Calibri" w:hAnsi="Calibri" w:cs="Times New Roman"/>
                <w:b/>
                <w:color w:val="4F81BD"/>
                <w:sz w:val="24"/>
                <w:szCs w:val="24"/>
              </w:rPr>
            </w:pPr>
            <w:r w:rsidRPr="00257DE6">
              <w:rPr>
                <w:rFonts w:ascii="Calibri" w:hAnsi="Calibri" w:cs="Times New Roman"/>
                <w:sz w:val="24"/>
                <w:szCs w:val="24"/>
              </w:rPr>
              <w:t>To contribute to the PHSE programme as required.</w:t>
            </w:r>
            <w:r w:rsidRPr="00257DE6">
              <w:rPr>
                <w:rFonts w:ascii="Calibri" w:hAnsi="Calibri" w:cs="Times New Roman"/>
                <w:b/>
                <w:color w:val="4F81BD"/>
                <w:sz w:val="24"/>
                <w:szCs w:val="24"/>
              </w:rPr>
              <w:t xml:space="preserve"> </w:t>
            </w:r>
          </w:p>
        </w:tc>
      </w:tr>
    </w:tbl>
    <w:tbl>
      <w:tblPr>
        <w:tblStyle w:val="TableGrid3"/>
        <w:tblpPr w:leftFromText="180" w:rightFromText="180" w:vertAnchor="text" w:horzAnchor="margin" w:tblpXSpec="center" w:tblpY="3356"/>
        <w:tblW w:w="10774" w:type="dxa"/>
        <w:tblLook w:val="04A0" w:firstRow="1" w:lastRow="0" w:firstColumn="1" w:lastColumn="0" w:noHBand="0" w:noVBand="1"/>
      </w:tblPr>
      <w:tblGrid>
        <w:gridCol w:w="10774"/>
      </w:tblGrid>
      <w:tr w:rsidR="00257DE6" w:rsidRPr="00257DE6" w:rsidTr="005C7A8A">
        <w:tc>
          <w:tcPr>
            <w:tcW w:w="10774" w:type="dxa"/>
          </w:tcPr>
          <w:p w:rsidR="00257DE6" w:rsidRPr="00257DE6" w:rsidRDefault="00257DE6" w:rsidP="00257DE6">
            <w:pPr>
              <w:rPr>
                <w:rFonts w:ascii="Calibri" w:hAnsi="Calibri" w:cs="Times New Roman"/>
                <w:b/>
                <w:color w:val="4F81BD"/>
                <w:sz w:val="24"/>
                <w:szCs w:val="24"/>
              </w:rPr>
            </w:pPr>
          </w:p>
          <w:p w:rsidR="00257DE6" w:rsidRPr="00257DE6" w:rsidRDefault="00257DE6" w:rsidP="00257DE6">
            <w:pPr>
              <w:rPr>
                <w:rFonts w:ascii="Calibri" w:hAnsi="Calibri" w:cs="Times New Roman"/>
                <w:b/>
                <w:color w:val="4F81BD"/>
                <w:sz w:val="24"/>
                <w:szCs w:val="24"/>
              </w:rPr>
            </w:pPr>
            <w:r w:rsidRPr="00257DE6">
              <w:rPr>
                <w:rFonts w:ascii="Calibri" w:hAnsi="Calibri" w:cs="Times New Roman"/>
                <w:b/>
                <w:color w:val="4F81BD"/>
                <w:sz w:val="24"/>
                <w:szCs w:val="24"/>
              </w:rPr>
              <w:t>Note:</w:t>
            </w:r>
          </w:p>
          <w:p w:rsidR="00257DE6" w:rsidRPr="00257DE6" w:rsidRDefault="00257DE6" w:rsidP="00257DE6">
            <w:pPr>
              <w:rPr>
                <w:rFonts w:ascii="Calibri" w:hAnsi="Calibri" w:cs="Times New Roman"/>
                <w:b/>
                <w:color w:val="4F81BD"/>
                <w:sz w:val="24"/>
                <w:szCs w:val="24"/>
              </w:rPr>
            </w:pPr>
          </w:p>
          <w:p w:rsidR="00257DE6" w:rsidRPr="00257DE6" w:rsidRDefault="00257DE6" w:rsidP="00257DE6">
            <w:pPr>
              <w:jc w:val="both"/>
              <w:rPr>
                <w:rFonts w:ascii="Calibri" w:hAnsi="Calibri" w:cs="Times New Roman"/>
                <w:sz w:val="24"/>
                <w:szCs w:val="24"/>
              </w:rPr>
            </w:pPr>
            <w:r w:rsidRPr="00257DE6">
              <w:rPr>
                <w:rFonts w:ascii="Calibri" w:hAnsi="Calibri" w:cs="Times New Roman"/>
                <w:sz w:val="24"/>
                <w:szCs w:val="24"/>
              </w:rPr>
              <w:t>This Job Description provides the overall strategy and remit of the post holder.  This Job Description will be reviewed annually and may be subject to amendment or notification at any time after consultation with the post holder.  It is not a comprehensive statement of procedures and tasks but sets out the main expectations of the Academy in relation to the post holder’s professional responsibilities and duties.  Elements of this Job Description, and changes to it, may be agreed at the request of the Principal or the incumbent of the post.  The above must be viewed in conjunction with the relevant sections of the School Teachers’ Pay and Conditions of Service document which is published annually.</w:t>
            </w:r>
          </w:p>
          <w:p w:rsidR="00257DE6" w:rsidRPr="00257DE6" w:rsidRDefault="00257DE6" w:rsidP="00257DE6">
            <w:pPr>
              <w:rPr>
                <w:rFonts w:ascii="Calibri" w:hAnsi="Calibri" w:cs="Times New Roman"/>
                <w:b/>
                <w:sz w:val="24"/>
                <w:szCs w:val="24"/>
              </w:rPr>
            </w:pPr>
          </w:p>
        </w:tc>
      </w:tr>
    </w:tbl>
    <w:p w:rsidR="00257DE6" w:rsidRPr="00257DE6" w:rsidRDefault="00257DE6" w:rsidP="00257DE6">
      <w:pPr>
        <w:spacing w:after="0" w:line="240" w:lineRule="auto"/>
        <w:rPr>
          <w:rFonts w:ascii="Calibri" w:eastAsia="Calibri" w:hAnsi="Calibri" w:cs="Times New Roman"/>
          <w:lang w:eastAsia="en-US"/>
        </w:rPr>
      </w:pPr>
    </w:p>
    <w:p w:rsidR="0076203D" w:rsidRDefault="0076203D" w:rsidP="00301127">
      <w:pPr>
        <w:rPr>
          <w:sz w:val="28"/>
          <w:szCs w:val="28"/>
        </w:rPr>
      </w:pPr>
    </w:p>
    <w:p w:rsidR="00257DE6" w:rsidRDefault="00257DE6" w:rsidP="00301127">
      <w:pPr>
        <w:rPr>
          <w:sz w:val="28"/>
          <w:szCs w:val="28"/>
        </w:rPr>
      </w:pPr>
    </w:p>
    <w:p w:rsidR="00257DE6" w:rsidRDefault="00257DE6" w:rsidP="00301127">
      <w:pPr>
        <w:rPr>
          <w:sz w:val="28"/>
          <w:szCs w:val="28"/>
        </w:rPr>
      </w:pPr>
    </w:p>
    <w:p w:rsidR="00257DE6" w:rsidRDefault="00257DE6" w:rsidP="00301127">
      <w:pPr>
        <w:rPr>
          <w:sz w:val="28"/>
          <w:szCs w:val="28"/>
        </w:rPr>
      </w:pPr>
    </w:p>
    <w:p w:rsidR="00257DE6" w:rsidRDefault="00257DE6">
      <w:pPr>
        <w:rPr>
          <w:sz w:val="28"/>
          <w:szCs w:val="28"/>
        </w:rPr>
      </w:pPr>
      <w:r>
        <w:rPr>
          <w:sz w:val="28"/>
          <w:szCs w:val="28"/>
        </w:rPr>
        <w:br w:type="page"/>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58"/>
        <w:gridCol w:w="5670"/>
        <w:gridCol w:w="482"/>
        <w:gridCol w:w="483"/>
        <w:gridCol w:w="483"/>
        <w:gridCol w:w="482"/>
        <w:gridCol w:w="483"/>
        <w:gridCol w:w="483"/>
      </w:tblGrid>
      <w:tr w:rsidR="00257DE6" w:rsidRPr="0001146E" w:rsidTr="005C7A8A">
        <w:trPr>
          <w:trHeight w:val="528"/>
          <w:jc w:val="center"/>
        </w:trPr>
        <w:tc>
          <w:tcPr>
            <w:tcW w:w="9241" w:type="dxa"/>
            <w:gridSpan w:val="9"/>
            <w:vAlign w:val="center"/>
          </w:tcPr>
          <w:p w:rsidR="00257DE6" w:rsidRDefault="00257DE6" w:rsidP="005C7A8A">
            <w:pPr>
              <w:jc w:val="center"/>
              <w:rPr>
                <w:rFonts w:ascii="Arial" w:eastAsia="Times New Roman" w:hAnsi="Arial" w:cs="Arial"/>
                <w:b/>
                <w:bCs/>
                <w:sz w:val="20"/>
                <w:szCs w:val="20"/>
              </w:rPr>
            </w:pPr>
            <w:r>
              <w:rPr>
                <w:rFonts w:ascii="Arial" w:eastAsia="Times New Roman" w:hAnsi="Arial" w:cs="Arial"/>
                <w:b/>
                <w:bCs/>
                <w:sz w:val="20"/>
                <w:szCs w:val="20"/>
              </w:rPr>
              <w:lastRenderedPageBreak/>
              <w:t>LEAD PRACTITIONER PRIMARY</w:t>
            </w:r>
          </w:p>
          <w:p w:rsidR="00257DE6" w:rsidRPr="0001146E" w:rsidRDefault="00257DE6" w:rsidP="005C7A8A">
            <w:pPr>
              <w:jc w:val="center"/>
              <w:rPr>
                <w:rFonts w:ascii="Arial" w:eastAsia="Times New Roman" w:hAnsi="Arial" w:cs="Arial"/>
                <w:b/>
                <w:bCs/>
                <w:sz w:val="20"/>
                <w:szCs w:val="20"/>
              </w:rPr>
            </w:pPr>
            <w:r w:rsidRPr="0001146E">
              <w:rPr>
                <w:rFonts w:ascii="Arial" w:eastAsia="Times New Roman" w:hAnsi="Arial" w:cs="Arial"/>
                <w:b/>
                <w:bCs/>
                <w:sz w:val="20"/>
                <w:szCs w:val="20"/>
              </w:rPr>
              <w:t>PERSON SPECIFICATION CRITERIA</w:t>
            </w:r>
          </w:p>
        </w:tc>
      </w:tr>
      <w:tr w:rsidR="00257DE6" w:rsidRPr="0001146E" w:rsidTr="005C7A8A">
        <w:trPr>
          <w:trHeight w:val="528"/>
          <w:jc w:val="center"/>
        </w:trPr>
        <w:tc>
          <w:tcPr>
            <w:tcW w:w="6345" w:type="dxa"/>
            <w:gridSpan w:val="3"/>
            <w:vAlign w:val="center"/>
          </w:tcPr>
          <w:p w:rsidR="00257DE6" w:rsidRPr="0001146E" w:rsidRDefault="00257DE6" w:rsidP="005C7A8A">
            <w:pPr>
              <w:rPr>
                <w:rFonts w:ascii="Calibri" w:eastAsia="Times New Roman" w:hAnsi="Calibri" w:cs="Arial"/>
                <w:b/>
                <w:bCs/>
              </w:rPr>
            </w:pPr>
            <w:r w:rsidRPr="0001146E">
              <w:rPr>
                <w:rFonts w:ascii="Calibri" w:eastAsia="Times New Roman" w:hAnsi="Calibri" w:cs="Arial"/>
                <w:b/>
              </w:rPr>
              <w:t>Qualifications</w:t>
            </w:r>
          </w:p>
        </w:tc>
        <w:tc>
          <w:tcPr>
            <w:tcW w:w="1448" w:type="dxa"/>
            <w:gridSpan w:val="3"/>
            <w:shd w:val="clear" w:color="auto" w:fill="F2F2F2" w:themeFill="background1" w:themeFillShade="F2"/>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ESSENTIAL</w:t>
            </w:r>
          </w:p>
        </w:tc>
        <w:tc>
          <w:tcPr>
            <w:tcW w:w="1448" w:type="dxa"/>
            <w:gridSpan w:val="3"/>
            <w:shd w:val="clear" w:color="auto" w:fill="D9D9D9" w:themeFill="background1" w:themeFillShade="D9"/>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DESIRABLE</w:t>
            </w: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1</w:t>
            </w:r>
          </w:p>
        </w:tc>
        <w:tc>
          <w:tcPr>
            <w:tcW w:w="5728" w:type="dxa"/>
            <w:gridSpan w:val="2"/>
            <w:vAlign w:val="center"/>
          </w:tcPr>
          <w:p w:rsidR="00257DE6" w:rsidRPr="0001146E" w:rsidRDefault="00257DE6" w:rsidP="005C7A8A">
            <w:r w:rsidRPr="0001146E">
              <w:t>Qualified teacher status for England (or equivalent)</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2</w:t>
            </w:r>
          </w:p>
        </w:tc>
        <w:tc>
          <w:tcPr>
            <w:tcW w:w="5728" w:type="dxa"/>
            <w:gridSpan w:val="2"/>
            <w:vAlign w:val="center"/>
          </w:tcPr>
          <w:p w:rsidR="00257DE6" w:rsidRPr="0001146E" w:rsidRDefault="00257DE6" w:rsidP="005C7A8A">
            <w:r w:rsidRPr="0001146E">
              <w:t>Relevant degree (or equivalent)</w:t>
            </w:r>
          </w:p>
        </w:tc>
        <w:tc>
          <w:tcPr>
            <w:tcW w:w="482" w:type="dxa"/>
            <w:tcBorders>
              <w:bottom w:val="single" w:sz="4" w:space="0" w:color="auto"/>
            </w:tcBorders>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tcBorders>
              <w:bottom w:val="single" w:sz="4" w:space="0" w:color="auto"/>
            </w:tcBorders>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tcBorders>
              <w:bottom w:val="single" w:sz="4" w:space="0" w:color="auto"/>
            </w:tcBorders>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tcBorders>
              <w:bottom w:val="single" w:sz="4" w:space="0" w:color="auto"/>
            </w:tcBorders>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tcBorders>
              <w:bottom w:val="single" w:sz="4" w:space="0" w:color="auto"/>
            </w:tcBorders>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tcBorders>
              <w:bottom w:val="single" w:sz="4" w:space="0" w:color="auto"/>
            </w:tcBorders>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3</w:t>
            </w:r>
          </w:p>
        </w:tc>
        <w:tc>
          <w:tcPr>
            <w:tcW w:w="5728" w:type="dxa"/>
            <w:gridSpan w:val="2"/>
            <w:vAlign w:val="center"/>
          </w:tcPr>
          <w:p w:rsidR="00257DE6" w:rsidRPr="0001146E" w:rsidRDefault="00257DE6" w:rsidP="005C7A8A">
            <w:r w:rsidRPr="0001146E">
              <w:t>Recent, relevant professional learning and development</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4</w:t>
            </w:r>
          </w:p>
        </w:tc>
        <w:tc>
          <w:tcPr>
            <w:tcW w:w="5728" w:type="dxa"/>
            <w:gridSpan w:val="2"/>
            <w:vAlign w:val="center"/>
          </w:tcPr>
          <w:p w:rsidR="00257DE6" w:rsidRPr="0001146E" w:rsidRDefault="00257DE6" w:rsidP="005C7A8A">
            <w:r>
              <w:t>Completion of, or working towards, additional professional qualifications</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345" w:type="dxa"/>
            <w:gridSpan w:val="3"/>
            <w:vAlign w:val="center"/>
          </w:tcPr>
          <w:p w:rsidR="00257DE6" w:rsidRPr="0001146E" w:rsidRDefault="00257DE6" w:rsidP="005C7A8A">
            <w:pPr>
              <w:keepNext/>
              <w:keepLines/>
              <w:spacing w:before="200"/>
              <w:outlineLvl w:val="2"/>
              <w:rPr>
                <w:rFonts w:ascii="Calibri" w:eastAsia="Times New Roman" w:hAnsi="Calibri" w:cs="Times New Roman"/>
                <w:b/>
                <w:color w:val="000000"/>
              </w:rPr>
            </w:pPr>
            <w:r w:rsidRPr="0001146E">
              <w:rPr>
                <w:rFonts w:ascii="Calibri" w:eastAsia="Times New Roman" w:hAnsi="Calibri" w:cs="Times New Roman"/>
                <w:b/>
                <w:bCs/>
                <w:color w:val="000000"/>
              </w:rPr>
              <w:t>Professional aptitudes</w:t>
            </w:r>
          </w:p>
        </w:tc>
        <w:tc>
          <w:tcPr>
            <w:tcW w:w="1448" w:type="dxa"/>
            <w:gridSpan w:val="3"/>
            <w:shd w:val="clear" w:color="auto" w:fill="F2F2F2" w:themeFill="background1" w:themeFillShade="F2"/>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ESSENTIAL</w:t>
            </w:r>
          </w:p>
        </w:tc>
        <w:tc>
          <w:tcPr>
            <w:tcW w:w="1448" w:type="dxa"/>
            <w:gridSpan w:val="3"/>
            <w:shd w:val="clear" w:color="auto" w:fill="D9D9D9" w:themeFill="background1" w:themeFillShade="D9"/>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DESIRABLE</w:t>
            </w: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1</w:t>
            </w:r>
          </w:p>
        </w:tc>
        <w:tc>
          <w:tcPr>
            <w:tcW w:w="5728" w:type="dxa"/>
            <w:gridSpan w:val="2"/>
            <w:vAlign w:val="center"/>
          </w:tcPr>
          <w:p w:rsidR="00257DE6" w:rsidRPr="00F45046" w:rsidRDefault="00257DE6" w:rsidP="005C7A8A">
            <w:pPr>
              <w:pStyle w:val="Default"/>
              <w:rPr>
                <w:rFonts w:asciiTheme="minorHAnsi" w:hAnsiTheme="minorHAnsi" w:cstheme="minorBidi"/>
                <w:sz w:val="22"/>
                <w:szCs w:val="22"/>
              </w:rPr>
            </w:pPr>
            <w:r w:rsidRPr="00F45046">
              <w:rPr>
                <w:rFonts w:asciiTheme="minorHAnsi" w:hAnsiTheme="minorHAnsi" w:cstheme="minorBidi"/>
                <w:sz w:val="22"/>
                <w:szCs w:val="22"/>
              </w:rPr>
              <w:t xml:space="preserve">Outstanding classroom practitioner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2</w:t>
            </w:r>
          </w:p>
        </w:tc>
        <w:tc>
          <w:tcPr>
            <w:tcW w:w="5728" w:type="dxa"/>
            <w:gridSpan w:val="2"/>
            <w:vAlign w:val="center"/>
          </w:tcPr>
          <w:p w:rsidR="00257DE6" w:rsidRPr="0001146E" w:rsidRDefault="00257DE6" w:rsidP="005C7A8A">
            <w:r w:rsidRPr="0001146E">
              <w:t xml:space="preserve">Evidence of track record of results that exceed expectations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3</w:t>
            </w:r>
          </w:p>
        </w:tc>
        <w:tc>
          <w:tcPr>
            <w:tcW w:w="5728" w:type="dxa"/>
            <w:gridSpan w:val="2"/>
            <w:vAlign w:val="center"/>
          </w:tcPr>
          <w:p w:rsidR="00257DE6" w:rsidRPr="00F45046" w:rsidRDefault="00257DE6" w:rsidP="005C7A8A">
            <w:pPr>
              <w:pStyle w:val="Default"/>
              <w:rPr>
                <w:rFonts w:asciiTheme="minorHAnsi" w:hAnsiTheme="minorHAnsi"/>
                <w:sz w:val="22"/>
                <w:szCs w:val="22"/>
              </w:rPr>
            </w:pPr>
            <w:r w:rsidRPr="00F45046">
              <w:rPr>
                <w:rFonts w:asciiTheme="minorHAnsi" w:hAnsiTheme="minorHAnsi" w:cs="Calibri"/>
                <w:sz w:val="22"/>
                <w:szCs w:val="22"/>
              </w:rPr>
              <w:t xml:space="preserve">Proven ability to raise standards in classrooms other than their own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4</w:t>
            </w:r>
          </w:p>
        </w:tc>
        <w:tc>
          <w:tcPr>
            <w:tcW w:w="5728" w:type="dxa"/>
            <w:gridSpan w:val="2"/>
            <w:vAlign w:val="center"/>
          </w:tcPr>
          <w:p w:rsidR="00257DE6" w:rsidRPr="00F45046" w:rsidRDefault="00257DE6" w:rsidP="005C7A8A">
            <w:pPr>
              <w:pStyle w:val="Default"/>
              <w:rPr>
                <w:rFonts w:asciiTheme="minorHAnsi" w:hAnsiTheme="minorHAnsi"/>
                <w:sz w:val="22"/>
                <w:szCs w:val="22"/>
              </w:rPr>
            </w:pPr>
            <w:r w:rsidRPr="00F45046">
              <w:rPr>
                <w:rFonts w:asciiTheme="minorHAnsi" w:hAnsiTheme="minorHAnsi" w:cs="Calibri"/>
                <w:sz w:val="22"/>
                <w:szCs w:val="22"/>
              </w:rPr>
              <w:t xml:space="preserve">Experience of leading teaching and learning initiatives beyond their own classroom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5</w:t>
            </w:r>
          </w:p>
        </w:tc>
        <w:tc>
          <w:tcPr>
            <w:tcW w:w="5728" w:type="dxa"/>
            <w:gridSpan w:val="2"/>
            <w:vAlign w:val="center"/>
          </w:tcPr>
          <w:p w:rsidR="00257DE6" w:rsidRPr="00F45046" w:rsidRDefault="00257DE6" w:rsidP="005C7A8A">
            <w:pPr>
              <w:pStyle w:val="Default"/>
              <w:rPr>
                <w:rFonts w:asciiTheme="minorHAnsi" w:hAnsiTheme="minorHAnsi"/>
                <w:sz w:val="22"/>
                <w:szCs w:val="22"/>
              </w:rPr>
            </w:pPr>
            <w:r w:rsidRPr="00F45046">
              <w:rPr>
                <w:rFonts w:asciiTheme="minorHAnsi" w:hAnsiTheme="minorHAnsi" w:cs="Calibri"/>
                <w:sz w:val="22"/>
                <w:szCs w:val="22"/>
              </w:rPr>
              <w:t xml:space="preserve">Excellent understanding of the components which comprise outstanding teaching and learning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6</w:t>
            </w:r>
          </w:p>
        </w:tc>
        <w:tc>
          <w:tcPr>
            <w:tcW w:w="5728" w:type="dxa"/>
            <w:gridSpan w:val="2"/>
            <w:vAlign w:val="center"/>
          </w:tcPr>
          <w:p w:rsidR="00257DE6" w:rsidRPr="00F45046" w:rsidRDefault="00257DE6" w:rsidP="005C7A8A">
            <w:pPr>
              <w:pStyle w:val="Default"/>
              <w:rPr>
                <w:rFonts w:asciiTheme="minorHAnsi" w:hAnsiTheme="minorHAnsi"/>
                <w:sz w:val="22"/>
                <w:szCs w:val="22"/>
              </w:rPr>
            </w:pPr>
            <w:r w:rsidRPr="00F45046">
              <w:rPr>
                <w:rFonts w:asciiTheme="minorHAnsi" w:hAnsiTheme="minorHAnsi" w:cs="Calibri"/>
                <w:sz w:val="22"/>
                <w:szCs w:val="22"/>
              </w:rPr>
              <w:t xml:space="preserve">Experience of giving effective feedback to colleagues about professional performance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7</w:t>
            </w:r>
          </w:p>
        </w:tc>
        <w:tc>
          <w:tcPr>
            <w:tcW w:w="5728" w:type="dxa"/>
            <w:gridSpan w:val="2"/>
            <w:vAlign w:val="center"/>
          </w:tcPr>
          <w:p w:rsidR="00257DE6" w:rsidRPr="0001146E" w:rsidRDefault="00257DE6" w:rsidP="005C7A8A">
            <w:pPr>
              <w:rPr>
                <w:rFonts w:ascii="Calibri" w:eastAsia="Times New Roman" w:hAnsi="Calibri" w:cs="Times New Roman"/>
                <w:color w:val="4F81BD"/>
              </w:rPr>
            </w:pPr>
            <w:r w:rsidRPr="00F45046">
              <w:t>Experience of coaching and mentoring colleagues</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8</w:t>
            </w:r>
          </w:p>
        </w:tc>
        <w:tc>
          <w:tcPr>
            <w:tcW w:w="5728" w:type="dxa"/>
            <w:gridSpan w:val="2"/>
            <w:vAlign w:val="center"/>
          </w:tcPr>
          <w:p w:rsidR="00257DE6" w:rsidRPr="00F45046" w:rsidRDefault="00257DE6" w:rsidP="005C7A8A">
            <w:r w:rsidRPr="00F45046">
              <w:t xml:space="preserve">Experience of conducting lesson observations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9</w:t>
            </w:r>
          </w:p>
        </w:tc>
        <w:tc>
          <w:tcPr>
            <w:tcW w:w="5728" w:type="dxa"/>
            <w:gridSpan w:val="2"/>
            <w:vAlign w:val="center"/>
          </w:tcPr>
          <w:p w:rsidR="00257DE6" w:rsidRPr="00F45046" w:rsidRDefault="00257DE6" w:rsidP="005C7A8A">
            <w:r w:rsidRPr="0001146E">
              <w:rPr>
                <w:rFonts w:ascii="Calibri" w:eastAsia="Times New Roman" w:hAnsi="Calibri" w:cs="Arial"/>
                <w:bCs/>
                <w:color w:val="000000"/>
              </w:rPr>
              <w:t>Evidence of  high expectations which inspire, motivate and challenge every student</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345" w:type="dxa"/>
            <w:gridSpan w:val="3"/>
            <w:vAlign w:val="center"/>
          </w:tcPr>
          <w:p w:rsidR="00257DE6" w:rsidRPr="0001146E" w:rsidRDefault="00257DE6" w:rsidP="005C7A8A">
            <w:pPr>
              <w:autoSpaceDE w:val="0"/>
              <w:autoSpaceDN w:val="0"/>
              <w:adjustRightInd w:val="0"/>
              <w:rPr>
                <w:rFonts w:ascii="Arial" w:eastAsia="SymbolMT" w:hAnsi="Arial" w:cs="Arial"/>
                <w:b/>
                <w:color w:val="000000"/>
                <w:sz w:val="20"/>
                <w:szCs w:val="20"/>
              </w:rPr>
            </w:pPr>
            <w:r w:rsidRPr="0001146E">
              <w:rPr>
                <w:rFonts w:ascii="Arial" w:eastAsia="Times New Roman" w:hAnsi="Arial" w:cs="Arial"/>
                <w:b/>
                <w:sz w:val="20"/>
                <w:szCs w:val="20"/>
              </w:rPr>
              <w:t xml:space="preserve">Professional </w:t>
            </w:r>
            <w:r w:rsidRPr="0001146E">
              <w:rPr>
                <w:rFonts w:ascii="Arial" w:eastAsia="Times New Roman" w:hAnsi="Arial" w:cs="Arial"/>
                <w:b/>
                <w:bCs/>
                <w:color w:val="000000"/>
                <w:sz w:val="20"/>
                <w:szCs w:val="20"/>
              </w:rPr>
              <w:t>responsibilities</w:t>
            </w:r>
            <w:r w:rsidRPr="0001146E">
              <w:rPr>
                <w:rFonts w:ascii="Arial" w:eastAsia="Times New Roman" w:hAnsi="Arial" w:cs="Arial"/>
                <w:b/>
                <w:color w:val="000000"/>
                <w:sz w:val="20"/>
                <w:szCs w:val="20"/>
              </w:rPr>
              <w:t xml:space="preserve"> &amp; conduct</w:t>
            </w:r>
          </w:p>
        </w:tc>
        <w:tc>
          <w:tcPr>
            <w:tcW w:w="1448" w:type="dxa"/>
            <w:gridSpan w:val="3"/>
            <w:shd w:val="clear" w:color="auto" w:fill="F2F2F2" w:themeFill="background1" w:themeFillShade="F2"/>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ESSENTIAL</w:t>
            </w:r>
          </w:p>
        </w:tc>
        <w:tc>
          <w:tcPr>
            <w:tcW w:w="1448" w:type="dxa"/>
            <w:gridSpan w:val="3"/>
            <w:shd w:val="clear" w:color="auto" w:fill="D9D9D9" w:themeFill="background1" w:themeFillShade="D9"/>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DESIRABLE</w:t>
            </w: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1</w:t>
            </w:r>
          </w:p>
        </w:tc>
        <w:tc>
          <w:tcPr>
            <w:tcW w:w="5728" w:type="dxa"/>
            <w:gridSpan w:val="2"/>
            <w:vAlign w:val="center"/>
          </w:tcPr>
          <w:p w:rsidR="00257DE6" w:rsidRPr="001C088B" w:rsidRDefault="00257DE6" w:rsidP="005C7A8A">
            <w:pPr>
              <w:pStyle w:val="Default"/>
              <w:rPr>
                <w:rFonts w:asciiTheme="minorHAnsi" w:hAnsiTheme="minorHAnsi"/>
                <w:sz w:val="22"/>
                <w:szCs w:val="22"/>
              </w:rPr>
            </w:pPr>
            <w:r w:rsidRPr="001C088B">
              <w:rPr>
                <w:rFonts w:asciiTheme="minorHAnsi" w:hAnsiTheme="minorHAnsi" w:cs="Calibri"/>
                <w:sz w:val="22"/>
                <w:szCs w:val="22"/>
              </w:rPr>
              <w:t xml:space="preserve">Use of assessment and attainment information to improve practice and raise standards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2</w:t>
            </w:r>
          </w:p>
        </w:tc>
        <w:tc>
          <w:tcPr>
            <w:tcW w:w="5728" w:type="dxa"/>
            <w:gridSpan w:val="2"/>
            <w:vAlign w:val="center"/>
          </w:tcPr>
          <w:p w:rsidR="00257DE6" w:rsidRPr="001C088B" w:rsidRDefault="00257DE6" w:rsidP="005C7A8A">
            <w:pPr>
              <w:pStyle w:val="Default"/>
              <w:rPr>
                <w:rFonts w:asciiTheme="minorHAnsi" w:hAnsiTheme="minorHAnsi"/>
                <w:sz w:val="22"/>
                <w:szCs w:val="22"/>
              </w:rPr>
            </w:pPr>
            <w:r w:rsidRPr="001C088B">
              <w:rPr>
                <w:rFonts w:asciiTheme="minorHAnsi" w:hAnsiTheme="minorHAnsi" w:cs="Calibri"/>
                <w:sz w:val="22"/>
                <w:szCs w:val="22"/>
              </w:rPr>
              <w:t xml:space="preserve">Use of strategies to promote good learning relationships and high attainment in an inclusive environment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3</w:t>
            </w:r>
          </w:p>
        </w:tc>
        <w:tc>
          <w:tcPr>
            <w:tcW w:w="5728" w:type="dxa"/>
            <w:gridSpan w:val="2"/>
            <w:vAlign w:val="center"/>
          </w:tcPr>
          <w:p w:rsidR="00257DE6" w:rsidRPr="001C088B" w:rsidRDefault="00257DE6" w:rsidP="005C7A8A">
            <w:pPr>
              <w:pStyle w:val="Default"/>
              <w:rPr>
                <w:rFonts w:asciiTheme="minorHAnsi" w:hAnsiTheme="minorHAnsi" w:cs="Calibri"/>
                <w:sz w:val="22"/>
                <w:szCs w:val="22"/>
              </w:rPr>
            </w:pPr>
            <w:r>
              <w:rPr>
                <w:rFonts w:asciiTheme="minorHAnsi" w:hAnsiTheme="minorHAnsi" w:cs="Calibri"/>
                <w:sz w:val="22"/>
                <w:szCs w:val="22"/>
              </w:rPr>
              <w:t>Development of an innovative curriculum</w:t>
            </w:r>
          </w:p>
        </w:tc>
        <w:tc>
          <w:tcPr>
            <w:tcW w:w="482" w:type="dxa"/>
            <w:shd w:val="clear" w:color="auto" w:fill="F2F2F2" w:themeFill="background1" w:themeFillShade="F2"/>
            <w:vAlign w:val="center"/>
          </w:tcPr>
          <w:p w:rsidR="00257DE6"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4</w:t>
            </w:r>
          </w:p>
        </w:tc>
        <w:tc>
          <w:tcPr>
            <w:tcW w:w="5728" w:type="dxa"/>
            <w:gridSpan w:val="2"/>
            <w:vAlign w:val="center"/>
          </w:tcPr>
          <w:p w:rsidR="00257DE6" w:rsidRPr="001C088B" w:rsidRDefault="00257DE6" w:rsidP="005C7A8A">
            <w:pPr>
              <w:pStyle w:val="Default"/>
              <w:rPr>
                <w:rFonts w:asciiTheme="minorHAnsi" w:hAnsiTheme="minorHAnsi"/>
                <w:sz w:val="22"/>
                <w:szCs w:val="22"/>
              </w:rPr>
            </w:pPr>
            <w:r w:rsidRPr="001C088B">
              <w:rPr>
                <w:rFonts w:asciiTheme="minorHAnsi" w:hAnsiTheme="minorHAnsi"/>
                <w:sz w:val="22"/>
                <w:szCs w:val="22"/>
              </w:rPr>
              <w:t xml:space="preserve">Vision for the developments of Teaching and Learning </w:t>
            </w:r>
          </w:p>
          <w:p w:rsidR="00257DE6" w:rsidRPr="001C088B" w:rsidRDefault="00257DE6" w:rsidP="005C7A8A">
            <w:pPr>
              <w:pStyle w:val="Default"/>
              <w:rPr>
                <w:rFonts w:asciiTheme="minorHAnsi" w:hAnsiTheme="minorHAnsi"/>
                <w:sz w:val="22"/>
                <w:szCs w:val="22"/>
              </w:rPr>
            </w:pPr>
            <w:r w:rsidRPr="001C088B">
              <w:rPr>
                <w:rFonts w:asciiTheme="minorHAnsi" w:hAnsiTheme="minorHAnsi"/>
                <w:sz w:val="22"/>
                <w:szCs w:val="22"/>
              </w:rPr>
              <w:t xml:space="preserve">Strategies to enhance teaching and learning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5</w:t>
            </w:r>
          </w:p>
        </w:tc>
        <w:tc>
          <w:tcPr>
            <w:tcW w:w="5728" w:type="dxa"/>
            <w:gridSpan w:val="2"/>
            <w:vAlign w:val="center"/>
          </w:tcPr>
          <w:p w:rsidR="00257DE6" w:rsidRPr="001C088B" w:rsidRDefault="00257DE6" w:rsidP="005C7A8A">
            <w:pPr>
              <w:pStyle w:val="Default"/>
              <w:rPr>
                <w:rFonts w:asciiTheme="minorHAnsi" w:hAnsiTheme="minorHAnsi"/>
                <w:sz w:val="22"/>
                <w:szCs w:val="22"/>
              </w:rPr>
            </w:pPr>
            <w:r w:rsidRPr="001C088B">
              <w:rPr>
                <w:rFonts w:asciiTheme="minorHAnsi" w:hAnsiTheme="minorHAnsi" w:cs="Calibri"/>
                <w:sz w:val="22"/>
                <w:szCs w:val="22"/>
              </w:rPr>
              <w:t xml:space="preserve">Use of intervention strategies to address identified issues for development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6</w:t>
            </w:r>
          </w:p>
        </w:tc>
        <w:tc>
          <w:tcPr>
            <w:tcW w:w="5728" w:type="dxa"/>
            <w:gridSpan w:val="2"/>
            <w:vAlign w:val="center"/>
          </w:tcPr>
          <w:p w:rsidR="00257DE6" w:rsidRPr="001C088B" w:rsidRDefault="00257DE6" w:rsidP="005C7A8A">
            <w:pPr>
              <w:pStyle w:val="Default"/>
              <w:rPr>
                <w:rFonts w:asciiTheme="minorHAnsi" w:hAnsiTheme="minorHAnsi"/>
                <w:sz w:val="22"/>
                <w:szCs w:val="22"/>
              </w:rPr>
            </w:pPr>
            <w:r w:rsidRPr="001C088B">
              <w:rPr>
                <w:rFonts w:asciiTheme="minorHAnsi" w:hAnsiTheme="minorHAnsi"/>
                <w:sz w:val="22"/>
                <w:szCs w:val="22"/>
              </w:rPr>
              <w:t xml:space="preserve">Awareness of the latest developments and initiatives in education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lastRenderedPageBreak/>
              <w:t>7</w:t>
            </w:r>
          </w:p>
        </w:tc>
        <w:tc>
          <w:tcPr>
            <w:tcW w:w="5728" w:type="dxa"/>
            <w:gridSpan w:val="2"/>
            <w:vAlign w:val="center"/>
          </w:tcPr>
          <w:p w:rsidR="00257DE6" w:rsidRPr="001C088B" w:rsidRDefault="00257DE6" w:rsidP="005C7A8A">
            <w:pPr>
              <w:pStyle w:val="Default"/>
              <w:rPr>
                <w:rFonts w:asciiTheme="minorHAnsi" w:hAnsiTheme="minorHAnsi" w:cs="Calibri"/>
                <w:sz w:val="22"/>
                <w:szCs w:val="22"/>
              </w:rPr>
            </w:pPr>
            <w:r w:rsidRPr="001C088B">
              <w:rPr>
                <w:rFonts w:ascii="Calibri" w:eastAsia="SymbolMT" w:hAnsi="Calibri" w:cs="Arial"/>
                <w:sz w:val="22"/>
                <w:szCs w:val="22"/>
                <w:lang w:eastAsia="en-GB"/>
              </w:rPr>
              <w:t xml:space="preserve">Track record of </w:t>
            </w:r>
            <w:r w:rsidRPr="001C088B">
              <w:rPr>
                <w:rFonts w:ascii="Calibri" w:eastAsia="Times New Roman" w:hAnsi="Calibri" w:cs="Arial"/>
                <w:sz w:val="22"/>
                <w:szCs w:val="22"/>
                <w:lang w:eastAsia="en-GB"/>
              </w:rPr>
              <w:t>making a positive contribution to the wider life of the school and community</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8</w:t>
            </w:r>
          </w:p>
        </w:tc>
        <w:tc>
          <w:tcPr>
            <w:tcW w:w="5728" w:type="dxa"/>
            <w:gridSpan w:val="2"/>
            <w:vAlign w:val="center"/>
          </w:tcPr>
          <w:p w:rsidR="00257DE6" w:rsidRPr="0001146E" w:rsidRDefault="00257DE6" w:rsidP="005C7A8A">
            <w:pPr>
              <w:rPr>
                <w:rFonts w:eastAsia="Times New Roman"/>
                <w:color w:val="4F81BD"/>
              </w:rPr>
            </w:pPr>
            <w:r w:rsidRPr="0001146E">
              <w:t>Developed effective professional relationships with all</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9</w:t>
            </w:r>
          </w:p>
        </w:tc>
        <w:tc>
          <w:tcPr>
            <w:tcW w:w="5728" w:type="dxa"/>
            <w:gridSpan w:val="2"/>
            <w:vAlign w:val="center"/>
          </w:tcPr>
          <w:p w:rsidR="00257DE6" w:rsidRPr="0001146E" w:rsidRDefault="00257DE6" w:rsidP="005C7A8A">
            <w:pPr>
              <w:rPr>
                <w:rFonts w:ascii="Calibri" w:eastAsia="Times New Roman" w:hAnsi="Calibri" w:cs="Times New Roman"/>
                <w:color w:val="000000"/>
              </w:rPr>
            </w:pPr>
            <w:r w:rsidRPr="0001146E">
              <w:rPr>
                <w:rFonts w:ascii="Calibri" w:eastAsia="Times New Roman" w:hAnsi="Calibri" w:cs="Times New Roman"/>
                <w:color w:val="000000"/>
              </w:rPr>
              <w:t>Outstanding communication skills, including the use of ICT where appropriate</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345" w:type="dxa"/>
            <w:gridSpan w:val="3"/>
            <w:vAlign w:val="center"/>
          </w:tcPr>
          <w:p w:rsidR="00257DE6" w:rsidRPr="0001146E" w:rsidRDefault="00257DE6" w:rsidP="005C7A8A">
            <w:pPr>
              <w:rPr>
                <w:rFonts w:ascii="Calibri" w:eastAsia="Times New Roman" w:hAnsi="Calibri" w:cs="Arial"/>
                <w:bCs/>
              </w:rPr>
            </w:pPr>
            <w:r w:rsidRPr="0001146E">
              <w:rPr>
                <w:rFonts w:ascii="Arial" w:eastAsia="Times New Roman" w:hAnsi="Arial" w:cs="Arial"/>
                <w:b/>
                <w:sz w:val="20"/>
                <w:szCs w:val="20"/>
              </w:rPr>
              <w:t xml:space="preserve">Professional </w:t>
            </w:r>
            <w:r w:rsidRPr="0001146E">
              <w:rPr>
                <w:rFonts w:ascii="Arial" w:eastAsia="Times New Roman" w:hAnsi="Arial" w:cs="Arial"/>
                <w:b/>
                <w:bCs/>
                <w:color w:val="000000"/>
                <w:sz w:val="20"/>
                <w:szCs w:val="20"/>
              </w:rPr>
              <w:t>responsibilities</w:t>
            </w:r>
            <w:r w:rsidRPr="0001146E">
              <w:rPr>
                <w:rFonts w:ascii="Arial" w:eastAsia="Times New Roman" w:hAnsi="Arial" w:cs="Arial"/>
                <w:b/>
                <w:color w:val="000000"/>
                <w:sz w:val="20"/>
                <w:szCs w:val="20"/>
              </w:rPr>
              <w:t xml:space="preserve"> &amp; conduct</w:t>
            </w:r>
          </w:p>
        </w:tc>
        <w:tc>
          <w:tcPr>
            <w:tcW w:w="1448" w:type="dxa"/>
            <w:gridSpan w:val="3"/>
            <w:shd w:val="clear" w:color="auto" w:fill="F2F2F2" w:themeFill="background1" w:themeFillShade="F2"/>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ESSENTIAL</w:t>
            </w:r>
          </w:p>
        </w:tc>
        <w:tc>
          <w:tcPr>
            <w:tcW w:w="1448" w:type="dxa"/>
            <w:gridSpan w:val="3"/>
            <w:shd w:val="clear" w:color="auto" w:fill="D9D9D9" w:themeFill="background1" w:themeFillShade="D9"/>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DESIRABLE</w:t>
            </w: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10</w:t>
            </w:r>
          </w:p>
        </w:tc>
        <w:tc>
          <w:tcPr>
            <w:tcW w:w="5728" w:type="dxa"/>
            <w:gridSpan w:val="2"/>
            <w:vAlign w:val="center"/>
          </w:tcPr>
          <w:p w:rsidR="00257DE6" w:rsidRPr="0001146E" w:rsidRDefault="00257DE6" w:rsidP="005C7A8A">
            <w:pPr>
              <w:rPr>
                <w:rFonts w:ascii="Calibri" w:eastAsia="Times New Roman" w:hAnsi="Calibri" w:cs="Arial"/>
              </w:rPr>
            </w:pPr>
            <w:r w:rsidRPr="0001146E">
              <w:rPr>
                <w:rFonts w:ascii="Calibri" w:eastAsia="Times New Roman" w:hAnsi="Calibri" w:cs="Arial"/>
                <w:bCs/>
              </w:rPr>
              <w:t>Ability to reflect critically, and respond to, performance and feedback</w:t>
            </w:r>
            <w:r w:rsidRPr="0001146E">
              <w:rPr>
                <w:rFonts w:ascii="Calibri" w:eastAsia="Times New Roman" w:hAnsi="Calibri" w:cs="Arial"/>
                <w:color w:val="000000"/>
              </w:rPr>
              <w:t xml:space="preserve">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sz w:val="20"/>
                <w:szCs w:val="20"/>
              </w:rPr>
            </w:pPr>
            <w:r>
              <w:rPr>
                <w:rFonts w:ascii="Arial" w:eastAsia="Times New Roman" w:hAnsi="Arial" w:cs="Arial"/>
                <w:bCs/>
                <w:sz w:val="20"/>
                <w:szCs w:val="20"/>
              </w:rPr>
              <w:t>11</w:t>
            </w:r>
          </w:p>
        </w:tc>
        <w:tc>
          <w:tcPr>
            <w:tcW w:w="5728" w:type="dxa"/>
            <w:gridSpan w:val="2"/>
            <w:vAlign w:val="center"/>
          </w:tcPr>
          <w:p w:rsidR="00257DE6" w:rsidRPr="0001146E" w:rsidRDefault="00257DE6" w:rsidP="005C7A8A">
            <w:pPr>
              <w:rPr>
                <w:rFonts w:ascii="Calibri" w:eastAsia="Times New Roman" w:hAnsi="Calibri" w:cs="Arial"/>
                <w:bCs/>
              </w:rPr>
            </w:pPr>
            <w:r w:rsidRPr="0001146E">
              <w:rPr>
                <w:rFonts w:ascii="Calibri" w:eastAsia="Times New Roman" w:hAnsi="Calibri" w:cs="Arial"/>
                <w:color w:val="000000"/>
              </w:rPr>
              <w:t xml:space="preserve">Awareness of the need to safeguard students’ well-being, in accordance with statutory provisions and policies </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tcPr>
          <w:p w:rsidR="00257DE6" w:rsidRPr="0001146E" w:rsidRDefault="00257DE6" w:rsidP="005C7A8A">
            <w:pPr>
              <w:jc w:val="center"/>
              <w:rPr>
                <w:rFonts w:ascii="Calibri" w:eastAsia="Times New Roman" w:hAnsi="Calibri" w:cs="Times New Roman"/>
              </w:rPr>
            </w:pPr>
            <w:r>
              <w:rPr>
                <w:rFonts w:ascii="Calibri" w:eastAsia="Times New Roman" w:hAnsi="Calibri" w:cs="Times New Roman"/>
              </w:rPr>
              <w:t>12</w:t>
            </w:r>
          </w:p>
        </w:tc>
        <w:tc>
          <w:tcPr>
            <w:tcW w:w="5728" w:type="dxa"/>
            <w:gridSpan w:val="2"/>
            <w:vAlign w:val="center"/>
          </w:tcPr>
          <w:p w:rsidR="00257DE6" w:rsidRPr="0001146E" w:rsidRDefault="00257DE6" w:rsidP="005C7A8A">
            <w:pPr>
              <w:rPr>
                <w:rFonts w:ascii="Calibri" w:eastAsia="Times New Roman" w:hAnsi="Calibri" w:cs="Arial"/>
                <w:color w:val="000000"/>
              </w:rPr>
            </w:pPr>
            <w:r w:rsidRPr="0001146E">
              <w:rPr>
                <w:rFonts w:ascii="Calibri" w:eastAsia="Times New Roman" w:hAnsi="Calibri" w:cs="Arial"/>
                <w:color w:val="000000"/>
              </w:rPr>
              <w:t>Proper and professional regard for the ethos, policies and practices of the school</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R</w:t>
            </w: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c>
          <w:tcPr>
            <w:tcW w:w="482" w:type="dxa"/>
            <w:shd w:val="clear" w:color="auto" w:fill="D9D9D9" w:themeFill="background1" w:themeFillShade="D9"/>
            <w:vAlign w:val="center"/>
          </w:tcPr>
          <w:p w:rsidR="00257DE6" w:rsidRPr="0001146E" w:rsidRDefault="00257DE6" w:rsidP="005C7A8A">
            <w:pP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rPr>
            </w:pPr>
            <w:r>
              <w:rPr>
                <w:rFonts w:ascii="Arial" w:eastAsia="Times New Roman" w:hAnsi="Arial" w:cs="Arial"/>
                <w:bCs/>
              </w:rPr>
              <w:t>13</w:t>
            </w:r>
          </w:p>
        </w:tc>
        <w:tc>
          <w:tcPr>
            <w:tcW w:w="5728" w:type="dxa"/>
            <w:gridSpan w:val="2"/>
          </w:tcPr>
          <w:p w:rsidR="00257DE6" w:rsidRPr="0001146E" w:rsidRDefault="00257DE6" w:rsidP="005C7A8A">
            <w:r w:rsidRPr="0001146E">
              <w:t>Support for the Christian ethos of the school.</w:t>
            </w:r>
          </w:p>
        </w:tc>
        <w:tc>
          <w:tcPr>
            <w:tcW w:w="482" w:type="dxa"/>
            <w:shd w:val="clear" w:color="auto" w:fill="F2F2F2" w:themeFill="background1" w:themeFillShade="F2"/>
          </w:tcPr>
          <w:p w:rsidR="00257DE6" w:rsidRPr="0001146E" w:rsidRDefault="00257DE6" w:rsidP="005C7A8A">
            <w:pPr>
              <w:rPr>
                <w:rFonts w:ascii="Calibri" w:eastAsia="Times New Roman" w:hAnsi="Calibri" w:cs="Times New Roman"/>
              </w:rPr>
            </w:pPr>
            <w:r w:rsidRPr="0001146E">
              <w:rPr>
                <w:rFonts w:ascii="Calibri" w:eastAsia="Times New Roman" w:hAnsi="Calibri" w:cs="Times New Roman"/>
              </w:rPr>
              <w:t>A</w:t>
            </w:r>
          </w:p>
        </w:tc>
        <w:tc>
          <w:tcPr>
            <w:tcW w:w="483" w:type="dxa"/>
            <w:shd w:val="clear" w:color="auto" w:fill="F2F2F2" w:themeFill="background1" w:themeFillShade="F2"/>
          </w:tcPr>
          <w:p w:rsidR="00257DE6" w:rsidRPr="0001146E" w:rsidRDefault="00257DE6" w:rsidP="005C7A8A">
            <w:pPr>
              <w:rPr>
                <w:rFonts w:ascii="Calibri" w:eastAsia="Times New Roman" w:hAnsi="Calibri" w:cs="Times New Roman"/>
              </w:rPr>
            </w:pPr>
          </w:p>
        </w:tc>
        <w:tc>
          <w:tcPr>
            <w:tcW w:w="483" w:type="dxa"/>
            <w:shd w:val="clear" w:color="auto" w:fill="F2F2F2" w:themeFill="background1" w:themeFillShade="F2"/>
          </w:tcPr>
          <w:p w:rsidR="00257DE6" w:rsidRPr="0001146E" w:rsidRDefault="00257DE6" w:rsidP="005C7A8A">
            <w:pPr>
              <w:rPr>
                <w:rFonts w:ascii="Calibri" w:eastAsia="Times New Roman" w:hAnsi="Calibri" w:cs="Times New Roman"/>
              </w:rPr>
            </w:pPr>
            <w:r w:rsidRPr="0001146E">
              <w:rPr>
                <w:rFonts w:ascii="Calibri" w:eastAsia="Times New Roman" w:hAnsi="Calibri" w:cs="Times New Roman"/>
              </w:rPr>
              <w:t>I</w:t>
            </w:r>
          </w:p>
        </w:tc>
        <w:tc>
          <w:tcPr>
            <w:tcW w:w="482" w:type="dxa"/>
            <w:shd w:val="clear" w:color="auto" w:fill="D9D9D9" w:themeFill="background1" w:themeFillShade="D9"/>
          </w:tcPr>
          <w:p w:rsidR="00257DE6" w:rsidRPr="0001146E" w:rsidRDefault="00257DE6" w:rsidP="005C7A8A">
            <w:pPr>
              <w:rPr>
                <w:rFonts w:ascii="Calibri" w:eastAsia="Times New Roman" w:hAnsi="Calibri" w:cs="Times New Roman"/>
              </w:rPr>
            </w:pPr>
          </w:p>
        </w:tc>
        <w:tc>
          <w:tcPr>
            <w:tcW w:w="483" w:type="dxa"/>
            <w:shd w:val="clear" w:color="auto" w:fill="D9D9D9" w:themeFill="background1" w:themeFillShade="D9"/>
          </w:tcPr>
          <w:p w:rsidR="00257DE6" w:rsidRPr="0001146E" w:rsidRDefault="00257DE6" w:rsidP="005C7A8A">
            <w:pPr>
              <w:rPr>
                <w:rFonts w:ascii="Calibri" w:eastAsia="Times New Roman" w:hAnsi="Calibri" w:cs="Times New Roman"/>
              </w:rPr>
            </w:pPr>
          </w:p>
        </w:tc>
        <w:tc>
          <w:tcPr>
            <w:tcW w:w="483" w:type="dxa"/>
            <w:shd w:val="clear" w:color="auto" w:fill="D9D9D9" w:themeFill="background1" w:themeFillShade="D9"/>
          </w:tcPr>
          <w:p w:rsidR="00257DE6" w:rsidRPr="0001146E" w:rsidRDefault="00257DE6" w:rsidP="005C7A8A">
            <w:pPr>
              <w:rPr>
                <w:rFonts w:ascii="Calibri" w:eastAsia="Times New Roman" w:hAnsi="Calibri" w:cs="Times New Roman"/>
              </w:rPr>
            </w:pP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rPr>
            </w:pPr>
            <w:r>
              <w:rPr>
                <w:rFonts w:ascii="Arial" w:eastAsia="Times New Roman" w:hAnsi="Arial" w:cs="Arial"/>
                <w:bCs/>
              </w:rPr>
              <w:t>14</w:t>
            </w:r>
          </w:p>
        </w:tc>
        <w:tc>
          <w:tcPr>
            <w:tcW w:w="5728" w:type="dxa"/>
            <w:gridSpan w:val="2"/>
            <w:vAlign w:val="center"/>
          </w:tcPr>
          <w:p w:rsidR="00257DE6" w:rsidRPr="0001146E" w:rsidRDefault="00257DE6" w:rsidP="005C7A8A">
            <w:pPr>
              <w:rPr>
                <w:rFonts w:cs="Arial"/>
                <w:color w:val="000000"/>
              </w:rPr>
            </w:pPr>
            <w:r w:rsidRPr="0001146E">
              <w:t>A willingness to contribute to Study Support (extra-curricular) activities</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r>
      <w:tr w:rsidR="00257DE6" w:rsidRPr="0001146E" w:rsidTr="005C7A8A">
        <w:trPr>
          <w:trHeight w:val="528"/>
          <w:jc w:val="center"/>
        </w:trPr>
        <w:tc>
          <w:tcPr>
            <w:tcW w:w="617" w:type="dxa"/>
            <w:vAlign w:val="center"/>
          </w:tcPr>
          <w:p w:rsidR="00257DE6" w:rsidRPr="0001146E" w:rsidRDefault="00257DE6" w:rsidP="005C7A8A">
            <w:pPr>
              <w:jc w:val="center"/>
              <w:rPr>
                <w:rFonts w:ascii="Arial" w:eastAsia="Times New Roman" w:hAnsi="Arial" w:cs="Arial"/>
                <w:bCs/>
              </w:rPr>
            </w:pPr>
            <w:r>
              <w:rPr>
                <w:rFonts w:ascii="Arial" w:eastAsia="Times New Roman" w:hAnsi="Arial" w:cs="Arial"/>
                <w:bCs/>
              </w:rPr>
              <w:t>15</w:t>
            </w:r>
          </w:p>
        </w:tc>
        <w:tc>
          <w:tcPr>
            <w:tcW w:w="5728" w:type="dxa"/>
            <w:gridSpan w:val="2"/>
            <w:vAlign w:val="center"/>
          </w:tcPr>
          <w:p w:rsidR="00257DE6" w:rsidRPr="0001146E" w:rsidRDefault="00257DE6" w:rsidP="005C7A8A">
            <w:pPr>
              <w:rPr>
                <w:rFonts w:cs="Arial"/>
                <w:color w:val="000000"/>
              </w:rPr>
            </w:pPr>
            <w:r w:rsidRPr="0001146E">
              <w:t>A willingness to play a full part in general school life and activities outside the classroom</w:t>
            </w:r>
          </w:p>
        </w:tc>
        <w:tc>
          <w:tcPr>
            <w:tcW w:w="482"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F2F2F2" w:themeFill="background1" w:themeFillShade="F2"/>
            <w:vAlign w:val="center"/>
          </w:tcPr>
          <w:p w:rsidR="00257DE6" w:rsidRPr="0001146E" w:rsidRDefault="00257DE6" w:rsidP="005C7A8A">
            <w:pPr>
              <w:jc w:val="center"/>
              <w:rPr>
                <w:rFonts w:ascii="Arial" w:eastAsia="Times New Roman" w:hAnsi="Arial" w:cs="Arial"/>
                <w:bCs/>
                <w:sz w:val="20"/>
                <w:szCs w:val="20"/>
              </w:rPr>
            </w:pPr>
          </w:p>
        </w:tc>
        <w:tc>
          <w:tcPr>
            <w:tcW w:w="482" w:type="dxa"/>
            <w:shd w:val="clear" w:color="auto" w:fill="D9D9D9" w:themeFill="background1" w:themeFillShade="D9"/>
            <w:vAlign w:val="center"/>
          </w:tcPr>
          <w:p w:rsidR="00257DE6" w:rsidRPr="0001146E" w:rsidRDefault="00257DE6" w:rsidP="005C7A8A">
            <w:pPr>
              <w:rPr>
                <w:rFonts w:ascii="Arial" w:eastAsia="Times New Roman" w:hAnsi="Arial" w:cs="Arial"/>
                <w:bCs/>
                <w:sz w:val="20"/>
                <w:szCs w:val="20"/>
              </w:rPr>
            </w:pPr>
            <w:r w:rsidRPr="0001146E">
              <w:rPr>
                <w:rFonts w:ascii="Arial" w:eastAsia="Times New Roman" w:hAnsi="Arial" w:cs="Arial"/>
                <w:bCs/>
                <w:sz w:val="20"/>
                <w:szCs w:val="20"/>
              </w:rPr>
              <w:t>A</w:t>
            </w: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p>
        </w:tc>
        <w:tc>
          <w:tcPr>
            <w:tcW w:w="483" w:type="dxa"/>
            <w:shd w:val="clear" w:color="auto" w:fill="D9D9D9" w:themeFill="background1" w:themeFillShade="D9"/>
            <w:vAlign w:val="center"/>
          </w:tcPr>
          <w:p w:rsidR="00257DE6" w:rsidRPr="0001146E" w:rsidRDefault="00257DE6" w:rsidP="005C7A8A">
            <w:pPr>
              <w:jc w:val="center"/>
              <w:rPr>
                <w:rFonts w:ascii="Arial" w:eastAsia="Times New Roman" w:hAnsi="Arial" w:cs="Arial"/>
                <w:bCs/>
                <w:sz w:val="20"/>
                <w:szCs w:val="20"/>
              </w:rPr>
            </w:pPr>
            <w:r w:rsidRPr="0001146E">
              <w:rPr>
                <w:rFonts w:ascii="Arial" w:eastAsia="Times New Roman" w:hAnsi="Arial" w:cs="Arial"/>
                <w:bCs/>
                <w:sz w:val="20"/>
                <w:szCs w:val="20"/>
              </w:rPr>
              <w:t>I</w:t>
            </w:r>
          </w:p>
        </w:tc>
      </w:tr>
      <w:tr w:rsidR="00257DE6" w:rsidRPr="0001146E" w:rsidTr="005C7A8A">
        <w:trPr>
          <w:trHeight w:val="528"/>
          <w:jc w:val="center"/>
        </w:trPr>
        <w:tc>
          <w:tcPr>
            <w:tcW w:w="6345" w:type="dxa"/>
            <w:gridSpan w:val="3"/>
            <w:vAlign w:val="center"/>
          </w:tcPr>
          <w:p w:rsidR="00257DE6" w:rsidRPr="0001146E" w:rsidRDefault="00257DE6" w:rsidP="005C7A8A">
            <w:r>
              <w:rPr>
                <w:rFonts w:ascii="Arial" w:eastAsia="Times New Roman" w:hAnsi="Arial" w:cs="Arial"/>
                <w:b/>
                <w:sz w:val="20"/>
                <w:szCs w:val="20"/>
              </w:rPr>
              <w:t>Experience and Skills</w:t>
            </w:r>
          </w:p>
        </w:tc>
        <w:tc>
          <w:tcPr>
            <w:tcW w:w="1448" w:type="dxa"/>
            <w:gridSpan w:val="3"/>
            <w:shd w:val="clear" w:color="auto" w:fill="F2F2F2" w:themeFill="background1" w:themeFillShade="F2"/>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ESSENTIAL</w:t>
            </w:r>
          </w:p>
        </w:tc>
        <w:tc>
          <w:tcPr>
            <w:tcW w:w="1448" w:type="dxa"/>
            <w:gridSpan w:val="3"/>
            <w:shd w:val="clear" w:color="auto" w:fill="D9D9D9" w:themeFill="background1" w:themeFillShade="D9"/>
            <w:vAlign w:val="center"/>
          </w:tcPr>
          <w:p w:rsidR="00257DE6" w:rsidRPr="0001146E" w:rsidRDefault="00257DE6" w:rsidP="005C7A8A">
            <w:pPr>
              <w:keepNext/>
              <w:spacing w:after="60"/>
              <w:jc w:val="center"/>
              <w:outlineLvl w:val="1"/>
              <w:rPr>
                <w:rFonts w:ascii="Calibri" w:eastAsia="Times New Roman" w:hAnsi="Calibri" w:cs="Arial"/>
                <w:b/>
                <w:bCs/>
                <w:iCs/>
                <w:color w:val="0070C0"/>
              </w:rPr>
            </w:pPr>
            <w:r w:rsidRPr="0001146E">
              <w:rPr>
                <w:rFonts w:ascii="Calibri" w:eastAsia="Times New Roman" w:hAnsi="Calibri" w:cs="Arial"/>
                <w:b/>
                <w:bCs/>
                <w:iCs/>
                <w:color w:val="0070C0"/>
              </w:rPr>
              <w:t>DESIRABLE</w:t>
            </w: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sidRPr="00BE21F9">
              <w:rPr>
                <w:rFonts w:eastAsia="Times New Roman" w:cs="Arial"/>
              </w:rPr>
              <w:t>1</w:t>
            </w:r>
          </w:p>
        </w:tc>
        <w:tc>
          <w:tcPr>
            <w:tcW w:w="5670" w:type="dxa"/>
            <w:vAlign w:val="center"/>
          </w:tcPr>
          <w:p w:rsidR="00257DE6" w:rsidRPr="00BE21F9" w:rsidRDefault="00257DE6" w:rsidP="005C7A8A">
            <w:r w:rsidRPr="009C2ACC">
              <w:t xml:space="preserve">Excellent interpersonal and communication skills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sidRPr="00BE21F9">
              <w:rPr>
                <w:rFonts w:eastAsia="Times New Roman" w:cs="Arial"/>
              </w:rPr>
              <w:t>2</w:t>
            </w:r>
          </w:p>
        </w:tc>
        <w:tc>
          <w:tcPr>
            <w:tcW w:w="5670" w:type="dxa"/>
            <w:vAlign w:val="center"/>
          </w:tcPr>
          <w:p w:rsidR="00257DE6" w:rsidRPr="00BE21F9" w:rsidRDefault="00257DE6" w:rsidP="005C7A8A">
            <w:r w:rsidRPr="009C2ACC">
              <w:rPr>
                <w:rFonts w:cs="Calibri"/>
              </w:rPr>
              <w:t>The ability to lead and foster positive professional relationships and work effectively with teaching staff of varying experience</w:t>
            </w:r>
            <w:r>
              <w:rPr>
                <w:rFonts w:cs="Calibri"/>
              </w:rPr>
              <w:t>, d</w:t>
            </w:r>
            <w:r w:rsidRPr="009C2ACC">
              <w:rPr>
                <w:rFonts w:cs="Calibri"/>
              </w:rPr>
              <w:t>eveloping high quality learning strategies and monitoring learner progress to raise attainment</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3</w:t>
            </w:r>
          </w:p>
        </w:tc>
        <w:tc>
          <w:tcPr>
            <w:tcW w:w="5670" w:type="dxa"/>
            <w:vAlign w:val="center"/>
          </w:tcPr>
          <w:p w:rsidR="00257DE6" w:rsidRPr="00BE21F9" w:rsidRDefault="00257DE6" w:rsidP="005C7A8A">
            <w:r w:rsidRPr="009C2ACC">
              <w:t xml:space="preserve">Evidence of high achievement in teaching across the Key Stages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4</w:t>
            </w:r>
          </w:p>
        </w:tc>
        <w:tc>
          <w:tcPr>
            <w:tcW w:w="5670" w:type="dxa"/>
            <w:vAlign w:val="center"/>
          </w:tcPr>
          <w:p w:rsidR="00257DE6" w:rsidRPr="00BE21F9" w:rsidRDefault="00257DE6" w:rsidP="005C7A8A">
            <w:r w:rsidRPr="009C2ACC">
              <w:rPr>
                <w:rFonts w:cs="Calibri"/>
              </w:rPr>
              <w:t xml:space="preserve">Working effectively as a middle manager or currently leading a key responsibility/development within a team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5</w:t>
            </w:r>
          </w:p>
        </w:tc>
        <w:tc>
          <w:tcPr>
            <w:tcW w:w="5670" w:type="dxa"/>
            <w:vAlign w:val="center"/>
          </w:tcPr>
          <w:p w:rsidR="00257DE6" w:rsidRPr="00BE21F9" w:rsidRDefault="00257DE6" w:rsidP="005C7A8A">
            <w:r w:rsidRPr="009C2ACC">
              <w:rPr>
                <w:rFonts w:cs="Calibri"/>
              </w:rPr>
              <w:t xml:space="preserve">Experience of contribution to the professional development/mentoring of colleagues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6</w:t>
            </w:r>
          </w:p>
        </w:tc>
        <w:tc>
          <w:tcPr>
            <w:tcW w:w="5670" w:type="dxa"/>
            <w:vAlign w:val="center"/>
          </w:tcPr>
          <w:p w:rsidR="00257DE6" w:rsidRPr="00BE21F9" w:rsidRDefault="00257DE6" w:rsidP="005C7A8A">
            <w:r>
              <w:t>Experience of reflecting on and improving teaching practice to increase student achievement</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Default="00257DE6" w:rsidP="005C7A8A">
            <w:pPr>
              <w:jc w:val="center"/>
              <w:rPr>
                <w:rFonts w:eastAsia="Times New Roman" w:cs="Arial"/>
              </w:rPr>
            </w:pPr>
            <w:r>
              <w:rPr>
                <w:rFonts w:eastAsia="Times New Roman" w:cs="Arial"/>
              </w:rPr>
              <w:lastRenderedPageBreak/>
              <w:t>7</w:t>
            </w:r>
          </w:p>
        </w:tc>
        <w:tc>
          <w:tcPr>
            <w:tcW w:w="5670" w:type="dxa"/>
            <w:vAlign w:val="center"/>
          </w:tcPr>
          <w:p w:rsidR="00257DE6" w:rsidRPr="009C2ACC" w:rsidRDefault="00257DE6" w:rsidP="005C7A8A">
            <w:pPr>
              <w:rPr>
                <w:rFonts w:cs="Calibri"/>
              </w:rPr>
            </w:pPr>
            <w:r w:rsidRPr="009C2ACC">
              <w:rPr>
                <w:rFonts w:cs="Calibri"/>
              </w:rPr>
              <w:t>Ability to establish curriculum development, assessment, coordination and coaching</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Default="00257DE6" w:rsidP="005C7A8A">
            <w:pPr>
              <w:jc w:val="center"/>
              <w:rPr>
                <w:rFonts w:eastAsia="Times New Roman" w:cs="Arial"/>
              </w:rPr>
            </w:pPr>
          </w:p>
        </w:tc>
        <w:tc>
          <w:tcPr>
            <w:tcW w:w="5670" w:type="dxa"/>
            <w:vAlign w:val="center"/>
          </w:tcPr>
          <w:p w:rsidR="00257DE6" w:rsidRPr="009C2ACC" w:rsidRDefault="00257DE6" w:rsidP="005C7A8A">
            <w:pPr>
              <w:rPr>
                <w:rFonts w:cs="Calibri"/>
              </w:rPr>
            </w:pPr>
            <w:r>
              <w:t>Experience of designing and developing resources to support learning across different subject areas</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8</w:t>
            </w:r>
          </w:p>
        </w:tc>
        <w:tc>
          <w:tcPr>
            <w:tcW w:w="5670" w:type="dxa"/>
            <w:vAlign w:val="center"/>
          </w:tcPr>
          <w:p w:rsidR="00257DE6" w:rsidRPr="00BE21F9" w:rsidRDefault="00257DE6" w:rsidP="005C7A8A">
            <w:r w:rsidRPr="009C2ACC">
              <w:rPr>
                <w:rFonts w:cs="Calibri"/>
              </w:rPr>
              <w:t xml:space="preserve">Ability to plan and resource effective interventions to meet curricular objectives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r w:rsidR="00257DE6" w:rsidRPr="0001146E" w:rsidTr="005C7A8A">
        <w:trPr>
          <w:trHeight w:val="528"/>
          <w:jc w:val="center"/>
        </w:trPr>
        <w:tc>
          <w:tcPr>
            <w:tcW w:w="675" w:type="dxa"/>
            <w:gridSpan w:val="2"/>
            <w:vAlign w:val="center"/>
          </w:tcPr>
          <w:p w:rsidR="00257DE6" w:rsidRPr="00BE21F9" w:rsidRDefault="00257DE6" w:rsidP="005C7A8A">
            <w:pPr>
              <w:jc w:val="center"/>
              <w:rPr>
                <w:rFonts w:eastAsia="Times New Roman" w:cs="Arial"/>
              </w:rPr>
            </w:pPr>
            <w:r>
              <w:rPr>
                <w:rFonts w:eastAsia="Times New Roman" w:cs="Arial"/>
              </w:rPr>
              <w:t>9</w:t>
            </w:r>
          </w:p>
        </w:tc>
        <w:tc>
          <w:tcPr>
            <w:tcW w:w="5670" w:type="dxa"/>
            <w:vAlign w:val="center"/>
          </w:tcPr>
          <w:p w:rsidR="00257DE6" w:rsidRPr="00BE21F9" w:rsidRDefault="00257DE6" w:rsidP="005C7A8A">
            <w:r w:rsidRPr="009C2ACC">
              <w:rPr>
                <w:rFonts w:cs="Calibri"/>
              </w:rPr>
              <w:t xml:space="preserve">Development of partnerships with other schools, business and the community </w:t>
            </w:r>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r>
      <w:tr w:rsidR="00257DE6" w:rsidRPr="0001146E" w:rsidTr="005C7A8A">
        <w:trPr>
          <w:trHeight w:val="528"/>
          <w:jc w:val="center"/>
        </w:trPr>
        <w:tc>
          <w:tcPr>
            <w:tcW w:w="675" w:type="dxa"/>
            <w:gridSpan w:val="2"/>
            <w:vAlign w:val="center"/>
          </w:tcPr>
          <w:p w:rsidR="00257DE6" w:rsidRDefault="00257DE6" w:rsidP="005C7A8A">
            <w:pPr>
              <w:jc w:val="center"/>
              <w:rPr>
                <w:rFonts w:eastAsia="Times New Roman" w:cs="Arial"/>
              </w:rPr>
            </w:pPr>
            <w:r>
              <w:rPr>
                <w:rFonts w:eastAsia="Times New Roman" w:cs="Arial"/>
              </w:rPr>
              <w:t>10</w:t>
            </w:r>
          </w:p>
        </w:tc>
        <w:tc>
          <w:tcPr>
            <w:tcW w:w="5670" w:type="dxa"/>
            <w:vAlign w:val="center"/>
          </w:tcPr>
          <w:p w:rsidR="00257DE6" w:rsidRPr="009C2ACC" w:rsidRDefault="00257DE6" w:rsidP="005C7A8A">
            <w:pPr>
              <w:rPr>
                <w:rFonts w:cs="Calibri"/>
              </w:rPr>
            </w:pPr>
            <w:r>
              <w:t xml:space="preserve">Evidence of continually improving the teaching and learning in their subject area though schemes of work, assessment and extra-curricular activities </w:t>
            </w:r>
            <w:proofErr w:type="spellStart"/>
            <w:r>
              <w:t>etc</w:t>
            </w:r>
            <w:proofErr w:type="spellEnd"/>
          </w:p>
        </w:tc>
        <w:tc>
          <w:tcPr>
            <w:tcW w:w="482"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A</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R</w:t>
            </w:r>
          </w:p>
        </w:tc>
        <w:tc>
          <w:tcPr>
            <w:tcW w:w="483" w:type="dxa"/>
            <w:shd w:val="clear" w:color="auto" w:fill="F2F2F2" w:themeFill="background1" w:themeFillShade="F2"/>
            <w:vAlign w:val="center"/>
          </w:tcPr>
          <w:p w:rsidR="00257DE6" w:rsidRPr="008958AA" w:rsidRDefault="00257DE6" w:rsidP="005C7A8A">
            <w:pPr>
              <w:keepNext/>
              <w:spacing w:after="60"/>
              <w:jc w:val="center"/>
              <w:outlineLvl w:val="1"/>
              <w:rPr>
                <w:rFonts w:eastAsia="Times New Roman" w:cs="Arial"/>
                <w:bCs/>
                <w:iCs/>
              </w:rPr>
            </w:pPr>
            <w:r w:rsidRPr="008958AA">
              <w:rPr>
                <w:rFonts w:eastAsia="Times New Roman" w:cs="Arial"/>
                <w:bCs/>
                <w:iCs/>
              </w:rPr>
              <w:t>I</w:t>
            </w:r>
          </w:p>
        </w:tc>
        <w:tc>
          <w:tcPr>
            <w:tcW w:w="482"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c>
          <w:tcPr>
            <w:tcW w:w="483" w:type="dxa"/>
            <w:shd w:val="clear" w:color="auto" w:fill="D9D9D9" w:themeFill="background1" w:themeFillShade="D9"/>
            <w:vAlign w:val="center"/>
          </w:tcPr>
          <w:p w:rsidR="00257DE6" w:rsidRPr="008958AA" w:rsidRDefault="00257DE6" w:rsidP="005C7A8A">
            <w:pPr>
              <w:keepNext/>
              <w:spacing w:after="60"/>
              <w:jc w:val="center"/>
              <w:outlineLvl w:val="1"/>
              <w:rPr>
                <w:rFonts w:eastAsia="Times New Roman" w:cs="Arial"/>
                <w:bCs/>
                <w:iCs/>
              </w:rPr>
            </w:pPr>
          </w:p>
        </w:tc>
      </w:tr>
    </w:tbl>
    <w:p w:rsidR="00257DE6" w:rsidRPr="0001146E" w:rsidRDefault="00257DE6" w:rsidP="00257DE6">
      <w:pPr>
        <w:rPr>
          <w:rFonts w:ascii="Calibri" w:eastAsia="Times New Roman" w:hAnsi="Calibri" w:cs="Times New Roman"/>
        </w:rPr>
      </w:pPr>
    </w:p>
    <w:p w:rsidR="00257DE6" w:rsidRPr="0001146E" w:rsidRDefault="00257DE6" w:rsidP="00257DE6">
      <w:pPr>
        <w:spacing w:after="290" w:line="290" w:lineRule="atLeast"/>
        <w:jc w:val="both"/>
        <w:rPr>
          <w:rFonts w:ascii="Calibri" w:eastAsia="Times New Roman" w:hAnsi="Calibri" w:cs="Times New Roman"/>
          <w:sz w:val="20"/>
          <w:szCs w:val="20"/>
        </w:rPr>
      </w:pPr>
      <w:r w:rsidRPr="0001146E">
        <w:rPr>
          <w:rFonts w:ascii="Calibri" w:eastAsia="Times New Roman" w:hAnsi="Calibri" w:cs="Times New Roman"/>
          <w:sz w:val="20"/>
          <w:szCs w:val="20"/>
        </w:rPr>
        <w:t xml:space="preserve">The criteria will be evidenced as indicated: </w:t>
      </w:r>
    </w:p>
    <w:p w:rsidR="00257DE6" w:rsidRPr="0056274F" w:rsidRDefault="00257DE6" w:rsidP="00257DE6">
      <w:pPr>
        <w:spacing w:after="290" w:line="290" w:lineRule="atLeast"/>
        <w:jc w:val="both"/>
        <w:rPr>
          <w:rFonts w:ascii="Calibri" w:eastAsia="Times New Roman" w:hAnsi="Calibri" w:cs="Times New Roman"/>
          <w:b/>
          <w:bCs/>
          <w:i/>
          <w:iCs/>
          <w:sz w:val="20"/>
          <w:szCs w:val="20"/>
        </w:rPr>
      </w:pPr>
      <w:r w:rsidRPr="0001146E">
        <w:rPr>
          <w:rFonts w:ascii="Calibri" w:eastAsia="Times New Roman" w:hAnsi="Calibri" w:cs="Times New Roman"/>
          <w:sz w:val="20"/>
          <w:szCs w:val="20"/>
        </w:rPr>
        <w:t xml:space="preserve">‘A’ refers to the candidate’s application form and letter, ‘I’ to interview and ‘R’ to reference.  Candidates should address at least all items marked ‘A’; referees are asked to comment on items marked ‘R’.  Where many candidates meet the essential criteria, the desirable criteria will be </w:t>
      </w:r>
      <w:r>
        <w:rPr>
          <w:rFonts w:ascii="Calibri" w:eastAsia="Times New Roman" w:hAnsi="Calibri" w:cs="Times New Roman"/>
          <w:sz w:val="20"/>
          <w:szCs w:val="20"/>
        </w:rPr>
        <w:t>used to shortlist for interview</w:t>
      </w:r>
    </w:p>
    <w:p w:rsidR="00257DE6" w:rsidRDefault="00257DE6" w:rsidP="00301127">
      <w:pPr>
        <w:rPr>
          <w:sz w:val="28"/>
          <w:szCs w:val="28"/>
        </w:rPr>
      </w:pPr>
    </w:p>
    <w:sectPr w:rsidR="00257DE6" w:rsidSect="00A55DD8">
      <w:headerReference w:type="default" r:id="rId19"/>
      <w:footerReference w:type="default" r:id="rId20"/>
      <w:headerReference w:type="first" r:id="rId21"/>
      <w:footerReference w:type="first" r:id="rId22"/>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84C" w:rsidRDefault="00DE684C">
      <w:pPr>
        <w:spacing w:after="0" w:line="240" w:lineRule="auto"/>
      </w:pPr>
      <w:r>
        <w:separator/>
      </w:r>
    </w:p>
  </w:endnote>
  <w:endnote w:type="continuationSeparator" w:id="0">
    <w:p w:rsidR="00DE684C" w:rsidRDefault="00DE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281311"/>
      <w:docPartObj>
        <w:docPartGallery w:val="Page Numbers (Bottom of Page)"/>
        <w:docPartUnique/>
      </w:docPartObj>
    </w:sdtPr>
    <w:sdtEndPr>
      <w:rPr>
        <w:noProof/>
      </w:rPr>
    </w:sdtEndPr>
    <w:sdtContent>
      <w:p w:rsidR="00451E01" w:rsidRDefault="00451E01">
        <w:pPr>
          <w:pStyle w:val="Footer"/>
          <w:jc w:val="right"/>
        </w:pPr>
        <w:r>
          <w:rPr>
            <w:noProof/>
          </w:rPr>
          <w:drawing>
            <wp:anchor distT="0" distB="0" distL="114300" distR="114300" simplePos="0" relativeHeight="251673600" behindDoc="0" locked="0" layoutInCell="1" allowOverlap="1" wp14:anchorId="52F19BCC" wp14:editId="19F2C4EB">
              <wp:simplePos x="0" y="0"/>
              <wp:positionH relativeFrom="page">
                <wp:posOffset>19050</wp:posOffset>
              </wp:positionH>
              <wp:positionV relativeFrom="paragraph">
                <wp:posOffset>-100330</wp:posOffset>
              </wp:positionV>
              <wp:extent cx="7543800" cy="8718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C2E93">
          <w:rPr>
            <w:noProof/>
          </w:rPr>
          <w:t>12</w:t>
        </w:r>
        <w:r>
          <w:rPr>
            <w:noProof/>
          </w:rPr>
          <w:fldChar w:fldCharType="end"/>
        </w:r>
      </w:p>
    </w:sdtContent>
  </w:sdt>
  <w:p w:rsidR="00451E01" w:rsidRDefault="00451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01" w:rsidRDefault="00451E01" w:rsidP="0083102C">
    <w:pPr>
      <w:pStyle w:val="Footer"/>
    </w:pPr>
    <w:r>
      <w:rPr>
        <w:noProof/>
      </w:rPr>
      <w:drawing>
        <wp:anchor distT="0" distB="0" distL="114300" distR="114300" simplePos="0" relativeHeight="251671552" behindDoc="0" locked="0" layoutInCell="1" allowOverlap="1" wp14:anchorId="4AB0AE30" wp14:editId="77174CE3">
          <wp:simplePos x="0" y="0"/>
          <wp:positionH relativeFrom="page">
            <wp:posOffset>19050</wp:posOffset>
          </wp:positionH>
          <wp:positionV relativeFrom="paragraph">
            <wp:posOffset>-260985</wp:posOffset>
          </wp:positionV>
          <wp:extent cx="7543800" cy="8718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84C" w:rsidRDefault="00DE684C">
      <w:pPr>
        <w:spacing w:after="0" w:line="240" w:lineRule="auto"/>
      </w:pPr>
      <w:r>
        <w:separator/>
      </w:r>
    </w:p>
  </w:footnote>
  <w:footnote w:type="continuationSeparator" w:id="0">
    <w:p w:rsidR="00DE684C" w:rsidRDefault="00DE68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01" w:rsidRDefault="00451E01">
    <w:pPr>
      <w:pStyle w:val="Header"/>
    </w:pPr>
    <w:r>
      <w:rPr>
        <w:noProof/>
      </w:rPr>
      <w:drawing>
        <wp:anchor distT="0" distB="0" distL="114300" distR="114300" simplePos="0" relativeHeight="251666432" behindDoc="0" locked="0" layoutInCell="1" allowOverlap="1">
          <wp:simplePos x="0" y="0"/>
          <wp:positionH relativeFrom="page">
            <wp:align>right</wp:align>
          </wp:positionH>
          <wp:positionV relativeFrom="paragraph">
            <wp:posOffset>-449580</wp:posOffset>
          </wp:positionV>
          <wp:extent cx="7543800" cy="8718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01" w:rsidRDefault="00451E01" w:rsidP="0083102C">
    <w:pPr>
      <w:pStyle w:val="Header"/>
    </w:pPr>
    <w:r>
      <w:rPr>
        <w:noProof/>
      </w:rPr>
      <w:drawing>
        <wp:anchor distT="0" distB="0" distL="114300" distR="114300" simplePos="0" relativeHeight="251670528" behindDoc="0" locked="0" layoutInCell="1" allowOverlap="1" wp14:anchorId="4AB0AE30" wp14:editId="77174CE3">
          <wp:simplePos x="0" y="0"/>
          <wp:positionH relativeFrom="page">
            <wp:align>right</wp:align>
          </wp:positionH>
          <wp:positionV relativeFrom="paragraph">
            <wp:posOffset>-410210</wp:posOffset>
          </wp:positionV>
          <wp:extent cx="7543800" cy="871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5288C"/>
    <w:multiLevelType w:val="hybridMultilevel"/>
    <w:tmpl w:val="9706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22138"/>
    <w:multiLevelType w:val="hybridMultilevel"/>
    <w:tmpl w:val="0F4C43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43F80"/>
    <w:multiLevelType w:val="hybridMultilevel"/>
    <w:tmpl w:val="167020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CE6B93"/>
    <w:multiLevelType w:val="hybridMultilevel"/>
    <w:tmpl w:val="500C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391A16"/>
    <w:multiLevelType w:val="hybridMultilevel"/>
    <w:tmpl w:val="0D4A0CE6"/>
    <w:lvl w:ilvl="0" w:tplc="54D00C14">
      <w:start w:val="1"/>
      <w:numFmt w:val="bullet"/>
      <w:lvlText w:val=""/>
      <w:lvlJc w:val="left"/>
      <w:pPr>
        <w:ind w:left="360" w:hanging="360"/>
      </w:pPr>
      <w:rPr>
        <w:rFonts w:ascii="Wingdings" w:hAnsi="Wingdings" w:hint="default"/>
        <w:color w:val="auto"/>
      </w:rPr>
    </w:lvl>
    <w:lvl w:ilvl="1" w:tplc="54D00C14">
      <w:start w:val="1"/>
      <w:numFmt w:val="bullet"/>
      <w:lvlText w:val=""/>
      <w:lvlJc w:val="left"/>
      <w:pPr>
        <w:ind w:left="1080" w:hanging="360"/>
      </w:pPr>
      <w:rPr>
        <w:rFonts w:ascii="Wingdings" w:hAnsi="Wingdings"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4BC3322"/>
    <w:multiLevelType w:val="hybridMultilevel"/>
    <w:tmpl w:val="CE669884"/>
    <w:lvl w:ilvl="0" w:tplc="54D00C1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6E66C9"/>
    <w:multiLevelType w:val="hybridMultilevel"/>
    <w:tmpl w:val="FBACA1A4"/>
    <w:lvl w:ilvl="0" w:tplc="54D00C14">
      <w:start w:val="1"/>
      <w:numFmt w:val="bullet"/>
      <w:lvlText w:val=""/>
      <w:lvlJc w:val="left"/>
      <w:pPr>
        <w:ind w:left="717" w:hanging="360"/>
      </w:pPr>
      <w:rPr>
        <w:rFonts w:ascii="Wingdings" w:hAnsi="Wingdings"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nsid w:val="1CBE4FB6"/>
    <w:multiLevelType w:val="hybridMultilevel"/>
    <w:tmpl w:val="43DE00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992733"/>
    <w:multiLevelType w:val="hybridMultilevel"/>
    <w:tmpl w:val="3790E652"/>
    <w:lvl w:ilvl="0" w:tplc="08090005">
      <w:start w:val="1"/>
      <w:numFmt w:val="bullet"/>
      <w:lvlText w:val=""/>
      <w:lvlJc w:val="left"/>
      <w:pPr>
        <w:ind w:left="717" w:hanging="360"/>
      </w:pPr>
      <w:rPr>
        <w:rFonts w:ascii="Wingdings" w:hAnsi="Wingdings"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nsid w:val="1E7772DB"/>
    <w:multiLevelType w:val="hybridMultilevel"/>
    <w:tmpl w:val="3D7AF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EA63D5"/>
    <w:multiLevelType w:val="hybridMultilevel"/>
    <w:tmpl w:val="514417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nsid w:val="226414F6"/>
    <w:multiLevelType w:val="hybridMultilevel"/>
    <w:tmpl w:val="8A0205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4427F1"/>
    <w:multiLevelType w:val="hybridMultilevel"/>
    <w:tmpl w:val="1F80F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FF7F2A"/>
    <w:multiLevelType w:val="hybridMultilevel"/>
    <w:tmpl w:val="7C900C26"/>
    <w:lvl w:ilvl="0" w:tplc="931ABA2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E03880"/>
    <w:multiLevelType w:val="hybridMultilevel"/>
    <w:tmpl w:val="7CE61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CD6DC8"/>
    <w:multiLevelType w:val="hybridMultilevel"/>
    <w:tmpl w:val="9BA226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747213"/>
    <w:multiLevelType w:val="hybridMultilevel"/>
    <w:tmpl w:val="38BE3868"/>
    <w:lvl w:ilvl="0" w:tplc="7D56B75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83E7410"/>
    <w:multiLevelType w:val="hybridMultilevel"/>
    <w:tmpl w:val="A684C8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E1174E"/>
    <w:multiLevelType w:val="hybridMultilevel"/>
    <w:tmpl w:val="8500D7B4"/>
    <w:lvl w:ilvl="0" w:tplc="4C18938A">
      <w:start w:val="1"/>
      <w:numFmt w:val="bullet"/>
      <w:lvlText w:val=""/>
      <w:lvlJc w:val="left"/>
      <w:pPr>
        <w:ind w:left="720" w:hanging="360"/>
      </w:pPr>
      <w:rPr>
        <w:rFonts w:ascii="Wingdings" w:hAnsi="Wingdings" w:hint="default"/>
        <w:color w:val="auto"/>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FB2D56"/>
    <w:multiLevelType w:val="hybridMultilevel"/>
    <w:tmpl w:val="FD124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F469B3"/>
    <w:multiLevelType w:val="hybridMultilevel"/>
    <w:tmpl w:val="70F62448"/>
    <w:lvl w:ilvl="0" w:tplc="08090005">
      <w:start w:val="1"/>
      <w:numFmt w:val="bullet"/>
      <w:lvlText w:val=""/>
      <w:lvlJc w:val="left"/>
      <w:pPr>
        <w:ind w:left="717" w:hanging="360"/>
      </w:pPr>
      <w:rPr>
        <w:rFonts w:ascii="Wingdings" w:hAnsi="Wingdings"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1">
    <w:nsid w:val="483C6FD7"/>
    <w:multiLevelType w:val="hybridMultilevel"/>
    <w:tmpl w:val="B3FA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CB5F60"/>
    <w:multiLevelType w:val="hybridMultilevel"/>
    <w:tmpl w:val="4BF8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AE5A9D"/>
    <w:multiLevelType w:val="hybridMultilevel"/>
    <w:tmpl w:val="6EA4206E"/>
    <w:lvl w:ilvl="0" w:tplc="931ABA2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2E0991"/>
    <w:multiLevelType w:val="hybridMultilevel"/>
    <w:tmpl w:val="83362EA6"/>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4E9575B1"/>
    <w:multiLevelType w:val="hybridMultilevel"/>
    <w:tmpl w:val="495E07B2"/>
    <w:lvl w:ilvl="0" w:tplc="4698A6CC">
      <w:numFmt w:val="bullet"/>
      <w:lvlText w:val=""/>
      <w:lvlJc w:val="left"/>
      <w:pPr>
        <w:ind w:left="720" w:hanging="360"/>
      </w:pPr>
      <w:rPr>
        <w:rFonts w:ascii="Symbol" w:eastAsia="Times New Roman"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554A2E09"/>
    <w:multiLevelType w:val="hybridMultilevel"/>
    <w:tmpl w:val="9CB45158"/>
    <w:lvl w:ilvl="0" w:tplc="08090005">
      <w:start w:val="1"/>
      <w:numFmt w:val="bullet"/>
      <w:lvlText w:val=""/>
      <w:lvlJc w:val="left"/>
      <w:pPr>
        <w:ind w:left="717" w:hanging="360"/>
      </w:pPr>
      <w:rPr>
        <w:rFonts w:ascii="Wingdings" w:hAnsi="Wingdings"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5B4C3CC9"/>
    <w:multiLevelType w:val="hybridMultilevel"/>
    <w:tmpl w:val="4D10B14A"/>
    <w:lvl w:ilvl="0" w:tplc="08090005">
      <w:start w:val="1"/>
      <w:numFmt w:val="bullet"/>
      <w:lvlText w:val=""/>
      <w:lvlJc w:val="left"/>
      <w:pPr>
        <w:ind w:left="717" w:hanging="360"/>
      </w:pPr>
      <w:rPr>
        <w:rFonts w:ascii="Wingdings" w:hAnsi="Wingdings"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8">
    <w:nsid w:val="5B5929CA"/>
    <w:multiLevelType w:val="hybridMultilevel"/>
    <w:tmpl w:val="E716DF3C"/>
    <w:lvl w:ilvl="0" w:tplc="54D00C1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1C63A5"/>
    <w:multiLevelType w:val="multilevel"/>
    <w:tmpl w:val="F5A2C8B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0">
    <w:nsid w:val="63590FBD"/>
    <w:multiLevelType w:val="hybridMultilevel"/>
    <w:tmpl w:val="F2F42B2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47B7E7D"/>
    <w:multiLevelType w:val="hybridMultilevel"/>
    <w:tmpl w:val="C264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7073BF"/>
    <w:multiLevelType w:val="hybridMultilevel"/>
    <w:tmpl w:val="4438ADFE"/>
    <w:lvl w:ilvl="0" w:tplc="08090005">
      <w:start w:val="1"/>
      <w:numFmt w:val="bullet"/>
      <w:lvlText w:val=""/>
      <w:lvlJc w:val="left"/>
      <w:pPr>
        <w:ind w:left="720" w:hanging="360"/>
      </w:pPr>
      <w:rPr>
        <w:rFonts w:ascii="Wingdings" w:hAnsi="Wingdings" w:hint="default"/>
      </w:rPr>
    </w:lvl>
    <w:lvl w:ilvl="1" w:tplc="9620F43C">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9941C3"/>
    <w:multiLevelType w:val="hybridMultilevel"/>
    <w:tmpl w:val="D6F65D3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EA0D3E"/>
    <w:multiLevelType w:val="hybridMultilevel"/>
    <w:tmpl w:val="783C1A18"/>
    <w:lvl w:ilvl="0" w:tplc="7D56B7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C17E4B"/>
    <w:multiLevelType w:val="hybridMultilevel"/>
    <w:tmpl w:val="CA6E7AA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F14CF6"/>
    <w:multiLevelType w:val="hybridMultilevel"/>
    <w:tmpl w:val="C1BA85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2338BE"/>
    <w:multiLevelType w:val="hybridMultilevel"/>
    <w:tmpl w:val="E94A4D42"/>
    <w:lvl w:ilvl="0" w:tplc="2B3CF0F2">
      <w:start w:val="1"/>
      <w:numFmt w:val="bullet"/>
      <w:lvlText w:val=""/>
      <w:lvlJc w:val="left"/>
      <w:pPr>
        <w:ind w:left="717" w:hanging="360"/>
      </w:pPr>
      <w:rPr>
        <w:rFonts w:ascii="Wingdings" w:hAnsi="Wingdings"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33"/>
  </w:num>
  <w:num w:numId="2">
    <w:abstractNumId w:val="12"/>
  </w:num>
  <w:num w:numId="3">
    <w:abstractNumId w:val="24"/>
  </w:num>
  <w:num w:numId="4">
    <w:abstractNumId w:val="15"/>
  </w:num>
  <w:num w:numId="5">
    <w:abstractNumId w:val="11"/>
  </w:num>
  <w:num w:numId="6">
    <w:abstractNumId w:val="37"/>
  </w:num>
  <w:num w:numId="7">
    <w:abstractNumId w:val="19"/>
  </w:num>
  <w:num w:numId="8">
    <w:abstractNumId w:val="36"/>
  </w:num>
  <w:num w:numId="9">
    <w:abstractNumId w:val="32"/>
  </w:num>
  <w:num w:numId="10">
    <w:abstractNumId w:val="35"/>
  </w:num>
  <w:num w:numId="11">
    <w:abstractNumId w:val="8"/>
  </w:num>
  <w:num w:numId="12">
    <w:abstractNumId w:val="26"/>
  </w:num>
  <w:num w:numId="13">
    <w:abstractNumId w:val="20"/>
  </w:num>
  <w:num w:numId="14">
    <w:abstractNumId w:val="17"/>
  </w:num>
  <w:num w:numId="15">
    <w:abstractNumId w:val="18"/>
  </w:num>
  <w:num w:numId="16">
    <w:abstractNumId w:val="27"/>
  </w:num>
  <w:num w:numId="17">
    <w:abstractNumId w:val="23"/>
  </w:num>
  <w:num w:numId="18">
    <w:abstractNumId w:val="21"/>
  </w:num>
  <w:num w:numId="19">
    <w:abstractNumId w:val="3"/>
  </w:num>
  <w:num w:numId="20">
    <w:abstractNumId w:val="6"/>
  </w:num>
  <w:num w:numId="21">
    <w:abstractNumId w:val="28"/>
  </w:num>
  <w:num w:numId="22">
    <w:abstractNumId w:val="5"/>
  </w:num>
  <w:num w:numId="23">
    <w:abstractNumId w:val="4"/>
  </w:num>
  <w:num w:numId="24">
    <w:abstractNumId w:val="10"/>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
  </w:num>
  <w:num w:numId="28">
    <w:abstractNumId w:val="16"/>
  </w:num>
  <w:num w:numId="29">
    <w:abstractNumId w:val="34"/>
  </w:num>
  <w:num w:numId="30">
    <w:abstractNumId w:val="29"/>
  </w:num>
  <w:num w:numId="31">
    <w:abstractNumId w:val="30"/>
  </w:num>
  <w:num w:numId="32">
    <w:abstractNumId w:val="22"/>
  </w:num>
  <w:num w:numId="33">
    <w:abstractNumId w:val="7"/>
  </w:num>
  <w:num w:numId="34">
    <w:abstractNumId w:val="2"/>
  </w:num>
  <w:num w:numId="35">
    <w:abstractNumId w:val="9"/>
  </w:num>
  <w:num w:numId="36">
    <w:abstractNumId w:val="31"/>
  </w:num>
  <w:num w:numId="37">
    <w:abstractNumId w:val="0"/>
  </w:num>
  <w:num w:numId="3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38"/>
    <w:rsid w:val="00020A00"/>
    <w:rsid w:val="00027E2D"/>
    <w:rsid w:val="00030AE8"/>
    <w:rsid w:val="00041FA9"/>
    <w:rsid w:val="00046091"/>
    <w:rsid w:val="00055C0C"/>
    <w:rsid w:val="00070041"/>
    <w:rsid w:val="00083409"/>
    <w:rsid w:val="000E5683"/>
    <w:rsid w:val="000F2B23"/>
    <w:rsid w:val="00105E2F"/>
    <w:rsid w:val="00134F59"/>
    <w:rsid w:val="00165212"/>
    <w:rsid w:val="0019463E"/>
    <w:rsid w:val="001A0E44"/>
    <w:rsid w:val="001B406F"/>
    <w:rsid w:val="001C08DE"/>
    <w:rsid w:val="001D2218"/>
    <w:rsid w:val="001E5E6A"/>
    <w:rsid w:val="001E7DF2"/>
    <w:rsid w:val="001F3F9B"/>
    <w:rsid w:val="00201262"/>
    <w:rsid w:val="00211C48"/>
    <w:rsid w:val="002206AF"/>
    <w:rsid w:val="00224538"/>
    <w:rsid w:val="00257DE6"/>
    <w:rsid w:val="00284A54"/>
    <w:rsid w:val="00297EB6"/>
    <w:rsid w:val="002B3553"/>
    <w:rsid w:val="002C507B"/>
    <w:rsid w:val="002C581B"/>
    <w:rsid w:val="002D2DAB"/>
    <w:rsid w:val="002E7F0B"/>
    <w:rsid w:val="002F7957"/>
    <w:rsid w:val="00301127"/>
    <w:rsid w:val="00316BD3"/>
    <w:rsid w:val="00317FA3"/>
    <w:rsid w:val="003512B6"/>
    <w:rsid w:val="003D778A"/>
    <w:rsid w:val="003F5D3F"/>
    <w:rsid w:val="00415F29"/>
    <w:rsid w:val="00422076"/>
    <w:rsid w:val="00451E01"/>
    <w:rsid w:val="00487644"/>
    <w:rsid w:val="004A44A9"/>
    <w:rsid w:val="004C54D0"/>
    <w:rsid w:val="004C669A"/>
    <w:rsid w:val="00542AD9"/>
    <w:rsid w:val="00547764"/>
    <w:rsid w:val="005A6FC5"/>
    <w:rsid w:val="005C2E93"/>
    <w:rsid w:val="005E114F"/>
    <w:rsid w:val="005E70BB"/>
    <w:rsid w:val="00641E86"/>
    <w:rsid w:val="00675497"/>
    <w:rsid w:val="00677D7F"/>
    <w:rsid w:val="00686099"/>
    <w:rsid w:val="006E1C8B"/>
    <w:rsid w:val="007029A6"/>
    <w:rsid w:val="00711F01"/>
    <w:rsid w:val="00711F94"/>
    <w:rsid w:val="00723A1D"/>
    <w:rsid w:val="007310AB"/>
    <w:rsid w:val="00733D60"/>
    <w:rsid w:val="0076203D"/>
    <w:rsid w:val="00781224"/>
    <w:rsid w:val="00784C21"/>
    <w:rsid w:val="007B1FC1"/>
    <w:rsid w:val="007B6571"/>
    <w:rsid w:val="007D4457"/>
    <w:rsid w:val="007F7E16"/>
    <w:rsid w:val="00800675"/>
    <w:rsid w:val="008075DE"/>
    <w:rsid w:val="008109C0"/>
    <w:rsid w:val="00810D60"/>
    <w:rsid w:val="0083102C"/>
    <w:rsid w:val="0085675A"/>
    <w:rsid w:val="008A1393"/>
    <w:rsid w:val="008B056D"/>
    <w:rsid w:val="008C3610"/>
    <w:rsid w:val="008C5461"/>
    <w:rsid w:val="008F66A0"/>
    <w:rsid w:val="00932C34"/>
    <w:rsid w:val="00966305"/>
    <w:rsid w:val="009A423D"/>
    <w:rsid w:val="009C2C40"/>
    <w:rsid w:val="009D0872"/>
    <w:rsid w:val="009D4A10"/>
    <w:rsid w:val="00A14759"/>
    <w:rsid w:val="00A40675"/>
    <w:rsid w:val="00A40CDC"/>
    <w:rsid w:val="00A41EE9"/>
    <w:rsid w:val="00A55DD8"/>
    <w:rsid w:val="00AB7D91"/>
    <w:rsid w:val="00AC4E73"/>
    <w:rsid w:val="00B113E7"/>
    <w:rsid w:val="00B143E3"/>
    <w:rsid w:val="00B147B6"/>
    <w:rsid w:val="00B30C12"/>
    <w:rsid w:val="00B418D1"/>
    <w:rsid w:val="00B65C4A"/>
    <w:rsid w:val="00B66530"/>
    <w:rsid w:val="00B91494"/>
    <w:rsid w:val="00B975D1"/>
    <w:rsid w:val="00BB4334"/>
    <w:rsid w:val="00BD2976"/>
    <w:rsid w:val="00BE323B"/>
    <w:rsid w:val="00BE75FF"/>
    <w:rsid w:val="00C503A5"/>
    <w:rsid w:val="00C81D57"/>
    <w:rsid w:val="00C86D15"/>
    <w:rsid w:val="00CA437C"/>
    <w:rsid w:val="00CA5929"/>
    <w:rsid w:val="00CB342D"/>
    <w:rsid w:val="00D0643B"/>
    <w:rsid w:val="00D151D0"/>
    <w:rsid w:val="00D23987"/>
    <w:rsid w:val="00D41D2E"/>
    <w:rsid w:val="00D46F6D"/>
    <w:rsid w:val="00D50C67"/>
    <w:rsid w:val="00D83860"/>
    <w:rsid w:val="00DB53DE"/>
    <w:rsid w:val="00DD60B9"/>
    <w:rsid w:val="00DE286F"/>
    <w:rsid w:val="00DE684C"/>
    <w:rsid w:val="00E04785"/>
    <w:rsid w:val="00E05A28"/>
    <w:rsid w:val="00E06620"/>
    <w:rsid w:val="00E13640"/>
    <w:rsid w:val="00E2488A"/>
    <w:rsid w:val="00E253D0"/>
    <w:rsid w:val="00E541CA"/>
    <w:rsid w:val="00E758C1"/>
    <w:rsid w:val="00E86487"/>
    <w:rsid w:val="00E90226"/>
    <w:rsid w:val="00E96C08"/>
    <w:rsid w:val="00EA1861"/>
    <w:rsid w:val="00EE3F94"/>
    <w:rsid w:val="00F15963"/>
    <w:rsid w:val="00F31BDB"/>
    <w:rsid w:val="00F659D7"/>
    <w:rsid w:val="00FA40B6"/>
    <w:rsid w:val="00FB246E"/>
    <w:rsid w:val="00FD2F18"/>
    <w:rsid w:val="00FE4AB4"/>
    <w:rsid w:val="00FF56DD"/>
    <w:rsid w:val="00FF6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6BF94-41EC-4DB6-ACBA-B8EECC1A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0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ETHERWOOD SUB HEADING"/>
    <w:basedOn w:val="Normal"/>
    <w:next w:val="Normal"/>
    <w:link w:val="Heading2Char"/>
    <w:autoRedefine/>
    <w:qFormat/>
    <w:rsid w:val="00675497"/>
    <w:pPr>
      <w:keepNext/>
      <w:spacing w:after="0" w:line="240" w:lineRule="auto"/>
      <w:outlineLvl w:val="1"/>
    </w:pPr>
    <w:rPr>
      <w:rFonts w:ascii="Calibri" w:eastAsia="Times New Roman" w:hAnsi="Calibri" w:cs="Arial"/>
      <w:b/>
      <w:bCs/>
      <w:iCs/>
      <w:color w:val="0070C0"/>
      <w:sz w:val="32"/>
      <w:szCs w:val="32"/>
    </w:rPr>
  </w:style>
  <w:style w:type="paragraph" w:styleId="Heading3">
    <w:name w:val="heading 3"/>
    <w:basedOn w:val="Normal"/>
    <w:next w:val="Normal"/>
    <w:link w:val="Heading3Char"/>
    <w:uiPriority w:val="9"/>
    <w:semiHidden/>
    <w:unhideWhenUsed/>
    <w:qFormat/>
    <w:rsid w:val="00DD60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B9"/>
    <w:rPr>
      <w:rFonts w:ascii="Tahoma" w:hAnsi="Tahoma" w:cs="Tahoma"/>
      <w:sz w:val="16"/>
      <w:szCs w:val="16"/>
    </w:rPr>
  </w:style>
  <w:style w:type="paragraph" w:styleId="Header">
    <w:name w:val="header"/>
    <w:basedOn w:val="Normal"/>
    <w:link w:val="HeaderChar"/>
    <w:uiPriority w:val="99"/>
    <w:unhideWhenUsed/>
    <w:rsid w:val="00DD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0B9"/>
  </w:style>
  <w:style w:type="paragraph" w:styleId="Footer">
    <w:name w:val="footer"/>
    <w:basedOn w:val="Normal"/>
    <w:link w:val="FooterChar"/>
    <w:uiPriority w:val="99"/>
    <w:unhideWhenUsed/>
    <w:rsid w:val="00DD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0B9"/>
  </w:style>
  <w:style w:type="paragraph" w:styleId="ListParagraph">
    <w:name w:val="List Paragraph"/>
    <w:basedOn w:val="Normal"/>
    <w:uiPriority w:val="34"/>
    <w:qFormat/>
    <w:rsid w:val="00DD60B9"/>
    <w:pPr>
      <w:ind w:left="720"/>
      <w:contextualSpacing/>
    </w:pPr>
  </w:style>
  <w:style w:type="paragraph" w:styleId="BodyText">
    <w:name w:val="Body Text"/>
    <w:basedOn w:val="Normal"/>
    <w:link w:val="BodyTextChar"/>
    <w:rsid w:val="00DD60B9"/>
    <w:pPr>
      <w:spacing w:after="290" w:line="290" w:lineRule="atLeast"/>
    </w:pPr>
    <w:rPr>
      <w:rFonts w:ascii="Arial" w:eastAsia="Times New Roman" w:hAnsi="Arial" w:cs="Times New Roman"/>
      <w:szCs w:val="20"/>
    </w:rPr>
  </w:style>
  <w:style w:type="character" w:customStyle="1" w:styleId="BodyTextChar">
    <w:name w:val="Body Text Char"/>
    <w:basedOn w:val="DefaultParagraphFont"/>
    <w:link w:val="BodyText"/>
    <w:rsid w:val="00DD60B9"/>
    <w:rPr>
      <w:rFonts w:ascii="Arial" w:eastAsia="Times New Roman" w:hAnsi="Arial" w:cs="Times New Roman"/>
      <w:szCs w:val="20"/>
    </w:rPr>
  </w:style>
  <w:style w:type="character" w:customStyle="1" w:styleId="Heading2Char">
    <w:name w:val="Heading 2 Char"/>
    <w:aliases w:val="NETHERWOOD SUB HEADING Char"/>
    <w:basedOn w:val="DefaultParagraphFont"/>
    <w:link w:val="Heading2"/>
    <w:rsid w:val="00675497"/>
    <w:rPr>
      <w:rFonts w:ascii="Calibri" w:eastAsia="Times New Roman" w:hAnsi="Calibri" w:cs="Arial"/>
      <w:b/>
      <w:bCs/>
      <w:iCs/>
      <w:color w:val="0070C0"/>
      <w:sz w:val="32"/>
      <w:szCs w:val="32"/>
    </w:rPr>
  </w:style>
  <w:style w:type="character" w:styleId="Hyperlink">
    <w:name w:val="Hyperlink"/>
    <w:uiPriority w:val="99"/>
    <w:rsid w:val="00DD60B9"/>
    <w:rPr>
      <w:color w:val="0000FF"/>
      <w:u w:val="single"/>
    </w:rPr>
  </w:style>
  <w:style w:type="paragraph" w:styleId="PlainText">
    <w:name w:val="Plain Text"/>
    <w:basedOn w:val="Normal"/>
    <w:link w:val="PlainTextChar"/>
    <w:uiPriority w:val="99"/>
    <w:unhideWhenUsed/>
    <w:rsid w:val="00DD60B9"/>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D60B9"/>
    <w:rPr>
      <w:rFonts w:ascii="Consolas" w:eastAsia="Calibri" w:hAnsi="Consolas" w:cs="Times New Roman"/>
      <w:sz w:val="21"/>
      <w:szCs w:val="21"/>
    </w:rPr>
  </w:style>
  <w:style w:type="character" w:customStyle="1" w:styleId="Heading1Char">
    <w:name w:val="Heading 1 Char"/>
    <w:basedOn w:val="DefaultParagraphFont"/>
    <w:link w:val="Heading1"/>
    <w:uiPriority w:val="9"/>
    <w:rsid w:val="00DD60B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D60B9"/>
    <w:rPr>
      <w:rFonts w:asciiTheme="majorHAnsi" w:eastAsiaTheme="majorEastAsia" w:hAnsiTheme="majorHAnsi" w:cstheme="majorBidi"/>
      <w:b/>
      <w:bCs/>
      <w:color w:val="4F81BD" w:themeColor="accent1"/>
    </w:rPr>
  </w:style>
  <w:style w:type="table" w:styleId="TableGrid">
    <w:name w:val="Table Grid"/>
    <w:basedOn w:val="TableNormal"/>
    <w:uiPriority w:val="59"/>
    <w:rsid w:val="00DD60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A10"/>
    <w:pPr>
      <w:spacing w:after="0" w:line="240" w:lineRule="auto"/>
    </w:pPr>
    <w:rPr>
      <w:rFonts w:ascii="Times New Roman" w:eastAsiaTheme="minorHAnsi" w:hAnsi="Times New Roman" w:cs="Times New Roman"/>
      <w:sz w:val="24"/>
      <w:szCs w:val="24"/>
    </w:rPr>
  </w:style>
  <w:style w:type="paragraph" w:customStyle="1" w:styleId="Default">
    <w:name w:val="Default"/>
    <w:rsid w:val="00FA40B6"/>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NoSpacing">
    <w:name w:val="No Spacing"/>
    <w:uiPriority w:val="1"/>
    <w:qFormat/>
    <w:rsid w:val="0085675A"/>
    <w:pPr>
      <w:spacing w:after="0" w:line="240" w:lineRule="auto"/>
    </w:pPr>
    <w:rPr>
      <w:rFonts w:ascii="Calibri" w:eastAsia="Times New Roman" w:hAnsi="Calibri" w:cs="Arial"/>
      <w:sz w:val="24"/>
      <w:szCs w:val="24"/>
      <w:lang w:eastAsia="en-US"/>
    </w:rPr>
  </w:style>
  <w:style w:type="paragraph" w:customStyle="1" w:styleId="Style2">
    <w:name w:val="Style 2"/>
    <w:basedOn w:val="Normal"/>
    <w:uiPriority w:val="99"/>
    <w:rsid w:val="001D2218"/>
    <w:pPr>
      <w:widowControl w:val="0"/>
      <w:autoSpaceDE w:val="0"/>
      <w:autoSpaceDN w:val="0"/>
      <w:spacing w:before="288" w:after="0" w:line="240" w:lineRule="auto"/>
    </w:pPr>
    <w:rPr>
      <w:rFonts w:ascii="Verdana" w:hAnsi="Verdana" w:cs="Verdana"/>
      <w:sz w:val="18"/>
      <w:szCs w:val="18"/>
      <w:lang w:val="en-US" w:eastAsia="en-US"/>
    </w:rPr>
  </w:style>
  <w:style w:type="paragraph" w:customStyle="1" w:styleId="Style1">
    <w:name w:val="Style 1"/>
    <w:basedOn w:val="Normal"/>
    <w:uiPriority w:val="99"/>
    <w:rsid w:val="001D2218"/>
    <w:pPr>
      <w:widowControl w:val="0"/>
      <w:autoSpaceDE w:val="0"/>
      <w:autoSpaceDN w:val="0"/>
      <w:adjustRightInd w:val="0"/>
      <w:spacing w:after="0" w:line="240" w:lineRule="auto"/>
    </w:pPr>
    <w:rPr>
      <w:rFonts w:ascii="Times New Roman" w:hAnsi="Times New Roman" w:cs="Times New Roman"/>
      <w:sz w:val="20"/>
      <w:szCs w:val="20"/>
      <w:lang w:val="en-US" w:eastAsia="en-US"/>
    </w:rPr>
  </w:style>
  <w:style w:type="paragraph" w:customStyle="1" w:styleId="Style3">
    <w:name w:val="Style 3"/>
    <w:basedOn w:val="Normal"/>
    <w:uiPriority w:val="99"/>
    <w:rsid w:val="001D2218"/>
    <w:pPr>
      <w:widowControl w:val="0"/>
      <w:autoSpaceDE w:val="0"/>
      <w:autoSpaceDN w:val="0"/>
      <w:spacing w:after="0" w:line="240" w:lineRule="auto"/>
      <w:ind w:left="72"/>
    </w:pPr>
    <w:rPr>
      <w:rFonts w:ascii="Tahoma" w:hAnsi="Tahoma" w:cs="Tahoma"/>
      <w:sz w:val="18"/>
      <w:szCs w:val="18"/>
      <w:lang w:val="en-US" w:eastAsia="en-US"/>
    </w:rPr>
  </w:style>
  <w:style w:type="character" w:customStyle="1" w:styleId="CharacterStyle2">
    <w:name w:val="Character Style 2"/>
    <w:uiPriority w:val="99"/>
    <w:rsid w:val="001D2218"/>
    <w:rPr>
      <w:sz w:val="20"/>
      <w:szCs w:val="20"/>
    </w:rPr>
  </w:style>
  <w:style w:type="character" w:customStyle="1" w:styleId="CharacterStyle1">
    <w:name w:val="Character Style 1"/>
    <w:uiPriority w:val="99"/>
    <w:rsid w:val="001D2218"/>
    <w:rPr>
      <w:rFonts w:ascii="Verdana" w:hAnsi="Verdana" w:cs="Verdana"/>
      <w:sz w:val="18"/>
      <w:szCs w:val="18"/>
    </w:rPr>
  </w:style>
  <w:style w:type="character" w:customStyle="1" w:styleId="CharacterStyle3">
    <w:name w:val="Character Style 3"/>
    <w:uiPriority w:val="99"/>
    <w:rsid w:val="001D2218"/>
    <w:rPr>
      <w:rFonts w:ascii="Tahoma" w:hAnsi="Tahoma" w:cs="Tahoma"/>
      <w:sz w:val="18"/>
      <w:szCs w:val="18"/>
    </w:rPr>
  </w:style>
  <w:style w:type="character" w:styleId="FollowedHyperlink">
    <w:name w:val="FollowedHyperlink"/>
    <w:basedOn w:val="DefaultParagraphFont"/>
    <w:uiPriority w:val="99"/>
    <w:semiHidden/>
    <w:unhideWhenUsed/>
    <w:rsid w:val="004C669A"/>
    <w:rPr>
      <w:color w:val="800080" w:themeColor="followedHyperlink"/>
      <w:u w:val="single"/>
    </w:rPr>
  </w:style>
  <w:style w:type="table" w:customStyle="1" w:styleId="TableGrid1">
    <w:name w:val="Table Grid1"/>
    <w:basedOn w:val="TableNormal"/>
    <w:next w:val="TableGrid"/>
    <w:uiPriority w:val="59"/>
    <w:rsid w:val="005A6F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F5D3F"/>
    <w:rPr>
      <w:b/>
      <w:bCs/>
    </w:rPr>
  </w:style>
  <w:style w:type="character" w:customStyle="1" w:styleId="normal-c-c21">
    <w:name w:val="normal-c-c21"/>
    <w:rsid w:val="003F5D3F"/>
    <w:rPr>
      <w:rFonts w:ascii="Tahoma" w:hAnsi="Tahoma" w:cs="Tahoma" w:hint="default"/>
      <w:sz w:val="20"/>
      <w:szCs w:val="20"/>
    </w:rPr>
  </w:style>
  <w:style w:type="table" w:customStyle="1" w:styleId="TableGrid2">
    <w:name w:val="Table Grid2"/>
    <w:basedOn w:val="TableNormal"/>
    <w:next w:val="TableGrid"/>
    <w:uiPriority w:val="59"/>
    <w:rsid w:val="0076203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7D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74359">
      <w:bodyDiv w:val="1"/>
      <w:marLeft w:val="0"/>
      <w:marRight w:val="0"/>
      <w:marTop w:val="0"/>
      <w:marBottom w:val="0"/>
      <w:divBdr>
        <w:top w:val="none" w:sz="0" w:space="0" w:color="auto"/>
        <w:left w:val="none" w:sz="0" w:space="0" w:color="auto"/>
        <w:bottom w:val="none" w:sz="0" w:space="0" w:color="auto"/>
        <w:right w:val="none" w:sz="0" w:space="0" w:color="auto"/>
      </w:divBdr>
    </w:div>
    <w:div w:id="216623076">
      <w:bodyDiv w:val="1"/>
      <w:marLeft w:val="0"/>
      <w:marRight w:val="0"/>
      <w:marTop w:val="0"/>
      <w:marBottom w:val="0"/>
      <w:divBdr>
        <w:top w:val="none" w:sz="0" w:space="0" w:color="auto"/>
        <w:left w:val="none" w:sz="0" w:space="0" w:color="auto"/>
        <w:bottom w:val="none" w:sz="0" w:space="0" w:color="auto"/>
        <w:right w:val="none" w:sz="0" w:space="0" w:color="auto"/>
      </w:divBdr>
    </w:div>
    <w:div w:id="304749458">
      <w:bodyDiv w:val="1"/>
      <w:marLeft w:val="0"/>
      <w:marRight w:val="0"/>
      <w:marTop w:val="0"/>
      <w:marBottom w:val="0"/>
      <w:divBdr>
        <w:top w:val="none" w:sz="0" w:space="0" w:color="auto"/>
        <w:left w:val="none" w:sz="0" w:space="0" w:color="auto"/>
        <w:bottom w:val="none" w:sz="0" w:space="0" w:color="auto"/>
        <w:right w:val="none" w:sz="0" w:space="0" w:color="auto"/>
      </w:divBdr>
    </w:div>
    <w:div w:id="484787566">
      <w:bodyDiv w:val="1"/>
      <w:marLeft w:val="0"/>
      <w:marRight w:val="0"/>
      <w:marTop w:val="0"/>
      <w:marBottom w:val="0"/>
      <w:divBdr>
        <w:top w:val="none" w:sz="0" w:space="0" w:color="auto"/>
        <w:left w:val="none" w:sz="0" w:space="0" w:color="auto"/>
        <w:bottom w:val="none" w:sz="0" w:space="0" w:color="auto"/>
        <w:right w:val="none" w:sz="0" w:space="0" w:color="auto"/>
      </w:divBdr>
    </w:div>
    <w:div w:id="662781864">
      <w:bodyDiv w:val="1"/>
      <w:marLeft w:val="0"/>
      <w:marRight w:val="0"/>
      <w:marTop w:val="0"/>
      <w:marBottom w:val="0"/>
      <w:divBdr>
        <w:top w:val="none" w:sz="0" w:space="0" w:color="auto"/>
        <w:left w:val="none" w:sz="0" w:space="0" w:color="auto"/>
        <w:bottom w:val="none" w:sz="0" w:space="0" w:color="auto"/>
        <w:right w:val="none" w:sz="0" w:space="0" w:color="auto"/>
      </w:divBdr>
    </w:div>
    <w:div w:id="843126898">
      <w:bodyDiv w:val="1"/>
      <w:marLeft w:val="0"/>
      <w:marRight w:val="0"/>
      <w:marTop w:val="0"/>
      <w:marBottom w:val="0"/>
      <w:divBdr>
        <w:top w:val="none" w:sz="0" w:space="0" w:color="auto"/>
        <w:left w:val="none" w:sz="0" w:space="0" w:color="auto"/>
        <w:bottom w:val="none" w:sz="0" w:space="0" w:color="auto"/>
        <w:right w:val="none" w:sz="0" w:space="0" w:color="auto"/>
      </w:divBdr>
      <w:divsChild>
        <w:div w:id="1513763024">
          <w:marLeft w:val="0"/>
          <w:marRight w:val="0"/>
          <w:marTop w:val="0"/>
          <w:marBottom w:val="0"/>
          <w:divBdr>
            <w:top w:val="none" w:sz="0" w:space="0" w:color="auto"/>
            <w:left w:val="none" w:sz="0" w:space="0" w:color="auto"/>
            <w:bottom w:val="none" w:sz="0" w:space="0" w:color="auto"/>
            <w:right w:val="none" w:sz="0" w:space="0" w:color="auto"/>
          </w:divBdr>
          <w:divsChild>
            <w:div w:id="289438050">
              <w:marLeft w:val="0"/>
              <w:marRight w:val="0"/>
              <w:marTop w:val="0"/>
              <w:marBottom w:val="0"/>
              <w:divBdr>
                <w:top w:val="none" w:sz="0" w:space="0" w:color="auto"/>
                <w:left w:val="none" w:sz="0" w:space="0" w:color="auto"/>
                <w:bottom w:val="none" w:sz="0" w:space="0" w:color="auto"/>
                <w:right w:val="none" w:sz="0" w:space="0" w:color="auto"/>
              </w:divBdr>
              <w:divsChild>
                <w:div w:id="633950551">
                  <w:marLeft w:val="0"/>
                  <w:marRight w:val="0"/>
                  <w:marTop w:val="360"/>
                  <w:marBottom w:val="0"/>
                  <w:divBdr>
                    <w:top w:val="none" w:sz="0" w:space="0" w:color="auto"/>
                    <w:left w:val="none" w:sz="0" w:space="0" w:color="auto"/>
                    <w:bottom w:val="none" w:sz="0" w:space="0" w:color="auto"/>
                    <w:right w:val="none" w:sz="0" w:space="0" w:color="auto"/>
                  </w:divBdr>
                  <w:divsChild>
                    <w:div w:id="1950888808">
                      <w:marLeft w:val="0"/>
                      <w:marRight w:val="0"/>
                      <w:marTop w:val="0"/>
                      <w:marBottom w:val="0"/>
                      <w:divBdr>
                        <w:top w:val="none" w:sz="0" w:space="0" w:color="auto"/>
                        <w:left w:val="none" w:sz="0" w:space="0" w:color="auto"/>
                        <w:bottom w:val="none" w:sz="0" w:space="0" w:color="auto"/>
                        <w:right w:val="none" w:sz="0" w:space="0" w:color="auto"/>
                      </w:divBdr>
                      <w:divsChild>
                        <w:div w:id="1554732188">
                          <w:marLeft w:val="0"/>
                          <w:marRight w:val="0"/>
                          <w:marTop w:val="0"/>
                          <w:marBottom w:val="0"/>
                          <w:divBdr>
                            <w:top w:val="none" w:sz="0" w:space="0" w:color="auto"/>
                            <w:left w:val="none" w:sz="0" w:space="0" w:color="auto"/>
                            <w:bottom w:val="none" w:sz="0" w:space="0" w:color="auto"/>
                            <w:right w:val="none" w:sz="0" w:space="0" w:color="auto"/>
                          </w:divBdr>
                          <w:divsChild>
                            <w:div w:id="1425765059">
                              <w:marLeft w:val="0"/>
                              <w:marRight w:val="0"/>
                              <w:marTop w:val="0"/>
                              <w:marBottom w:val="0"/>
                              <w:divBdr>
                                <w:top w:val="none" w:sz="0" w:space="0" w:color="auto"/>
                                <w:left w:val="none" w:sz="0" w:space="0" w:color="auto"/>
                                <w:bottom w:val="none" w:sz="0" w:space="0" w:color="auto"/>
                                <w:right w:val="none" w:sz="0" w:space="0" w:color="auto"/>
                              </w:divBdr>
                              <w:divsChild>
                                <w:div w:id="379520253">
                                  <w:marLeft w:val="0"/>
                                  <w:marRight w:val="0"/>
                                  <w:marTop w:val="0"/>
                                  <w:marBottom w:val="0"/>
                                  <w:divBdr>
                                    <w:top w:val="none" w:sz="0" w:space="0" w:color="auto"/>
                                    <w:left w:val="none" w:sz="0" w:space="0" w:color="auto"/>
                                    <w:bottom w:val="none" w:sz="0" w:space="0" w:color="auto"/>
                                    <w:right w:val="none" w:sz="0" w:space="0" w:color="auto"/>
                                  </w:divBdr>
                                  <w:divsChild>
                                    <w:div w:id="14388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556941">
      <w:bodyDiv w:val="1"/>
      <w:marLeft w:val="0"/>
      <w:marRight w:val="0"/>
      <w:marTop w:val="0"/>
      <w:marBottom w:val="0"/>
      <w:divBdr>
        <w:top w:val="none" w:sz="0" w:space="0" w:color="auto"/>
        <w:left w:val="none" w:sz="0" w:space="0" w:color="auto"/>
        <w:bottom w:val="none" w:sz="0" w:space="0" w:color="auto"/>
        <w:right w:val="none" w:sz="0" w:space="0" w:color="auto"/>
      </w:divBdr>
    </w:div>
    <w:div w:id="1208564566">
      <w:bodyDiv w:val="1"/>
      <w:marLeft w:val="0"/>
      <w:marRight w:val="0"/>
      <w:marTop w:val="0"/>
      <w:marBottom w:val="0"/>
      <w:divBdr>
        <w:top w:val="none" w:sz="0" w:space="0" w:color="auto"/>
        <w:left w:val="none" w:sz="0" w:space="0" w:color="auto"/>
        <w:bottom w:val="none" w:sz="0" w:space="0" w:color="auto"/>
        <w:right w:val="none" w:sz="0" w:space="0" w:color="auto"/>
      </w:divBdr>
    </w:div>
    <w:div w:id="201021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ecruitment@abbeytrust.org" TargetMode="External"/><Relationship Id="rId2" Type="http://schemas.openxmlformats.org/officeDocument/2006/relationships/numbering" Target="numbering.xml"/><Relationship Id="rId16" Type="http://schemas.openxmlformats.org/officeDocument/2006/relationships/hyperlink" Target="mailto:recruitment@abbeytrust.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bbeymat.co.uk/vacancies.htm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CD88C-0C29-4B31-8C03-618EF21D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Fussey</dc:creator>
  <cp:lastModifiedBy>Liz Hayden</cp:lastModifiedBy>
  <cp:revision>2</cp:revision>
  <cp:lastPrinted>2017-02-06T09:46:00Z</cp:lastPrinted>
  <dcterms:created xsi:type="dcterms:W3CDTF">2017-10-06T15:27:00Z</dcterms:created>
  <dcterms:modified xsi:type="dcterms:W3CDTF">2017-10-06T15:27:00Z</dcterms:modified>
</cp:coreProperties>
</file>