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5A5" w:rsidRDefault="003C0512" w:rsidP="003C0512">
      <w:pPr>
        <w:spacing w:after="0" w:line="240" w:lineRule="auto"/>
        <w:jc w:val="center"/>
        <w:rPr>
          <w:rFonts w:ascii="Arial" w:hAnsi="Arial" w:cs="Arial"/>
          <w:b/>
          <w:noProof/>
          <w:sz w:val="28"/>
          <w:szCs w:val="28"/>
          <w:lang w:eastAsia="en-GB"/>
        </w:rPr>
      </w:pPr>
      <w:r w:rsidRPr="003C0512">
        <w:rPr>
          <w:rFonts w:ascii="Arial" w:hAnsi="Arial" w:cs="Arial"/>
          <w:b/>
          <w:noProof/>
          <w:sz w:val="28"/>
          <w:szCs w:val="28"/>
          <w:lang w:eastAsia="en-GB"/>
        </w:rPr>
        <w:t>Person Specification</w:t>
      </w:r>
    </w:p>
    <w:p w:rsidR="003C0512" w:rsidRDefault="003C0512" w:rsidP="003C0512">
      <w:pPr>
        <w:spacing w:after="0" w:line="240" w:lineRule="auto"/>
        <w:rPr>
          <w:rFonts w:ascii="Arial" w:hAnsi="Arial" w:cs="Arial"/>
          <w:noProof/>
          <w:sz w:val="24"/>
          <w:szCs w:val="24"/>
          <w:lang w:eastAsia="en-GB"/>
        </w:rPr>
      </w:pPr>
      <w:r>
        <w:rPr>
          <w:rFonts w:ascii="Arial" w:hAnsi="Arial" w:cs="Arial"/>
          <w:b/>
          <w:noProof/>
          <w:sz w:val="24"/>
          <w:szCs w:val="24"/>
          <w:lang w:eastAsia="en-GB"/>
        </w:rPr>
        <w:t>Job Title:</w:t>
      </w:r>
      <w:r w:rsidR="006B2241">
        <w:rPr>
          <w:rFonts w:ascii="Arial" w:hAnsi="Arial" w:cs="Arial"/>
          <w:b/>
          <w:noProof/>
          <w:sz w:val="24"/>
          <w:szCs w:val="24"/>
          <w:lang w:eastAsia="en-GB"/>
        </w:rPr>
        <w:t xml:space="preserve"> </w:t>
      </w:r>
      <w:r w:rsidR="006B2241" w:rsidRPr="006B2241">
        <w:rPr>
          <w:rFonts w:ascii="Arial" w:hAnsi="Arial" w:cs="Arial"/>
          <w:noProof/>
          <w:sz w:val="24"/>
          <w:szCs w:val="24"/>
          <w:lang w:eastAsia="en-GB"/>
        </w:rPr>
        <w:t>Computer</w:t>
      </w:r>
      <w:r w:rsidRPr="006B2241">
        <w:rPr>
          <w:rFonts w:ascii="Arial" w:hAnsi="Arial" w:cs="Arial"/>
          <w:noProof/>
          <w:sz w:val="24"/>
          <w:szCs w:val="24"/>
          <w:lang w:eastAsia="en-GB"/>
        </w:rPr>
        <w:t xml:space="preserve"> </w:t>
      </w:r>
      <w:r w:rsidR="004E1847">
        <w:rPr>
          <w:rFonts w:ascii="Arial" w:hAnsi="Arial" w:cs="Arial"/>
          <w:noProof/>
          <w:sz w:val="24"/>
          <w:szCs w:val="24"/>
          <w:lang w:eastAsia="en-GB"/>
        </w:rPr>
        <w:t>Science</w:t>
      </w:r>
      <w:r w:rsidR="00F80150">
        <w:rPr>
          <w:rFonts w:ascii="Arial" w:hAnsi="Arial" w:cs="Arial"/>
          <w:noProof/>
          <w:sz w:val="24"/>
          <w:szCs w:val="24"/>
          <w:lang w:eastAsia="en-GB"/>
        </w:rPr>
        <w:t xml:space="preserve"> </w:t>
      </w:r>
      <w:r w:rsidR="00F56762">
        <w:rPr>
          <w:rFonts w:ascii="Arial" w:hAnsi="Arial" w:cs="Arial"/>
          <w:noProof/>
          <w:sz w:val="24"/>
          <w:szCs w:val="24"/>
          <w:lang w:eastAsia="en-GB"/>
        </w:rPr>
        <w:t>Teacher</w:t>
      </w:r>
      <w:r w:rsidR="00307F94">
        <w:rPr>
          <w:rFonts w:ascii="Arial" w:hAnsi="Arial" w:cs="Arial"/>
          <w:noProof/>
          <w:sz w:val="24"/>
          <w:szCs w:val="24"/>
          <w:lang w:eastAsia="en-GB"/>
        </w:rPr>
        <w:t xml:space="preserve"> </w:t>
      </w:r>
      <w:r w:rsidRPr="003C0512">
        <w:rPr>
          <w:rFonts w:ascii="Arial" w:hAnsi="Arial" w:cs="Arial"/>
          <w:noProof/>
          <w:sz w:val="24"/>
          <w:szCs w:val="24"/>
          <w:lang w:eastAsia="en-GB"/>
        </w:rPr>
        <w:t xml:space="preserve"> </w:t>
      </w:r>
    </w:p>
    <w:p w:rsidR="0091322F" w:rsidRPr="0091322F" w:rsidRDefault="0091322F" w:rsidP="004640EB">
      <w:pPr>
        <w:spacing w:after="0" w:line="240" w:lineRule="auto"/>
        <w:jc w:val="both"/>
        <w:rPr>
          <w:rFonts w:ascii="Arial" w:hAnsi="Arial"/>
          <w:b/>
        </w:rPr>
      </w:pPr>
      <w:r w:rsidRPr="0091322F">
        <w:rPr>
          <w:rFonts w:ascii="Arial" w:hAnsi="Arial"/>
          <w:b/>
        </w:rPr>
        <w:t>Safeguarding and Promoting the Welfare of Children and Young People</w:t>
      </w:r>
    </w:p>
    <w:p w:rsidR="00E96A8C" w:rsidRPr="00E96A8C" w:rsidRDefault="00F56762" w:rsidP="004640EB">
      <w:pPr>
        <w:spacing w:after="0" w:line="240" w:lineRule="auto"/>
        <w:jc w:val="both"/>
        <w:rPr>
          <w:rFonts w:ascii="Arial" w:hAnsi="Arial" w:cs="Arial"/>
          <w:i/>
          <w:iCs/>
        </w:rPr>
      </w:pPr>
      <w:r>
        <w:rPr>
          <w:rFonts w:ascii="Arial" w:hAnsi="Arial" w:cs="Arial"/>
          <w:i/>
          <w:iCs/>
        </w:rPr>
        <w:t xml:space="preserve">The James Hornsby School </w:t>
      </w:r>
      <w:r w:rsidR="00E96A8C" w:rsidRPr="00E96A8C">
        <w:rPr>
          <w:rFonts w:ascii="Arial" w:hAnsi="Arial" w:cs="Arial"/>
          <w:i/>
          <w:iCs/>
        </w:rPr>
        <w:t>is committed to safeguarding and promoting the welfare of children and young people.  Successful applicants must be willing to undergo identity checks, checks with past employers and an enhanced Disclosure &amp; Barring Service check.</w:t>
      </w:r>
    </w:p>
    <w:tbl>
      <w:tblPr>
        <w:tblStyle w:val="TableGrid"/>
        <w:tblW w:w="0" w:type="auto"/>
        <w:tblInd w:w="-176" w:type="dxa"/>
        <w:tblLook w:val="04A0" w:firstRow="1" w:lastRow="0" w:firstColumn="1" w:lastColumn="0" w:noHBand="0" w:noVBand="1"/>
      </w:tblPr>
      <w:tblGrid>
        <w:gridCol w:w="7381"/>
        <w:gridCol w:w="2243"/>
        <w:gridCol w:w="2244"/>
        <w:gridCol w:w="2256"/>
      </w:tblGrid>
      <w:tr w:rsidR="00861E5F" w:rsidTr="00E96A8C">
        <w:tc>
          <w:tcPr>
            <w:tcW w:w="7381" w:type="dxa"/>
          </w:tcPr>
          <w:p w:rsidR="00861E5F" w:rsidRDefault="00861E5F" w:rsidP="003C0512">
            <w:pPr>
              <w:rPr>
                <w:rFonts w:ascii="Arial" w:hAnsi="Arial" w:cs="Arial"/>
                <w:b/>
                <w:sz w:val="24"/>
                <w:szCs w:val="24"/>
              </w:rPr>
            </w:pPr>
          </w:p>
        </w:tc>
        <w:tc>
          <w:tcPr>
            <w:tcW w:w="2243" w:type="dxa"/>
          </w:tcPr>
          <w:p w:rsidR="00861E5F" w:rsidRDefault="00861E5F" w:rsidP="003C0512">
            <w:pPr>
              <w:jc w:val="center"/>
              <w:rPr>
                <w:rFonts w:ascii="Arial" w:hAnsi="Arial" w:cs="Arial"/>
                <w:b/>
                <w:sz w:val="24"/>
                <w:szCs w:val="24"/>
              </w:rPr>
            </w:pPr>
            <w:r>
              <w:rPr>
                <w:rFonts w:ascii="Arial" w:hAnsi="Arial" w:cs="Arial"/>
                <w:b/>
                <w:sz w:val="24"/>
                <w:szCs w:val="24"/>
              </w:rPr>
              <w:t>Essential</w:t>
            </w:r>
          </w:p>
        </w:tc>
        <w:tc>
          <w:tcPr>
            <w:tcW w:w="2244" w:type="dxa"/>
          </w:tcPr>
          <w:p w:rsidR="00861E5F" w:rsidRDefault="00861E5F" w:rsidP="003C0512">
            <w:pPr>
              <w:jc w:val="center"/>
              <w:rPr>
                <w:rFonts w:ascii="Arial" w:hAnsi="Arial" w:cs="Arial"/>
                <w:b/>
                <w:sz w:val="24"/>
                <w:szCs w:val="24"/>
              </w:rPr>
            </w:pPr>
            <w:r>
              <w:rPr>
                <w:rFonts w:ascii="Arial" w:hAnsi="Arial" w:cs="Arial"/>
                <w:b/>
                <w:sz w:val="24"/>
                <w:szCs w:val="24"/>
              </w:rPr>
              <w:t xml:space="preserve">Desirable </w:t>
            </w:r>
          </w:p>
          <w:p w:rsidR="00861E5F" w:rsidRDefault="00861E5F" w:rsidP="003C0512">
            <w:pPr>
              <w:jc w:val="center"/>
              <w:rPr>
                <w:rFonts w:ascii="Arial" w:hAnsi="Arial" w:cs="Arial"/>
                <w:b/>
                <w:sz w:val="24"/>
                <w:szCs w:val="24"/>
              </w:rPr>
            </w:pPr>
            <w:r>
              <w:rPr>
                <w:rFonts w:ascii="Arial" w:hAnsi="Arial" w:cs="Arial"/>
                <w:b/>
                <w:sz w:val="24"/>
                <w:szCs w:val="24"/>
              </w:rPr>
              <w:t>(not essential)</w:t>
            </w:r>
          </w:p>
        </w:tc>
        <w:tc>
          <w:tcPr>
            <w:tcW w:w="2256" w:type="dxa"/>
          </w:tcPr>
          <w:p w:rsidR="00861E5F" w:rsidRDefault="00861E5F" w:rsidP="003C0512">
            <w:pPr>
              <w:jc w:val="center"/>
              <w:rPr>
                <w:rFonts w:ascii="Arial" w:hAnsi="Arial" w:cs="Arial"/>
                <w:b/>
                <w:sz w:val="24"/>
                <w:szCs w:val="24"/>
              </w:rPr>
            </w:pPr>
            <w:r>
              <w:rPr>
                <w:rFonts w:ascii="Arial" w:hAnsi="Arial" w:cs="Arial"/>
                <w:b/>
                <w:sz w:val="24"/>
                <w:szCs w:val="24"/>
              </w:rPr>
              <w:t>Evidence</w:t>
            </w:r>
          </w:p>
        </w:tc>
      </w:tr>
      <w:tr w:rsidR="00861E5F" w:rsidTr="00E96A8C">
        <w:tc>
          <w:tcPr>
            <w:tcW w:w="7381" w:type="dxa"/>
          </w:tcPr>
          <w:p w:rsidR="00861E5F" w:rsidRPr="00B631A0" w:rsidRDefault="00861E5F" w:rsidP="003C0512">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t>Knowledge and Experience</w:t>
            </w:r>
          </w:p>
          <w:p w:rsidR="00861E5F" w:rsidRPr="004059CD" w:rsidRDefault="00861E5F" w:rsidP="003C0512">
            <w:pPr>
              <w:pStyle w:val="ListParagraph"/>
              <w:numPr>
                <w:ilvl w:val="0"/>
                <w:numId w:val="2"/>
              </w:numPr>
              <w:rPr>
                <w:rFonts w:ascii="Arial" w:hAnsi="Arial" w:cs="Arial"/>
                <w:b/>
                <w:sz w:val="24"/>
                <w:szCs w:val="24"/>
              </w:rPr>
            </w:pPr>
            <w:r>
              <w:rPr>
                <w:rFonts w:ascii="Arial" w:hAnsi="Arial" w:cs="Arial"/>
                <w:sz w:val="24"/>
                <w:szCs w:val="24"/>
              </w:rPr>
              <w:t>A good honours degree in a relevant subject.</w:t>
            </w:r>
          </w:p>
          <w:p w:rsidR="004059CD" w:rsidRDefault="004059CD" w:rsidP="004059CD">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 teaching qualification and Qualified Teacher Status (QTS).</w:t>
            </w:r>
          </w:p>
          <w:p w:rsidR="00861E5F" w:rsidRPr="00200676" w:rsidRDefault="00861E5F" w:rsidP="00200676">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 clear philosophy on how and why the subject should be taught.</w:t>
            </w:r>
          </w:p>
          <w:p w:rsidR="00861E5F" w:rsidRPr="00200676" w:rsidRDefault="00861E5F" w:rsidP="00200676">
            <w:pPr>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Subject knowledge sufficient to challenge able students and achieve high outcomes at Key Stages 3</w:t>
            </w:r>
            <w:r w:rsidR="00F56762">
              <w:rPr>
                <w:rFonts w:ascii="Arial" w:hAnsi="Arial" w:cs="Arial"/>
                <w:sz w:val="24"/>
                <w:szCs w:val="24"/>
              </w:rPr>
              <w:t xml:space="preserve"> &amp; </w:t>
            </w:r>
            <w:r>
              <w:rPr>
                <w:rFonts w:ascii="Arial" w:hAnsi="Arial" w:cs="Arial"/>
                <w:sz w:val="24"/>
                <w:szCs w:val="24"/>
              </w:rPr>
              <w:t>4.</w:t>
            </w:r>
          </w:p>
          <w:p w:rsidR="00861E5F" w:rsidRPr="00200676" w:rsidRDefault="00861E5F" w:rsidP="00200676">
            <w:pPr>
              <w:pStyle w:val="ListParagraph"/>
              <w:rPr>
                <w:rFonts w:ascii="Arial" w:hAnsi="Arial" w:cs="Arial"/>
                <w:b/>
                <w:sz w:val="24"/>
                <w:szCs w:val="24"/>
              </w:rPr>
            </w:pPr>
          </w:p>
          <w:p w:rsidR="00861E5F" w:rsidRPr="00200676" w:rsidRDefault="00861E5F" w:rsidP="003C0512">
            <w:pPr>
              <w:pStyle w:val="ListParagraph"/>
              <w:numPr>
                <w:ilvl w:val="0"/>
                <w:numId w:val="2"/>
              </w:numPr>
              <w:rPr>
                <w:rFonts w:ascii="Arial" w:hAnsi="Arial" w:cs="Arial"/>
                <w:b/>
                <w:sz w:val="24"/>
                <w:szCs w:val="24"/>
              </w:rPr>
            </w:pPr>
            <w:r>
              <w:rPr>
                <w:rFonts w:ascii="Arial" w:hAnsi="Arial" w:cs="Arial"/>
                <w:sz w:val="24"/>
                <w:szCs w:val="24"/>
              </w:rPr>
              <w:t>Awareness of the strategies available for improving the learning and achievement of high ability students.</w:t>
            </w:r>
          </w:p>
          <w:p w:rsidR="00861E5F" w:rsidRPr="00200676" w:rsidRDefault="00861E5F" w:rsidP="00200676">
            <w:pPr>
              <w:pStyle w:val="ListParagraph"/>
              <w:rPr>
                <w:rFonts w:ascii="Arial" w:hAnsi="Arial" w:cs="Arial"/>
                <w:b/>
                <w:sz w:val="24"/>
                <w:szCs w:val="24"/>
              </w:rPr>
            </w:pPr>
          </w:p>
          <w:p w:rsidR="00861E5F" w:rsidRDefault="00861E5F" w:rsidP="003C0512">
            <w:pPr>
              <w:pStyle w:val="ListParagraph"/>
              <w:numPr>
                <w:ilvl w:val="0"/>
                <w:numId w:val="2"/>
              </w:numPr>
              <w:rPr>
                <w:rFonts w:ascii="Arial" w:hAnsi="Arial" w:cs="Arial"/>
                <w:sz w:val="24"/>
                <w:szCs w:val="24"/>
              </w:rPr>
            </w:pPr>
            <w:r w:rsidRPr="00200676">
              <w:rPr>
                <w:rFonts w:ascii="Arial" w:hAnsi="Arial" w:cs="Arial"/>
                <w:sz w:val="24"/>
                <w:szCs w:val="24"/>
              </w:rPr>
              <w:t>A good understanding of curriculum developments in the specific subject area.</w:t>
            </w:r>
          </w:p>
          <w:p w:rsidR="00861E5F" w:rsidRPr="00200676" w:rsidRDefault="00861E5F" w:rsidP="00200676">
            <w:pPr>
              <w:pStyle w:val="ListParagraph"/>
              <w:rPr>
                <w:rFonts w:ascii="Arial" w:hAnsi="Arial" w:cs="Arial"/>
                <w:sz w:val="24"/>
                <w:szCs w:val="24"/>
              </w:rPr>
            </w:pPr>
          </w:p>
          <w:p w:rsidR="00861E5F" w:rsidRPr="00B631A0" w:rsidRDefault="00861E5F" w:rsidP="004640EB">
            <w:pPr>
              <w:pStyle w:val="ListParagraph"/>
              <w:numPr>
                <w:ilvl w:val="0"/>
                <w:numId w:val="2"/>
              </w:numPr>
              <w:rPr>
                <w:rFonts w:ascii="Arial" w:hAnsi="Arial" w:cs="Arial"/>
                <w:sz w:val="24"/>
                <w:szCs w:val="24"/>
              </w:rPr>
            </w:pPr>
            <w:r>
              <w:rPr>
                <w:rFonts w:ascii="Arial" w:hAnsi="Arial" w:cs="Arial"/>
                <w:sz w:val="24"/>
                <w:szCs w:val="24"/>
              </w:rPr>
              <w:t>Familiarity with national strategies.</w:t>
            </w:r>
          </w:p>
        </w:tc>
        <w:tc>
          <w:tcPr>
            <w:tcW w:w="2243" w:type="dxa"/>
          </w:tcPr>
          <w:p w:rsidR="00E96A8C" w:rsidRDefault="00E96A8C" w:rsidP="00E96A8C">
            <w:pPr>
              <w:jc w:val="center"/>
              <w:rPr>
                <w:rFonts w:ascii="Arial" w:hAnsi="Arial" w:cs="Arial"/>
                <w:b/>
                <w:sz w:val="24"/>
                <w:szCs w:val="24"/>
              </w:rPr>
            </w:pPr>
          </w:p>
          <w:p w:rsidR="004059CD" w:rsidRDefault="00E96A8C" w:rsidP="00E96A8C">
            <w:pPr>
              <w:jc w:val="center"/>
              <w:rPr>
                <w:rFonts w:ascii="Arial" w:hAnsi="Arial" w:cs="Arial"/>
                <w:b/>
                <w:sz w:val="24"/>
                <w:szCs w:val="24"/>
              </w:rPr>
            </w:pPr>
            <w:r>
              <w:rPr>
                <w:rFonts w:ascii="Arial" w:hAnsi="Arial" w:cs="Arial"/>
                <w:b/>
                <w:sz w:val="24"/>
                <w:szCs w:val="24"/>
              </w:rPr>
              <w:sym w:font="Wingdings 2" w:char="F050"/>
            </w:r>
          </w:p>
          <w:p w:rsidR="00E96A8C" w:rsidRDefault="00E96A8C" w:rsidP="00E96A8C">
            <w:pPr>
              <w:jc w:val="center"/>
              <w:rPr>
                <w:rFonts w:ascii="Arial" w:hAnsi="Arial" w:cs="Arial"/>
                <w:b/>
                <w:sz w:val="24"/>
                <w:szCs w:val="24"/>
              </w:rPr>
            </w:pPr>
          </w:p>
          <w:p w:rsidR="004059CD" w:rsidRDefault="00E96A8C" w:rsidP="00E96A8C">
            <w:pPr>
              <w:pStyle w:val="ListParagraph"/>
              <w:rPr>
                <w:rFonts w:ascii="Arial" w:hAnsi="Arial" w:cs="Arial"/>
                <w:b/>
                <w:sz w:val="24"/>
                <w:szCs w:val="24"/>
              </w:rPr>
            </w:pPr>
            <w:r>
              <w:rPr>
                <w:rFonts w:ascii="Arial" w:hAnsi="Arial" w:cs="Arial"/>
                <w:b/>
                <w:sz w:val="24"/>
                <w:szCs w:val="24"/>
              </w:rPr>
              <w:t xml:space="preserve">   </w:t>
            </w:r>
            <w:r>
              <w:rPr>
                <w:rFonts w:ascii="Arial" w:hAnsi="Arial" w:cs="Arial"/>
                <w:b/>
                <w:sz w:val="24"/>
                <w:szCs w:val="24"/>
              </w:rPr>
              <w:sym w:font="Wingdings 2" w:char="F050"/>
            </w:r>
          </w:p>
          <w:p w:rsidR="004640EB" w:rsidRDefault="004640EB" w:rsidP="00E96A8C">
            <w:pPr>
              <w:pStyle w:val="ListParagraph"/>
              <w:rPr>
                <w:rFonts w:ascii="Arial" w:hAnsi="Arial" w:cs="Arial"/>
                <w:b/>
                <w:sz w:val="24"/>
                <w:szCs w:val="24"/>
              </w:rPr>
            </w:pPr>
          </w:p>
          <w:p w:rsidR="004D4720" w:rsidRDefault="004640EB" w:rsidP="00E96A8C">
            <w:pPr>
              <w:pStyle w:val="ListParagraph"/>
              <w:rPr>
                <w:rFonts w:ascii="Arial" w:hAnsi="Arial" w:cs="Arial"/>
                <w:b/>
                <w:sz w:val="24"/>
                <w:szCs w:val="24"/>
              </w:rPr>
            </w:pPr>
            <w:r>
              <w:rPr>
                <w:rFonts w:ascii="Arial" w:hAnsi="Arial" w:cs="Arial"/>
                <w:b/>
                <w:sz w:val="24"/>
                <w:szCs w:val="24"/>
              </w:rPr>
              <w:t xml:space="preserve">   </w:t>
            </w:r>
          </w:p>
          <w:p w:rsidR="00E96A8C" w:rsidRDefault="004640EB" w:rsidP="00E96A8C">
            <w:pPr>
              <w:pStyle w:val="ListParagraph"/>
              <w:rPr>
                <w:rFonts w:ascii="Arial" w:hAnsi="Arial" w:cs="Arial"/>
                <w:b/>
                <w:sz w:val="24"/>
                <w:szCs w:val="24"/>
              </w:rPr>
            </w:pPr>
            <w:r>
              <w:rPr>
                <w:rFonts w:ascii="Arial" w:hAnsi="Arial" w:cs="Arial"/>
                <w:b/>
                <w:sz w:val="24"/>
                <w:szCs w:val="24"/>
              </w:rPr>
              <w:sym w:font="Wingdings 2" w:char="F050"/>
            </w:r>
          </w:p>
          <w:p w:rsidR="00E96A8C" w:rsidRDefault="00E96A8C" w:rsidP="00E96A8C">
            <w:pPr>
              <w:pStyle w:val="ListParagraph"/>
              <w:rPr>
                <w:rFonts w:ascii="Arial" w:hAnsi="Arial" w:cs="Arial"/>
                <w:b/>
                <w:sz w:val="24"/>
                <w:szCs w:val="24"/>
              </w:rPr>
            </w:pPr>
          </w:p>
          <w:p w:rsidR="004640EB" w:rsidRDefault="004640EB" w:rsidP="00E96A8C">
            <w:pPr>
              <w:pStyle w:val="ListParagraph"/>
              <w:rPr>
                <w:rFonts w:ascii="Arial" w:hAnsi="Arial" w:cs="Arial"/>
                <w:b/>
                <w:sz w:val="24"/>
                <w:szCs w:val="24"/>
              </w:rPr>
            </w:pPr>
            <w:r>
              <w:rPr>
                <w:rFonts w:ascii="Arial" w:hAnsi="Arial" w:cs="Arial"/>
                <w:b/>
                <w:sz w:val="24"/>
                <w:szCs w:val="24"/>
              </w:rPr>
              <w:t xml:space="preserve">   </w:t>
            </w:r>
          </w:p>
          <w:p w:rsidR="00E96A8C" w:rsidRDefault="004640EB" w:rsidP="00E96A8C">
            <w:pPr>
              <w:pStyle w:val="ListParagraph"/>
              <w:rPr>
                <w:rFonts w:ascii="Arial" w:hAnsi="Arial" w:cs="Arial"/>
                <w:b/>
                <w:sz w:val="24"/>
                <w:szCs w:val="24"/>
              </w:rPr>
            </w:pPr>
            <w:r>
              <w:rPr>
                <w:rFonts w:ascii="Arial" w:hAnsi="Arial" w:cs="Arial"/>
                <w:b/>
                <w:sz w:val="24"/>
                <w:szCs w:val="24"/>
              </w:rPr>
              <w:t xml:space="preserve">   </w:t>
            </w:r>
            <w:r>
              <w:rPr>
                <w:rFonts w:ascii="Arial" w:hAnsi="Arial" w:cs="Arial"/>
                <w:b/>
                <w:sz w:val="24"/>
                <w:szCs w:val="24"/>
              </w:rPr>
              <w:sym w:font="Wingdings 2" w:char="F050"/>
            </w:r>
          </w:p>
          <w:p w:rsidR="00E96A8C" w:rsidRDefault="00E96A8C" w:rsidP="00E96A8C">
            <w:pPr>
              <w:pStyle w:val="ListParagraph"/>
              <w:rPr>
                <w:rFonts w:ascii="Arial" w:hAnsi="Arial" w:cs="Arial"/>
                <w:b/>
                <w:sz w:val="24"/>
                <w:szCs w:val="24"/>
              </w:rPr>
            </w:pPr>
          </w:p>
          <w:p w:rsidR="00E96A8C" w:rsidRDefault="00E96A8C" w:rsidP="00E96A8C">
            <w:pPr>
              <w:pStyle w:val="ListParagraph"/>
              <w:rPr>
                <w:rFonts w:ascii="Arial" w:hAnsi="Arial" w:cs="Arial"/>
                <w:b/>
                <w:sz w:val="24"/>
                <w:szCs w:val="24"/>
              </w:rPr>
            </w:pPr>
          </w:p>
          <w:p w:rsidR="004D4720" w:rsidRDefault="004D4720" w:rsidP="00E96A8C">
            <w:pPr>
              <w:jc w:val="center"/>
              <w:rPr>
                <w:rFonts w:ascii="Agency FB" w:hAnsi="Agency FB" w:cs="Arial"/>
                <w:b/>
                <w:sz w:val="24"/>
                <w:szCs w:val="24"/>
              </w:rPr>
            </w:pPr>
          </w:p>
          <w:p w:rsidR="00E96A8C" w:rsidRDefault="00200B3E" w:rsidP="00E96A8C">
            <w:pPr>
              <w:jc w:val="center"/>
              <w:rPr>
                <w:rFonts w:ascii="Agency FB" w:hAnsi="Agency FB" w:cs="Arial"/>
                <w:b/>
                <w:sz w:val="24"/>
                <w:szCs w:val="24"/>
              </w:rPr>
            </w:pPr>
            <w:r>
              <w:rPr>
                <w:rFonts w:ascii="Agency FB" w:hAnsi="Agency FB" w:cs="Arial"/>
                <w:b/>
                <w:sz w:val="24"/>
                <w:szCs w:val="24"/>
              </w:rPr>
              <w:sym w:font="Wingdings 2" w:char="F050"/>
            </w:r>
          </w:p>
          <w:p w:rsidR="004640EB" w:rsidRDefault="004640EB" w:rsidP="00E96A8C">
            <w:pPr>
              <w:jc w:val="center"/>
              <w:rPr>
                <w:rFonts w:ascii="Agency FB" w:hAnsi="Agency FB" w:cs="Arial"/>
                <w:b/>
                <w:sz w:val="24"/>
                <w:szCs w:val="24"/>
              </w:rPr>
            </w:pPr>
          </w:p>
          <w:p w:rsidR="00E96A8C" w:rsidRDefault="004640EB" w:rsidP="004640EB">
            <w:pPr>
              <w:jc w:val="center"/>
              <w:rPr>
                <w:rFonts w:ascii="Agency FB" w:hAnsi="Agency FB" w:cs="Arial"/>
                <w:b/>
                <w:sz w:val="24"/>
                <w:szCs w:val="24"/>
              </w:rPr>
            </w:pPr>
            <w:r>
              <w:rPr>
                <w:rFonts w:ascii="Agency FB" w:hAnsi="Agency FB" w:cs="Arial"/>
                <w:b/>
                <w:sz w:val="24"/>
                <w:szCs w:val="24"/>
              </w:rPr>
              <w:sym w:font="Wingdings 2" w:char="F050"/>
            </w:r>
          </w:p>
          <w:p w:rsidR="004640EB" w:rsidRDefault="004640EB" w:rsidP="004640EB">
            <w:pPr>
              <w:jc w:val="center"/>
              <w:rPr>
                <w:rFonts w:ascii="Agency FB" w:hAnsi="Agency FB" w:cs="Arial"/>
                <w:b/>
                <w:sz w:val="24"/>
                <w:szCs w:val="24"/>
              </w:rPr>
            </w:pPr>
          </w:p>
          <w:p w:rsidR="004D4720" w:rsidRDefault="004D4720" w:rsidP="004640EB">
            <w:pPr>
              <w:jc w:val="center"/>
              <w:rPr>
                <w:rFonts w:ascii="Agency FB" w:hAnsi="Agency FB" w:cs="Arial"/>
                <w:b/>
                <w:sz w:val="24"/>
                <w:szCs w:val="24"/>
              </w:rPr>
            </w:pPr>
          </w:p>
          <w:p w:rsidR="004640EB" w:rsidRPr="004059CD" w:rsidRDefault="004640EB" w:rsidP="004640EB">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861E5F" w:rsidRDefault="00861E5F" w:rsidP="00200676">
            <w:pPr>
              <w:jc w:val="center"/>
              <w:rPr>
                <w:rFonts w:ascii="Agency FB" w:hAnsi="Agency FB" w:cs="Arial"/>
                <w:b/>
                <w:sz w:val="24"/>
                <w:szCs w:val="24"/>
              </w:rPr>
            </w:pPr>
          </w:p>
          <w:p w:rsidR="00E96A8C" w:rsidRDefault="00E96A8C" w:rsidP="00200676">
            <w:pPr>
              <w:jc w:val="center"/>
              <w:rPr>
                <w:rFonts w:ascii="Agency FB" w:hAnsi="Agency FB" w:cs="Arial"/>
                <w:b/>
                <w:sz w:val="24"/>
                <w:szCs w:val="24"/>
              </w:rPr>
            </w:pPr>
          </w:p>
          <w:p w:rsidR="00E96A8C" w:rsidRDefault="00E96A8C" w:rsidP="00200676">
            <w:pPr>
              <w:jc w:val="center"/>
              <w:rPr>
                <w:rFonts w:ascii="Agency FB" w:hAnsi="Agency FB" w:cs="Arial"/>
                <w:b/>
                <w:sz w:val="24"/>
                <w:szCs w:val="24"/>
              </w:rPr>
            </w:pPr>
          </w:p>
          <w:p w:rsidR="00861E5F" w:rsidRDefault="00861E5F" w:rsidP="004640EB">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E96A8C" w:rsidRDefault="00E96A8C"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p w:rsidR="00861E5F" w:rsidRDefault="00861E5F" w:rsidP="00861E5F">
            <w:pPr>
              <w:rPr>
                <w:rFonts w:ascii="Arial" w:hAnsi="Arial" w:cs="Arial"/>
                <w:b/>
                <w:sz w:val="24"/>
                <w:szCs w:val="24"/>
              </w:rPr>
            </w:pPr>
          </w:p>
        </w:tc>
      </w:tr>
      <w:tr w:rsidR="00861E5F" w:rsidTr="00E96A8C">
        <w:tc>
          <w:tcPr>
            <w:tcW w:w="7381" w:type="dxa"/>
          </w:tcPr>
          <w:p w:rsidR="00861E5F" w:rsidRPr="00B631A0" w:rsidRDefault="00861E5F" w:rsidP="00200676">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t xml:space="preserve">Skills and Abilities </w:t>
            </w: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Able to use a range of teaching and learning strategies.</w:t>
            </w:r>
          </w:p>
          <w:p w:rsidR="00861E5F" w:rsidRDefault="00861E5F" w:rsidP="00200676">
            <w:pPr>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An understanding of how assessment for learning can improve student performance.</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lastRenderedPageBreak/>
              <w:t>A confident and competent user of ICT.</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Knowledge and understanding of how ICT can be used in the teaching of the subject to enhance student learning.</w:t>
            </w:r>
          </w:p>
          <w:p w:rsidR="00861E5F" w:rsidRPr="00200676" w:rsidRDefault="00861E5F" w:rsidP="00200676">
            <w:pPr>
              <w:pStyle w:val="ListParagraph"/>
              <w:rPr>
                <w:rFonts w:ascii="Arial" w:hAnsi="Arial" w:cs="Arial"/>
                <w:sz w:val="24"/>
                <w:szCs w:val="24"/>
              </w:rPr>
            </w:pPr>
          </w:p>
          <w:p w:rsidR="00861E5F" w:rsidRDefault="00861E5F" w:rsidP="00200676">
            <w:pPr>
              <w:pStyle w:val="ListParagraph"/>
              <w:numPr>
                <w:ilvl w:val="0"/>
                <w:numId w:val="3"/>
              </w:numPr>
              <w:rPr>
                <w:rFonts w:ascii="Arial" w:hAnsi="Arial" w:cs="Arial"/>
                <w:sz w:val="24"/>
                <w:szCs w:val="24"/>
              </w:rPr>
            </w:pPr>
            <w:r>
              <w:rPr>
                <w:rFonts w:ascii="Arial" w:hAnsi="Arial" w:cs="Arial"/>
                <w:sz w:val="24"/>
                <w:szCs w:val="24"/>
              </w:rPr>
              <w:t>Able to use student level data to raise standards.</w:t>
            </w:r>
          </w:p>
          <w:p w:rsidR="00861E5F" w:rsidRPr="00200676" w:rsidRDefault="00861E5F" w:rsidP="00200676">
            <w:pPr>
              <w:pStyle w:val="ListParagraph"/>
              <w:rPr>
                <w:rFonts w:ascii="Arial" w:hAnsi="Arial" w:cs="Arial"/>
                <w:sz w:val="24"/>
                <w:szCs w:val="24"/>
              </w:rPr>
            </w:pPr>
          </w:p>
          <w:p w:rsidR="00861E5F" w:rsidRPr="00861E5F" w:rsidRDefault="00861E5F" w:rsidP="00861E5F">
            <w:pPr>
              <w:pStyle w:val="ListParagraph"/>
              <w:numPr>
                <w:ilvl w:val="0"/>
                <w:numId w:val="3"/>
              </w:numPr>
              <w:rPr>
                <w:rFonts w:ascii="Arial" w:hAnsi="Arial" w:cs="Arial"/>
                <w:sz w:val="24"/>
                <w:szCs w:val="24"/>
              </w:rPr>
            </w:pPr>
            <w:r>
              <w:rPr>
                <w:rFonts w:ascii="Arial" w:hAnsi="Arial" w:cs="Arial"/>
                <w:sz w:val="24"/>
                <w:szCs w:val="24"/>
              </w:rPr>
              <w:t>Able to communicate effectively, both oral and written with students, colleagues and parents/carers.</w:t>
            </w:r>
          </w:p>
        </w:tc>
        <w:tc>
          <w:tcPr>
            <w:tcW w:w="2243" w:type="dxa"/>
          </w:tcPr>
          <w:p w:rsidR="00861E5F" w:rsidRDefault="00861E5F" w:rsidP="003C0512">
            <w:pPr>
              <w:jc w:val="center"/>
              <w:rPr>
                <w:rFonts w:ascii="Arial" w:hAnsi="Arial"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3C0512">
            <w:pPr>
              <w:jc w:val="center"/>
              <w:rPr>
                <w:rFonts w:ascii="Arial" w:hAnsi="Arial" w:cs="Arial"/>
                <w:b/>
                <w:sz w:val="24"/>
                <w:szCs w:val="24"/>
              </w:rPr>
            </w:pPr>
          </w:p>
          <w:p w:rsidR="004D4720" w:rsidRDefault="004D4720" w:rsidP="00200676">
            <w:pPr>
              <w:jc w:val="center"/>
              <w:rPr>
                <w:rFonts w:ascii="Agency FB" w:hAnsi="Agency FB"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lastRenderedPageBreak/>
              <w:sym w:font="Wingdings 2" w:char="F050"/>
            </w: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D10868" w:rsidP="00200676">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861E5F" w:rsidP="00200676">
            <w:pPr>
              <w:jc w:val="center"/>
              <w:rPr>
                <w:rFonts w:ascii="Arial" w:hAnsi="Arial" w:cs="Arial"/>
                <w:b/>
                <w:sz w:val="24"/>
                <w:szCs w:val="24"/>
              </w:rPr>
            </w:pPr>
          </w:p>
          <w:p w:rsidR="00861E5F" w:rsidRDefault="00D10868" w:rsidP="00B948F3">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p>
          <w:p w:rsidR="004D4720" w:rsidRDefault="004D4720"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D10868"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200676">
            <w:pPr>
              <w:jc w:val="center"/>
              <w:rPr>
                <w:rFonts w:ascii="Agency FB" w:hAnsi="Agency FB" w:cs="Arial"/>
                <w:b/>
                <w:sz w:val="24"/>
                <w:szCs w:val="24"/>
              </w:rPr>
            </w:pPr>
          </w:p>
          <w:p w:rsidR="00861E5F" w:rsidRDefault="00861E5F" w:rsidP="003C0512">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tc>
      </w:tr>
      <w:tr w:rsidR="00861E5F" w:rsidTr="00E96A8C">
        <w:tc>
          <w:tcPr>
            <w:tcW w:w="7381" w:type="dxa"/>
          </w:tcPr>
          <w:p w:rsidR="00861E5F" w:rsidRDefault="00861E5F" w:rsidP="00B631A0">
            <w:pPr>
              <w:pStyle w:val="ListParagraph"/>
              <w:numPr>
                <w:ilvl w:val="0"/>
                <w:numId w:val="1"/>
              </w:numPr>
              <w:rPr>
                <w:rFonts w:ascii="Arial" w:hAnsi="Arial" w:cs="Arial"/>
                <w:b/>
                <w:sz w:val="24"/>
                <w:szCs w:val="24"/>
                <w:u w:val="single"/>
              </w:rPr>
            </w:pPr>
            <w:r w:rsidRPr="00B631A0">
              <w:rPr>
                <w:rFonts w:ascii="Arial" w:hAnsi="Arial" w:cs="Arial"/>
                <w:b/>
                <w:sz w:val="24"/>
                <w:szCs w:val="24"/>
                <w:u w:val="single"/>
              </w:rPr>
              <w:lastRenderedPageBreak/>
              <w:t>Personal Qualities</w:t>
            </w:r>
          </w:p>
          <w:p w:rsidR="006B2241" w:rsidRPr="00B631A0" w:rsidRDefault="006B2241" w:rsidP="006B2241">
            <w:pPr>
              <w:pStyle w:val="ListParagraph"/>
              <w:ind w:left="360"/>
              <w:rPr>
                <w:rFonts w:ascii="Arial" w:hAnsi="Arial" w:cs="Arial"/>
                <w:b/>
                <w:sz w:val="24"/>
                <w:szCs w:val="24"/>
                <w:u w:val="single"/>
              </w:rPr>
            </w:pPr>
          </w:p>
          <w:p w:rsidR="005B275B" w:rsidRDefault="005B275B" w:rsidP="004979BE">
            <w:pPr>
              <w:pStyle w:val="ListParagraph"/>
              <w:numPr>
                <w:ilvl w:val="0"/>
                <w:numId w:val="4"/>
              </w:numPr>
              <w:rPr>
                <w:rFonts w:ascii="Arial" w:hAnsi="Arial" w:cs="Arial"/>
                <w:sz w:val="24"/>
                <w:szCs w:val="24"/>
              </w:rPr>
            </w:pPr>
            <w:r w:rsidRPr="005B275B">
              <w:rPr>
                <w:rFonts w:ascii="Arial" w:hAnsi="Arial" w:cs="Arial"/>
                <w:sz w:val="24"/>
                <w:szCs w:val="24"/>
              </w:rPr>
              <w:t>Passion for coding and programming</w:t>
            </w:r>
          </w:p>
          <w:p w:rsidR="005B275B" w:rsidRPr="005B275B" w:rsidRDefault="005B275B" w:rsidP="005B275B">
            <w:pPr>
              <w:pStyle w:val="ListParagraph"/>
              <w:rPr>
                <w:rFonts w:ascii="Arial" w:hAnsi="Arial" w:cs="Arial"/>
                <w:sz w:val="24"/>
                <w:szCs w:val="24"/>
              </w:rPr>
            </w:pPr>
          </w:p>
          <w:p w:rsidR="00861E5F" w:rsidRPr="005B275B" w:rsidRDefault="00861E5F" w:rsidP="004979BE">
            <w:pPr>
              <w:pStyle w:val="ListParagraph"/>
              <w:numPr>
                <w:ilvl w:val="0"/>
                <w:numId w:val="4"/>
              </w:numPr>
              <w:rPr>
                <w:rFonts w:ascii="Arial" w:hAnsi="Arial" w:cs="Arial"/>
                <w:b/>
                <w:sz w:val="24"/>
                <w:szCs w:val="24"/>
              </w:rPr>
            </w:pPr>
            <w:r>
              <w:rPr>
                <w:rFonts w:ascii="Arial" w:hAnsi="Arial" w:cs="Arial"/>
                <w:sz w:val="24"/>
                <w:szCs w:val="24"/>
              </w:rPr>
              <w:t>Enthusiasm and a positive outlook.</w:t>
            </w:r>
          </w:p>
          <w:p w:rsidR="006B2241" w:rsidRPr="006B2241" w:rsidRDefault="006B2241" w:rsidP="006B2241">
            <w:pPr>
              <w:pStyle w:val="ListParagraph"/>
              <w:rPr>
                <w:rFonts w:ascii="Arial" w:hAnsi="Arial" w:cs="Arial"/>
                <w:b/>
                <w:sz w:val="24"/>
                <w:szCs w:val="24"/>
              </w:rPr>
            </w:pPr>
          </w:p>
          <w:p w:rsidR="006B2241" w:rsidRPr="004979BE" w:rsidRDefault="006B2241" w:rsidP="004979BE">
            <w:pPr>
              <w:pStyle w:val="ListParagraph"/>
              <w:numPr>
                <w:ilvl w:val="0"/>
                <w:numId w:val="4"/>
              </w:numPr>
              <w:rPr>
                <w:rFonts w:ascii="Arial" w:hAnsi="Arial" w:cs="Arial"/>
                <w:b/>
                <w:sz w:val="24"/>
                <w:szCs w:val="24"/>
              </w:rPr>
            </w:pPr>
            <w:r>
              <w:rPr>
                <w:rFonts w:ascii="Arial" w:hAnsi="Arial" w:cs="Arial"/>
                <w:sz w:val="24"/>
                <w:szCs w:val="24"/>
              </w:rPr>
              <w:t>Fluency in English</w:t>
            </w:r>
          </w:p>
          <w:p w:rsidR="00861E5F" w:rsidRDefault="00861E5F" w:rsidP="004979BE">
            <w:pPr>
              <w:rPr>
                <w:rFonts w:ascii="Arial" w:hAnsi="Arial" w:cs="Arial"/>
                <w:b/>
                <w:sz w:val="24"/>
                <w:szCs w:val="24"/>
              </w:rPr>
            </w:pPr>
          </w:p>
          <w:p w:rsidR="00861E5F" w:rsidRDefault="00861E5F" w:rsidP="004979BE">
            <w:pPr>
              <w:pStyle w:val="ListParagraph"/>
              <w:numPr>
                <w:ilvl w:val="0"/>
                <w:numId w:val="4"/>
              </w:numPr>
              <w:rPr>
                <w:rFonts w:ascii="Arial" w:hAnsi="Arial" w:cs="Arial"/>
                <w:sz w:val="24"/>
                <w:szCs w:val="24"/>
              </w:rPr>
            </w:pPr>
            <w:r w:rsidRPr="004979BE">
              <w:rPr>
                <w:rFonts w:ascii="Arial" w:hAnsi="Arial" w:cs="Arial"/>
                <w:sz w:val="24"/>
                <w:szCs w:val="24"/>
              </w:rPr>
              <w:t xml:space="preserve">The ability to </w:t>
            </w:r>
            <w:r>
              <w:rPr>
                <w:rFonts w:ascii="Arial" w:hAnsi="Arial" w:cs="Arial"/>
                <w:sz w:val="24"/>
                <w:szCs w:val="24"/>
              </w:rPr>
              <w:t>work independently and collaboratively as a member of a team.</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Creative in problem solving and a willingness to try new approaches / ideas.</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A positive attitude towards professional development and individual learning.</w:t>
            </w:r>
          </w:p>
          <w:p w:rsidR="00861E5F" w:rsidRPr="004979BE" w:rsidRDefault="00861E5F" w:rsidP="004979BE">
            <w:pPr>
              <w:pStyle w:val="ListParagraph"/>
              <w:rPr>
                <w:rFonts w:ascii="Arial" w:hAnsi="Arial" w:cs="Arial"/>
                <w:sz w:val="24"/>
                <w:szCs w:val="24"/>
              </w:rPr>
            </w:pPr>
          </w:p>
          <w:p w:rsidR="00861E5F" w:rsidRDefault="00861E5F" w:rsidP="004979BE">
            <w:pPr>
              <w:pStyle w:val="ListParagraph"/>
              <w:numPr>
                <w:ilvl w:val="0"/>
                <w:numId w:val="4"/>
              </w:numPr>
              <w:rPr>
                <w:rFonts w:ascii="Arial" w:hAnsi="Arial" w:cs="Arial"/>
                <w:sz w:val="24"/>
                <w:szCs w:val="24"/>
              </w:rPr>
            </w:pPr>
            <w:r>
              <w:rPr>
                <w:rFonts w:ascii="Arial" w:hAnsi="Arial" w:cs="Arial"/>
                <w:sz w:val="24"/>
                <w:szCs w:val="24"/>
              </w:rPr>
              <w:t>Reliability and integrity.</w:t>
            </w:r>
          </w:p>
          <w:p w:rsidR="00861E5F" w:rsidRPr="004979BE" w:rsidRDefault="00861E5F" w:rsidP="004979BE">
            <w:pPr>
              <w:pStyle w:val="ListParagraph"/>
              <w:rPr>
                <w:rFonts w:ascii="Arial" w:hAnsi="Arial" w:cs="Arial"/>
                <w:sz w:val="24"/>
                <w:szCs w:val="24"/>
              </w:rPr>
            </w:pPr>
          </w:p>
          <w:p w:rsidR="00861E5F" w:rsidRPr="004979BE" w:rsidRDefault="00861E5F" w:rsidP="00B631A0">
            <w:pPr>
              <w:pStyle w:val="ListParagraph"/>
              <w:numPr>
                <w:ilvl w:val="0"/>
                <w:numId w:val="4"/>
              </w:numPr>
              <w:rPr>
                <w:rFonts w:ascii="Arial" w:hAnsi="Arial" w:cs="Arial"/>
                <w:sz w:val="24"/>
                <w:szCs w:val="24"/>
              </w:rPr>
            </w:pPr>
            <w:r w:rsidRPr="00B631A0">
              <w:rPr>
                <w:rFonts w:ascii="Arial" w:hAnsi="Arial" w:cs="Arial"/>
                <w:sz w:val="24"/>
                <w:szCs w:val="24"/>
              </w:rPr>
              <w:t>Good personal organisation skills.</w:t>
            </w:r>
          </w:p>
        </w:tc>
        <w:tc>
          <w:tcPr>
            <w:tcW w:w="2243" w:type="dxa"/>
          </w:tcPr>
          <w:p w:rsidR="00861E5F" w:rsidRDefault="00861E5F" w:rsidP="003C0512">
            <w:pPr>
              <w:jc w:val="center"/>
              <w:rPr>
                <w:rFonts w:ascii="Arial" w:hAnsi="Arial" w:cs="Arial"/>
                <w:b/>
                <w:sz w:val="24"/>
                <w:szCs w:val="24"/>
              </w:rPr>
            </w:pPr>
          </w:p>
          <w:p w:rsidR="005B275B" w:rsidRDefault="005B275B" w:rsidP="00B631A0">
            <w:pPr>
              <w:jc w:val="center"/>
              <w:rPr>
                <w:rFonts w:ascii="Agency FB" w:hAnsi="Agency FB" w:cs="Arial"/>
                <w:b/>
                <w:sz w:val="24"/>
                <w:szCs w:val="24"/>
              </w:rPr>
            </w:pPr>
          </w:p>
          <w:p w:rsidR="00861E5F" w:rsidRDefault="00D10868" w:rsidP="00B631A0">
            <w:pPr>
              <w:jc w:val="center"/>
              <w:rPr>
                <w:rFonts w:ascii="Agency FB" w:hAnsi="Agency FB" w:cs="Arial"/>
                <w:b/>
                <w:sz w:val="24"/>
                <w:szCs w:val="24"/>
              </w:rPr>
            </w:pPr>
            <w:bookmarkStart w:id="0" w:name="_GoBack"/>
            <w:bookmarkEnd w:id="0"/>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D10868" w:rsidP="003C0512">
            <w:pPr>
              <w:jc w:val="center"/>
              <w:rPr>
                <w:rFonts w:ascii="Arial" w:hAnsi="Arial" w:cs="Arial"/>
                <w:b/>
                <w:sz w:val="24"/>
                <w:szCs w:val="24"/>
              </w:rPr>
            </w:pPr>
            <w:r>
              <w:rPr>
                <w:rFonts w:ascii="Arial" w:hAnsi="Arial"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B631A0">
            <w:pPr>
              <w:jc w:val="center"/>
              <w:rPr>
                <w:rFonts w:ascii="Agency FB" w:hAnsi="Agency FB" w:cs="Arial"/>
                <w:b/>
                <w:sz w:val="24"/>
                <w:szCs w:val="24"/>
              </w:rPr>
            </w:pPr>
          </w:p>
          <w:p w:rsidR="00D10868"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3C0512">
            <w:pPr>
              <w:jc w:val="center"/>
              <w:rPr>
                <w:rFonts w:ascii="Arial" w:hAnsi="Arial" w:cs="Arial"/>
                <w:b/>
                <w:sz w:val="24"/>
                <w:szCs w:val="24"/>
              </w:rPr>
            </w:pPr>
          </w:p>
          <w:p w:rsidR="004D4720" w:rsidRDefault="004D4720" w:rsidP="003C0512">
            <w:pPr>
              <w:jc w:val="center"/>
              <w:rPr>
                <w:rFonts w:ascii="Arial" w:hAnsi="Arial" w:cs="Arial"/>
                <w:b/>
                <w:sz w:val="24"/>
                <w:szCs w:val="24"/>
              </w:rPr>
            </w:pPr>
          </w:p>
          <w:p w:rsidR="00861E5F"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861E5F" w:rsidRDefault="00861E5F" w:rsidP="00B631A0">
            <w:pPr>
              <w:jc w:val="center"/>
              <w:rPr>
                <w:rFonts w:ascii="Arial" w:hAnsi="Arial" w:cs="Arial"/>
                <w:b/>
                <w:sz w:val="24"/>
                <w:szCs w:val="24"/>
              </w:rPr>
            </w:pPr>
          </w:p>
          <w:p w:rsidR="00D10868" w:rsidRDefault="00D10868" w:rsidP="00B631A0">
            <w:pPr>
              <w:jc w:val="center"/>
              <w:rPr>
                <w:rFonts w:ascii="Agency FB" w:hAnsi="Agency FB" w:cs="Arial"/>
                <w:b/>
                <w:sz w:val="24"/>
                <w:szCs w:val="24"/>
              </w:rPr>
            </w:pPr>
            <w:r>
              <w:rPr>
                <w:rFonts w:ascii="Agency FB" w:hAnsi="Agency FB" w:cs="Arial"/>
                <w:b/>
                <w:sz w:val="24"/>
                <w:szCs w:val="24"/>
              </w:rPr>
              <w:sym w:font="Wingdings 2" w:char="F050"/>
            </w:r>
          </w:p>
          <w:p w:rsidR="006B2241" w:rsidRDefault="006B2241" w:rsidP="00B631A0">
            <w:pPr>
              <w:jc w:val="center"/>
              <w:rPr>
                <w:rFonts w:ascii="Agency FB" w:hAnsi="Agency FB" w:cs="Arial"/>
                <w:b/>
                <w:sz w:val="24"/>
                <w:szCs w:val="24"/>
              </w:rPr>
            </w:pPr>
          </w:p>
          <w:p w:rsidR="006B2241" w:rsidRDefault="006B2241" w:rsidP="00B631A0">
            <w:pPr>
              <w:jc w:val="center"/>
              <w:rPr>
                <w:rFonts w:ascii="Arial" w:hAnsi="Arial" w:cs="Arial"/>
                <w:b/>
                <w:sz w:val="24"/>
                <w:szCs w:val="24"/>
              </w:rPr>
            </w:pPr>
            <w:r>
              <w:rPr>
                <w:rFonts w:ascii="Agency FB" w:hAnsi="Agency FB" w:cs="Arial"/>
                <w:b/>
                <w:sz w:val="24"/>
                <w:szCs w:val="24"/>
              </w:rPr>
              <w:sym w:font="Wingdings 2" w:char="F050"/>
            </w:r>
          </w:p>
        </w:tc>
        <w:tc>
          <w:tcPr>
            <w:tcW w:w="2244" w:type="dxa"/>
          </w:tcPr>
          <w:p w:rsidR="00861E5F" w:rsidRDefault="00861E5F" w:rsidP="003C0512">
            <w:pPr>
              <w:jc w:val="center"/>
              <w:rPr>
                <w:rFonts w:ascii="Arial" w:hAnsi="Arial" w:cs="Arial"/>
                <w:b/>
                <w:sz w:val="24"/>
                <w:szCs w:val="24"/>
              </w:rPr>
            </w:pPr>
          </w:p>
        </w:tc>
        <w:tc>
          <w:tcPr>
            <w:tcW w:w="2256" w:type="dxa"/>
          </w:tcPr>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Default="00861E5F" w:rsidP="003C0512">
            <w:pPr>
              <w:jc w:val="center"/>
              <w:rPr>
                <w:rFonts w:ascii="Arial" w:hAnsi="Arial" w:cs="Arial"/>
                <w:b/>
                <w:sz w:val="24"/>
                <w:szCs w:val="24"/>
              </w:rPr>
            </w:pPr>
          </w:p>
          <w:p w:rsidR="00861E5F" w:rsidRPr="0099541E" w:rsidRDefault="00861E5F" w:rsidP="00861E5F">
            <w:pPr>
              <w:jc w:val="center"/>
              <w:rPr>
                <w:rFonts w:ascii="Arial" w:hAnsi="Arial" w:cs="Arial"/>
                <w:b/>
              </w:rPr>
            </w:pPr>
            <w:r w:rsidRPr="0099541E">
              <w:rPr>
                <w:rFonts w:ascii="Arial" w:hAnsi="Arial" w:cs="Arial"/>
                <w:b/>
              </w:rPr>
              <w:t>APPLICATION</w:t>
            </w:r>
          </w:p>
          <w:p w:rsidR="00861E5F" w:rsidRPr="0099541E" w:rsidRDefault="00861E5F" w:rsidP="00861E5F">
            <w:pPr>
              <w:jc w:val="center"/>
              <w:rPr>
                <w:rFonts w:ascii="Arial" w:hAnsi="Arial" w:cs="Arial"/>
                <w:b/>
              </w:rPr>
            </w:pPr>
            <w:r w:rsidRPr="0099541E">
              <w:rPr>
                <w:rFonts w:ascii="Arial" w:hAnsi="Arial" w:cs="Arial"/>
                <w:b/>
              </w:rPr>
              <w:t>INTERVIEW</w:t>
            </w:r>
          </w:p>
          <w:p w:rsidR="00861E5F" w:rsidRPr="0099541E" w:rsidRDefault="00861E5F" w:rsidP="00861E5F">
            <w:pPr>
              <w:jc w:val="center"/>
              <w:rPr>
                <w:rFonts w:ascii="Arial" w:hAnsi="Arial" w:cs="Arial"/>
                <w:b/>
              </w:rPr>
            </w:pPr>
            <w:r w:rsidRPr="0099541E">
              <w:rPr>
                <w:rFonts w:ascii="Arial" w:hAnsi="Arial" w:cs="Arial"/>
                <w:b/>
              </w:rPr>
              <w:t>REFERENCE</w:t>
            </w:r>
          </w:p>
          <w:p w:rsidR="00861E5F" w:rsidRDefault="00861E5F" w:rsidP="003C0512">
            <w:pPr>
              <w:jc w:val="center"/>
              <w:rPr>
                <w:rFonts w:ascii="Arial" w:hAnsi="Arial" w:cs="Arial"/>
                <w:b/>
                <w:sz w:val="24"/>
                <w:szCs w:val="24"/>
              </w:rPr>
            </w:pPr>
          </w:p>
        </w:tc>
      </w:tr>
    </w:tbl>
    <w:p w:rsidR="003C0512" w:rsidRDefault="004979BE" w:rsidP="00861E5F">
      <w:pPr>
        <w:spacing w:after="0" w:line="240" w:lineRule="auto"/>
        <w:jc w:val="center"/>
      </w:pPr>
      <w:r w:rsidRPr="00B948F3">
        <w:rPr>
          <w:rFonts w:ascii="Arial" w:hAnsi="Arial" w:cs="Arial"/>
          <w:b/>
          <w:sz w:val="20"/>
          <w:szCs w:val="20"/>
        </w:rPr>
        <w:t>In addition to assessing the candidates’ ability to perform the duties and responsibilities associated with the post, the interview will also explore issues relating to safeguarding and promoting the welfare of students</w:t>
      </w:r>
      <w:r>
        <w:rPr>
          <w:rFonts w:ascii="Arial" w:hAnsi="Arial" w:cs="Arial"/>
          <w:b/>
          <w:sz w:val="24"/>
          <w:szCs w:val="24"/>
        </w:rPr>
        <w:t>.</w:t>
      </w:r>
      <w:r w:rsidR="003C0512">
        <w:t xml:space="preserve">              </w:t>
      </w:r>
    </w:p>
    <w:sectPr w:rsidR="003C0512" w:rsidSect="00B948F3">
      <w:footerReference w:type="default" r:id="rId8"/>
      <w:pgSz w:w="16838" w:h="11906" w:orient="landscape"/>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76B" w:rsidRDefault="0070176B" w:rsidP="00B631A0">
      <w:pPr>
        <w:spacing w:after="0" w:line="240" w:lineRule="auto"/>
      </w:pPr>
      <w:r>
        <w:separator/>
      </w:r>
    </w:p>
  </w:endnote>
  <w:endnote w:type="continuationSeparator" w:id="0">
    <w:p w:rsidR="0070176B" w:rsidRDefault="0070176B"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44094"/>
      <w:docPartObj>
        <w:docPartGallery w:val="Page Numbers (Bottom of Page)"/>
        <w:docPartUnique/>
      </w:docPartObj>
    </w:sdtPr>
    <w:sdtEndPr/>
    <w:sdtContent>
      <w:p w:rsidR="00B631A0" w:rsidRDefault="0072178A">
        <w:pPr>
          <w:pStyle w:val="Footer"/>
          <w:jc w:val="right"/>
        </w:pPr>
        <w:r>
          <w:fldChar w:fldCharType="begin"/>
        </w:r>
        <w:r>
          <w:instrText xml:space="preserve"> PAGE   \* MERGEFORMAT </w:instrText>
        </w:r>
        <w:r>
          <w:fldChar w:fldCharType="separate"/>
        </w:r>
        <w:r w:rsidR="005B275B">
          <w:rPr>
            <w:noProof/>
          </w:rPr>
          <w:t>1</w:t>
        </w:r>
        <w:r>
          <w:rPr>
            <w:noProof/>
          </w:rPr>
          <w:fldChar w:fldCharType="end"/>
        </w:r>
      </w:p>
    </w:sdtContent>
  </w:sdt>
  <w:p w:rsidR="00B631A0" w:rsidRDefault="00B63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76B" w:rsidRDefault="0070176B" w:rsidP="00B631A0">
      <w:pPr>
        <w:spacing w:after="0" w:line="240" w:lineRule="auto"/>
      </w:pPr>
      <w:r>
        <w:separator/>
      </w:r>
    </w:p>
  </w:footnote>
  <w:footnote w:type="continuationSeparator" w:id="0">
    <w:p w:rsidR="0070176B" w:rsidRDefault="0070176B"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4D0922"/>
    <w:multiLevelType w:val="hybridMultilevel"/>
    <w:tmpl w:val="6EE0E4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F1555"/>
    <w:multiLevelType w:val="hybridMultilevel"/>
    <w:tmpl w:val="348E74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383AAB"/>
    <w:multiLevelType w:val="hybridMultilevel"/>
    <w:tmpl w:val="EBE43D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44313B"/>
    <w:multiLevelType w:val="hybridMultilevel"/>
    <w:tmpl w:val="C66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F2C1E"/>
    <w:multiLevelType w:val="hybridMultilevel"/>
    <w:tmpl w:val="505C49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EB4797"/>
    <w:multiLevelType w:val="hybridMultilevel"/>
    <w:tmpl w:val="49FA8B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636BA7"/>
    <w:multiLevelType w:val="hybridMultilevel"/>
    <w:tmpl w:val="4A9249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CD18F8"/>
    <w:multiLevelType w:val="hybridMultilevel"/>
    <w:tmpl w:val="5BFC3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305011"/>
    <w:multiLevelType w:val="hybridMultilevel"/>
    <w:tmpl w:val="D8C20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2"/>
  </w:num>
  <w:num w:numId="6">
    <w:abstractNumId w:val="8"/>
  </w:num>
  <w:num w:numId="7">
    <w:abstractNumId w:val="12"/>
  </w:num>
  <w:num w:numId="8">
    <w:abstractNumId w:val="10"/>
  </w:num>
  <w:num w:numId="9">
    <w:abstractNumId w:val="1"/>
  </w:num>
  <w:num w:numId="10">
    <w:abstractNumId w:val="4"/>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512"/>
    <w:rsid w:val="000B01A0"/>
    <w:rsid w:val="000D5575"/>
    <w:rsid w:val="00161968"/>
    <w:rsid w:val="001C58B4"/>
    <w:rsid w:val="00200676"/>
    <w:rsid w:val="00200B3E"/>
    <w:rsid w:val="0026618E"/>
    <w:rsid w:val="002C74A1"/>
    <w:rsid w:val="00307F94"/>
    <w:rsid w:val="00325728"/>
    <w:rsid w:val="00354F21"/>
    <w:rsid w:val="003B2EE0"/>
    <w:rsid w:val="003C0512"/>
    <w:rsid w:val="004059CD"/>
    <w:rsid w:val="00411B71"/>
    <w:rsid w:val="004640EB"/>
    <w:rsid w:val="004979BE"/>
    <w:rsid w:val="004A442E"/>
    <w:rsid w:val="004C5928"/>
    <w:rsid w:val="004D4720"/>
    <w:rsid w:val="004E1847"/>
    <w:rsid w:val="00563493"/>
    <w:rsid w:val="005B275B"/>
    <w:rsid w:val="005D298B"/>
    <w:rsid w:val="005E2820"/>
    <w:rsid w:val="006A1450"/>
    <w:rsid w:val="006B2241"/>
    <w:rsid w:val="0070176B"/>
    <w:rsid w:val="0072178A"/>
    <w:rsid w:val="0075196D"/>
    <w:rsid w:val="007A09A9"/>
    <w:rsid w:val="007B032E"/>
    <w:rsid w:val="007B4F1C"/>
    <w:rsid w:val="007F68DF"/>
    <w:rsid w:val="0084035D"/>
    <w:rsid w:val="00861E5F"/>
    <w:rsid w:val="00863785"/>
    <w:rsid w:val="0091322F"/>
    <w:rsid w:val="00920BF9"/>
    <w:rsid w:val="00927F6C"/>
    <w:rsid w:val="009472B5"/>
    <w:rsid w:val="00973B6D"/>
    <w:rsid w:val="009D53BC"/>
    <w:rsid w:val="00A354D3"/>
    <w:rsid w:val="00A66AA4"/>
    <w:rsid w:val="00B17AF3"/>
    <w:rsid w:val="00B61AA8"/>
    <w:rsid w:val="00B631A0"/>
    <w:rsid w:val="00B948F3"/>
    <w:rsid w:val="00C028DC"/>
    <w:rsid w:val="00CC629C"/>
    <w:rsid w:val="00D04840"/>
    <w:rsid w:val="00D10868"/>
    <w:rsid w:val="00D3225D"/>
    <w:rsid w:val="00D4596D"/>
    <w:rsid w:val="00D921CD"/>
    <w:rsid w:val="00E96A8C"/>
    <w:rsid w:val="00F01373"/>
    <w:rsid w:val="00F56762"/>
    <w:rsid w:val="00F80150"/>
    <w:rsid w:val="00FC3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7F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7F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cbroadley</dc:creator>
  <cp:lastModifiedBy>DizdarD</cp:lastModifiedBy>
  <cp:revision>3</cp:revision>
  <cp:lastPrinted>2016-03-01T11:26:00Z</cp:lastPrinted>
  <dcterms:created xsi:type="dcterms:W3CDTF">2017-09-07T09:21:00Z</dcterms:created>
  <dcterms:modified xsi:type="dcterms:W3CDTF">2017-10-10T13:05:00Z</dcterms:modified>
</cp:coreProperties>
</file>