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64CEA" w14:textId="67E0C98C" w:rsidR="00675B90" w:rsidRDefault="00675B90" w:rsidP="00675B90">
      <w:r>
        <w:t>Person specification: Maths</w:t>
      </w:r>
      <w:r w:rsidR="003C26B0">
        <w:t xml:space="preserve"> </w:t>
      </w:r>
      <w:bookmarkStart w:id="0" w:name="_GoBack"/>
      <w:bookmarkEnd w:id="0"/>
      <w:r>
        <w:t xml:space="preserve">Teacher </w:t>
      </w:r>
    </w:p>
    <w:p w14:paraId="648173AA" w14:textId="77777777" w:rsidR="00675B90" w:rsidRDefault="00675B90" w:rsidP="00675B9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3174"/>
        <w:gridCol w:w="3177"/>
        <w:gridCol w:w="2144"/>
      </w:tblGrid>
      <w:tr w:rsidR="00675B90" w:rsidRPr="00CE3632" w14:paraId="62883FDA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259C" w14:textId="77777777" w:rsidR="00675B90" w:rsidRPr="00CE3632" w:rsidRDefault="00675B90" w:rsidP="00603B48">
            <w:pPr>
              <w:rPr>
                <w:rFonts w:ascii="Calibri" w:hAnsi="Calibri" w:cs="Calibri"/>
              </w:rPr>
            </w:pP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292BE3D" w14:textId="77777777" w:rsidR="00675B90" w:rsidRPr="00CE3632" w:rsidRDefault="00675B90" w:rsidP="00603B48">
            <w:pPr>
              <w:jc w:val="center"/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Essential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29931EF" w14:textId="77777777" w:rsidR="00675B90" w:rsidRPr="00CE3632" w:rsidRDefault="00675B90" w:rsidP="00603B48">
            <w:pPr>
              <w:jc w:val="center"/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Desirable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A1D5665" w14:textId="77777777" w:rsidR="00675B90" w:rsidRPr="00CE3632" w:rsidRDefault="00675B90" w:rsidP="00603B48">
            <w:pPr>
              <w:jc w:val="center"/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Evidence</w:t>
            </w:r>
          </w:p>
        </w:tc>
      </w:tr>
      <w:tr w:rsidR="00675B90" w:rsidRPr="00CE3632" w14:paraId="7824D99F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00672E7" w14:textId="77777777" w:rsidR="00675B90" w:rsidRPr="00CE3632" w:rsidRDefault="00675B90" w:rsidP="00603B48">
            <w:pPr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Qualifications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2C031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DB777C">
              <w:rPr>
                <w:rFonts w:ascii="Calibri" w:hAnsi="Calibri" w:cs="Calibri"/>
              </w:rPr>
              <w:t xml:space="preserve">Qualified Teacher Status 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DB15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Further / Continued CPD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B92E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Application Form</w:t>
            </w:r>
          </w:p>
        </w:tc>
      </w:tr>
      <w:tr w:rsidR="00675B90" w:rsidRPr="00CE3632" w14:paraId="00DAB296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8BDA6A5" w14:textId="77777777" w:rsidR="00675B90" w:rsidRPr="00CE3632" w:rsidRDefault="00675B90" w:rsidP="00603B48">
            <w:pPr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Experience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CCF3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Proven ability as an excellent classroom teacher</w:t>
            </w:r>
          </w:p>
          <w:p w14:paraId="72F96B47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Working effectively in a team</w:t>
            </w:r>
          </w:p>
          <w:p w14:paraId="65957D4C" w14:textId="77777777" w:rsidR="00675B90" w:rsidRPr="00CE3632" w:rsidRDefault="00675B90" w:rsidP="00603B48">
            <w:pPr>
              <w:rPr>
                <w:rFonts w:ascii="Calibri" w:hAnsi="Calibri" w:cs="Calibri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CC37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Proven record of effective subject leadership</w:t>
            </w:r>
          </w:p>
          <w:p w14:paraId="744B1A44" w14:textId="77777777" w:rsidR="00675B90" w:rsidRPr="00CE3632" w:rsidRDefault="00675B90" w:rsidP="00603B48">
            <w:pPr>
              <w:ind w:left="720"/>
              <w:rPr>
                <w:rFonts w:ascii="Calibri" w:hAnsi="Calibri" w:cs="Calibri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9D11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Letter of Application</w:t>
            </w:r>
          </w:p>
          <w:p w14:paraId="0A053A1E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Interview</w:t>
            </w:r>
          </w:p>
          <w:p w14:paraId="0593596F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References</w:t>
            </w:r>
          </w:p>
        </w:tc>
      </w:tr>
      <w:tr w:rsidR="00675B90" w:rsidRPr="00CE3632" w14:paraId="19B08A2C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101E2B6" w14:textId="77777777" w:rsidR="00675B90" w:rsidRPr="00CE3632" w:rsidRDefault="00675B90" w:rsidP="00603B48">
            <w:pPr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Knowledge, Understanding and Skills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383A" w14:textId="77777777" w:rsidR="00675B90" w:rsidRPr="00CE3632" w:rsidRDefault="00675B90" w:rsidP="00603B48">
            <w:p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Knowledge and understanding of:</w:t>
            </w:r>
          </w:p>
          <w:p w14:paraId="1970D02E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What constitutes quality and high standards in learning and teaching</w:t>
            </w:r>
          </w:p>
          <w:p w14:paraId="17EF36A7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 xml:space="preserve">National Curriculum </w:t>
            </w:r>
          </w:p>
          <w:p w14:paraId="4F105226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Inclusion and strategies for engaging all learners</w:t>
            </w:r>
          </w:p>
          <w:p w14:paraId="402C5F76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What constitutes appropriate and successful relationships with children</w:t>
            </w:r>
          </w:p>
          <w:p w14:paraId="0156FBAD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Principles of Assessment for Learning and a commitment to effective assessment</w:t>
            </w:r>
          </w:p>
          <w:p w14:paraId="0101CC1B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 xml:space="preserve">Understanding of monitoring, recording and reporting of </w:t>
            </w:r>
            <w:r>
              <w:rPr>
                <w:rFonts w:ascii="Calibri" w:hAnsi="Calibri" w:cs="Calibri"/>
              </w:rPr>
              <w:t>student</w:t>
            </w:r>
            <w:r w:rsidRPr="00CE3632">
              <w:rPr>
                <w:rFonts w:ascii="Calibri" w:hAnsi="Calibri" w:cs="Calibri"/>
              </w:rPr>
              <w:t xml:space="preserve"> progress</w:t>
            </w:r>
          </w:p>
          <w:p w14:paraId="3CFFDA63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A range of behaviour management strategies</w:t>
            </w:r>
          </w:p>
          <w:p w14:paraId="3E69DE3E" w14:textId="77777777" w:rsidR="00675B90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 xml:space="preserve">Child protection and safeguarding issues </w:t>
            </w:r>
          </w:p>
          <w:p w14:paraId="7E7FCCAF" w14:textId="77777777" w:rsidR="00675B90" w:rsidRPr="005B36A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Strategies for teaching EAL and New to English children</w:t>
            </w:r>
          </w:p>
          <w:p w14:paraId="07DC3F74" w14:textId="77777777" w:rsidR="00675B90" w:rsidRPr="00CE3632" w:rsidRDefault="00675B90" w:rsidP="00603B48">
            <w:p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Skills:</w:t>
            </w:r>
          </w:p>
          <w:p w14:paraId="277AEB95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Effective organisational skills</w:t>
            </w:r>
          </w:p>
          <w:p w14:paraId="31AC6D93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Ability to work well with parents and carers</w:t>
            </w:r>
          </w:p>
          <w:p w14:paraId="3EF46DF4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Confident and competent user of ICT</w:t>
            </w:r>
          </w:p>
          <w:p w14:paraId="422B0368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Ability to plan for progression across the ability range, designing effective learning across a series of lessons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777D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lastRenderedPageBreak/>
              <w:t>How the learning environment supports high standards</w:t>
            </w:r>
          </w:p>
          <w:p w14:paraId="1CAAAD8F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Cross curricular learning and teaching</w:t>
            </w:r>
          </w:p>
          <w:p w14:paraId="5AD114CC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The preparation and administration of statutory National Curriculum tests</w:t>
            </w:r>
          </w:p>
          <w:p w14:paraId="2217CBC0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Effective use of ICT to motivate and inspire learners</w:t>
            </w:r>
          </w:p>
          <w:p w14:paraId="05F03EF9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Commitment to the use of new technologies to enhance learning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8F1A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Letter of Application</w:t>
            </w:r>
          </w:p>
          <w:p w14:paraId="32FABE93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Lesson Observation</w:t>
            </w:r>
          </w:p>
          <w:p w14:paraId="586DD70E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Interview</w:t>
            </w:r>
          </w:p>
          <w:p w14:paraId="08E02322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References</w:t>
            </w:r>
          </w:p>
        </w:tc>
      </w:tr>
      <w:tr w:rsidR="00675B90" w:rsidRPr="00CE3632" w14:paraId="0DEEF6A1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4B18404" w14:textId="77777777" w:rsidR="00675B90" w:rsidRPr="00CE3632" w:rsidRDefault="00675B90" w:rsidP="00603B48">
            <w:pPr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Professional Values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2529D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High expectations</w:t>
            </w:r>
          </w:p>
          <w:p w14:paraId="44C81D9D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Learning should be fun</w:t>
            </w:r>
          </w:p>
          <w:p w14:paraId="4C24DBF0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Commitment to practical learning</w:t>
            </w:r>
          </w:p>
          <w:p w14:paraId="3D16601A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Willingness to use a variety of teaching strategies to engage all learners</w:t>
            </w:r>
          </w:p>
          <w:p w14:paraId="1E719E16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Commitment to the personal development and well-being of children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8744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Support for an enriched curriculum through out of hours learning and educational visits</w:t>
            </w:r>
          </w:p>
          <w:p w14:paraId="7FB3E3F0" w14:textId="77777777" w:rsidR="00675B90" w:rsidRPr="00CE3632" w:rsidRDefault="00675B90" w:rsidP="00603B48">
            <w:pPr>
              <w:ind w:left="360"/>
              <w:rPr>
                <w:rFonts w:ascii="Calibri" w:hAnsi="Calibri" w:cs="Calibri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5CC8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Letter of Application</w:t>
            </w:r>
          </w:p>
          <w:p w14:paraId="2DC04265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Lesson Observation</w:t>
            </w:r>
          </w:p>
          <w:p w14:paraId="43BFD915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Interview</w:t>
            </w:r>
          </w:p>
          <w:p w14:paraId="31F7E3E8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References</w:t>
            </w:r>
          </w:p>
        </w:tc>
      </w:tr>
      <w:tr w:rsidR="00675B90" w:rsidRPr="00CE3632" w14:paraId="77538F75" w14:textId="77777777" w:rsidTr="00603B48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3782C92" w14:textId="77777777" w:rsidR="00675B90" w:rsidRPr="00CE3632" w:rsidRDefault="00675B90" w:rsidP="00603B48">
            <w:pPr>
              <w:rPr>
                <w:rFonts w:ascii="Calibri" w:hAnsi="Calibri" w:cs="Calibri"/>
                <w:b/>
              </w:rPr>
            </w:pPr>
            <w:r w:rsidRPr="00CE3632">
              <w:rPr>
                <w:rFonts w:ascii="Calibri" w:hAnsi="Calibri" w:cs="Calibri"/>
                <w:b/>
              </w:rPr>
              <w:t>Personal Qualities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2ABB6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Passionate about learning and teaching</w:t>
            </w:r>
          </w:p>
          <w:p w14:paraId="02925AAF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Displays warmth, care and sensitivity in dealing with children</w:t>
            </w:r>
          </w:p>
          <w:p w14:paraId="43AD9ED3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Open minded, self-evaluative and adaptable to changing circumstances and new ideas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2E7C8" w14:textId="77777777" w:rsidR="00675B90" w:rsidRPr="00CE3632" w:rsidRDefault="00675B90" w:rsidP="00675B90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 xml:space="preserve">Brings personal interest and enthusiasms to the </w:t>
            </w:r>
            <w:r>
              <w:rPr>
                <w:rFonts w:ascii="Calibri" w:hAnsi="Calibri" w:cs="Calibri"/>
              </w:rPr>
              <w:t xml:space="preserve">academy </w:t>
            </w:r>
            <w:r w:rsidRPr="00CE3632">
              <w:rPr>
                <w:rFonts w:ascii="Calibri" w:hAnsi="Calibri" w:cs="Calibri"/>
              </w:rPr>
              <w:t>community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2E069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Letter of Application</w:t>
            </w:r>
          </w:p>
          <w:p w14:paraId="7A18069D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Interview</w:t>
            </w:r>
          </w:p>
          <w:p w14:paraId="06C2B983" w14:textId="77777777" w:rsidR="00675B90" w:rsidRPr="00CE3632" w:rsidRDefault="00675B90" w:rsidP="00675B90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CE3632">
              <w:rPr>
                <w:rFonts w:ascii="Calibri" w:hAnsi="Calibri" w:cs="Calibri"/>
              </w:rPr>
              <w:t>References</w:t>
            </w:r>
          </w:p>
        </w:tc>
      </w:tr>
    </w:tbl>
    <w:p w14:paraId="5BB37689" w14:textId="77777777" w:rsidR="00675B90" w:rsidRPr="00CE3632" w:rsidRDefault="00675B90" w:rsidP="00675B90"/>
    <w:p w14:paraId="0ED74981" w14:textId="77777777" w:rsidR="00675B90" w:rsidRDefault="00675B90" w:rsidP="00675B90">
      <w:pPr>
        <w:pStyle w:val="BodyText3"/>
        <w:rPr>
          <w:sz w:val="20"/>
        </w:rPr>
      </w:pPr>
    </w:p>
    <w:p w14:paraId="011F694C" w14:textId="742EF105" w:rsidR="00675B90" w:rsidRPr="00EA24B7" w:rsidRDefault="00675B90" w:rsidP="00675B90">
      <w:pPr>
        <w:pStyle w:val="Subtitle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S</w:t>
      </w:r>
      <w:r w:rsidRPr="00EA24B7">
        <w:rPr>
          <w:rFonts w:cs="Arial"/>
          <w:sz w:val="24"/>
          <w:szCs w:val="24"/>
        </w:rPr>
        <w:t>ummary of main responsibilities</w:t>
      </w:r>
    </w:p>
    <w:p w14:paraId="2D173EC9" w14:textId="77777777" w:rsidR="00675B90" w:rsidRPr="00EA24B7" w:rsidRDefault="00675B90" w:rsidP="00675B90">
      <w:pPr>
        <w:pStyle w:val="Subtitle"/>
        <w:jc w:val="center"/>
        <w:rPr>
          <w:rFonts w:cs="Arial"/>
          <w:sz w:val="24"/>
          <w:szCs w:val="24"/>
        </w:rPr>
      </w:pPr>
    </w:p>
    <w:p w14:paraId="6FD06502" w14:textId="77777777" w:rsidR="00675B90" w:rsidRPr="00EA24B7" w:rsidRDefault="00675B90" w:rsidP="00675B90">
      <w:pPr>
        <w:pStyle w:val="Subtitle"/>
        <w:rPr>
          <w:rFonts w:cs="Arial"/>
          <w:sz w:val="24"/>
          <w:szCs w:val="24"/>
        </w:rPr>
      </w:pPr>
      <w:r w:rsidRPr="00EA24B7">
        <w:rPr>
          <w:rFonts w:cs="Arial"/>
          <w:sz w:val="24"/>
          <w:szCs w:val="24"/>
        </w:rPr>
        <w:t>As a class teacher you will be required to:</w:t>
      </w:r>
    </w:p>
    <w:p w14:paraId="28BFE7B7" w14:textId="77777777" w:rsidR="00675B90" w:rsidRPr="00EA24B7" w:rsidRDefault="00675B90" w:rsidP="00675B90">
      <w:pPr>
        <w:pStyle w:val="Subtitle"/>
        <w:rPr>
          <w:rFonts w:cs="Arial"/>
          <w:sz w:val="24"/>
          <w:szCs w:val="24"/>
        </w:rPr>
      </w:pPr>
    </w:p>
    <w:p w14:paraId="65291B97" w14:textId="77777777" w:rsidR="00675B90" w:rsidRPr="00EA24B7" w:rsidRDefault="00675B90" w:rsidP="00675B90">
      <w:pPr>
        <w:pStyle w:val="Subtitle"/>
        <w:numPr>
          <w:ilvl w:val="0"/>
          <w:numId w:val="3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Foster high standards of learning and achievement across the curriculum for all students regardless of background, ethnicity, gender or disability.</w:t>
      </w:r>
    </w:p>
    <w:p w14:paraId="75144DF6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26FFDBF7" w14:textId="77777777" w:rsidR="00675B90" w:rsidRPr="00EA24B7" w:rsidRDefault="00675B90" w:rsidP="00675B90">
      <w:pPr>
        <w:pStyle w:val="Subtitle"/>
        <w:numPr>
          <w:ilvl w:val="0"/>
          <w:numId w:val="3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Actively engage with parents to encourage their involvement with their child’s education.</w:t>
      </w:r>
    </w:p>
    <w:p w14:paraId="40A6677A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4ADC7781" w14:textId="77777777" w:rsidR="00675B90" w:rsidRPr="00EA24B7" w:rsidRDefault="00675B90" w:rsidP="00675B90">
      <w:pPr>
        <w:pStyle w:val="Subtitle"/>
        <w:numPr>
          <w:ilvl w:val="0"/>
          <w:numId w:val="4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Plan and deliver a broad-based curriculum in line with the National Curriculum and the academy’s policies.</w:t>
      </w:r>
    </w:p>
    <w:p w14:paraId="06E174F2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12501CAB" w14:textId="77777777" w:rsidR="00675B90" w:rsidRPr="00EA24B7" w:rsidRDefault="00675B90" w:rsidP="00675B90">
      <w:pPr>
        <w:pStyle w:val="Subtitle"/>
        <w:numPr>
          <w:ilvl w:val="0"/>
          <w:numId w:val="5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Create a stimulating, well-organised and purposeful learning environment, keeping classroom and shared areas tidy at all times.</w:t>
      </w:r>
    </w:p>
    <w:p w14:paraId="26687ACE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113BEA89" w14:textId="77777777" w:rsidR="00675B90" w:rsidRPr="00EA24B7" w:rsidRDefault="00675B90" w:rsidP="00675B90">
      <w:pPr>
        <w:pStyle w:val="Subtitle"/>
        <w:numPr>
          <w:ilvl w:val="0"/>
          <w:numId w:val="6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Encourage the good conduct and behaviour of the students both in the classroom and around the academy through the successful implementation of the academy’s behaviour policy.</w:t>
      </w:r>
    </w:p>
    <w:p w14:paraId="42A13800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3DEE349D" w14:textId="77777777" w:rsidR="00675B90" w:rsidRPr="00EA24B7" w:rsidRDefault="00675B90" w:rsidP="00675B90">
      <w:pPr>
        <w:pStyle w:val="Subtitle"/>
        <w:numPr>
          <w:ilvl w:val="0"/>
          <w:numId w:val="7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Actively reinforce the ethos within the academy, which positively encourages high expectations and self- esteem</w:t>
      </w:r>
    </w:p>
    <w:p w14:paraId="766531FD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233BB7A4" w14:textId="77777777" w:rsidR="00675B90" w:rsidRPr="00EA24B7" w:rsidRDefault="00675B90" w:rsidP="00675B90">
      <w:pPr>
        <w:pStyle w:val="Subtitle"/>
        <w:numPr>
          <w:ilvl w:val="0"/>
          <w:numId w:val="8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Demonstrate a strong commitment to your own professional development including your participation in the academy’s performance management system.</w:t>
      </w:r>
    </w:p>
    <w:p w14:paraId="4500C474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497D609E" w14:textId="77777777" w:rsidR="00675B90" w:rsidRPr="00EA24B7" w:rsidRDefault="00675B90" w:rsidP="00675B90">
      <w:pPr>
        <w:pStyle w:val="Subtitle"/>
        <w:numPr>
          <w:ilvl w:val="0"/>
          <w:numId w:val="9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Develop and maintain good relationships with students, parents, colleagues, and outside agencies.</w:t>
      </w:r>
    </w:p>
    <w:p w14:paraId="69F07C5D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49DFFC5D" w14:textId="77777777" w:rsidR="00675B90" w:rsidRPr="00EA24B7" w:rsidRDefault="00675B90" w:rsidP="00675B90">
      <w:pPr>
        <w:pStyle w:val="Subtitle"/>
        <w:numPr>
          <w:ilvl w:val="0"/>
          <w:numId w:val="10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Implement the academy’s policies on assessment and record keeping; marking work, setting targets and reporting progress on student attainment.</w:t>
      </w:r>
    </w:p>
    <w:p w14:paraId="30E149F0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4DDE40F9" w14:textId="77777777" w:rsidR="00675B90" w:rsidRPr="00EA24B7" w:rsidRDefault="00675B90" w:rsidP="00675B90">
      <w:pPr>
        <w:pStyle w:val="Subtitle"/>
        <w:numPr>
          <w:ilvl w:val="0"/>
          <w:numId w:val="11"/>
        </w:numPr>
        <w:rPr>
          <w:rFonts w:cs="Arial"/>
          <w:b w:val="0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Take an active part in the academy’s system of self-review and development.</w:t>
      </w:r>
    </w:p>
    <w:p w14:paraId="626F608E" w14:textId="77777777" w:rsidR="00675B90" w:rsidRPr="00EA24B7" w:rsidRDefault="00675B90" w:rsidP="00675B90">
      <w:pPr>
        <w:pStyle w:val="Subtitle"/>
        <w:rPr>
          <w:rFonts w:cs="Arial"/>
          <w:b w:val="0"/>
          <w:sz w:val="24"/>
          <w:szCs w:val="24"/>
        </w:rPr>
      </w:pPr>
    </w:p>
    <w:p w14:paraId="65D80817" w14:textId="77777777" w:rsidR="00675B90" w:rsidRPr="00AF7AC8" w:rsidRDefault="00675B90" w:rsidP="00675B90">
      <w:pPr>
        <w:pStyle w:val="Subtitle"/>
        <w:numPr>
          <w:ilvl w:val="0"/>
          <w:numId w:val="11"/>
        </w:numPr>
        <w:rPr>
          <w:rFonts w:cs="Arial"/>
          <w:sz w:val="24"/>
          <w:szCs w:val="24"/>
        </w:rPr>
      </w:pPr>
      <w:r w:rsidRPr="00EA24B7">
        <w:rPr>
          <w:rFonts w:cs="Arial"/>
          <w:b w:val="0"/>
          <w:sz w:val="24"/>
          <w:szCs w:val="24"/>
        </w:rPr>
        <w:t>Undertake basic administrative tasks required; to attend assemblies and meetings, and to carry out other duties as reasonably requested by the school.</w:t>
      </w:r>
      <w:r w:rsidRPr="00EA24B7">
        <w:rPr>
          <w:rFonts w:cs="Arial"/>
          <w:sz w:val="24"/>
          <w:szCs w:val="24"/>
        </w:rPr>
        <w:t xml:space="preserve"> </w:t>
      </w:r>
    </w:p>
    <w:p w14:paraId="2BBB58C3" w14:textId="77777777" w:rsidR="00675B90" w:rsidRPr="00EA24B7" w:rsidRDefault="00675B90" w:rsidP="00675B90">
      <w:pPr>
        <w:pStyle w:val="ListParagraph"/>
        <w:rPr>
          <w:rFonts w:cs="Arial"/>
          <w:szCs w:val="24"/>
        </w:rPr>
      </w:pPr>
    </w:p>
    <w:p w14:paraId="4D48F4B9" w14:textId="77777777" w:rsidR="00675B90" w:rsidRPr="00EA24B7" w:rsidRDefault="00675B90" w:rsidP="00675B90">
      <w:pPr>
        <w:rPr>
          <w:rFonts w:eastAsia="Calibri" w:cs="Arial"/>
          <w:i/>
        </w:rPr>
      </w:pPr>
      <w:r w:rsidRPr="00EA24B7">
        <w:rPr>
          <w:rFonts w:eastAsia="Calibri" w:cs="Arial"/>
          <w:i/>
        </w:rPr>
        <w:t>The Stephen Longfellow Academy is committed to safeguarding children and the successful candidate will be subject to an enhanced DBS check.</w:t>
      </w:r>
    </w:p>
    <w:p w14:paraId="02E14CC8" w14:textId="77777777" w:rsidR="00675B90" w:rsidRPr="00EA24B7" w:rsidRDefault="00675B90" w:rsidP="00675B90">
      <w:pPr>
        <w:rPr>
          <w:rFonts w:cs="Arial"/>
        </w:rPr>
      </w:pPr>
    </w:p>
    <w:p w14:paraId="3C0EA692" w14:textId="77777777" w:rsidR="00762A30" w:rsidRPr="00AB2704" w:rsidRDefault="00762A30" w:rsidP="00AB2704">
      <w:pPr>
        <w:pStyle w:val="NoSpacing"/>
        <w:jc w:val="both"/>
        <w:rPr>
          <w:rFonts w:ascii="Arial" w:hAnsi="Arial" w:cs="Arial"/>
        </w:rPr>
      </w:pPr>
    </w:p>
    <w:sectPr w:rsidR="00762A30" w:rsidRPr="00AB2704" w:rsidSect="0002234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C7C8F" w14:textId="77777777" w:rsidR="0060793E" w:rsidRDefault="0060793E" w:rsidP="00431F84">
      <w:r>
        <w:separator/>
      </w:r>
    </w:p>
  </w:endnote>
  <w:endnote w:type="continuationSeparator" w:id="0">
    <w:p w14:paraId="7E55091E" w14:textId="77777777" w:rsidR="0060793E" w:rsidRDefault="0060793E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4DDEA8B7">
          <wp:simplePos x="0" y="0"/>
          <wp:positionH relativeFrom="page">
            <wp:posOffset>16329</wp:posOffset>
          </wp:positionH>
          <wp:positionV relativeFrom="page">
            <wp:posOffset>9437914</wp:posOffset>
          </wp:positionV>
          <wp:extent cx="7530883" cy="1256664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2569D36D" w:rsidR="00013D2F" w:rsidRDefault="00013D2F" w:rsidP="00013D2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C26B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2569D36D" w:rsidR="00013D2F" w:rsidRDefault="00013D2F" w:rsidP="00013D2F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C26B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2B78023F">
          <wp:simplePos x="0" y="0"/>
          <wp:positionH relativeFrom="page">
            <wp:posOffset>32657</wp:posOffset>
          </wp:positionH>
          <wp:positionV relativeFrom="page">
            <wp:posOffset>9437914</wp:posOffset>
          </wp:positionV>
          <wp:extent cx="7507278" cy="12527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E4CC2" w14:textId="77777777" w:rsidR="0060793E" w:rsidRDefault="0060793E" w:rsidP="00431F84">
      <w:r>
        <w:separator/>
      </w:r>
    </w:p>
  </w:footnote>
  <w:footnote w:type="continuationSeparator" w:id="0">
    <w:p w14:paraId="78595091" w14:textId="77777777" w:rsidR="0060793E" w:rsidRDefault="0060793E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2D4FD532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607D8AFC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6B0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94040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98014C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A7A3E2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AD0184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D9C03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112400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DEA674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070435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50F021B"/>
    <w:multiLevelType w:val="hybridMultilevel"/>
    <w:tmpl w:val="58A074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73953"/>
    <w:multiLevelType w:val="hybridMultilevel"/>
    <w:tmpl w:val="DA3E2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F2A8A"/>
    <w:rsid w:val="00260344"/>
    <w:rsid w:val="002E1948"/>
    <w:rsid w:val="003663FA"/>
    <w:rsid w:val="003C16FF"/>
    <w:rsid w:val="003C26B0"/>
    <w:rsid w:val="003C2E45"/>
    <w:rsid w:val="003D31B2"/>
    <w:rsid w:val="004025C8"/>
    <w:rsid w:val="00431F84"/>
    <w:rsid w:val="004B742B"/>
    <w:rsid w:val="00501A1B"/>
    <w:rsid w:val="005428DC"/>
    <w:rsid w:val="0058505B"/>
    <w:rsid w:val="0060793E"/>
    <w:rsid w:val="00621AF8"/>
    <w:rsid w:val="00675B90"/>
    <w:rsid w:val="006B6D6C"/>
    <w:rsid w:val="00725E76"/>
    <w:rsid w:val="00727EF2"/>
    <w:rsid w:val="00762A30"/>
    <w:rsid w:val="008C132D"/>
    <w:rsid w:val="009C5BC0"/>
    <w:rsid w:val="009D5655"/>
    <w:rsid w:val="00A62BB0"/>
    <w:rsid w:val="00AB2704"/>
    <w:rsid w:val="00AC1E96"/>
    <w:rsid w:val="00AC7C26"/>
    <w:rsid w:val="00AE12B4"/>
    <w:rsid w:val="00BE2A1F"/>
    <w:rsid w:val="00C563AB"/>
    <w:rsid w:val="00C56D32"/>
    <w:rsid w:val="00C90BF0"/>
    <w:rsid w:val="00C97F1C"/>
    <w:rsid w:val="00CD0FAA"/>
    <w:rsid w:val="00CE2E6E"/>
    <w:rsid w:val="00CE48C0"/>
    <w:rsid w:val="00D10D7C"/>
    <w:rsid w:val="00D178A4"/>
    <w:rsid w:val="00D803F5"/>
    <w:rsid w:val="00E659BB"/>
    <w:rsid w:val="00E76602"/>
    <w:rsid w:val="00EA18BC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675B90"/>
    <w:pPr>
      <w:ind w:left="720"/>
      <w:contextualSpacing/>
      <w:jc w:val="both"/>
    </w:pPr>
    <w:rPr>
      <w:rFonts w:ascii="Arial" w:hAnsi="Arial"/>
      <w:szCs w:val="22"/>
      <w:lang w:val="en-US"/>
    </w:rPr>
  </w:style>
  <w:style w:type="paragraph" w:styleId="Subtitle">
    <w:name w:val="Subtitle"/>
    <w:basedOn w:val="Normal"/>
    <w:link w:val="SubtitleChar"/>
    <w:qFormat/>
    <w:rsid w:val="00675B90"/>
    <w:rPr>
      <w:rFonts w:ascii="Arial" w:eastAsia="Times New Roman" w:hAnsi="Arial" w:cs="Times New Roman"/>
      <w:b/>
      <w:sz w:val="20"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675B90"/>
    <w:rPr>
      <w:rFonts w:ascii="Arial" w:eastAsia="Times New Roman" w:hAnsi="Arial" w:cs="Times New Roman"/>
      <w:b/>
      <w:sz w:val="20"/>
      <w:szCs w:val="20"/>
      <w:lang w:eastAsia="en-GB"/>
    </w:rPr>
  </w:style>
  <w:style w:type="paragraph" w:styleId="BodyText3">
    <w:name w:val="Body Text 3"/>
    <w:basedOn w:val="Normal"/>
    <w:link w:val="BodyText3Char"/>
    <w:rsid w:val="00675B90"/>
    <w:rPr>
      <w:rFonts w:ascii="Times New Roman" w:eastAsia="Times New Roman" w:hAnsi="Times New Roman" w:cs="Times New Roman"/>
      <w:sz w:val="22"/>
      <w:szCs w:val="20"/>
      <w:lang w:eastAsia="en-GB"/>
    </w:rPr>
  </w:style>
  <w:style w:type="character" w:customStyle="1" w:styleId="BodyText3Char">
    <w:name w:val="Body Text 3 Char"/>
    <w:basedOn w:val="DefaultParagraphFont"/>
    <w:link w:val="BodyText3"/>
    <w:rsid w:val="00675B90"/>
    <w:rPr>
      <w:rFonts w:ascii="Times New Roman" w:eastAsia="Times New Roman" w:hAnsi="Times New Roman" w:cs="Times New Roman"/>
      <w:sz w:val="22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2e4d2c8f5fd13b9c1484c8cf5b9d0de0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e1a9d422862d27b9faabb48c8b402c57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E82B47-1887-456E-9DB5-EABACFAB4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33B7F3-7375-4DC6-AACD-2FEAC489AEB9}">
  <ds:schemaRefs>
    <ds:schemaRef ds:uri="http://schemas.microsoft.com/office/infopath/2007/PartnerControls"/>
    <ds:schemaRef ds:uri="http://schemas.microsoft.com/office/2006/documentManagement/types"/>
    <ds:schemaRef ds:uri="ebebbe82-c2a2-4530-a37e-828a2b0516ff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e168b4e3-737f-4bcd-ab94-c7ad1aee72f1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2450F0-A103-4419-B0F3-834D12B61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3CCC2-29F6-4A45-A12A-E4EAA5A9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Flavell</dc:creator>
  <cp:keywords/>
  <dc:description/>
  <cp:lastModifiedBy>Carole Smyth</cp:lastModifiedBy>
  <cp:revision>2</cp:revision>
  <dcterms:created xsi:type="dcterms:W3CDTF">2018-03-22T09:41:00Z</dcterms:created>
  <dcterms:modified xsi:type="dcterms:W3CDTF">2018-03-22T09:41:00Z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</Properties>
</file>