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CBD38" w14:textId="0EB0271B" w:rsidR="00547E15" w:rsidRDefault="00AA2FA2" w:rsidP="00081B1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u w:val="single"/>
        </w:rPr>
        <w:t xml:space="preserve">Teacher of </w:t>
      </w:r>
      <w:r w:rsidR="00A4497C">
        <w:rPr>
          <w:rFonts w:asciiTheme="minorHAnsi" w:hAnsiTheme="minorHAnsi"/>
          <w:b/>
          <w:sz w:val="28"/>
          <w:u w:val="single"/>
        </w:rPr>
        <w:t>Mathematics</w:t>
      </w:r>
      <w:r>
        <w:rPr>
          <w:rFonts w:asciiTheme="minorHAnsi" w:hAnsiTheme="minorHAnsi"/>
          <w:b/>
          <w:sz w:val="28"/>
          <w:u w:val="single"/>
        </w:rPr>
        <w:t xml:space="preserve"> </w:t>
      </w:r>
    </w:p>
    <w:p w14:paraId="6313DC3E" w14:textId="77777777" w:rsidR="00081B17" w:rsidRPr="001C7272" w:rsidRDefault="00081B17" w:rsidP="00081B17">
      <w:pPr>
        <w:jc w:val="center"/>
        <w:rPr>
          <w:rFonts w:asciiTheme="minorHAnsi" w:hAnsiTheme="minorHAnsi"/>
          <w:b/>
        </w:rPr>
      </w:pPr>
      <w:r w:rsidRPr="001C7272">
        <w:rPr>
          <w:rFonts w:asciiTheme="minorHAnsi" w:hAnsiTheme="minorHAnsi"/>
          <w:b/>
        </w:rPr>
        <w:t>Morecambe Community High</w:t>
      </w:r>
      <w:r w:rsidR="001C7272" w:rsidRPr="001C7272">
        <w:rPr>
          <w:rFonts w:asciiTheme="minorHAnsi" w:hAnsiTheme="minorHAnsi"/>
          <w:b/>
        </w:rPr>
        <w:t xml:space="preserve"> School</w:t>
      </w:r>
    </w:p>
    <w:p w14:paraId="0BF51AA2" w14:textId="77777777" w:rsidR="00547E15" w:rsidRDefault="00547E15" w:rsidP="00081B17">
      <w:pPr>
        <w:jc w:val="center"/>
        <w:rPr>
          <w:rFonts w:asciiTheme="minorHAnsi" w:hAnsiTheme="minorHAnsi"/>
          <w:b/>
        </w:rPr>
      </w:pPr>
    </w:p>
    <w:p w14:paraId="550B5FBD" w14:textId="77777777" w:rsidR="00547E15" w:rsidRDefault="00547E15" w:rsidP="00081B17">
      <w:pPr>
        <w:jc w:val="center"/>
        <w:rPr>
          <w:rFonts w:asciiTheme="minorHAnsi" w:hAnsiTheme="minorHAnsi"/>
          <w:b/>
        </w:rPr>
      </w:pPr>
      <w:r w:rsidRPr="00547E15"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34C2DA4E" wp14:editId="323DAE8A">
            <wp:extent cx="1150531" cy="107388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47" cy="10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064B9EA" w14:textId="77777777" w:rsidR="00547E15" w:rsidRDefault="00547E15" w:rsidP="00081B17">
      <w:pPr>
        <w:jc w:val="center"/>
        <w:rPr>
          <w:rFonts w:asciiTheme="minorHAnsi" w:hAnsiTheme="minorHAnsi"/>
          <w:b/>
        </w:rPr>
      </w:pPr>
    </w:p>
    <w:p w14:paraId="233D2133" w14:textId="77777777" w:rsidR="00547E15" w:rsidRPr="001C7272" w:rsidRDefault="00547E15" w:rsidP="00081B17">
      <w:pPr>
        <w:jc w:val="center"/>
        <w:rPr>
          <w:rFonts w:asciiTheme="minorHAnsi" w:hAnsiTheme="minorHAnsi"/>
          <w:b/>
          <w:color w:val="FF0000"/>
        </w:rPr>
      </w:pPr>
      <w:r w:rsidRPr="001C7272">
        <w:rPr>
          <w:rFonts w:asciiTheme="minorHAnsi" w:hAnsiTheme="minorHAnsi"/>
          <w:b/>
          <w:color w:val="FF0000"/>
        </w:rPr>
        <w:t>Learn | Believe | Achieve | Thrive</w:t>
      </w:r>
    </w:p>
    <w:p w14:paraId="7B2F572C" w14:textId="77777777" w:rsidR="00547E15" w:rsidRPr="001C7272" w:rsidRDefault="00547E15" w:rsidP="00081B17">
      <w:pPr>
        <w:jc w:val="center"/>
        <w:rPr>
          <w:rFonts w:asciiTheme="minorHAnsi" w:hAnsiTheme="minorHAnsi"/>
          <w:b/>
          <w:color w:val="FF0000"/>
          <w:sz w:val="8"/>
        </w:rPr>
      </w:pPr>
    </w:p>
    <w:p w14:paraId="62303548" w14:textId="77777777" w:rsidR="00081B17" w:rsidRDefault="00547E15" w:rsidP="00DA526C">
      <w:pPr>
        <w:jc w:val="center"/>
        <w:rPr>
          <w:rFonts w:asciiTheme="minorHAnsi" w:hAnsiTheme="minorHAnsi"/>
          <w:b/>
          <w:color w:val="FF0000"/>
        </w:rPr>
      </w:pPr>
      <w:r w:rsidRPr="001C7272">
        <w:rPr>
          <w:rFonts w:asciiTheme="minorHAnsi" w:hAnsiTheme="minorHAnsi"/>
          <w:b/>
          <w:color w:val="FF0000"/>
        </w:rPr>
        <w:t>Be the best you can be...</w:t>
      </w:r>
    </w:p>
    <w:p w14:paraId="6E790690" w14:textId="77777777" w:rsidR="00AA2FA2" w:rsidRPr="001C7272" w:rsidRDefault="00AA2FA2" w:rsidP="00DA526C">
      <w:pPr>
        <w:jc w:val="center"/>
        <w:rPr>
          <w:rFonts w:asciiTheme="minorHAnsi" w:hAnsiTheme="minorHAnsi"/>
          <w:b/>
          <w:color w:val="FF0000"/>
        </w:rPr>
      </w:pPr>
    </w:p>
    <w:p w14:paraId="33FDA25F" w14:textId="19DA6D1E" w:rsidR="00AA2FA2" w:rsidRPr="00082B91" w:rsidRDefault="00AA2FA2" w:rsidP="00AA2FA2">
      <w:pPr>
        <w:rPr>
          <w:rFonts w:ascii="Calibri" w:hAnsi="Calibri"/>
          <w:szCs w:val="22"/>
        </w:rPr>
      </w:pPr>
      <w:r w:rsidRPr="00082B91">
        <w:rPr>
          <w:rFonts w:ascii="Calibri" w:hAnsi="Calibri" w:cs="Arial"/>
          <w:b/>
          <w:szCs w:val="22"/>
        </w:rPr>
        <w:t>JOB DESCRIPTION:</w:t>
      </w:r>
      <w:r w:rsidRPr="00082B91"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szCs w:val="22"/>
        </w:rPr>
        <w:t xml:space="preserve">            </w:t>
      </w:r>
      <w:r w:rsidRPr="00082B91">
        <w:rPr>
          <w:rFonts w:ascii="Calibri" w:hAnsi="Calibri" w:cs="Arial"/>
          <w:szCs w:val="22"/>
        </w:rPr>
        <w:t>Teacher</w:t>
      </w:r>
      <w:r>
        <w:rPr>
          <w:rFonts w:ascii="Calibri" w:hAnsi="Calibri" w:cs="Arial"/>
          <w:szCs w:val="22"/>
        </w:rPr>
        <w:t xml:space="preserve"> of </w:t>
      </w:r>
      <w:r w:rsidR="00A4497C">
        <w:rPr>
          <w:rFonts w:ascii="Calibri" w:hAnsi="Calibri" w:cs="Arial"/>
          <w:szCs w:val="22"/>
        </w:rPr>
        <w:t>Mathematics</w:t>
      </w:r>
      <w:r>
        <w:rPr>
          <w:rFonts w:ascii="Calibri" w:hAnsi="Calibri" w:cs="Arial"/>
          <w:szCs w:val="22"/>
        </w:rPr>
        <w:t xml:space="preserve"> </w:t>
      </w:r>
    </w:p>
    <w:p w14:paraId="244AEB42" w14:textId="77777777" w:rsidR="00AA2FA2" w:rsidRPr="00082B91" w:rsidRDefault="00AA2FA2" w:rsidP="00AA2FA2">
      <w:pPr>
        <w:rPr>
          <w:rFonts w:ascii="Calibri" w:hAnsi="Calibri" w:cs="Arial"/>
          <w:i/>
          <w:szCs w:val="22"/>
        </w:rPr>
      </w:pPr>
    </w:p>
    <w:p w14:paraId="69300729" w14:textId="6BB35197" w:rsidR="00AA2FA2" w:rsidRPr="00082B91" w:rsidRDefault="00AA2FA2" w:rsidP="00AA2FA2">
      <w:pPr>
        <w:rPr>
          <w:rFonts w:ascii="Calibri" w:hAnsi="Calibri" w:cs="Arial"/>
          <w:szCs w:val="22"/>
        </w:rPr>
      </w:pPr>
      <w:r w:rsidRPr="00082B91">
        <w:rPr>
          <w:rFonts w:ascii="Calibri" w:hAnsi="Calibri" w:cs="Arial"/>
          <w:b/>
          <w:szCs w:val="22"/>
        </w:rPr>
        <w:t>GRADE</w:t>
      </w:r>
      <w:r w:rsidRPr="00082B91">
        <w:rPr>
          <w:rFonts w:ascii="Calibri" w:hAnsi="Calibri" w:cs="Arial"/>
          <w:szCs w:val="22"/>
        </w:rPr>
        <w:t>:</w:t>
      </w:r>
      <w:r w:rsidRPr="00082B91">
        <w:rPr>
          <w:rFonts w:ascii="Calibri" w:hAnsi="Calibri" w:cs="Arial"/>
          <w:szCs w:val="22"/>
        </w:rPr>
        <w:tab/>
      </w:r>
      <w:r w:rsidRPr="00082B91">
        <w:rPr>
          <w:rFonts w:ascii="Calibri" w:hAnsi="Calibri" w:cs="Arial"/>
          <w:szCs w:val="22"/>
        </w:rPr>
        <w:tab/>
      </w:r>
      <w:r w:rsidRPr="00082B91">
        <w:rPr>
          <w:rFonts w:ascii="Calibri" w:hAnsi="Calibri" w:cs="Arial"/>
          <w:szCs w:val="22"/>
        </w:rPr>
        <w:tab/>
      </w:r>
      <w:proofErr w:type="spellStart"/>
      <w:r w:rsidRPr="00082B91">
        <w:rPr>
          <w:rFonts w:ascii="Calibri" w:hAnsi="Calibri" w:cs="Arial"/>
          <w:szCs w:val="22"/>
        </w:rPr>
        <w:t>Mainscale</w:t>
      </w:r>
      <w:proofErr w:type="spellEnd"/>
      <w:r w:rsidRPr="00082B91">
        <w:rPr>
          <w:rFonts w:ascii="Calibri" w:hAnsi="Calibri" w:cs="Arial"/>
          <w:szCs w:val="22"/>
        </w:rPr>
        <w:t xml:space="preserve"> </w:t>
      </w:r>
    </w:p>
    <w:p w14:paraId="728F94F8" w14:textId="77777777" w:rsidR="00AA2FA2" w:rsidRPr="00082B91" w:rsidRDefault="00AA2FA2" w:rsidP="00AA2FA2">
      <w:pPr>
        <w:rPr>
          <w:rFonts w:ascii="Calibri" w:hAnsi="Calibri" w:cs="Arial"/>
          <w:szCs w:val="22"/>
        </w:rPr>
      </w:pPr>
    </w:p>
    <w:p w14:paraId="0952EF93" w14:textId="620C3909" w:rsidR="00AA2FA2" w:rsidRPr="00082B91" w:rsidRDefault="00AA2FA2" w:rsidP="00AA2FA2">
      <w:pPr>
        <w:rPr>
          <w:rFonts w:ascii="Calibri" w:hAnsi="Calibri" w:cs="Arial"/>
          <w:szCs w:val="22"/>
        </w:rPr>
      </w:pPr>
      <w:r w:rsidRPr="00082B91">
        <w:rPr>
          <w:rFonts w:ascii="Calibri" w:hAnsi="Calibri" w:cs="Arial"/>
          <w:b/>
          <w:szCs w:val="22"/>
        </w:rPr>
        <w:t>RESPONSIBLE TO</w:t>
      </w:r>
      <w:r w:rsidRPr="00082B91">
        <w:rPr>
          <w:rFonts w:ascii="Calibri" w:hAnsi="Calibri" w:cs="Arial"/>
          <w:szCs w:val="22"/>
        </w:rPr>
        <w:t>:</w:t>
      </w:r>
      <w:r w:rsidRPr="00082B91">
        <w:rPr>
          <w:rFonts w:ascii="Calibri" w:hAnsi="Calibri" w:cs="Arial"/>
          <w:szCs w:val="22"/>
        </w:rPr>
        <w:tab/>
        <w:t xml:space="preserve">         </w:t>
      </w:r>
      <w:r>
        <w:rPr>
          <w:rFonts w:ascii="Calibri" w:hAnsi="Calibri" w:cs="Arial"/>
          <w:szCs w:val="22"/>
        </w:rPr>
        <w:t xml:space="preserve">    Head of </w:t>
      </w:r>
      <w:r w:rsidR="00A4497C">
        <w:rPr>
          <w:rFonts w:ascii="Calibri" w:hAnsi="Calibri" w:cs="Arial"/>
          <w:szCs w:val="22"/>
        </w:rPr>
        <w:t>Mathematics</w:t>
      </w:r>
    </w:p>
    <w:p w14:paraId="4DBD8915" w14:textId="77777777" w:rsidR="00AA2FA2" w:rsidRPr="00082B91" w:rsidRDefault="00AA2FA2" w:rsidP="00AA2FA2">
      <w:pPr>
        <w:rPr>
          <w:rFonts w:ascii="Calibri" w:hAnsi="Calibri" w:cs="Arial"/>
          <w:szCs w:val="22"/>
        </w:rPr>
      </w:pPr>
    </w:p>
    <w:p w14:paraId="7B40CAAF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We are s</w:t>
      </w:r>
      <w:r>
        <w:rPr>
          <w:rFonts w:ascii="Calibri" w:hAnsi="Calibri" w:cs="GillSansMT"/>
          <w:color w:val="333333"/>
          <w:szCs w:val="22"/>
        </w:rPr>
        <w:t>eeking to appoint a</w:t>
      </w:r>
      <w:r w:rsidRPr="00082B91">
        <w:rPr>
          <w:rFonts w:ascii="Calibri" w:hAnsi="Calibri" w:cs="GillSansMT"/>
          <w:color w:val="333333"/>
          <w:szCs w:val="22"/>
        </w:rPr>
        <w:t xml:space="preserve"> tale</w:t>
      </w:r>
      <w:r>
        <w:rPr>
          <w:rFonts w:ascii="Calibri" w:hAnsi="Calibri" w:cs="GillSansMT"/>
          <w:color w:val="333333"/>
          <w:szCs w:val="22"/>
        </w:rPr>
        <w:t xml:space="preserve">nted, inspirational </w:t>
      </w:r>
      <w:r w:rsidRPr="00082B91">
        <w:rPr>
          <w:rFonts w:ascii="Calibri" w:hAnsi="Calibri" w:cs="GillSansMT"/>
          <w:color w:val="333333"/>
          <w:szCs w:val="22"/>
        </w:rPr>
        <w:t>teach</w:t>
      </w:r>
      <w:r>
        <w:rPr>
          <w:rFonts w:ascii="Calibri" w:hAnsi="Calibri" w:cs="GillSansMT"/>
          <w:color w:val="333333"/>
          <w:szCs w:val="22"/>
        </w:rPr>
        <w:t>er who is able to raise</w:t>
      </w:r>
      <w:r w:rsidRPr="00082B91">
        <w:rPr>
          <w:rFonts w:ascii="Calibri" w:hAnsi="Calibri" w:cs="GillSansMT"/>
          <w:color w:val="333333"/>
          <w:szCs w:val="22"/>
        </w:rPr>
        <w:t xml:space="preserve"> achievement in their own classes. The ideal candidate:</w:t>
      </w:r>
    </w:p>
    <w:p w14:paraId="7FAC9687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</w:p>
    <w:p w14:paraId="1B17BC18" w14:textId="77777777" w:rsidR="00AA2FA2" w:rsidRPr="00082B91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Will raise achievement and deliver excellent academic outcomes</w:t>
      </w:r>
    </w:p>
    <w:p w14:paraId="7897B2B7" w14:textId="77777777" w:rsidR="00AA2FA2" w:rsidRPr="00082B91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Can model excellence in the classroom</w:t>
      </w:r>
    </w:p>
    <w:p w14:paraId="6EB01A0D" w14:textId="134B4DEA" w:rsidR="00AA2FA2" w:rsidRPr="00F0557F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Is flexible and able to delive</w:t>
      </w:r>
      <w:r>
        <w:rPr>
          <w:rFonts w:ascii="Calibri" w:hAnsi="Calibri" w:cs="GillSansMT"/>
          <w:color w:val="333333"/>
          <w:szCs w:val="22"/>
        </w:rPr>
        <w:t xml:space="preserve">r </w:t>
      </w:r>
      <w:r w:rsidR="00A4497C">
        <w:rPr>
          <w:rFonts w:ascii="Calibri" w:hAnsi="Calibri" w:cs="GillSansMT"/>
          <w:color w:val="333333"/>
          <w:szCs w:val="22"/>
        </w:rPr>
        <w:t>Mathematics</w:t>
      </w:r>
      <w:r>
        <w:rPr>
          <w:rFonts w:ascii="Calibri" w:hAnsi="Calibri" w:cs="GillSansMT"/>
          <w:color w:val="333333"/>
          <w:szCs w:val="22"/>
        </w:rPr>
        <w:t xml:space="preserve"> </w:t>
      </w:r>
      <w:r w:rsidRPr="00082B91">
        <w:rPr>
          <w:rFonts w:ascii="Calibri" w:hAnsi="Calibri" w:cs="GillSansMT"/>
          <w:color w:val="333333"/>
          <w:szCs w:val="22"/>
        </w:rPr>
        <w:t>qualifications from KS3 to KS5</w:t>
      </w:r>
    </w:p>
    <w:p w14:paraId="74E4636C" w14:textId="77777777" w:rsidR="00AA2FA2" w:rsidRPr="00082B91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Has the initiative, energy and enthusiasm to enhance community and external performance opportunities</w:t>
      </w:r>
    </w:p>
    <w:p w14:paraId="78C72C6E" w14:textId="77777777" w:rsidR="00AA2FA2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Is able to evaluate and improve their impact and effectiveness</w:t>
      </w:r>
    </w:p>
    <w:p w14:paraId="0C005E17" w14:textId="77777777" w:rsidR="00AA2FA2" w:rsidRPr="00082B91" w:rsidRDefault="00AA2FA2" w:rsidP="00AA2FA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>Is potentially an NQT, or  a more experienced teacher looking for a new challenge</w:t>
      </w:r>
    </w:p>
    <w:p w14:paraId="05266204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</w:p>
    <w:p w14:paraId="2C8AD5C6" w14:textId="479AA0E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 xml:space="preserve">This post will give the successful candidate </w:t>
      </w:r>
      <w:r>
        <w:rPr>
          <w:rFonts w:ascii="Calibri" w:hAnsi="Calibri" w:cs="GillSansMT"/>
          <w:color w:val="333333"/>
          <w:szCs w:val="22"/>
        </w:rPr>
        <w:t>a real challenge. In a large, varied Faculty, you will have the opportunity to teach KS4 and KS5 in your area of specialism</w:t>
      </w:r>
      <w:r w:rsidRPr="00082B91">
        <w:rPr>
          <w:rFonts w:ascii="Calibri" w:hAnsi="Calibri" w:cs="GillSansMT"/>
          <w:color w:val="333333"/>
          <w:szCs w:val="22"/>
        </w:rPr>
        <w:t>. All posts are foc</w:t>
      </w:r>
      <w:r>
        <w:rPr>
          <w:rFonts w:ascii="Calibri" w:hAnsi="Calibri" w:cs="GillSansMT"/>
          <w:color w:val="333333"/>
          <w:szCs w:val="22"/>
        </w:rPr>
        <w:t xml:space="preserve">used on improving </w:t>
      </w:r>
      <w:r w:rsidRPr="00082B91">
        <w:rPr>
          <w:rFonts w:ascii="Calibri" w:hAnsi="Calibri" w:cs="GillSansMT"/>
          <w:color w:val="333333"/>
          <w:szCs w:val="22"/>
        </w:rPr>
        <w:t>outcomes for all students and groups of students and realising the highest rigour and standards in pedagogy, learning, behaviour, aspiration, enjoyment, pr</w:t>
      </w:r>
      <w:r>
        <w:rPr>
          <w:rFonts w:ascii="Calibri" w:hAnsi="Calibri" w:cs="GillSansMT"/>
          <w:color w:val="333333"/>
          <w:szCs w:val="22"/>
        </w:rPr>
        <w:t xml:space="preserve">ogress and attainment in </w:t>
      </w:r>
      <w:r w:rsidR="00A4497C">
        <w:rPr>
          <w:rFonts w:ascii="Calibri" w:hAnsi="Calibri" w:cs="GillSansMT"/>
          <w:color w:val="333333"/>
          <w:szCs w:val="22"/>
        </w:rPr>
        <w:t>Mathematics</w:t>
      </w:r>
      <w:r w:rsidRPr="00082B91">
        <w:rPr>
          <w:rFonts w:ascii="Calibri" w:hAnsi="Calibri" w:cs="GillSansMT"/>
          <w:color w:val="333333"/>
          <w:szCs w:val="22"/>
        </w:rPr>
        <w:t>.</w:t>
      </w:r>
      <w:r>
        <w:rPr>
          <w:rFonts w:ascii="Calibri" w:hAnsi="Calibri" w:cs="GillSansMT"/>
          <w:color w:val="333333"/>
          <w:szCs w:val="22"/>
        </w:rPr>
        <w:t xml:space="preserve"> </w:t>
      </w:r>
    </w:p>
    <w:p w14:paraId="6537C7BF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</w:p>
    <w:p w14:paraId="27F6DAC8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This is a unique opportunity to take par</w:t>
      </w:r>
      <w:r>
        <w:rPr>
          <w:rFonts w:ascii="Calibri" w:hAnsi="Calibri" w:cs="GillSansMT"/>
          <w:color w:val="333333"/>
          <w:szCs w:val="22"/>
        </w:rPr>
        <w:t xml:space="preserve">t in our school improvement journey </w:t>
      </w:r>
      <w:r w:rsidRPr="00082B91">
        <w:rPr>
          <w:rFonts w:ascii="Calibri" w:hAnsi="Calibri" w:cs="GillSansMT"/>
          <w:color w:val="333333"/>
          <w:szCs w:val="22"/>
        </w:rPr>
        <w:t>and influence the future of our students and make an impact on the community we serve.</w:t>
      </w:r>
    </w:p>
    <w:p w14:paraId="4433EFD1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,Bold"/>
          <w:b/>
          <w:bCs/>
          <w:color w:val="333333"/>
          <w:szCs w:val="22"/>
        </w:rPr>
      </w:pPr>
    </w:p>
    <w:p w14:paraId="1783F181" w14:textId="77777777" w:rsidR="00AA2FA2" w:rsidRPr="00082B91" w:rsidRDefault="00AA2FA2" w:rsidP="00AA2FA2">
      <w:pPr>
        <w:autoSpaceDE w:val="0"/>
        <w:autoSpaceDN w:val="0"/>
        <w:adjustRightInd w:val="0"/>
        <w:rPr>
          <w:rFonts w:ascii="Calibri" w:hAnsi="Calibri" w:cs="GillSansMT,Bold"/>
          <w:b/>
          <w:bCs/>
          <w:color w:val="333333"/>
          <w:szCs w:val="22"/>
        </w:rPr>
      </w:pPr>
      <w:r w:rsidRPr="00082B91">
        <w:rPr>
          <w:rFonts w:ascii="Calibri" w:hAnsi="Calibri" w:cs="GillSansMT,Bold"/>
          <w:b/>
          <w:bCs/>
          <w:color w:val="333333"/>
          <w:szCs w:val="22"/>
        </w:rPr>
        <w:t>We will also offer you:</w:t>
      </w:r>
    </w:p>
    <w:p w14:paraId="3BD4ADC4" w14:textId="77777777" w:rsidR="00AA2FA2" w:rsidRDefault="00AA2FA2" w:rsidP="00AA2FA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 w:rsidRPr="00082B91">
        <w:rPr>
          <w:rFonts w:ascii="Calibri" w:hAnsi="Calibri" w:cs="GillSansMT"/>
          <w:color w:val="333333"/>
          <w:szCs w:val="22"/>
        </w:rPr>
        <w:t>Excellent CPD opportunities</w:t>
      </w:r>
    </w:p>
    <w:p w14:paraId="691B121D" w14:textId="77777777" w:rsidR="00AA2FA2" w:rsidRDefault="00AA2FA2" w:rsidP="00AA2FA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 xml:space="preserve">Support from staff in our two partner schools </w:t>
      </w:r>
    </w:p>
    <w:p w14:paraId="4E92E18A" w14:textId="77777777" w:rsidR="00AA2FA2" w:rsidRDefault="00AA2FA2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</w:p>
    <w:p w14:paraId="73E34066" w14:textId="77777777" w:rsidR="00AA2FA2" w:rsidRDefault="00AA2FA2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 xml:space="preserve">Applications should be made to Ms Sue Seal – </w:t>
      </w:r>
      <w:proofErr w:type="spellStart"/>
      <w:r>
        <w:rPr>
          <w:rFonts w:ascii="Calibri" w:hAnsi="Calibri" w:cs="GillSansMT"/>
          <w:color w:val="333333"/>
          <w:szCs w:val="22"/>
        </w:rPr>
        <w:t>Headteacher’s</w:t>
      </w:r>
      <w:proofErr w:type="spellEnd"/>
      <w:r>
        <w:rPr>
          <w:rFonts w:ascii="Calibri" w:hAnsi="Calibri" w:cs="GillSansMT"/>
          <w:color w:val="333333"/>
          <w:szCs w:val="22"/>
        </w:rPr>
        <w:t xml:space="preserve"> PA</w:t>
      </w:r>
    </w:p>
    <w:p w14:paraId="702A7E04" w14:textId="77777777" w:rsidR="00AA2FA2" w:rsidRDefault="00AA2FA2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>sseal@morecam.be</w:t>
      </w:r>
    </w:p>
    <w:p w14:paraId="29314E20" w14:textId="77777777" w:rsidR="00AA2FA2" w:rsidRDefault="00AA2FA2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</w:p>
    <w:p w14:paraId="638EE00A" w14:textId="72A5FA82" w:rsidR="00AA2FA2" w:rsidRDefault="00A4497C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 xml:space="preserve">Closing Date </w:t>
      </w:r>
      <w:proofErr w:type="gramStart"/>
      <w:r>
        <w:rPr>
          <w:rFonts w:ascii="Calibri" w:hAnsi="Calibri" w:cs="GillSansMT"/>
          <w:color w:val="333333"/>
          <w:szCs w:val="22"/>
        </w:rPr>
        <w:t>21</w:t>
      </w:r>
      <w:r w:rsidRPr="00A4497C">
        <w:rPr>
          <w:rFonts w:ascii="Calibri" w:hAnsi="Calibri" w:cs="GillSansMT"/>
          <w:color w:val="333333"/>
          <w:szCs w:val="22"/>
          <w:vertAlign w:val="superscript"/>
        </w:rPr>
        <w:t>st</w:t>
      </w:r>
      <w:r>
        <w:rPr>
          <w:rFonts w:ascii="Calibri" w:hAnsi="Calibri" w:cs="GillSansMT"/>
          <w:color w:val="333333"/>
          <w:szCs w:val="22"/>
        </w:rPr>
        <w:t xml:space="preserve"> </w:t>
      </w:r>
      <w:r w:rsidR="00AA2FA2">
        <w:rPr>
          <w:rFonts w:ascii="Calibri" w:hAnsi="Calibri" w:cs="GillSansMT"/>
          <w:color w:val="333333"/>
          <w:szCs w:val="22"/>
        </w:rPr>
        <w:t xml:space="preserve"> May</w:t>
      </w:r>
      <w:proofErr w:type="gramEnd"/>
      <w:r w:rsidR="00AA2FA2">
        <w:rPr>
          <w:rFonts w:ascii="Calibri" w:hAnsi="Calibri" w:cs="GillSansMT"/>
          <w:color w:val="333333"/>
          <w:szCs w:val="22"/>
        </w:rPr>
        <w:t xml:space="preserve"> 2018 </w:t>
      </w:r>
    </w:p>
    <w:p w14:paraId="7B35C53B" w14:textId="31262CA9" w:rsidR="00AA2FA2" w:rsidRDefault="00A4497C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  <w:r>
        <w:rPr>
          <w:rFonts w:ascii="Calibri" w:hAnsi="Calibri" w:cs="GillSansMT"/>
          <w:color w:val="333333"/>
          <w:szCs w:val="22"/>
        </w:rPr>
        <w:t>Interview 24</w:t>
      </w:r>
      <w:r w:rsidRPr="00A4497C">
        <w:rPr>
          <w:rFonts w:ascii="Calibri" w:hAnsi="Calibri" w:cs="GillSansMT"/>
          <w:color w:val="333333"/>
          <w:szCs w:val="22"/>
          <w:vertAlign w:val="superscript"/>
        </w:rPr>
        <w:t>th</w:t>
      </w:r>
      <w:r>
        <w:rPr>
          <w:rFonts w:ascii="Calibri" w:hAnsi="Calibri" w:cs="GillSansMT"/>
          <w:color w:val="333333"/>
          <w:szCs w:val="22"/>
        </w:rPr>
        <w:t xml:space="preserve"> </w:t>
      </w:r>
      <w:bookmarkStart w:id="0" w:name="_GoBack"/>
      <w:bookmarkEnd w:id="0"/>
      <w:r w:rsidR="00AA2FA2">
        <w:rPr>
          <w:rFonts w:ascii="Calibri" w:hAnsi="Calibri" w:cs="GillSansMT"/>
          <w:color w:val="333333"/>
          <w:szCs w:val="22"/>
        </w:rPr>
        <w:t xml:space="preserve"> May 2018 </w:t>
      </w:r>
    </w:p>
    <w:p w14:paraId="58DC7453" w14:textId="77777777" w:rsidR="00AA2FA2" w:rsidRDefault="00AA2FA2" w:rsidP="00AA2FA2">
      <w:pPr>
        <w:autoSpaceDE w:val="0"/>
        <w:autoSpaceDN w:val="0"/>
        <w:adjustRightInd w:val="0"/>
        <w:ind w:left="360"/>
        <w:rPr>
          <w:rFonts w:ascii="Calibri" w:hAnsi="Calibri" w:cs="GillSansMT"/>
          <w:color w:val="333333"/>
          <w:szCs w:val="22"/>
        </w:rPr>
      </w:pPr>
    </w:p>
    <w:p w14:paraId="1C6772CA" w14:textId="77777777" w:rsidR="00AA2FA2" w:rsidRPr="00082B91" w:rsidRDefault="00AA2FA2" w:rsidP="00AA2FA2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A2FA2" w:rsidRPr="00082B91" w14:paraId="175AE84F" w14:textId="77777777" w:rsidTr="00050DCE">
        <w:tc>
          <w:tcPr>
            <w:tcW w:w="11016" w:type="dxa"/>
            <w:shd w:val="clear" w:color="auto" w:fill="auto"/>
          </w:tcPr>
          <w:p w14:paraId="47AB72AB" w14:textId="77777777" w:rsidR="00AA2FA2" w:rsidRPr="00082B91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lastRenderedPageBreak/>
              <w:t>MAIN PURPOSE OF ROLE:</w:t>
            </w:r>
          </w:p>
        </w:tc>
      </w:tr>
      <w:tr w:rsidR="00AA2FA2" w:rsidRPr="00082B91" w14:paraId="24FC24AF" w14:textId="77777777" w:rsidTr="00050DCE">
        <w:tc>
          <w:tcPr>
            <w:tcW w:w="11016" w:type="dxa"/>
            <w:shd w:val="clear" w:color="auto" w:fill="auto"/>
          </w:tcPr>
          <w:p w14:paraId="158EDE8B" w14:textId="482F386C" w:rsidR="00AA2FA2" w:rsidRPr="00082B91" w:rsidRDefault="00AA2FA2" w:rsidP="00050DCE">
            <w:pPr>
              <w:spacing w:line="276" w:lineRule="auto"/>
              <w:rPr>
                <w:rFonts w:ascii="Calibri" w:hAnsi="Calibri" w:cs="Arial"/>
                <w:b/>
                <w:szCs w:val="22"/>
              </w:rPr>
            </w:pPr>
            <w:r w:rsidRPr="00082B91">
              <w:rPr>
                <w:rFonts w:ascii="Calibri" w:hAnsi="Calibri" w:cs="Arial"/>
                <w:b/>
                <w:szCs w:val="22"/>
              </w:rPr>
              <w:t xml:space="preserve">The post holder will responsible </w:t>
            </w:r>
            <w:r w:rsidRPr="00082B91">
              <w:rPr>
                <w:rFonts w:ascii="Calibri" w:hAnsi="Calibri"/>
                <w:b/>
                <w:szCs w:val="22"/>
              </w:rPr>
              <w:t>for delivering outstanding achievement and teaching and lear</w:t>
            </w:r>
            <w:r>
              <w:rPr>
                <w:rFonts w:ascii="Calibri" w:hAnsi="Calibri"/>
                <w:b/>
                <w:szCs w:val="22"/>
              </w:rPr>
              <w:t xml:space="preserve">ning of </w:t>
            </w:r>
            <w:r w:rsidR="00A4497C">
              <w:rPr>
                <w:rFonts w:ascii="Calibri" w:hAnsi="Calibri"/>
                <w:b/>
                <w:szCs w:val="22"/>
              </w:rPr>
              <w:t>Mathematics</w:t>
            </w:r>
            <w:r>
              <w:rPr>
                <w:rFonts w:ascii="Calibri" w:hAnsi="Calibri"/>
                <w:b/>
                <w:szCs w:val="22"/>
              </w:rPr>
              <w:t xml:space="preserve"> in their classes.</w:t>
            </w:r>
          </w:p>
        </w:tc>
      </w:tr>
      <w:tr w:rsidR="00AA2FA2" w:rsidRPr="00082B91" w14:paraId="4D712FEF" w14:textId="77777777" w:rsidTr="00050DCE">
        <w:tc>
          <w:tcPr>
            <w:tcW w:w="11016" w:type="dxa"/>
            <w:shd w:val="clear" w:color="auto" w:fill="auto"/>
          </w:tcPr>
          <w:p w14:paraId="78180B2A" w14:textId="77777777" w:rsidR="00AA2FA2" w:rsidRPr="00082B91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t xml:space="preserve">Achievement and Standards </w:t>
            </w:r>
          </w:p>
        </w:tc>
      </w:tr>
      <w:tr w:rsidR="00AA2FA2" w:rsidRPr="00082B91" w14:paraId="616A129C" w14:textId="77777777" w:rsidTr="00050DCE">
        <w:tc>
          <w:tcPr>
            <w:tcW w:w="11016" w:type="dxa"/>
            <w:shd w:val="clear" w:color="auto" w:fill="auto"/>
          </w:tcPr>
          <w:p w14:paraId="0A48D066" w14:textId="77777777" w:rsidR="00AA2FA2" w:rsidRPr="00082B91" w:rsidRDefault="00AA2FA2" w:rsidP="00AA2FA2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Ensure that at all </w:t>
            </w:r>
            <w:proofErr w:type="spellStart"/>
            <w:r w:rsidRPr="00082B91">
              <w:rPr>
                <w:rFonts w:ascii="Calibri" w:hAnsi="Calibri"/>
                <w:szCs w:val="22"/>
              </w:rPr>
              <w:t>keystages</w:t>
            </w:r>
            <w:proofErr w:type="spellEnd"/>
            <w:r w:rsidRPr="00082B91">
              <w:rPr>
                <w:rFonts w:ascii="Calibri" w:hAnsi="Calibri"/>
                <w:szCs w:val="22"/>
              </w:rPr>
              <w:t>, and in all qualificati</w:t>
            </w:r>
            <w:r>
              <w:rPr>
                <w:rFonts w:ascii="Calibri" w:hAnsi="Calibri"/>
                <w:szCs w:val="22"/>
              </w:rPr>
              <w:t>ons, students achieve above national averages</w:t>
            </w:r>
            <w:r w:rsidRPr="00082B91">
              <w:rPr>
                <w:rFonts w:ascii="Calibri" w:hAnsi="Calibri"/>
                <w:szCs w:val="22"/>
              </w:rPr>
              <w:t xml:space="preserve"> or in the top 25% for KS5.</w:t>
            </w:r>
          </w:p>
          <w:p w14:paraId="266F941A" w14:textId="77777777" w:rsidR="00AA2FA2" w:rsidRPr="00082B91" w:rsidRDefault="00AA2FA2" w:rsidP="00AA2FA2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Monitor progress against targets and devise appropriate intervention strategies to address under performance.</w:t>
            </w:r>
          </w:p>
          <w:p w14:paraId="21916205" w14:textId="77777777" w:rsidR="00AA2FA2" w:rsidRPr="00082B91" w:rsidRDefault="00AA2FA2" w:rsidP="00AA2FA2">
            <w:pPr>
              <w:numPr>
                <w:ilvl w:val="0"/>
                <w:numId w:val="4"/>
              </w:numPr>
              <w:ind w:left="357" w:hanging="357"/>
              <w:rPr>
                <w:rFonts w:ascii="Calibri" w:hAnsi="Calibri"/>
                <w:szCs w:val="22"/>
              </w:rPr>
            </w:pPr>
            <w:r w:rsidRPr="00F273C2">
              <w:rPr>
                <w:rFonts w:ascii="Calibri" w:hAnsi="Calibri"/>
                <w:color w:val="000000"/>
                <w:szCs w:val="22"/>
              </w:rPr>
              <w:t>To conduct assessment to monitor the progress of students to include suitable mock examinations and marking in accordance with school policies</w:t>
            </w:r>
            <w:r w:rsidRPr="00082B91">
              <w:rPr>
                <w:rFonts w:ascii="Calibri" w:hAnsi="Calibri"/>
                <w:szCs w:val="22"/>
              </w:rPr>
              <w:t xml:space="preserve">. </w:t>
            </w:r>
          </w:p>
        </w:tc>
      </w:tr>
      <w:tr w:rsidR="00AA2FA2" w:rsidRPr="00082B91" w14:paraId="1565BA00" w14:textId="77777777" w:rsidTr="00050DCE">
        <w:tc>
          <w:tcPr>
            <w:tcW w:w="11016" w:type="dxa"/>
            <w:shd w:val="clear" w:color="auto" w:fill="auto"/>
          </w:tcPr>
          <w:p w14:paraId="3D58DEBC" w14:textId="77777777" w:rsidR="00AA2FA2" w:rsidRPr="00082B91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t xml:space="preserve">Teaching and Learning </w:t>
            </w:r>
          </w:p>
        </w:tc>
      </w:tr>
      <w:tr w:rsidR="00AA2FA2" w:rsidRPr="00082B91" w14:paraId="2793CC0A" w14:textId="77777777" w:rsidTr="00050DCE">
        <w:tc>
          <w:tcPr>
            <w:tcW w:w="11016" w:type="dxa"/>
            <w:shd w:val="clear" w:color="auto" w:fill="auto"/>
          </w:tcPr>
          <w:p w14:paraId="7A9D5475" w14:textId="17AD0CF0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The post holder is responsible for teaching of KS3- KS5 in the </w:t>
            </w:r>
            <w:r>
              <w:rPr>
                <w:rFonts w:ascii="Calibri" w:hAnsi="Calibri"/>
                <w:szCs w:val="22"/>
              </w:rPr>
              <w:t xml:space="preserve">subjects of </w:t>
            </w:r>
            <w:r w:rsidR="00A4497C">
              <w:rPr>
                <w:rFonts w:ascii="Calibri" w:hAnsi="Calibri"/>
                <w:szCs w:val="22"/>
              </w:rPr>
              <w:t>Mathematics</w:t>
            </w:r>
            <w:r>
              <w:rPr>
                <w:rFonts w:ascii="Calibri" w:hAnsi="Calibri"/>
                <w:szCs w:val="22"/>
              </w:rPr>
              <w:t>.</w:t>
            </w:r>
          </w:p>
          <w:p w14:paraId="00BE1122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The post holder is responsible for meeting the teacher’s professional standards in all areas as set out in the person specification. </w:t>
            </w:r>
          </w:p>
          <w:p w14:paraId="16A3E5F3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Selecting the most effective methods of teaching of all students including specific advice on the most able and on SEN students. </w:t>
            </w:r>
          </w:p>
          <w:p w14:paraId="28B94F48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The continual evaluation of the aims, content and methods of teaching and learning and their revision when curriculum development or changing social and educational circumstances make it appropriate.</w:t>
            </w:r>
          </w:p>
          <w:p w14:paraId="68233E61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Cross-curricular aspects including ICT, Citizenship, Spiritual, Moral, Social and Cultural Development, literacy and numeracy.</w:t>
            </w:r>
          </w:p>
          <w:p w14:paraId="2B1D00CB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Maintain and up to date knowledge of best practice in outstanding teaching and learning. </w:t>
            </w:r>
          </w:p>
          <w:p w14:paraId="12B43CF9" w14:textId="77777777" w:rsidR="00AA2FA2" w:rsidRPr="00082B91" w:rsidRDefault="00AA2FA2" w:rsidP="00AA2FA2">
            <w:pPr>
              <w:numPr>
                <w:ilvl w:val="0"/>
                <w:numId w:val="7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To ensure the Ofsted priorities for teaching and learning are addressed. </w:t>
            </w:r>
          </w:p>
        </w:tc>
      </w:tr>
      <w:tr w:rsidR="00AA2FA2" w:rsidRPr="00082B91" w14:paraId="7169C036" w14:textId="77777777" w:rsidTr="00050DCE">
        <w:tc>
          <w:tcPr>
            <w:tcW w:w="11016" w:type="dxa"/>
            <w:shd w:val="clear" w:color="auto" w:fill="auto"/>
          </w:tcPr>
          <w:p w14:paraId="6C075C38" w14:textId="77777777" w:rsidR="00AA2FA2" w:rsidRPr="00082B91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t xml:space="preserve">Behaviour and Safety </w:t>
            </w:r>
          </w:p>
        </w:tc>
      </w:tr>
      <w:tr w:rsidR="00AA2FA2" w:rsidRPr="00082B91" w14:paraId="0203589A" w14:textId="77777777" w:rsidTr="00050DCE">
        <w:tc>
          <w:tcPr>
            <w:tcW w:w="11016" w:type="dxa"/>
            <w:shd w:val="clear" w:color="auto" w:fill="auto"/>
          </w:tcPr>
          <w:p w14:paraId="00FFB8CE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Monitor health and safety matters within your areas of responsibility and ensure they adhere to the school’s Health and Safety Policy.</w:t>
            </w:r>
          </w:p>
          <w:p w14:paraId="6D615A93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Be responsible for the management of allocated resources to ensure they are maintained to a high standard. </w:t>
            </w:r>
          </w:p>
          <w:p w14:paraId="4ADCABE5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Be highly visible and assertive in management of behaviour.</w:t>
            </w:r>
          </w:p>
          <w:p w14:paraId="0EBB4430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Ensure praise is meaningful and timely</w:t>
            </w:r>
          </w:p>
          <w:p w14:paraId="4133B0AA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Safeguarding and Promoting the Welfare of Students by following the all school guidance on safeguarding and Child protection.</w:t>
            </w:r>
          </w:p>
          <w:p w14:paraId="770D51AE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Liaison with SEN Coordinator about the teaching of pupils with learning difficulties and with the Co-ordinator for Able Pupils on teaching of pupils of exceptional ability.</w:t>
            </w:r>
          </w:p>
          <w:p w14:paraId="55037DF1" w14:textId="77777777" w:rsidR="00AA2FA2" w:rsidRPr="00082B91" w:rsidRDefault="00AA2FA2" w:rsidP="00AA2FA2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Answering parental queries and interviewing parents if required (and completion of Interview Report forms for the appropriate pastoral staff).</w:t>
            </w:r>
          </w:p>
        </w:tc>
      </w:tr>
      <w:tr w:rsidR="00AA2FA2" w:rsidRPr="00082B91" w14:paraId="7AA60AC2" w14:textId="77777777" w:rsidTr="00050DCE">
        <w:tc>
          <w:tcPr>
            <w:tcW w:w="11016" w:type="dxa"/>
            <w:shd w:val="clear" w:color="auto" w:fill="auto"/>
          </w:tcPr>
          <w:p w14:paraId="556ABB73" w14:textId="77777777" w:rsidR="00AA2FA2" w:rsidRPr="007867C9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7867C9">
              <w:rPr>
                <w:rFonts w:ascii="Calibri" w:hAnsi="Calibri"/>
                <w:b/>
                <w:szCs w:val="22"/>
              </w:rPr>
              <w:t xml:space="preserve">Leadership and Management </w:t>
            </w:r>
          </w:p>
        </w:tc>
      </w:tr>
      <w:tr w:rsidR="00AA2FA2" w:rsidRPr="00082B91" w14:paraId="3CC6482B" w14:textId="77777777" w:rsidTr="00050DCE">
        <w:tc>
          <w:tcPr>
            <w:tcW w:w="11016" w:type="dxa"/>
            <w:shd w:val="clear" w:color="auto" w:fill="auto"/>
          </w:tcPr>
          <w:p w14:paraId="4EF7BF78" w14:textId="77777777" w:rsidR="00AA2FA2" w:rsidRPr="00082B91" w:rsidRDefault="00AA2FA2" w:rsidP="00AA2FA2">
            <w:pPr>
              <w:numPr>
                <w:ilvl w:val="0"/>
                <w:numId w:val="8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To continuously aspire to develop, improve and embed the progress of st</w:t>
            </w:r>
            <w:r>
              <w:rPr>
                <w:rFonts w:ascii="Calibri" w:hAnsi="Calibri"/>
                <w:szCs w:val="22"/>
              </w:rPr>
              <w:t xml:space="preserve">udents at Morecambe Community </w:t>
            </w:r>
            <w:r w:rsidRPr="00082B91">
              <w:rPr>
                <w:rFonts w:ascii="Calibri" w:hAnsi="Calibri"/>
                <w:szCs w:val="22"/>
              </w:rPr>
              <w:t>High School</w:t>
            </w:r>
          </w:p>
          <w:p w14:paraId="11793657" w14:textId="77777777" w:rsidR="00AA2FA2" w:rsidRPr="00082B91" w:rsidRDefault="00AA2FA2" w:rsidP="00AA2FA2">
            <w:pPr>
              <w:numPr>
                <w:ilvl w:val="0"/>
                <w:numId w:val="8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Ensure equality of opportunity for staff and students.</w:t>
            </w:r>
          </w:p>
          <w:p w14:paraId="72264F9D" w14:textId="77777777" w:rsidR="00AA2FA2" w:rsidRPr="00082B91" w:rsidRDefault="00AA2FA2" w:rsidP="00AA2FA2">
            <w:pPr>
              <w:numPr>
                <w:ilvl w:val="0"/>
                <w:numId w:val="8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To fulfil all of the requirements and duties set out in the current Pay and Conditions Documents relating to the conditions of employment of teachers.</w:t>
            </w:r>
          </w:p>
          <w:p w14:paraId="42C93A16" w14:textId="77777777" w:rsidR="00AA2FA2" w:rsidRPr="00AB14D6" w:rsidRDefault="00AA2FA2" w:rsidP="00AA2FA2">
            <w:pPr>
              <w:numPr>
                <w:ilvl w:val="0"/>
                <w:numId w:val="8"/>
              </w:numPr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To embrace all opportunities for CPD and to model learning and leadership behaviours to our students</w:t>
            </w:r>
          </w:p>
        </w:tc>
      </w:tr>
      <w:tr w:rsidR="00AA2FA2" w:rsidRPr="00082B91" w14:paraId="1D8FD047" w14:textId="77777777" w:rsidTr="00050DCE">
        <w:tc>
          <w:tcPr>
            <w:tcW w:w="11016" w:type="dxa"/>
            <w:shd w:val="clear" w:color="auto" w:fill="auto"/>
          </w:tcPr>
          <w:p w14:paraId="1DCB5BDC" w14:textId="77777777" w:rsidR="00AA2FA2" w:rsidRPr="00082B91" w:rsidRDefault="00AA2FA2" w:rsidP="00050DCE">
            <w:pPr>
              <w:rPr>
                <w:rFonts w:ascii="Calibri" w:hAnsi="Calibri"/>
                <w:b/>
                <w:szCs w:val="22"/>
              </w:rPr>
            </w:pPr>
            <w:r w:rsidRPr="00082B91">
              <w:rPr>
                <w:rFonts w:ascii="Calibri" w:hAnsi="Calibri"/>
                <w:b/>
                <w:szCs w:val="22"/>
              </w:rPr>
              <w:t>Wider School effectiveness</w:t>
            </w:r>
          </w:p>
        </w:tc>
      </w:tr>
      <w:tr w:rsidR="00AA2FA2" w:rsidRPr="00082B91" w14:paraId="35E02DB8" w14:textId="77777777" w:rsidTr="00050DCE">
        <w:tc>
          <w:tcPr>
            <w:tcW w:w="11016" w:type="dxa"/>
            <w:shd w:val="clear" w:color="auto" w:fill="auto"/>
          </w:tcPr>
          <w:p w14:paraId="313606F7" w14:textId="77777777" w:rsidR="00AA2FA2" w:rsidRPr="00082B91" w:rsidRDefault="00AA2FA2" w:rsidP="00050DCE">
            <w:pPr>
              <w:numPr>
                <w:ilvl w:val="0"/>
                <w:numId w:val="6"/>
              </w:numPr>
              <w:ind w:left="357" w:hanging="357"/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>Demonstrate a commitment to take a leading role in the wider school community</w:t>
            </w:r>
          </w:p>
          <w:p w14:paraId="00B5FD0A" w14:textId="77777777" w:rsidR="00AA2FA2" w:rsidRPr="00AB14D6" w:rsidRDefault="00AA2FA2" w:rsidP="00050DCE">
            <w:pPr>
              <w:numPr>
                <w:ilvl w:val="0"/>
                <w:numId w:val="6"/>
              </w:numPr>
              <w:ind w:left="357" w:hanging="357"/>
              <w:rPr>
                <w:rFonts w:ascii="Calibri" w:hAnsi="Calibri"/>
                <w:szCs w:val="22"/>
              </w:rPr>
            </w:pPr>
            <w:r w:rsidRPr="00082B91">
              <w:rPr>
                <w:rFonts w:ascii="Calibri" w:hAnsi="Calibri"/>
                <w:szCs w:val="22"/>
              </w:rPr>
              <w:t xml:space="preserve">Have a Form tutor group, with all the duties that entails </w:t>
            </w:r>
          </w:p>
          <w:p w14:paraId="60B90ACC" w14:textId="0C379E53" w:rsidR="00AA2FA2" w:rsidRPr="00082B91" w:rsidRDefault="00AA2FA2" w:rsidP="00050DCE">
            <w:pPr>
              <w:numPr>
                <w:ilvl w:val="0"/>
                <w:numId w:val="6"/>
              </w:numPr>
              <w:ind w:left="357" w:hanging="35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 support the Head of </w:t>
            </w:r>
            <w:r w:rsidR="00A4497C">
              <w:rPr>
                <w:rFonts w:ascii="Calibri" w:hAnsi="Calibri"/>
                <w:szCs w:val="22"/>
              </w:rPr>
              <w:t>Mathematics</w:t>
            </w:r>
            <w:r>
              <w:rPr>
                <w:rFonts w:ascii="Calibri" w:hAnsi="Calibri"/>
                <w:szCs w:val="22"/>
              </w:rPr>
              <w:t xml:space="preserve"> and Second in </w:t>
            </w:r>
            <w:r w:rsidR="00A4497C">
              <w:rPr>
                <w:rFonts w:ascii="Calibri" w:hAnsi="Calibri"/>
                <w:szCs w:val="22"/>
              </w:rPr>
              <w:t>Mathematics</w:t>
            </w:r>
            <w:r>
              <w:rPr>
                <w:rFonts w:ascii="Calibri" w:hAnsi="Calibri"/>
                <w:szCs w:val="22"/>
              </w:rPr>
              <w:t xml:space="preserve"> as they develop the </w:t>
            </w:r>
            <w:r>
              <w:rPr>
                <w:rFonts w:ascii="Calibri" w:hAnsi="Calibri"/>
                <w:szCs w:val="22"/>
              </w:rPr>
              <w:lastRenderedPageBreak/>
              <w:t xml:space="preserve">subject across the </w:t>
            </w:r>
            <w:commentRangeStart w:id="1"/>
            <w:r>
              <w:rPr>
                <w:rFonts w:ascii="Calibri" w:hAnsi="Calibri"/>
                <w:szCs w:val="22"/>
              </w:rPr>
              <w:t>school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</w:tbl>
    <w:p w14:paraId="7446C994" w14:textId="77777777" w:rsidR="00AA2FA2" w:rsidRPr="00082B91" w:rsidRDefault="00AA2FA2" w:rsidP="00AA2FA2">
      <w:pPr>
        <w:rPr>
          <w:rFonts w:ascii="Calibri" w:hAnsi="Calibri"/>
          <w:szCs w:val="22"/>
        </w:rPr>
      </w:pPr>
    </w:p>
    <w:p w14:paraId="5AB01585" w14:textId="77777777" w:rsidR="00AA2FA2" w:rsidRPr="00082B91" w:rsidRDefault="00AA2FA2" w:rsidP="00AA2FA2">
      <w:pPr>
        <w:rPr>
          <w:rFonts w:ascii="Calibri" w:hAnsi="Calibri"/>
          <w:szCs w:val="22"/>
        </w:rPr>
      </w:pPr>
    </w:p>
    <w:p w14:paraId="303678BE" w14:textId="77777777" w:rsidR="00DA526C" w:rsidRPr="00DA526C" w:rsidRDefault="00DA526C" w:rsidP="00DE6082">
      <w:pPr>
        <w:rPr>
          <w:rFonts w:asciiTheme="minorHAnsi" w:hAnsiTheme="minorHAnsi"/>
          <w:b/>
          <w:sz w:val="12"/>
        </w:rPr>
      </w:pPr>
    </w:p>
    <w:sectPr w:rsidR="00DA526C" w:rsidRPr="00DA526C" w:rsidSect="002C529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 Devlin" w:date="2015-03-09T10:39:00Z" w:initials="CD">
    <w:p w14:paraId="68B5F675" w14:textId="77777777" w:rsidR="00AA2FA2" w:rsidRDefault="00AA2FA2" w:rsidP="00AA2FA2">
      <w:pPr>
        <w:pStyle w:val="CommentText"/>
      </w:pPr>
      <w:r>
        <w:rPr>
          <w:rStyle w:val="CommentReference"/>
        </w:rPr>
        <w:annotationRef/>
      </w:r>
      <w:r>
        <w:t>Inconsistent use of full stops at the end of bullet points.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B5F6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F15"/>
    <w:multiLevelType w:val="hybridMultilevel"/>
    <w:tmpl w:val="75826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220D98"/>
    <w:multiLevelType w:val="hybridMultilevel"/>
    <w:tmpl w:val="73BE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0203"/>
    <w:multiLevelType w:val="hybridMultilevel"/>
    <w:tmpl w:val="BA9C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01D80"/>
    <w:multiLevelType w:val="hybridMultilevel"/>
    <w:tmpl w:val="D9F2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6825"/>
    <w:multiLevelType w:val="hybridMultilevel"/>
    <w:tmpl w:val="1B922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FE29E0"/>
    <w:multiLevelType w:val="hybridMultilevel"/>
    <w:tmpl w:val="443C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92C7E"/>
    <w:multiLevelType w:val="hybridMultilevel"/>
    <w:tmpl w:val="C58C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2B291D"/>
    <w:multiLevelType w:val="hybridMultilevel"/>
    <w:tmpl w:val="D824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17"/>
    <w:rsid w:val="00081B17"/>
    <w:rsid w:val="00140117"/>
    <w:rsid w:val="001C11BC"/>
    <w:rsid w:val="001C7272"/>
    <w:rsid w:val="001E7454"/>
    <w:rsid w:val="001F27A9"/>
    <w:rsid w:val="002074B5"/>
    <w:rsid w:val="0025133D"/>
    <w:rsid w:val="00285525"/>
    <w:rsid w:val="002C529B"/>
    <w:rsid w:val="002E0ED9"/>
    <w:rsid w:val="002E35C3"/>
    <w:rsid w:val="003864F8"/>
    <w:rsid w:val="003D2885"/>
    <w:rsid w:val="00547E15"/>
    <w:rsid w:val="00550FC8"/>
    <w:rsid w:val="006A3668"/>
    <w:rsid w:val="007349C7"/>
    <w:rsid w:val="00752BDE"/>
    <w:rsid w:val="008059DE"/>
    <w:rsid w:val="00812483"/>
    <w:rsid w:val="00834583"/>
    <w:rsid w:val="00937850"/>
    <w:rsid w:val="009601C1"/>
    <w:rsid w:val="00A351A1"/>
    <w:rsid w:val="00A4497C"/>
    <w:rsid w:val="00A962F9"/>
    <w:rsid w:val="00AA2FA2"/>
    <w:rsid w:val="00AA53A3"/>
    <w:rsid w:val="00AF4575"/>
    <w:rsid w:val="00B42DA1"/>
    <w:rsid w:val="00BF1FC9"/>
    <w:rsid w:val="00C33496"/>
    <w:rsid w:val="00CD4EBD"/>
    <w:rsid w:val="00D119FE"/>
    <w:rsid w:val="00D333C9"/>
    <w:rsid w:val="00DA526C"/>
    <w:rsid w:val="00DE6082"/>
    <w:rsid w:val="00E34AF7"/>
    <w:rsid w:val="00E57B62"/>
    <w:rsid w:val="00F31711"/>
    <w:rsid w:val="00F5537C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2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rsid w:val="00AA2F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FA2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A2FA2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rsid w:val="00AA2F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2FA2"/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A2FA2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1C4C-113E-4D44-A887-D1B15FFD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Auger</dc:creator>
  <cp:lastModifiedBy>Victoria Michael</cp:lastModifiedBy>
  <cp:revision>2</cp:revision>
  <cp:lastPrinted>2016-04-25T06:40:00Z</cp:lastPrinted>
  <dcterms:created xsi:type="dcterms:W3CDTF">2018-05-11T14:59:00Z</dcterms:created>
  <dcterms:modified xsi:type="dcterms:W3CDTF">2018-05-11T14:59:00Z</dcterms:modified>
</cp:coreProperties>
</file>