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A0" w:rsidRDefault="009F5D0F" w:rsidP="00D83B48">
      <w:pPr>
        <w:pStyle w:val="Heading1"/>
        <w:ind w:right="58"/>
        <w:jc w:val="right"/>
        <w:rPr>
          <w:rFonts w:asciiTheme="minorHAnsi" w:hAnsiTheme="minorHAnsi" w:cs="Times New Roman"/>
          <w:bCs w:val="0"/>
          <w:kern w:val="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Times New Roman"/>
          <w:bCs w:val="0"/>
          <w:noProof/>
          <w:kern w:val="0"/>
          <w:sz w:val="36"/>
          <w:szCs w:val="36"/>
          <w:lang w:val="en-GB" w:eastAsia="en-GB"/>
        </w:rPr>
        <w:drawing>
          <wp:inline distT="0" distB="0" distL="0" distR="0" wp14:anchorId="37890C97" wp14:editId="1FB4C709">
            <wp:extent cx="2176145" cy="66022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ole High School (Dark blue on Transparent)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11" cy="6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48" w:rsidRPr="00D83B48" w:rsidRDefault="00D83B48" w:rsidP="00D83B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3B48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D83B48" w:rsidRPr="00D83B48" w:rsidRDefault="00D83B48" w:rsidP="00D83B48">
      <w:pPr>
        <w:jc w:val="center"/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383"/>
      </w:tblGrid>
      <w:tr w:rsidR="00C44B5B" w:rsidRPr="00041B6F" w:rsidTr="00BF229F">
        <w:trPr>
          <w:trHeight w:val="530"/>
        </w:trPr>
        <w:tc>
          <w:tcPr>
            <w:tcW w:w="4968" w:type="dxa"/>
            <w:vAlign w:val="center"/>
          </w:tcPr>
          <w:p w:rsidR="00C44B5B" w:rsidRPr="00041B6F" w:rsidRDefault="00C44B5B" w:rsidP="00BD234D">
            <w:pPr>
              <w:pStyle w:val="tabletext"/>
              <w:rPr>
                <w:rFonts w:asciiTheme="minorHAnsi" w:hAnsiTheme="minorHAnsi"/>
              </w:rPr>
            </w:pPr>
            <w:r w:rsidRPr="009F5D0F">
              <w:rPr>
                <w:rFonts w:asciiTheme="minorHAnsi" w:hAnsiTheme="minorHAnsi"/>
                <w:b/>
              </w:rPr>
              <w:t>Job Title</w:t>
            </w:r>
            <w:r w:rsidRPr="00041B6F">
              <w:rPr>
                <w:rFonts w:asciiTheme="minorHAnsi" w:hAnsiTheme="minorHAnsi"/>
              </w:rPr>
              <w:t>:</w:t>
            </w:r>
            <w:r w:rsidR="00B82565" w:rsidRPr="00041B6F">
              <w:rPr>
                <w:rFonts w:asciiTheme="minorHAnsi" w:hAnsiTheme="minorHAnsi"/>
              </w:rPr>
              <w:t xml:space="preserve"> </w:t>
            </w:r>
            <w:r w:rsidR="00BD234D">
              <w:rPr>
                <w:rFonts w:asciiTheme="minorHAnsi" w:hAnsiTheme="minorHAnsi"/>
              </w:rPr>
              <w:t>Head of Year</w:t>
            </w:r>
            <w:r w:rsidR="002F28D6" w:rsidRPr="00041B6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83" w:type="dxa"/>
            <w:vAlign w:val="center"/>
          </w:tcPr>
          <w:p w:rsidR="00C44B5B" w:rsidRPr="00041B6F" w:rsidRDefault="00BD234D" w:rsidP="00B91B85">
            <w:pPr>
              <w:pStyle w:val="tabletext"/>
              <w:rPr>
                <w:rFonts w:asciiTheme="minorHAnsi" w:hAnsiTheme="minorHAnsi"/>
              </w:rPr>
            </w:pPr>
            <w:r w:rsidRPr="009F5D0F">
              <w:rPr>
                <w:rFonts w:asciiTheme="minorHAnsi" w:hAnsiTheme="minorHAnsi"/>
                <w:b/>
              </w:rPr>
              <w:t>TLR</w:t>
            </w:r>
            <w:r w:rsidR="009F5D0F" w:rsidRPr="009F5D0F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2.2</w:t>
            </w:r>
          </w:p>
        </w:tc>
      </w:tr>
      <w:tr w:rsidR="00C44B5B" w:rsidRPr="00041B6F" w:rsidTr="00BD234D">
        <w:trPr>
          <w:trHeight w:val="530"/>
        </w:trPr>
        <w:tc>
          <w:tcPr>
            <w:tcW w:w="4968" w:type="dxa"/>
            <w:vAlign w:val="center"/>
          </w:tcPr>
          <w:p w:rsidR="00C44B5B" w:rsidRPr="009F5D0F" w:rsidRDefault="00BD234D" w:rsidP="002F28D6">
            <w:pPr>
              <w:pStyle w:val="tabletext"/>
              <w:rPr>
                <w:rFonts w:asciiTheme="minorHAnsi" w:hAnsiTheme="minorHAnsi"/>
                <w:b/>
              </w:rPr>
            </w:pPr>
            <w:r w:rsidRPr="009F5D0F">
              <w:rPr>
                <w:rFonts w:asciiTheme="minorHAnsi" w:hAnsiTheme="minorHAnsi"/>
                <w:b/>
              </w:rPr>
              <w:t>Accountable to:</w:t>
            </w:r>
          </w:p>
          <w:p w:rsidR="00BD234D" w:rsidRDefault="00BD234D" w:rsidP="002F28D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Progress Leader</w:t>
            </w:r>
          </w:p>
          <w:p w:rsidR="00BD234D" w:rsidRDefault="00BD234D" w:rsidP="002F28D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Headteacher (Pastoral)</w:t>
            </w:r>
          </w:p>
          <w:p w:rsidR="00BD234D" w:rsidRDefault="00BD234D" w:rsidP="002F28D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Headteacher (Learning Strategy)</w:t>
            </w:r>
          </w:p>
          <w:p w:rsidR="00BD234D" w:rsidRPr="00041B6F" w:rsidRDefault="00BD234D" w:rsidP="002F28D6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Deputy Headteacher</w:t>
            </w:r>
          </w:p>
        </w:tc>
        <w:tc>
          <w:tcPr>
            <w:tcW w:w="4383" w:type="dxa"/>
          </w:tcPr>
          <w:p w:rsidR="00C44B5B" w:rsidRPr="00041B6F" w:rsidRDefault="006F7B01" w:rsidP="009F5D0F">
            <w:pPr>
              <w:pStyle w:val="tabletext"/>
              <w:rPr>
                <w:rFonts w:asciiTheme="minorHAnsi" w:hAnsiTheme="minorHAnsi"/>
              </w:rPr>
            </w:pPr>
            <w:r w:rsidRPr="009F5D0F">
              <w:rPr>
                <w:rFonts w:asciiTheme="minorHAnsi" w:hAnsiTheme="minorHAnsi"/>
                <w:b/>
              </w:rPr>
              <w:t>Revision date</w:t>
            </w:r>
            <w:r w:rsidRPr="00041B6F">
              <w:rPr>
                <w:rFonts w:asciiTheme="minorHAnsi" w:hAnsiTheme="minorHAnsi"/>
              </w:rPr>
              <w:t>:</w:t>
            </w:r>
            <w:r w:rsidR="009211CD" w:rsidRPr="00041B6F">
              <w:rPr>
                <w:rFonts w:asciiTheme="minorHAnsi" w:hAnsiTheme="minorHAnsi"/>
              </w:rPr>
              <w:t xml:space="preserve">   </w:t>
            </w:r>
            <w:r w:rsidR="009F5D0F">
              <w:rPr>
                <w:rFonts w:asciiTheme="minorHAnsi" w:hAnsiTheme="minorHAnsi"/>
              </w:rPr>
              <w:t>March 2017</w:t>
            </w:r>
            <w:r w:rsidR="009211CD" w:rsidRPr="00041B6F">
              <w:rPr>
                <w:rFonts w:asciiTheme="minorHAnsi" w:hAnsiTheme="minorHAnsi"/>
              </w:rPr>
              <w:t xml:space="preserve">        </w:t>
            </w:r>
          </w:p>
        </w:tc>
      </w:tr>
    </w:tbl>
    <w:p w:rsidR="00BD234D" w:rsidRPr="00BD234D" w:rsidRDefault="00BD234D" w:rsidP="00BD234D">
      <w:pPr>
        <w:rPr>
          <w:rFonts w:asciiTheme="minorHAnsi" w:hAnsiTheme="minorHAnsi" w:cstheme="minorHAnsi"/>
        </w:rPr>
      </w:pPr>
    </w:p>
    <w:p w:rsidR="00524576" w:rsidRPr="00524576" w:rsidRDefault="00524576" w:rsidP="00524576">
      <w:pPr>
        <w:rPr>
          <w:rFonts w:asciiTheme="minorHAnsi" w:hAnsiTheme="minorHAnsi" w:cstheme="minorHAnsi"/>
        </w:rPr>
      </w:pPr>
      <w:r w:rsidRPr="00524576">
        <w:rPr>
          <w:rFonts w:asciiTheme="minorHAnsi" w:hAnsiTheme="minorHAnsi" w:cstheme="minorHAnsi"/>
          <w:b/>
        </w:rPr>
        <w:t>Position Overview</w:t>
      </w:r>
      <w:r w:rsidRPr="00524576">
        <w:rPr>
          <w:rFonts w:asciiTheme="minorHAnsi" w:hAnsiTheme="minorHAnsi" w:cstheme="minorHAnsi"/>
        </w:rPr>
        <w:t xml:space="preserve"> (</w:t>
      </w:r>
      <w:r w:rsidRPr="00524576">
        <w:rPr>
          <w:rFonts w:asciiTheme="minorHAnsi" w:hAnsiTheme="minorHAnsi" w:cstheme="minorHAnsi"/>
          <w:b/>
        </w:rPr>
        <w:t>Outcomes &amp; Ethos)</w:t>
      </w:r>
    </w:p>
    <w:p w:rsidR="00524576" w:rsidRPr="00524576" w:rsidRDefault="00524576" w:rsidP="00524576">
      <w:pPr>
        <w:rPr>
          <w:rFonts w:asciiTheme="minorHAnsi" w:hAnsiTheme="minorHAnsi" w:cstheme="minorHAnsi"/>
        </w:rPr>
      </w:pPr>
      <w:r w:rsidRPr="00524576">
        <w:rPr>
          <w:rFonts w:asciiTheme="minorHAnsi" w:hAnsiTheme="minorHAnsi" w:cstheme="minorHAnsi"/>
        </w:rPr>
        <w:t>To manage and monitor a Year Team to:</w:t>
      </w:r>
    </w:p>
    <w:p w:rsidR="00524576" w:rsidRPr="00524576" w:rsidRDefault="00524576" w:rsidP="0052457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24576">
        <w:rPr>
          <w:rFonts w:cstheme="minorHAnsi"/>
          <w:sz w:val="24"/>
          <w:szCs w:val="24"/>
        </w:rPr>
        <w:t xml:space="preserve">trategically improve performance </w:t>
      </w:r>
      <w:r w:rsidRPr="00524576">
        <w:rPr>
          <w:rFonts w:cstheme="minorHAnsi"/>
          <w:b/>
          <w:sz w:val="24"/>
          <w:szCs w:val="24"/>
        </w:rPr>
        <w:t>outcomes</w:t>
      </w:r>
      <w:r w:rsidRPr="00524576">
        <w:rPr>
          <w:rFonts w:cstheme="minorHAnsi"/>
          <w:sz w:val="24"/>
          <w:szCs w:val="24"/>
        </w:rPr>
        <w:t xml:space="preserve"> across key performance indicators (‘P.I.s’) (e.g. attendance, attainment, progress, attitude to learning)</w:t>
      </w:r>
    </w:p>
    <w:p w:rsidR="00524576" w:rsidRPr="00524576" w:rsidRDefault="00524576" w:rsidP="0052457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24576">
        <w:rPr>
          <w:rFonts w:cstheme="minorHAnsi"/>
          <w:sz w:val="24"/>
          <w:szCs w:val="24"/>
        </w:rPr>
        <w:t xml:space="preserve">trategically enrich the aspirational </w:t>
      </w:r>
      <w:r w:rsidRPr="00524576">
        <w:rPr>
          <w:rFonts w:cstheme="minorHAnsi"/>
          <w:b/>
          <w:sz w:val="24"/>
          <w:szCs w:val="24"/>
        </w:rPr>
        <w:t>ethos</w:t>
      </w:r>
      <w:r w:rsidRPr="00524576">
        <w:rPr>
          <w:rFonts w:cstheme="minorHAnsi"/>
          <w:sz w:val="24"/>
          <w:szCs w:val="24"/>
        </w:rPr>
        <w:t xml:space="preserve"> specific to the cohort </w:t>
      </w:r>
    </w:p>
    <w:p w:rsidR="00524576" w:rsidRPr="00524576" w:rsidRDefault="00524576" w:rsidP="00524576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24576">
        <w:rPr>
          <w:rFonts w:cstheme="minorHAnsi"/>
          <w:sz w:val="24"/>
          <w:szCs w:val="24"/>
        </w:rPr>
        <w:t>upport tutors in dealing effectively with the reactive elements of the pastoral role (student issues and parental concerns), ensuring urgent matters do</w:t>
      </w:r>
      <w:r>
        <w:rPr>
          <w:rFonts w:cstheme="minorHAnsi"/>
          <w:sz w:val="24"/>
          <w:szCs w:val="24"/>
        </w:rPr>
        <w:t xml:space="preserve"> not obscure the most important</w:t>
      </w: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>General responsibilities</w:t>
      </w:r>
    </w:p>
    <w:p w:rsidR="00524576" w:rsidRPr="00524576" w:rsidRDefault="00524576" w:rsidP="0052457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Responsible to the Head of Department in which you teac</w:t>
      </w:r>
      <w:r>
        <w:rPr>
          <w:rFonts w:cstheme="minorHAnsi"/>
          <w:sz w:val="24"/>
          <w:szCs w:val="24"/>
        </w:rPr>
        <w:t>h in respect of teaching duties</w:t>
      </w:r>
    </w:p>
    <w:p w:rsidR="00524576" w:rsidRPr="00524576" w:rsidRDefault="00524576" w:rsidP="0052457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524576">
        <w:rPr>
          <w:rFonts w:cstheme="minorHAnsi"/>
          <w:sz w:val="24"/>
          <w:szCs w:val="24"/>
        </w:rPr>
        <w:t>arry out the professional duties of a teacher as described in the most recent School Teachers’</w:t>
      </w:r>
      <w:r>
        <w:rPr>
          <w:rFonts w:cstheme="minorHAnsi"/>
          <w:sz w:val="24"/>
          <w:szCs w:val="24"/>
        </w:rPr>
        <w:t xml:space="preserve"> Pay and Conditions Document</w:t>
      </w:r>
    </w:p>
    <w:p w:rsidR="00524576" w:rsidRPr="00524576" w:rsidRDefault="00524576" w:rsidP="00524576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24576">
        <w:rPr>
          <w:rFonts w:cstheme="minorHAnsi"/>
          <w:sz w:val="24"/>
          <w:szCs w:val="24"/>
        </w:rPr>
        <w:t>ork in a way which is consistent with Teacher Standards, the School Code of Conduct and school policies (including Equality Policy; Perf</w:t>
      </w:r>
      <w:r>
        <w:rPr>
          <w:rFonts w:cstheme="minorHAnsi"/>
          <w:sz w:val="24"/>
          <w:szCs w:val="24"/>
        </w:rPr>
        <w:t xml:space="preserve">ormance Management; Capability </w:t>
      </w:r>
      <w:r w:rsidRPr="00524576">
        <w:rPr>
          <w:rFonts w:cstheme="minorHAnsi"/>
          <w:sz w:val="24"/>
          <w:szCs w:val="24"/>
        </w:rPr>
        <w:t>AEN)</w:t>
      </w: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 xml:space="preserve">Key responsibilities  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524576">
        <w:rPr>
          <w:rFonts w:cstheme="minorHAnsi"/>
          <w:sz w:val="24"/>
          <w:szCs w:val="24"/>
        </w:rPr>
        <w:t xml:space="preserve">nsure that the outcomes for your Year Group, (including ‘pupil groups’ and individuals) are aligned </w:t>
      </w:r>
      <w:r>
        <w:rPr>
          <w:rFonts w:cstheme="minorHAnsi"/>
          <w:sz w:val="24"/>
          <w:szCs w:val="24"/>
        </w:rPr>
        <w:t>with their aspirational targets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524576">
        <w:rPr>
          <w:rFonts w:cstheme="minorHAnsi"/>
          <w:sz w:val="24"/>
          <w:szCs w:val="24"/>
        </w:rPr>
        <w:t>onitor the information about your students and proactively ensure interventi</w:t>
      </w:r>
      <w:r>
        <w:rPr>
          <w:rFonts w:cstheme="minorHAnsi"/>
          <w:sz w:val="24"/>
          <w:szCs w:val="24"/>
        </w:rPr>
        <w:t>ons are securing rapid progress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524576">
        <w:rPr>
          <w:rFonts w:cstheme="minorHAnsi"/>
          <w:sz w:val="24"/>
          <w:szCs w:val="24"/>
        </w:rPr>
        <w:t>ine manage the Year Team (Form Tutors and support staff)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524576">
        <w:rPr>
          <w:rFonts w:cstheme="minorHAnsi"/>
          <w:sz w:val="24"/>
          <w:szCs w:val="24"/>
        </w:rPr>
        <w:t>ontribute to devising and practically implementing a time-line of activities which:</w:t>
      </w:r>
    </w:p>
    <w:p w:rsidR="00524576" w:rsidRPr="00524576" w:rsidRDefault="00524576" w:rsidP="00524576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accounts for external and internal constraints (e.g. attendance P.I.s, data deadlines, exam entries, option cycles, management and communication on admission and transition, specific to your phase)</w:t>
      </w:r>
    </w:p>
    <w:p w:rsidR="00524576" w:rsidRPr="00524576" w:rsidRDefault="00524576" w:rsidP="00524576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involves working with your form tutors providing quality interventions for students to support improved outcomes</w:t>
      </w:r>
    </w:p>
    <w:p w:rsidR="00524576" w:rsidRDefault="00524576" w:rsidP="00524576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provides the basis from which impact can be evaluated/ interventions adjusted to greater effect ensuring consistency across Year Groups</w:t>
      </w:r>
    </w:p>
    <w:p w:rsidR="00524576" w:rsidRDefault="00524576" w:rsidP="00524576">
      <w:pPr>
        <w:rPr>
          <w:rFonts w:cstheme="minorHAnsi"/>
        </w:rPr>
      </w:pPr>
    </w:p>
    <w:p w:rsidR="00524576" w:rsidRDefault="00524576" w:rsidP="00524576">
      <w:pPr>
        <w:rPr>
          <w:rFonts w:cstheme="minorHAnsi"/>
        </w:rPr>
      </w:pPr>
    </w:p>
    <w:p w:rsidR="00524576" w:rsidRPr="00524576" w:rsidRDefault="00524576" w:rsidP="00524576">
      <w:pPr>
        <w:rPr>
          <w:rFonts w:cstheme="minorHAnsi"/>
        </w:rPr>
      </w:pP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524576">
        <w:rPr>
          <w:rFonts w:cstheme="minorHAnsi"/>
          <w:sz w:val="24"/>
          <w:szCs w:val="24"/>
        </w:rPr>
        <w:t>ontribute to the appropriate meeting cycles for the Progress Team ensuring provision is effe</w:t>
      </w:r>
      <w:r>
        <w:rPr>
          <w:rFonts w:cstheme="minorHAnsi"/>
          <w:sz w:val="24"/>
          <w:szCs w:val="24"/>
        </w:rPr>
        <w:t>cting outcomes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524576">
        <w:rPr>
          <w:rFonts w:cstheme="minorHAnsi"/>
          <w:sz w:val="24"/>
          <w:szCs w:val="24"/>
        </w:rPr>
        <w:t>ead and develop the appropriate meeting cycles for the Year Team to ensure p</w:t>
      </w:r>
      <w:r>
        <w:rPr>
          <w:rFonts w:cstheme="minorHAnsi"/>
          <w:sz w:val="24"/>
          <w:szCs w:val="24"/>
        </w:rPr>
        <w:t>rovision is effecting outcomes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24576">
        <w:rPr>
          <w:rFonts w:cstheme="minorHAnsi"/>
          <w:sz w:val="24"/>
          <w:szCs w:val="24"/>
        </w:rPr>
        <w:t>ork with other school leaders* to ensure that processes for monitoring and evaluation are consistently effecting improved outcomes and ethos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24576">
        <w:rPr>
          <w:rFonts w:cstheme="minorHAnsi"/>
          <w:sz w:val="24"/>
          <w:szCs w:val="24"/>
        </w:rPr>
        <w:t>upport and where necessary lead on audits, surveys and working g</w:t>
      </w:r>
      <w:r>
        <w:rPr>
          <w:rFonts w:cstheme="minorHAnsi"/>
          <w:sz w:val="24"/>
          <w:szCs w:val="24"/>
        </w:rPr>
        <w:t>roups to inform school strategy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</w:t>
      </w:r>
      <w:r w:rsidRPr="00524576">
        <w:rPr>
          <w:rFonts w:cstheme="minorHAnsi"/>
          <w:sz w:val="24"/>
          <w:szCs w:val="24"/>
        </w:rPr>
        <w:t>:</w:t>
      </w:r>
    </w:p>
    <w:p w:rsidR="00524576" w:rsidRPr="00524576" w:rsidRDefault="00524576" w:rsidP="00524576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best p</w:t>
      </w:r>
      <w:r>
        <w:rPr>
          <w:rFonts w:cstheme="minorHAnsi"/>
          <w:sz w:val="24"/>
          <w:szCs w:val="24"/>
        </w:rPr>
        <w:t>ractice, ensuring it is shared</w:t>
      </w:r>
    </w:p>
    <w:p w:rsidR="00524576" w:rsidRPr="00524576" w:rsidRDefault="00524576" w:rsidP="00524576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 xml:space="preserve">form tutors whose daily practice could be developed and enhanced by exposure to quality </w:t>
      </w:r>
      <w:r>
        <w:rPr>
          <w:rFonts w:cstheme="minorHAnsi"/>
          <w:sz w:val="24"/>
          <w:szCs w:val="24"/>
        </w:rPr>
        <w:t>CPD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24576">
        <w:rPr>
          <w:rFonts w:cstheme="minorHAnsi"/>
          <w:sz w:val="24"/>
          <w:szCs w:val="24"/>
        </w:rPr>
        <w:t>rovide professional information, advice and guidance relating to the academic, personal and social progr</w:t>
      </w:r>
      <w:r>
        <w:rPr>
          <w:rFonts w:cstheme="minorHAnsi"/>
          <w:sz w:val="24"/>
          <w:szCs w:val="24"/>
        </w:rPr>
        <w:t>ess of pupils within the cohort</w:t>
      </w:r>
    </w:p>
    <w:p w:rsidR="00524576" w:rsidRPr="00524576" w:rsidRDefault="00524576" w:rsidP="0052457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24576">
        <w:rPr>
          <w:rFonts w:cstheme="minorHAnsi"/>
          <w:sz w:val="24"/>
          <w:szCs w:val="24"/>
        </w:rPr>
        <w:t>ork with staff across school to facilitate activities and opportunities particular to your Year Group</w:t>
      </w:r>
    </w:p>
    <w:p w:rsidR="00524576" w:rsidRDefault="00524576" w:rsidP="00524576">
      <w:pPr>
        <w:rPr>
          <w:rFonts w:asciiTheme="minorHAnsi" w:hAnsiTheme="minorHAnsi" w:cstheme="minorHAnsi"/>
        </w:rPr>
      </w:pPr>
      <w:r w:rsidRPr="00524576">
        <w:rPr>
          <w:rFonts w:asciiTheme="minorHAnsi" w:hAnsiTheme="minorHAnsi" w:cstheme="minorHAnsi"/>
        </w:rPr>
        <w:t xml:space="preserve">* (including Progress Leaders, Heads of Year, </w:t>
      </w:r>
      <w:r w:rsidR="004607F2">
        <w:rPr>
          <w:rFonts w:asciiTheme="minorHAnsi" w:hAnsiTheme="minorHAnsi" w:cstheme="minorHAnsi"/>
        </w:rPr>
        <w:t xml:space="preserve">PP Lead, PAH Lead, </w:t>
      </w:r>
      <w:r w:rsidRPr="00524576">
        <w:rPr>
          <w:rFonts w:asciiTheme="minorHAnsi" w:hAnsiTheme="minorHAnsi" w:cstheme="minorHAnsi"/>
        </w:rPr>
        <w:t>SENCO, Heads of Department and senior leaders)</w:t>
      </w:r>
    </w:p>
    <w:p w:rsidR="00524576" w:rsidRPr="00524576" w:rsidRDefault="00524576" w:rsidP="00524576">
      <w:pPr>
        <w:rPr>
          <w:rFonts w:asciiTheme="minorHAnsi" w:hAnsiTheme="minorHAnsi" w:cstheme="minorHAnsi"/>
        </w:rPr>
      </w:pP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>Safeguarding</w:t>
      </w:r>
    </w:p>
    <w:p w:rsidR="004607F2" w:rsidRDefault="00524576" w:rsidP="0052457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524576">
        <w:rPr>
          <w:rFonts w:cstheme="minorHAnsi"/>
          <w:sz w:val="24"/>
          <w:szCs w:val="24"/>
        </w:rPr>
        <w:t>e a leader in the school in the area of ch</w:t>
      </w:r>
      <w:r>
        <w:rPr>
          <w:rFonts w:cstheme="minorHAnsi"/>
          <w:sz w:val="24"/>
          <w:szCs w:val="24"/>
        </w:rPr>
        <w:t>ild protection and safeguarding</w:t>
      </w:r>
    </w:p>
    <w:p w:rsidR="00524576" w:rsidRPr="00524576" w:rsidRDefault="004607F2" w:rsidP="0052457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responsibility for developing a promotional strategy to raise awareness and enhance our culture of high vigilance in one specific aspect of safeguarding</w:t>
      </w:r>
    </w:p>
    <w:p w:rsidR="00524576" w:rsidRPr="00524576" w:rsidRDefault="00524576" w:rsidP="0052457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524576">
        <w:rPr>
          <w:rFonts w:cstheme="minorHAnsi"/>
          <w:sz w:val="24"/>
          <w:szCs w:val="24"/>
        </w:rPr>
        <w:t>e actively involved in relevant working groups / meeting cycles (e.</w:t>
      </w:r>
      <w:r>
        <w:rPr>
          <w:rFonts w:cstheme="minorHAnsi"/>
          <w:sz w:val="24"/>
          <w:szCs w:val="24"/>
        </w:rPr>
        <w:t>g. safeguarding steering group)</w:t>
      </w:r>
    </w:p>
    <w:p w:rsidR="00524576" w:rsidRPr="00524576" w:rsidRDefault="00524576" w:rsidP="0052457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524576">
        <w:rPr>
          <w:rFonts w:cstheme="minorHAnsi"/>
          <w:sz w:val="24"/>
          <w:szCs w:val="24"/>
        </w:rPr>
        <w:t>nsure work with other age</w:t>
      </w:r>
      <w:r>
        <w:rPr>
          <w:rFonts w:cstheme="minorHAnsi"/>
          <w:sz w:val="24"/>
          <w:szCs w:val="24"/>
        </w:rPr>
        <w:t>ncies is effecting improvements</w:t>
      </w:r>
    </w:p>
    <w:p w:rsidR="00524576" w:rsidRDefault="00524576" w:rsidP="0052457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4607F2">
        <w:rPr>
          <w:rFonts w:cstheme="minorHAnsi"/>
          <w:sz w:val="24"/>
          <w:szCs w:val="24"/>
        </w:rPr>
        <w:t>aintain accurate, comprehensive</w:t>
      </w:r>
      <w:r w:rsidRPr="00524576">
        <w:rPr>
          <w:rFonts w:cstheme="minorHAnsi"/>
          <w:sz w:val="24"/>
          <w:szCs w:val="24"/>
        </w:rPr>
        <w:t xml:space="preserve"> </w:t>
      </w:r>
      <w:r w:rsidR="004607F2">
        <w:rPr>
          <w:rFonts w:cstheme="minorHAnsi"/>
          <w:sz w:val="24"/>
          <w:szCs w:val="24"/>
        </w:rPr>
        <w:t>pupil</w:t>
      </w:r>
      <w:r w:rsidRPr="00524576">
        <w:rPr>
          <w:rFonts w:cstheme="minorHAnsi"/>
          <w:sz w:val="24"/>
          <w:szCs w:val="24"/>
        </w:rPr>
        <w:t xml:space="preserve"> records under the guidance of </w:t>
      </w:r>
      <w:r>
        <w:rPr>
          <w:rFonts w:cstheme="minorHAnsi"/>
          <w:sz w:val="24"/>
          <w:szCs w:val="24"/>
        </w:rPr>
        <w:t>senior leaders</w:t>
      </w: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>Curriculum (including the wider curriculum)</w:t>
      </w:r>
    </w:p>
    <w:p w:rsidR="00524576" w:rsidRP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524576">
        <w:rPr>
          <w:rFonts w:cstheme="minorHAnsi"/>
          <w:sz w:val="24"/>
          <w:szCs w:val="24"/>
        </w:rPr>
        <w:t>nsure Form Tutors effectively implement the steps to develop students as aspirational learners. The focus for these will include: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</w:rPr>
      </w:pPr>
      <w:r w:rsidRPr="00524576">
        <w:rPr>
          <w:rFonts w:cstheme="minorHAnsi"/>
        </w:rPr>
        <w:t>Careers Education, Information, Advice and Guidance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PSHCE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home learning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growth mindset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responsiveness to feedback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parental engagement (learning)</w:t>
      </w:r>
    </w:p>
    <w:p w:rsidR="00524576" w:rsidRP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consistency of challenge in learning</w:t>
      </w:r>
    </w:p>
    <w:p w:rsidR="00524576" w:rsidRDefault="00524576" w:rsidP="00524576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effective use of ‘learning passports’</w:t>
      </w:r>
    </w:p>
    <w:p w:rsidR="004607F2" w:rsidRPr="004607F2" w:rsidRDefault="004607F2" w:rsidP="004607F2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Ensure relevant support staff contribute to these and continuously identify and share their good practice, challenging poor practice</w:t>
      </w:r>
    </w:p>
    <w:p w:rsidR="004607F2" w:rsidRPr="004607F2" w:rsidRDefault="004607F2" w:rsidP="004607F2">
      <w:pPr>
        <w:rPr>
          <w:rFonts w:cstheme="minorHAnsi"/>
        </w:rPr>
      </w:pPr>
    </w:p>
    <w:p w:rsid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Pr="00524576" w:rsidRDefault="00524576" w:rsidP="00524576">
      <w:pPr>
        <w:pStyle w:val="ListParagraph"/>
        <w:rPr>
          <w:rFonts w:cstheme="minorHAnsi"/>
          <w:sz w:val="24"/>
          <w:szCs w:val="24"/>
        </w:rPr>
      </w:pPr>
    </w:p>
    <w:p w:rsidR="00524576" w:rsidRP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524576">
        <w:rPr>
          <w:rFonts w:cstheme="minorHAnsi"/>
          <w:sz w:val="24"/>
          <w:szCs w:val="24"/>
        </w:rPr>
        <w:t>nsure Form Tutors effectively implement the steps to develop the aspirational ethos which underpins the school’s mission. The focus for these will include: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spiritual, moral, social and cultural development through ‘col</w:t>
      </w:r>
      <w:r>
        <w:rPr>
          <w:rFonts w:cstheme="minorHAnsi"/>
          <w:sz w:val="24"/>
          <w:szCs w:val="24"/>
        </w:rPr>
        <w:t>lective worship’ and assemblies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links with the local community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behaviour for learning policy and activities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representation direct / indirec</w:t>
      </w:r>
      <w:r>
        <w:rPr>
          <w:rFonts w:cstheme="minorHAnsi"/>
          <w:sz w:val="24"/>
          <w:szCs w:val="24"/>
        </w:rPr>
        <w:t>t through the School Parliament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ewards and sanctions procedures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enrichment and engagement activities through Development Days (1/ Year Group)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representation on Student Parliament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our status as a Rights Respecting School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Charities</w:t>
      </w:r>
    </w:p>
    <w:p w:rsidR="00524576" w:rsidRPr="00524576" w:rsidRDefault="00524576" w:rsidP="0052457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contribute to a review of ways in which the ethos and identity of the school can consolidate the best elements of the House system</w:t>
      </w: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>Attendance and Punctuality</w:t>
      </w:r>
    </w:p>
    <w:p w:rsidR="000B6DF2" w:rsidRDefault="000B6DF2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the Attendance Cycle and ensure staff awareness / action</w:t>
      </w:r>
    </w:p>
    <w:p w:rsidR="00524576" w:rsidRP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524576">
        <w:rPr>
          <w:rFonts w:cstheme="minorHAnsi"/>
          <w:sz w:val="24"/>
          <w:szCs w:val="24"/>
        </w:rPr>
        <w:t>ork with the Progress Team to monitor the attendance and punctuality of pupils and ensure effective steps are ta</w:t>
      </w:r>
      <w:r>
        <w:rPr>
          <w:rFonts w:cstheme="minorHAnsi"/>
          <w:sz w:val="24"/>
          <w:szCs w:val="24"/>
        </w:rPr>
        <w:t>ken to bring about improvements</w:t>
      </w:r>
    </w:p>
    <w:p w:rsidR="00524576" w:rsidRP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24576">
        <w:rPr>
          <w:rFonts w:cstheme="minorHAnsi"/>
          <w:sz w:val="24"/>
          <w:szCs w:val="24"/>
        </w:rPr>
        <w:t>roactively prioritise students and parents whose ‘early indicat</w:t>
      </w:r>
      <w:r>
        <w:rPr>
          <w:rFonts w:cstheme="minorHAnsi"/>
          <w:sz w:val="24"/>
          <w:szCs w:val="24"/>
        </w:rPr>
        <w:t>ors’ suggest potential concerns</w:t>
      </w:r>
    </w:p>
    <w:p w:rsidR="00524576" w:rsidRP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524576">
        <w:rPr>
          <w:rFonts w:cstheme="minorHAnsi"/>
          <w:sz w:val="24"/>
          <w:szCs w:val="24"/>
        </w:rPr>
        <w:t>onitor any persistent absentee students carefully and ensure acti</w:t>
      </w:r>
      <w:r>
        <w:rPr>
          <w:rFonts w:cstheme="minorHAnsi"/>
          <w:sz w:val="24"/>
          <w:szCs w:val="24"/>
        </w:rPr>
        <w:t>on is taken in line with policy</w:t>
      </w:r>
    </w:p>
    <w:p w:rsidR="00524576" w:rsidRP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Liaise</w:t>
      </w:r>
      <w:r w:rsidRPr="00524576">
        <w:rPr>
          <w:rFonts w:cstheme="minorHAnsi"/>
          <w:sz w:val="24"/>
          <w:szCs w:val="24"/>
        </w:rPr>
        <w:t xml:space="preserve"> with the Assistant Headteacher (Pastoral) and Progress Leader, effectively oversee and direct the work of the Attendance Officer an</w:t>
      </w:r>
      <w:r>
        <w:rPr>
          <w:rFonts w:cstheme="minorHAnsi"/>
          <w:sz w:val="24"/>
          <w:szCs w:val="24"/>
        </w:rPr>
        <w:t>d monitor overall effectiveness</w:t>
      </w:r>
    </w:p>
    <w:p w:rsidR="00524576" w:rsidRDefault="00524576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24576">
        <w:rPr>
          <w:rFonts w:cstheme="minorHAnsi"/>
          <w:sz w:val="24"/>
          <w:szCs w:val="24"/>
        </w:rPr>
        <w:t>rovide direction to your Year Team on interventions to effect improved attendance and pun</w:t>
      </w:r>
      <w:r>
        <w:rPr>
          <w:rFonts w:cstheme="minorHAnsi"/>
          <w:sz w:val="24"/>
          <w:szCs w:val="24"/>
        </w:rPr>
        <w:t>ctuality</w:t>
      </w:r>
    </w:p>
    <w:p w:rsidR="000B6DF2" w:rsidRPr="00524576" w:rsidRDefault="000B6DF2" w:rsidP="0052457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 with the relevant School Attendance Worker; take steps to improve attendance; inform the Progress Leader evaluating and adjusting interventions to maximise effect</w:t>
      </w:r>
    </w:p>
    <w:p w:rsidR="000B6DF2" w:rsidRDefault="000B6D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>Parents</w:t>
      </w:r>
    </w:p>
    <w:p w:rsidR="00524576" w:rsidRPr="00524576" w:rsidRDefault="00524576" w:rsidP="0052457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524576">
        <w:rPr>
          <w:rFonts w:cstheme="minorHAnsi"/>
          <w:sz w:val="24"/>
          <w:szCs w:val="24"/>
        </w:rPr>
        <w:t xml:space="preserve">anage ‘calendared events with parents’ that are particular to your Year Group, ensuring parents are informed, supported and where necessary challenged about their child’s progress and provision through: </w:t>
      </w:r>
    </w:p>
    <w:p w:rsidR="00524576" w:rsidRPr="00524576" w:rsidRDefault="00524576" w:rsidP="00524576">
      <w:pPr>
        <w:pStyle w:val="ListParagraph"/>
        <w:numPr>
          <w:ilvl w:val="1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 information events</w:t>
      </w:r>
    </w:p>
    <w:p w:rsidR="00524576" w:rsidRPr="00524576" w:rsidRDefault="00524576" w:rsidP="0052457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communic</w:t>
      </w:r>
      <w:r>
        <w:rPr>
          <w:rFonts w:cstheme="minorHAnsi"/>
          <w:sz w:val="24"/>
          <w:szCs w:val="24"/>
        </w:rPr>
        <w:t>ation and consultation evenings</w:t>
      </w:r>
    </w:p>
    <w:p w:rsidR="00524576" w:rsidRPr="00524576" w:rsidRDefault="00524576" w:rsidP="0052457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524576">
        <w:rPr>
          <w:rFonts w:cstheme="minorHAnsi"/>
          <w:sz w:val="24"/>
          <w:szCs w:val="24"/>
        </w:rPr>
        <w:t>parents’ evenings/ open evenings/ transition events/ options evenings/ intervention evenings</w:t>
      </w:r>
    </w:p>
    <w:p w:rsidR="00524576" w:rsidRPr="00524576" w:rsidRDefault="00524576" w:rsidP="0052457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ICT developments in school</w:t>
      </w:r>
    </w:p>
    <w:p w:rsidR="00524576" w:rsidRDefault="00524576" w:rsidP="0052457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use of external agencies</w:t>
      </w:r>
    </w:p>
    <w:p w:rsidR="000B6DF2" w:rsidRPr="000B6DF2" w:rsidRDefault="000B6DF2" w:rsidP="000B6DF2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Contribute to the team</w:t>
      </w:r>
      <w:r w:rsidR="00412D44">
        <w:rPr>
          <w:rFonts w:cstheme="minorHAnsi"/>
        </w:rPr>
        <w:t xml:space="preserve"> that surveys and responds to parents</w:t>
      </w:r>
    </w:p>
    <w:p w:rsidR="00524576" w:rsidRPr="00524576" w:rsidRDefault="00524576" w:rsidP="00524576">
      <w:pPr>
        <w:rPr>
          <w:rFonts w:asciiTheme="minorHAnsi" w:hAnsiTheme="minorHAnsi" w:cstheme="minorHAnsi"/>
        </w:rPr>
      </w:pPr>
    </w:p>
    <w:p w:rsidR="00524576" w:rsidRDefault="00524576" w:rsidP="00524576">
      <w:pPr>
        <w:rPr>
          <w:rFonts w:asciiTheme="minorHAnsi" w:hAnsiTheme="minorHAnsi" w:cstheme="minorHAnsi"/>
          <w:b/>
        </w:rPr>
      </w:pPr>
    </w:p>
    <w:p w:rsidR="00524576" w:rsidRPr="00524576" w:rsidRDefault="00524576" w:rsidP="00524576">
      <w:pPr>
        <w:rPr>
          <w:rFonts w:asciiTheme="minorHAnsi" w:hAnsiTheme="minorHAnsi" w:cstheme="minorHAnsi"/>
          <w:b/>
        </w:rPr>
      </w:pPr>
      <w:r w:rsidRPr="00524576">
        <w:rPr>
          <w:rFonts w:asciiTheme="minorHAnsi" w:hAnsiTheme="minorHAnsi" w:cstheme="minorHAnsi"/>
          <w:b/>
        </w:rPr>
        <w:t>Student Leadership</w:t>
      </w:r>
    </w:p>
    <w:p w:rsidR="00524576" w:rsidRPr="00524576" w:rsidRDefault="00524576" w:rsidP="0052457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24576">
        <w:rPr>
          <w:rFonts w:cstheme="minorHAnsi"/>
          <w:sz w:val="24"/>
          <w:szCs w:val="24"/>
        </w:rPr>
        <w:t>romote and maintain positive relationsh</w:t>
      </w:r>
      <w:r>
        <w:rPr>
          <w:rFonts w:cstheme="minorHAnsi"/>
          <w:sz w:val="24"/>
          <w:szCs w:val="24"/>
        </w:rPr>
        <w:t>ips between members of the year</w:t>
      </w:r>
    </w:p>
    <w:p w:rsidR="00524576" w:rsidRPr="00524576" w:rsidRDefault="00524576" w:rsidP="0052457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524576">
        <w:rPr>
          <w:rFonts w:cstheme="minorHAnsi"/>
          <w:sz w:val="24"/>
          <w:szCs w:val="24"/>
        </w:rPr>
        <w:t>ctively support cross phase student leadership of learning (e.g. mentoring younger students) and student- leadership within the organisation of</w:t>
      </w:r>
      <w:r>
        <w:rPr>
          <w:rFonts w:cstheme="minorHAnsi"/>
          <w:sz w:val="24"/>
          <w:szCs w:val="24"/>
        </w:rPr>
        <w:t xml:space="preserve"> charitable and sporting events</w:t>
      </w:r>
    </w:p>
    <w:p w:rsidR="00524576" w:rsidRDefault="00524576" w:rsidP="0052457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24576">
        <w:rPr>
          <w:rFonts w:cstheme="minorHAnsi"/>
          <w:sz w:val="24"/>
          <w:szCs w:val="24"/>
        </w:rPr>
        <w:t>dentify ways in which students can grow in confidence and resilience through activities and events on different scales which enhance the positive identit</w:t>
      </w:r>
      <w:r>
        <w:rPr>
          <w:rFonts w:cstheme="minorHAnsi"/>
          <w:sz w:val="24"/>
          <w:szCs w:val="24"/>
        </w:rPr>
        <w:t>y of students within the school</w:t>
      </w:r>
    </w:p>
    <w:p w:rsidR="00412D44" w:rsidRPr="000B6DF2" w:rsidRDefault="00412D44" w:rsidP="00412D4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Contribute to the team that surveys and responds to students</w:t>
      </w:r>
    </w:p>
    <w:p w:rsidR="00412D44" w:rsidRPr="00524576" w:rsidRDefault="00412D44" w:rsidP="0052457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to continuously develop the profile and role of safeguarding representatives in school</w:t>
      </w:r>
    </w:p>
    <w:p w:rsidR="002958E5" w:rsidRPr="00524576" w:rsidRDefault="002958E5" w:rsidP="00041B6F">
      <w:pPr>
        <w:jc w:val="both"/>
        <w:rPr>
          <w:rFonts w:asciiTheme="minorHAnsi" w:hAnsiTheme="minorHAnsi" w:cstheme="minorHAnsi"/>
        </w:rPr>
      </w:pPr>
    </w:p>
    <w:sectPr w:rsidR="002958E5" w:rsidRPr="00524576" w:rsidSect="00BF229F">
      <w:footerReference w:type="default" r:id="rId9"/>
      <w:pgSz w:w="12240" w:h="15840"/>
      <w:pgMar w:top="0" w:right="1440" w:bottom="2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C4" w:rsidRDefault="00F713C4" w:rsidP="002958E5">
      <w:r>
        <w:separator/>
      </w:r>
    </w:p>
  </w:endnote>
  <w:endnote w:type="continuationSeparator" w:id="0">
    <w:p w:rsidR="00F713C4" w:rsidRDefault="00F713C4" w:rsidP="0029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F60EC" w:rsidTr="002F60EC">
      <w:tc>
        <w:tcPr>
          <w:tcW w:w="9576" w:type="dxa"/>
        </w:tcPr>
        <w:p w:rsidR="002F60EC" w:rsidRPr="002F60EC" w:rsidRDefault="002F60EC" w:rsidP="002F60EC">
          <w:pPr>
            <w:rPr>
              <w:rFonts w:asciiTheme="minorHAnsi" w:hAnsiTheme="minorHAnsi" w:cstheme="minorHAnsi"/>
              <w:sz w:val="20"/>
              <w:szCs w:val="20"/>
            </w:rPr>
          </w:pPr>
          <w:r w:rsidRPr="002F60EC">
            <w:rPr>
              <w:rFonts w:asciiTheme="minorHAnsi" w:hAnsiTheme="minorHAnsi" w:cstheme="minorHAnsi"/>
              <w:sz w:val="20"/>
              <w:szCs w:val="20"/>
            </w:rPr>
            <w:t>THIS ORGANISATION IS COMMITTED TO SAFEGUARDING AND PROMOTING THE WELFARE OF CHILDREN AND YOUNG PEOPLE AND EXPECTS ALL STAFF AND VOLUNTEERS TO SHARE THIS COMMITMENT THROUGH THEIR BEHAVIOUR AND PRACTICE.</w:t>
          </w:r>
        </w:p>
        <w:p w:rsidR="002F60EC" w:rsidRPr="002F60EC" w:rsidRDefault="002F60EC" w:rsidP="002F60EC">
          <w:pPr>
            <w:rPr>
              <w:rFonts w:asciiTheme="minorHAnsi" w:hAnsiTheme="minorHAnsi" w:cstheme="minorHAnsi"/>
              <w:sz w:val="20"/>
              <w:szCs w:val="20"/>
            </w:rPr>
          </w:pPr>
          <w:r w:rsidRPr="002F60EC">
            <w:rPr>
              <w:rFonts w:asciiTheme="minorHAnsi" w:hAnsiTheme="minorHAnsi" w:cstheme="minorHAnsi"/>
              <w:sz w:val="20"/>
              <w:szCs w:val="20"/>
            </w:rPr>
            <w:t>ALL STAFF MUST AGREE TO ABIDE BY THE CONTENT OF THE STAFF HANDBOOK/CODE OF CONDUCT AND BY ACCEPTING A POSITION WITH POOLE HIGH SCHOOL CONFIRM THAT THEY HAVE READ THIS DOCUMENT.</w:t>
          </w:r>
        </w:p>
      </w:tc>
    </w:tr>
  </w:tbl>
  <w:p w:rsidR="002F60EC" w:rsidRDefault="002F60EC" w:rsidP="002F60EC"/>
  <w:p w:rsidR="002958E5" w:rsidRDefault="002958E5">
    <w:pPr>
      <w:pStyle w:val="Footer"/>
    </w:pPr>
  </w:p>
  <w:p w:rsidR="002958E5" w:rsidRDefault="0029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C4" w:rsidRDefault="00F713C4" w:rsidP="002958E5">
      <w:r>
        <w:separator/>
      </w:r>
    </w:p>
  </w:footnote>
  <w:footnote w:type="continuationSeparator" w:id="0">
    <w:p w:rsidR="00F713C4" w:rsidRDefault="00F713C4" w:rsidP="0029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CEA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10AC"/>
    <w:multiLevelType w:val="hybridMultilevel"/>
    <w:tmpl w:val="EABC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63877"/>
    <w:multiLevelType w:val="hybridMultilevel"/>
    <w:tmpl w:val="D7DE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52C79"/>
    <w:multiLevelType w:val="hybridMultilevel"/>
    <w:tmpl w:val="57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4FD"/>
    <w:multiLevelType w:val="hybridMultilevel"/>
    <w:tmpl w:val="27C866CA"/>
    <w:lvl w:ilvl="0" w:tplc="DD386A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02797"/>
    <w:multiLevelType w:val="hybridMultilevel"/>
    <w:tmpl w:val="57FC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1986"/>
    <w:multiLevelType w:val="hybridMultilevel"/>
    <w:tmpl w:val="4AA87256"/>
    <w:lvl w:ilvl="0" w:tplc="DD386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D386A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790"/>
    <w:multiLevelType w:val="hybridMultilevel"/>
    <w:tmpl w:val="9126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4C9B"/>
    <w:multiLevelType w:val="hybridMultilevel"/>
    <w:tmpl w:val="4870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64495"/>
    <w:multiLevelType w:val="hybridMultilevel"/>
    <w:tmpl w:val="F2A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1EA6"/>
    <w:multiLevelType w:val="hybridMultilevel"/>
    <w:tmpl w:val="E73A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88C"/>
    <w:multiLevelType w:val="hybridMultilevel"/>
    <w:tmpl w:val="DFBCB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9DF"/>
    <w:multiLevelType w:val="hybridMultilevel"/>
    <w:tmpl w:val="C754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238DE"/>
    <w:multiLevelType w:val="hybridMultilevel"/>
    <w:tmpl w:val="05A62862"/>
    <w:lvl w:ilvl="0" w:tplc="DD386A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DD386A1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5A6B20"/>
    <w:multiLevelType w:val="hybridMultilevel"/>
    <w:tmpl w:val="4E64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6A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418BB"/>
    <w:multiLevelType w:val="hybridMultilevel"/>
    <w:tmpl w:val="CEC0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02E6"/>
    <w:multiLevelType w:val="hybridMultilevel"/>
    <w:tmpl w:val="BC14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E3B65"/>
    <w:multiLevelType w:val="hybridMultilevel"/>
    <w:tmpl w:val="8040BFEA"/>
    <w:lvl w:ilvl="0" w:tplc="DD386A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D809CF"/>
    <w:multiLevelType w:val="hybridMultilevel"/>
    <w:tmpl w:val="086099C2"/>
    <w:lvl w:ilvl="0" w:tplc="DD386A1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98539B"/>
    <w:multiLevelType w:val="hybridMultilevel"/>
    <w:tmpl w:val="40EA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32122"/>
    <w:multiLevelType w:val="hybridMultilevel"/>
    <w:tmpl w:val="9D74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652E6"/>
    <w:multiLevelType w:val="hybridMultilevel"/>
    <w:tmpl w:val="66E4C6FE"/>
    <w:lvl w:ilvl="0" w:tplc="DD386A1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F792598"/>
    <w:multiLevelType w:val="hybridMultilevel"/>
    <w:tmpl w:val="A41E7B44"/>
    <w:lvl w:ilvl="0" w:tplc="6BE0F304">
      <w:start w:val="1"/>
      <w:numFmt w:val="bullet"/>
      <w:pStyle w:val="Listbulletinden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21"/>
  </w:num>
  <w:num w:numId="15">
    <w:abstractNumId w:val="16"/>
  </w:num>
  <w:num w:numId="16">
    <w:abstractNumId w:val="20"/>
  </w:num>
  <w:num w:numId="17">
    <w:abstractNumId w:val="9"/>
  </w:num>
  <w:num w:numId="18">
    <w:abstractNumId w:val="13"/>
  </w:num>
  <w:num w:numId="19">
    <w:abstractNumId w:val="14"/>
  </w:num>
  <w:num w:numId="20">
    <w:abstractNumId w:val="4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4"/>
    <w:rsid w:val="00041B6F"/>
    <w:rsid w:val="000476A0"/>
    <w:rsid w:val="00055B30"/>
    <w:rsid w:val="000B6DF2"/>
    <w:rsid w:val="000C1524"/>
    <w:rsid w:val="001051DC"/>
    <w:rsid w:val="0014611B"/>
    <w:rsid w:val="001A443E"/>
    <w:rsid w:val="001B2641"/>
    <w:rsid w:val="001D044F"/>
    <w:rsid w:val="001E5D92"/>
    <w:rsid w:val="00237690"/>
    <w:rsid w:val="0026332B"/>
    <w:rsid w:val="00277F76"/>
    <w:rsid w:val="002958E5"/>
    <w:rsid w:val="002F28D6"/>
    <w:rsid w:val="002F60EC"/>
    <w:rsid w:val="00307A6B"/>
    <w:rsid w:val="00326C45"/>
    <w:rsid w:val="00333C04"/>
    <w:rsid w:val="003775E7"/>
    <w:rsid w:val="003F195F"/>
    <w:rsid w:val="00412D44"/>
    <w:rsid w:val="004350F5"/>
    <w:rsid w:val="0045118F"/>
    <w:rsid w:val="00457755"/>
    <w:rsid w:val="004607F2"/>
    <w:rsid w:val="00493468"/>
    <w:rsid w:val="004C5951"/>
    <w:rsid w:val="00502D06"/>
    <w:rsid w:val="00524576"/>
    <w:rsid w:val="00526574"/>
    <w:rsid w:val="00527D4F"/>
    <w:rsid w:val="005328CF"/>
    <w:rsid w:val="00544751"/>
    <w:rsid w:val="005608FF"/>
    <w:rsid w:val="00563977"/>
    <w:rsid w:val="00571A6E"/>
    <w:rsid w:val="005729C3"/>
    <w:rsid w:val="0057476C"/>
    <w:rsid w:val="005C739B"/>
    <w:rsid w:val="005D78DD"/>
    <w:rsid w:val="00636D13"/>
    <w:rsid w:val="006949CA"/>
    <w:rsid w:val="006A0D60"/>
    <w:rsid w:val="006A17C8"/>
    <w:rsid w:val="006F7B01"/>
    <w:rsid w:val="007037E4"/>
    <w:rsid w:val="007073CE"/>
    <w:rsid w:val="007340D3"/>
    <w:rsid w:val="007B2ED6"/>
    <w:rsid w:val="007E6E3E"/>
    <w:rsid w:val="007F1A72"/>
    <w:rsid w:val="00854599"/>
    <w:rsid w:val="008D25D1"/>
    <w:rsid w:val="008F3C81"/>
    <w:rsid w:val="008F6219"/>
    <w:rsid w:val="009211CD"/>
    <w:rsid w:val="00956D5B"/>
    <w:rsid w:val="009736D6"/>
    <w:rsid w:val="009746F2"/>
    <w:rsid w:val="009F2691"/>
    <w:rsid w:val="009F5D0F"/>
    <w:rsid w:val="00A3256C"/>
    <w:rsid w:val="00AB281E"/>
    <w:rsid w:val="00AE4322"/>
    <w:rsid w:val="00B0181C"/>
    <w:rsid w:val="00B16C0E"/>
    <w:rsid w:val="00B82565"/>
    <w:rsid w:val="00B91B85"/>
    <w:rsid w:val="00BC5489"/>
    <w:rsid w:val="00BC5A4C"/>
    <w:rsid w:val="00BC76E9"/>
    <w:rsid w:val="00BD234D"/>
    <w:rsid w:val="00BF229F"/>
    <w:rsid w:val="00C224F6"/>
    <w:rsid w:val="00C44B5B"/>
    <w:rsid w:val="00C741FF"/>
    <w:rsid w:val="00C950BE"/>
    <w:rsid w:val="00CF4616"/>
    <w:rsid w:val="00D83B48"/>
    <w:rsid w:val="00D97D4D"/>
    <w:rsid w:val="00DA5EE9"/>
    <w:rsid w:val="00E22AA7"/>
    <w:rsid w:val="00E84B6D"/>
    <w:rsid w:val="00F26115"/>
    <w:rsid w:val="00F3419F"/>
    <w:rsid w:val="00F37D5B"/>
    <w:rsid w:val="00F4343D"/>
    <w:rsid w:val="00F713C4"/>
    <w:rsid w:val="00FA4C92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F9BDF7E-B8E4-46A8-9EA7-DAB23FDF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07A6B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47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977"/>
    <w:rPr>
      <w:rFonts w:ascii="Tahoma" w:hAnsi="Tahoma" w:cs="Tahoma"/>
      <w:sz w:val="16"/>
      <w:szCs w:val="16"/>
    </w:rPr>
  </w:style>
  <w:style w:type="paragraph" w:customStyle="1" w:styleId="listheading">
    <w:name w:val="list heading"/>
    <w:basedOn w:val="Normal"/>
    <w:rsid w:val="00307A6B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7E6E3E"/>
    <w:pPr>
      <w:numPr>
        <w:numId w:val="3"/>
      </w:numPr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F37D5B"/>
    <w:rPr>
      <w:rFonts w:ascii="Trebuchet MS" w:hAnsi="Trebuchet MS"/>
    </w:rPr>
  </w:style>
  <w:style w:type="paragraph" w:styleId="ListBullet">
    <w:name w:val="List Bullet"/>
    <w:basedOn w:val="Normal"/>
    <w:rsid w:val="00307A6B"/>
    <w:pPr>
      <w:numPr>
        <w:numId w:val="5"/>
      </w:numPr>
    </w:pPr>
  </w:style>
  <w:style w:type="paragraph" w:styleId="Header">
    <w:name w:val="header"/>
    <w:basedOn w:val="Normal"/>
    <w:link w:val="HeaderChar"/>
    <w:rsid w:val="00295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58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5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E5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3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n.David\Desktop\011190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034-1DC8-4498-A21D-D3287126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01119046</Template>
  <TotalTime>1</TotalTime>
  <Pages>4</Pages>
  <Words>965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Kirstin Brooks</cp:lastModifiedBy>
  <cp:revision>2</cp:revision>
  <cp:lastPrinted>2017-03-20T10:41:00Z</cp:lastPrinted>
  <dcterms:created xsi:type="dcterms:W3CDTF">2017-03-22T14:16:00Z</dcterms:created>
  <dcterms:modified xsi:type="dcterms:W3CDTF">2017-03-22T14:16:00Z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TC011190461033</vt:lpwstr>
  </property>
</Properties>
</file>