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1D" w:rsidRDefault="00D32F1D" w:rsidP="00D32F1D">
      <w:pPr>
        <w:rPr>
          <w:rFonts w:ascii="Arial" w:hAnsi="Arial" w:cs="Arial"/>
          <w:sz w:val="24"/>
        </w:rPr>
      </w:pPr>
    </w:p>
    <w:p w:rsidR="002B30F0" w:rsidRDefault="00527722" w:rsidP="002B30F0">
      <w:pPr>
        <w:pStyle w:val="Heading2"/>
      </w:pPr>
      <w:r>
        <w:t>Bid Writer &amp; Research Graduate</w:t>
      </w:r>
    </w:p>
    <w:p w:rsidR="00D32F1D" w:rsidRDefault="00D32F1D" w:rsidP="00D32F1D">
      <w:pPr>
        <w:jc w:val="center"/>
        <w:rPr>
          <w:rFonts w:ascii="Arial" w:hAnsi="Arial" w:cs="Arial"/>
          <w:b/>
          <w:bCs/>
          <w:sz w:val="24"/>
        </w:rPr>
      </w:pPr>
    </w:p>
    <w:p w:rsidR="00D32F1D" w:rsidRDefault="00D32F1D" w:rsidP="00D32F1D">
      <w:pPr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SUMMARY OF TERMS &amp; CONDITIONS OF SERVICE</w:t>
      </w:r>
    </w:p>
    <w:p w:rsidR="00D32F1D" w:rsidRDefault="00D32F1D" w:rsidP="00D32F1D">
      <w:pPr>
        <w:jc w:val="center"/>
        <w:rPr>
          <w:rFonts w:ascii="Arial" w:hAnsi="Arial" w:cs="Arial"/>
          <w:b/>
          <w:bCs/>
          <w:sz w:val="24"/>
        </w:rPr>
      </w:pPr>
    </w:p>
    <w:p w:rsidR="00D32F1D" w:rsidRDefault="00D32F1D" w:rsidP="00D32F1D">
      <w:pPr>
        <w:jc w:val="center"/>
        <w:rPr>
          <w:rFonts w:ascii="Arial" w:hAnsi="Arial" w:cs="Arial"/>
          <w:b/>
          <w:bCs/>
          <w:sz w:val="24"/>
        </w:rPr>
      </w:pPr>
    </w:p>
    <w:p w:rsidR="00D32F1D" w:rsidRDefault="00D32F1D" w:rsidP="00D32F1D">
      <w:pPr>
        <w:rPr>
          <w:rFonts w:ascii="Arial" w:hAnsi="Arial" w:cs="Arial"/>
          <w:sz w:val="24"/>
        </w:rPr>
      </w:pPr>
    </w:p>
    <w:p w:rsidR="002B30F0" w:rsidRDefault="002B30F0" w:rsidP="002B30F0">
      <w:pPr>
        <w:numPr>
          <w:ilvl w:val="0"/>
          <w:numId w:val="1"/>
        </w:numPr>
        <w:tabs>
          <w:tab w:val="clear" w:pos="720"/>
          <w:tab w:val="num" w:pos="709"/>
        </w:tabs>
        <w:ind w:left="2835" w:hanging="2475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SALARY</w:t>
      </w:r>
      <w:r>
        <w:rPr>
          <w:rFonts w:ascii="Arial" w:hAnsi="Arial" w:cs="Arial"/>
          <w:sz w:val="24"/>
        </w:rPr>
        <w:tab/>
      </w:r>
      <w:r w:rsidR="00A037E7" w:rsidRPr="00A037E7">
        <w:rPr>
          <w:rFonts w:ascii="Arial" w:hAnsi="Arial" w:cs="Arial"/>
          <w:sz w:val="24"/>
          <w:lang w:val="en-GB"/>
        </w:rPr>
        <w:t>£</w:t>
      </w:r>
      <w:r w:rsidR="00527722">
        <w:rPr>
          <w:rFonts w:ascii="Arial" w:hAnsi="Arial" w:cs="Arial"/>
          <w:sz w:val="24"/>
          <w:lang w:val="en-GB"/>
        </w:rPr>
        <w:t>20,849 - £24,064</w:t>
      </w:r>
      <w:r w:rsidR="00A037E7" w:rsidRPr="00A037E7">
        <w:rPr>
          <w:rFonts w:ascii="Arial" w:hAnsi="Arial" w:cs="Arial"/>
          <w:sz w:val="24"/>
          <w:lang w:val="en-GB"/>
        </w:rPr>
        <w:t xml:space="preserve"> per annum </w:t>
      </w:r>
    </w:p>
    <w:p w:rsidR="002B30F0" w:rsidRDefault="002B30F0" w:rsidP="002B30F0">
      <w:pPr>
        <w:ind w:left="2835"/>
        <w:rPr>
          <w:rFonts w:ascii="Arial" w:hAnsi="Arial" w:cs="Arial"/>
          <w:sz w:val="24"/>
        </w:rPr>
      </w:pPr>
    </w:p>
    <w:p w:rsidR="00A037E7" w:rsidRDefault="002B30F0" w:rsidP="00A037E7">
      <w:pPr>
        <w:numPr>
          <w:ilvl w:val="0"/>
          <w:numId w:val="1"/>
        </w:numPr>
        <w:ind w:left="2835" w:hanging="2475"/>
        <w:rPr>
          <w:rFonts w:ascii="Arial" w:hAnsi="Arial" w:cs="Arial"/>
          <w:sz w:val="24"/>
        </w:rPr>
      </w:pPr>
      <w:r w:rsidRPr="00685D4B">
        <w:rPr>
          <w:rFonts w:ascii="Arial" w:hAnsi="Arial" w:cs="Arial"/>
          <w:sz w:val="24"/>
        </w:rPr>
        <w:t>HOURS</w:t>
      </w:r>
      <w:r w:rsidRPr="00685D4B">
        <w:rPr>
          <w:rFonts w:ascii="Arial" w:hAnsi="Arial" w:cs="Arial"/>
          <w:sz w:val="24"/>
        </w:rPr>
        <w:tab/>
      </w:r>
      <w:r w:rsidR="00527722">
        <w:rPr>
          <w:rFonts w:ascii="Arial" w:hAnsi="Arial" w:cs="Arial"/>
          <w:sz w:val="24"/>
        </w:rPr>
        <w:t>37</w:t>
      </w:r>
      <w:r w:rsidRPr="00685D4B">
        <w:rPr>
          <w:rFonts w:ascii="Arial" w:hAnsi="Arial" w:cs="Arial"/>
          <w:sz w:val="24"/>
        </w:rPr>
        <w:t xml:space="preserve"> hours per week / 52 weeks per year </w:t>
      </w:r>
    </w:p>
    <w:p w:rsidR="00A037E7" w:rsidRDefault="00A037E7" w:rsidP="00A037E7">
      <w:pPr>
        <w:pStyle w:val="ListParagraph"/>
        <w:rPr>
          <w:rFonts w:ascii="Arial" w:hAnsi="Arial" w:cs="Arial"/>
          <w:sz w:val="24"/>
        </w:rPr>
      </w:pPr>
    </w:p>
    <w:p w:rsidR="002B30F0" w:rsidRDefault="00A037E7" w:rsidP="00A037E7">
      <w:pPr>
        <w:numPr>
          <w:ilvl w:val="0"/>
          <w:numId w:val="1"/>
        </w:numPr>
        <w:ind w:left="2835" w:hanging="2475"/>
        <w:rPr>
          <w:rFonts w:ascii="Arial" w:hAnsi="Arial" w:cs="Arial"/>
          <w:sz w:val="24"/>
        </w:rPr>
      </w:pPr>
      <w:r w:rsidRPr="00A037E7">
        <w:rPr>
          <w:rFonts w:ascii="Arial" w:hAnsi="Arial" w:cs="Arial"/>
          <w:sz w:val="24"/>
        </w:rPr>
        <w:t>HOLIDAY</w:t>
      </w:r>
      <w:r w:rsidRPr="00A037E7">
        <w:rPr>
          <w:rFonts w:ascii="Arial" w:hAnsi="Arial" w:cs="Arial"/>
          <w:sz w:val="24"/>
        </w:rPr>
        <w:tab/>
      </w:r>
      <w:r w:rsidR="00646330" w:rsidRPr="00A037E7">
        <w:rPr>
          <w:rFonts w:ascii="Arial" w:hAnsi="Arial" w:cs="Arial"/>
          <w:sz w:val="24"/>
        </w:rPr>
        <w:t>27</w:t>
      </w:r>
      <w:r w:rsidR="00DC195D" w:rsidRPr="00A037E7">
        <w:rPr>
          <w:rFonts w:ascii="Arial" w:hAnsi="Arial" w:cs="Arial"/>
          <w:sz w:val="24"/>
        </w:rPr>
        <w:t xml:space="preserve"> </w:t>
      </w:r>
      <w:r w:rsidR="002B30F0" w:rsidRPr="00A037E7">
        <w:rPr>
          <w:rFonts w:ascii="Arial" w:hAnsi="Arial" w:cs="Arial"/>
          <w:sz w:val="24"/>
        </w:rPr>
        <w:t xml:space="preserve">days annual leave plus 5 days after 5 years’ </w:t>
      </w:r>
      <w:r w:rsidRPr="00A037E7">
        <w:rPr>
          <w:rFonts w:ascii="Arial" w:hAnsi="Arial" w:cs="Arial"/>
          <w:sz w:val="24"/>
        </w:rPr>
        <w:t>s</w:t>
      </w:r>
      <w:r w:rsidR="002B30F0" w:rsidRPr="00A037E7">
        <w:rPr>
          <w:rFonts w:ascii="Arial" w:hAnsi="Arial" w:cs="Arial"/>
          <w:sz w:val="24"/>
        </w:rPr>
        <w:t>ervice</w:t>
      </w:r>
    </w:p>
    <w:p w:rsidR="00A037E7" w:rsidRPr="00A037E7" w:rsidRDefault="00A037E7" w:rsidP="00A037E7">
      <w:pPr>
        <w:rPr>
          <w:rFonts w:ascii="Arial" w:hAnsi="Arial" w:cs="Arial"/>
          <w:sz w:val="24"/>
        </w:rPr>
      </w:pPr>
    </w:p>
    <w:p w:rsidR="002B30F0" w:rsidRPr="00A037E7" w:rsidRDefault="00A037E7" w:rsidP="00A037E7">
      <w:pPr>
        <w:ind w:left="2835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8</w:t>
      </w:r>
      <w:r w:rsidRPr="00A037E7">
        <w:rPr>
          <w:rFonts w:ascii="Arial" w:hAnsi="Arial" w:cs="Arial"/>
          <w:sz w:val="24"/>
        </w:rPr>
        <w:t xml:space="preserve"> </w:t>
      </w:r>
      <w:r w:rsidR="002B30F0" w:rsidRPr="00A037E7">
        <w:rPr>
          <w:rFonts w:ascii="Arial" w:hAnsi="Arial" w:cs="Arial"/>
          <w:sz w:val="24"/>
        </w:rPr>
        <w:t>statutory days</w:t>
      </w:r>
      <w:r w:rsidRPr="00A037E7">
        <w:rPr>
          <w:rFonts w:ascii="Arial" w:hAnsi="Arial" w:cs="Arial"/>
          <w:sz w:val="24"/>
        </w:rPr>
        <w:t xml:space="preserve"> </w:t>
      </w:r>
      <w:r w:rsidR="002B30F0" w:rsidRPr="00A037E7">
        <w:rPr>
          <w:rFonts w:ascii="Arial" w:hAnsi="Arial" w:cs="Arial"/>
          <w:sz w:val="24"/>
        </w:rPr>
        <w:t>plus 3 concessionary days</w:t>
      </w:r>
      <w:r w:rsidRPr="00A037E7">
        <w:rPr>
          <w:rFonts w:ascii="Arial" w:hAnsi="Arial" w:cs="Arial"/>
          <w:sz w:val="24"/>
        </w:rPr>
        <w:t>.</w:t>
      </w:r>
      <w:proofErr w:type="gramEnd"/>
    </w:p>
    <w:p w:rsidR="002B30F0" w:rsidRDefault="002B30F0" w:rsidP="002B30F0">
      <w:pPr>
        <w:pStyle w:val="ListParagraph"/>
        <w:ind w:left="3240"/>
        <w:rPr>
          <w:rFonts w:ascii="Arial" w:hAnsi="Arial" w:cs="Arial"/>
          <w:sz w:val="24"/>
        </w:rPr>
      </w:pPr>
      <w:bookmarkStart w:id="0" w:name="_GoBack"/>
      <w:bookmarkEnd w:id="0"/>
    </w:p>
    <w:p w:rsidR="002B30F0" w:rsidRPr="002B30F0" w:rsidRDefault="002B30F0" w:rsidP="002B30F0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 w:rsidRPr="002B30F0">
        <w:rPr>
          <w:rFonts w:ascii="Arial" w:hAnsi="Arial" w:cs="Arial"/>
          <w:sz w:val="24"/>
        </w:rPr>
        <w:t>PENSIONS</w:t>
      </w:r>
      <w:r w:rsidRPr="002B30F0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 xml:space="preserve">          </w:t>
      </w:r>
      <w:r w:rsidRPr="002B30F0">
        <w:rPr>
          <w:rFonts w:ascii="Arial" w:hAnsi="Arial" w:cs="Arial"/>
          <w:sz w:val="24"/>
        </w:rPr>
        <w:t xml:space="preserve">Participation in the Local Government </w:t>
      </w:r>
    </w:p>
    <w:p w:rsidR="002B30F0" w:rsidRDefault="002B30F0" w:rsidP="002B30F0">
      <w:pPr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Pension Scheme</w:t>
      </w:r>
    </w:p>
    <w:p w:rsidR="0023733F" w:rsidRDefault="0023733F" w:rsidP="002B30F0">
      <w:pPr>
        <w:ind w:left="720"/>
        <w:rPr>
          <w:rFonts w:ascii="Arial" w:hAnsi="Arial" w:cs="Arial"/>
          <w:sz w:val="24"/>
        </w:rPr>
      </w:pPr>
    </w:p>
    <w:p w:rsidR="0023733F" w:rsidRPr="0023733F" w:rsidRDefault="0023733F" w:rsidP="0023733F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PROBATION           6 Month Probationary Period</w:t>
      </w:r>
    </w:p>
    <w:p w:rsidR="00CD566E" w:rsidRDefault="00CD566E"/>
    <w:sectPr w:rsidR="00CD566E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F1D" w:rsidRDefault="00D32F1D" w:rsidP="00D32F1D">
      <w:r>
        <w:separator/>
      </w:r>
    </w:p>
  </w:endnote>
  <w:endnote w:type="continuationSeparator" w:id="0">
    <w:p w:rsidR="00D32F1D" w:rsidRDefault="00D32F1D" w:rsidP="00D32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F1D" w:rsidRDefault="00D32F1D" w:rsidP="00D32F1D">
      <w:r>
        <w:separator/>
      </w:r>
    </w:p>
  </w:footnote>
  <w:footnote w:type="continuationSeparator" w:id="0">
    <w:p w:rsidR="00D32F1D" w:rsidRDefault="00D32F1D" w:rsidP="00D32F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F1D" w:rsidRDefault="00D32F1D" w:rsidP="00D32F1D">
    <w:pPr>
      <w:pStyle w:val="Header"/>
      <w:jc w:val="center"/>
    </w:pPr>
    <w:r>
      <w:rPr>
        <w:noProof/>
        <w:lang w:val="en-GB" w:eastAsia="en-GB"/>
      </w:rPr>
      <w:drawing>
        <wp:inline distT="0" distB="0" distL="0" distR="0" wp14:anchorId="7863E729" wp14:editId="2BA816B1">
          <wp:extent cx="2724150" cy="981075"/>
          <wp:effectExtent l="0" t="0" r="0" b="9525"/>
          <wp:docPr id="1" name="Picture 1" descr="C:\Users\brownl\AppData\Local\Microsoft\Windows\Temporary Internet Files\Content.Outlook\WUPIATCD\Chesterfield College Logo 16-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brownl\AppData\Local\Microsoft\Windows\Temporary Internet Files\Content.Outlook\WUPIATCD\Chesterfield College Logo 16-0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15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32F1D" w:rsidRDefault="00D32F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53F4F"/>
    <w:multiLevelType w:val="hybridMultilevel"/>
    <w:tmpl w:val="07CA10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5930E0"/>
    <w:multiLevelType w:val="hybridMultilevel"/>
    <w:tmpl w:val="74346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7914E5"/>
    <w:multiLevelType w:val="hybridMultilevel"/>
    <w:tmpl w:val="60FC3024"/>
    <w:lvl w:ilvl="0" w:tplc="C2BEA7BC">
      <w:start w:val="8"/>
      <w:numFmt w:val="decimal"/>
      <w:lvlText w:val="%1"/>
      <w:lvlJc w:val="left"/>
      <w:pPr>
        <w:ind w:left="32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52F66872"/>
    <w:multiLevelType w:val="hybridMultilevel"/>
    <w:tmpl w:val="6E147AFA"/>
    <w:lvl w:ilvl="0" w:tplc="82B4A92C">
      <w:start w:val="8"/>
      <w:numFmt w:val="decimal"/>
      <w:lvlText w:val="%1"/>
      <w:lvlJc w:val="left"/>
      <w:pPr>
        <w:ind w:left="32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>
    <w:nsid w:val="6F3E75BC"/>
    <w:multiLevelType w:val="hybridMultilevel"/>
    <w:tmpl w:val="E708C80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F1D"/>
    <w:rsid w:val="000001F5"/>
    <w:rsid w:val="000E29CB"/>
    <w:rsid w:val="001B603C"/>
    <w:rsid w:val="0023733F"/>
    <w:rsid w:val="002B30F0"/>
    <w:rsid w:val="002C4F52"/>
    <w:rsid w:val="003C2A3C"/>
    <w:rsid w:val="003E60CE"/>
    <w:rsid w:val="004073C7"/>
    <w:rsid w:val="0046000A"/>
    <w:rsid w:val="00527722"/>
    <w:rsid w:val="00545F0F"/>
    <w:rsid w:val="005B339E"/>
    <w:rsid w:val="00646330"/>
    <w:rsid w:val="006E7B3F"/>
    <w:rsid w:val="0073588D"/>
    <w:rsid w:val="007A7329"/>
    <w:rsid w:val="00806275"/>
    <w:rsid w:val="0083524D"/>
    <w:rsid w:val="00893F49"/>
    <w:rsid w:val="00A037E7"/>
    <w:rsid w:val="00A34060"/>
    <w:rsid w:val="00B80656"/>
    <w:rsid w:val="00CD566E"/>
    <w:rsid w:val="00D32F1D"/>
    <w:rsid w:val="00DC195D"/>
    <w:rsid w:val="00FE3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F1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D32F1D"/>
    <w:pPr>
      <w:keepNext/>
      <w:jc w:val="center"/>
      <w:outlineLvl w:val="1"/>
    </w:pPr>
    <w:rPr>
      <w:rFonts w:ascii="Arial" w:hAnsi="Arial" w:cs="Arial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2F1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2F1D"/>
  </w:style>
  <w:style w:type="paragraph" w:styleId="Footer">
    <w:name w:val="footer"/>
    <w:basedOn w:val="Normal"/>
    <w:link w:val="FooterChar"/>
    <w:uiPriority w:val="99"/>
    <w:unhideWhenUsed/>
    <w:rsid w:val="00D32F1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2F1D"/>
  </w:style>
  <w:style w:type="paragraph" w:styleId="BalloonText">
    <w:name w:val="Balloon Text"/>
    <w:basedOn w:val="Normal"/>
    <w:link w:val="BalloonTextChar"/>
    <w:uiPriority w:val="99"/>
    <w:semiHidden/>
    <w:unhideWhenUsed/>
    <w:rsid w:val="00D32F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F1D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D32F1D"/>
    <w:rPr>
      <w:rFonts w:ascii="Arial" w:eastAsia="Times New Roman" w:hAnsi="Arial" w:cs="Arial"/>
      <w:b/>
      <w:bCs/>
      <w:sz w:val="32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3E60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F1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D32F1D"/>
    <w:pPr>
      <w:keepNext/>
      <w:jc w:val="center"/>
      <w:outlineLvl w:val="1"/>
    </w:pPr>
    <w:rPr>
      <w:rFonts w:ascii="Arial" w:hAnsi="Arial" w:cs="Arial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2F1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2F1D"/>
  </w:style>
  <w:style w:type="paragraph" w:styleId="Footer">
    <w:name w:val="footer"/>
    <w:basedOn w:val="Normal"/>
    <w:link w:val="FooterChar"/>
    <w:uiPriority w:val="99"/>
    <w:unhideWhenUsed/>
    <w:rsid w:val="00D32F1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2F1D"/>
  </w:style>
  <w:style w:type="paragraph" w:styleId="BalloonText">
    <w:name w:val="Balloon Text"/>
    <w:basedOn w:val="Normal"/>
    <w:link w:val="BalloonTextChar"/>
    <w:uiPriority w:val="99"/>
    <w:semiHidden/>
    <w:unhideWhenUsed/>
    <w:rsid w:val="00D32F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F1D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D32F1D"/>
    <w:rPr>
      <w:rFonts w:ascii="Arial" w:eastAsia="Times New Roman" w:hAnsi="Arial" w:cs="Arial"/>
      <w:b/>
      <w:bCs/>
      <w:sz w:val="32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3E60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Chesterfield College</Company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Green, Melanie</dc:creator>
  <cp:lastModifiedBy>Mills, Rebekah</cp:lastModifiedBy>
  <cp:revision>4</cp:revision>
  <dcterms:created xsi:type="dcterms:W3CDTF">2018-06-06T10:34:00Z</dcterms:created>
  <dcterms:modified xsi:type="dcterms:W3CDTF">2018-07-04T10:49:00Z</dcterms:modified>
</cp:coreProperties>
</file>