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41" w:rsidRDefault="00180641" w:rsidP="00930FF1">
      <w:pPr>
        <w:spacing w:after="0" w:line="240" w:lineRule="auto"/>
        <w:rPr>
          <w:sz w:val="18"/>
          <w:szCs w:val="18"/>
        </w:rPr>
      </w:pPr>
    </w:p>
    <w:p w:rsidR="00180641" w:rsidRDefault="00180641" w:rsidP="00930FF1">
      <w:pPr>
        <w:spacing w:after="0" w:line="240" w:lineRule="auto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rPr>
          <w:sz w:val="20"/>
          <w:szCs w:val="20"/>
        </w:rPr>
      </w:pPr>
    </w:p>
    <w:p w:rsidR="00180641" w:rsidRDefault="00610B11" w:rsidP="00930FF1">
      <w:pPr>
        <w:spacing w:after="0" w:line="240" w:lineRule="auto"/>
        <w:ind w:left="2120" w:right="-20"/>
        <w:jc w:val="both"/>
        <w:rPr>
          <w:rFonts w:ascii="Arial" w:eastAsia="Arial" w:hAnsi="Arial" w:cs="Arial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622300</wp:posOffset>
            </wp:positionH>
            <wp:positionV relativeFrom="paragraph">
              <wp:posOffset>-304800</wp:posOffset>
            </wp:positionV>
            <wp:extent cx="876300" cy="109093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Bou</w:t>
      </w:r>
      <w:r w:rsidR="00C54EAA">
        <w:rPr>
          <w:rFonts w:ascii="Arial" w:eastAsia="Arial" w:hAnsi="Arial" w:cs="Arial"/>
          <w:b/>
          <w:bCs/>
          <w:spacing w:val="10"/>
          <w:position w:val="-1"/>
          <w:sz w:val="56"/>
          <w:szCs w:val="56"/>
        </w:rPr>
        <w:t>r</w:t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ne</w:t>
      </w:r>
      <w:r w:rsidR="00C54EAA">
        <w:rPr>
          <w:rFonts w:ascii="Arial" w:eastAsia="Arial" w:hAnsi="Arial" w:cs="Arial"/>
          <w:b/>
          <w:bCs/>
          <w:spacing w:val="-26"/>
          <w:position w:val="-1"/>
          <w:sz w:val="56"/>
          <w:szCs w:val="56"/>
        </w:rPr>
        <w:t xml:space="preserve"> </w:t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Grammar</w:t>
      </w:r>
      <w:r w:rsidR="00C54EAA">
        <w:rPr>
          <w:rFonts w:ascii="Arial" w:eastAsia="Arial" w:hAnsi="Arial" w:cs="Arial"/>
          <w:b/>
          <w:bCs/>
          <w:spacing w:val="25"/>
          <w:position w:val="-1"/>
          <w:sz w:val="56"/>
          <w:szCs w:val="56"/>
        </w:rPr>
        <w:t xml:space="preserve"> </w:t>
      </w:r>
      <w:r w:rsidR="00C54EAA">
        <w:rPr>
          <w:rFonts w:ascii="Arial" w:eastAsia="Arial" w:hAnsi="Arial" w:cs="Arial"/>
          <w:b/>
          <w:bCs/>
          <w:position w:val="-1"/>
          <w:sz w:val="56"/>
          <w:szCs w:val="56"/>
        </w:rPr>
        <w:t>School</w:t>
      </w: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</w:pPr>
    </w:p>
    <w:p w:rsidR="00180641" w:rsidRDefault="00C54EAA" w:rsidP="00930FF1">
      <w:pPr>
        <w:spacing w:after="0" w:line="240" w:lineRule="auto"/>
        <w:ind w:left="4162" w:right="47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  <w:t>Atmosphe</w:t>
      </w:r>
      <w:r>
        <w:rPr>
          <w:rFonts w:ascii="Arial" w:eastAsia="Arial" w:hAnsi="Arial" w:cs="Arial"/>
          <w:b/>
          <w:bCs/>
          <w:color w:val="CC1F25"/>
          <w:spacing w:val="-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w w:val="103"/>
          <w:sz w:val="24"/>
          <w:szCs w:val="24"/>
        </w:rPr>
        <w:t>e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610B11" w:rsidP="00930FF1">
      <w:pPr>
        <w:spacing w:after="0" w:line="240" w:lineRule="auto"/>
        <w:ind w:left="42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368300</wp:posOffset>
            </wp:positionH>
            <wp:positionV relativeFrom="paragraph">
              <wp:posOffset>956945</wp:posOffset>
            </wp:positionV>
            <wp:extent cx="2273300" cy="183705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AA">
        <w:rPr>
          <w:rFonts w:ascii="Arial" w:eastAsia="Arial" w:hAnsi="Arial" w:cs="Arial"/>
          <w:w w:val="93"/>
          <w:sz w:val="24"/>
          <w:szCs w:val="24"/>
        </w:rPr>
        <w:t>The</w:t>
      </w:r>
      <w:r w:rsidR="00C54EAA"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best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schools</w:t>
      </w:r>
      <w:r w:rsidR="00C54EAA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do</w:t>
      </w:r>
      <w:r w:rsidR="00C54E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5"/>
          <w:sz w:val="24"/>
          <w:szCs w:val="24"/>
        </w:rPr>
        <w:t>everything</w:t>
      </w:r>
      <w:r w:rsidR="00C54EAA"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well</w:t>
      </w:r>
      <w:r w:rsidR="00C54EAA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-</w:t>
      </w:r>
      <w:r w:rsidR="00C54E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7"/>
          <w:sz w:val="24"/>
          <w:szCs w:val="24"/>
        </w:rPr>
        <w:t>academic,</w:t>
      </w:r>
      <w:r w:rsidR="00C54EAA"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pastoral, sport,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music,</w:t>
      </w:r>
      <w:r w:rsidR="00C54E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drama,</w:t>
      </w:r>
      <w:r w:rsidR="00C54EA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Duke</w:t>
      </w:r>
      <w:r w:rsidR="00C54EAA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of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6"/>
          <w:sz w:val="24"/>
          <w:szCs w:val="24"/>
        </w:rPr>
        <w:t>Edinburgh</w:t>
      </w:r>
      <w:r w:rsidR="00C54EAA">
        <w:rPr>
          <w:rFonts w:ascii="Arial" w:eastAsia="Arial" w:hAnsi="Arial" w:cs="Arial"/>
          <w:spacing w:val="-27"/>
          <w:w w:val="125"/>
          <w:sz w:val="24"/>
          <w:szCs w:val="24"/>
        </w:rPr>
        <w:t>’</w:t>
      </w:r>
      <w:r w:rsidR="00C54EAA">
        <w:rPr>
          <w:rFonts w:ascii="Arial" w:eastAsia="Arial" w:hAnsi="Arial" w:cs="Arial"/>
          <w:w w:val="96"/>
          <w:sz w:val="24"/>
          <w:szCs w:val="24"/>
        </w:rPr>
        <w:t>s</w:t>
      </w:r>
      <w:r w:rsidR="00C54EAA">
        <w:rPr>
          <w:rFonts w:ascii="Arial" w:eastAsia="Arial" w:hAnsi="Arial" w:cs="Arial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pacing w:val="-4"/>
          <w:sz w:val="24"/>
          <w:szCs w:val="24"/>
        </w:rPr>
        <w:t>A</w:t>
      </w:r>
      <w:r w:rsidR="00C54EAA">
        <w:rPr>
          <w:rFonts w:ascii="Arial" w:eastAsia="Arial" w:hAnsi="Arial" w:cs="Arial"/>
          <w:sz w:val="24"/>
          <w:szCs w:val="24"/>
        </w:rPr>
        <w:t>wa</w:t>
      </w:r>
      <w:r w:rsidR="00C54EAA">
        <w:rPr>
          <w:rFonts w:ascii="Arial" w:eastAsia="Arial" w:hAnsi="Arial" w:cs="Arial"/>
          <w:spacing w:val="-4"/>
          <w:sz w:val="24"/>
          <w:szCs w:val="24"/>
        </w:rPr>
        <w:t>r</w:t>
      </w:r>
      <w:r w:rsidR="00C54EAA">
        <w:rPr>
          <w:rFonts w:ascii="Arial" w:eastAsia="Arial" w:hAnsi="Arial" w:cs="Arial"/>
          <w:sz w:val="24"/>
          <w:szCs w:val="24"/>
        </w:rPr>
        <w:t>d,</w:t>
      </w:r>
      <w:r w:rsidR="00C54EA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trips</w:t>
      </w:r>
      <w:r w:rsidR="00C54E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 xml:space="preserve">and </w:t>
      </w:r>
      <w:r w:rsidR="00C54EAA">
        <w:rPr>
          <w:rFonts w:ascii="Arial" w:eastAsia="Arial" w:hAnsi="Arial" w:cs="Arial"/>
          <w:w w:val="94"/>
          <w:sz w:val="24"/>
          <w:szCs w:val="24"/>
        </w:rPr>
        <w:t>visits.</w:t>
      </w:r>
      <w:r w:rsidR="00C54EAA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By</w:t>
      </w:r>
      <w:r w:rsidR="00C54E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4"/>
          <w:sz w:val="24"/>
          <w:szCs w:val="24"/>
        </w:rPr>
        <w:t>virtue</w:t>
      </w:r>
      <w:r w:rsidR="00C54EAA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of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committed</w:t>
      </w:r>
      <w:r w:rsidR="00C54E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sta</w:t>
      </w:r>
      <w:r w:rsidR="00C54EAA">
        <w:rPr>
          <w:rFonts w:ascii="Arial" w:eastAsia="Arial" w:hAnsi="Arial" w:cs="Arial"/>
          <w:spacing w:val="-4"/>
          <w:sz w:val="24"/>
          <w:szCs w:val="24"/>
        </w:rPr>
        <w:t>f</w:t>
      </w:r>
      <w:r w:rsidR="00C54EAA">
        <w:rPr>
          <w:rFonts w:ascii="Arial" w:eastAsia="Arial" w:hAnsi="Arial" w:cs="Arial"/>
          <w:sz w:val="24"/>
          <w:szCs w:val="24"/>
        </w:rPr>
        <w:t>f</w:t>
      </w:r>
      <w:r w:rsidR="00C54EAA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working</w:t>
      </w:r>
      <w:r w:rsidR="00C54EA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with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willing students</w:t>
      </w:r>
      <w:r w:rsidR="00C54EA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and</w:t>
      </w:r>
      <w:r w:rsidR="00C54EA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an</w:t>
      </w:r>
      <w:r w:rsidR="00C54EA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5"/>
          <w:sz w:val="24"/>
          <w:szCs w:val="24"/>
        </w:rPr>
        <w:t>app</w:t>
      </w:r>
      <w:r w:rsidR="00C54EAA"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 w:rsidR="00C54EAA">
        <w:rPr>
          <w:rFonts w:ascii="Arial" w:eastAsia="Arial" w:hAnsi="Arial" w:cs="Arial"/>
          <w:w w:val="95"/>
          <w:sz w:val="24"/>
          <w:szCs w:val="24"/>
        </w:rPr>
        <w:t>eciative</w:t>
      </w:r>
      <w:r w:rsidR="00C54EAA">
        <w:rPr>
          <w:rFonts w:ascii="Arial" w:eastAsia="Arial" w:hAnsi="Arial" w:cs="Arial"/>
          <w:spacing w:val="14"/>
          <w:w w:val="9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5"/>
          <w:sz w:val="24"/>
          <w:szCs w:val="24"/>
        </w:rPr>
        <w:t>Leadership</w:t>
      </w:r>
      <w:r w:rsidR="00C54EAA"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pacing w:val="-26"/>
          <w:w w:val="95"/>
          <w:sz w:val="24"/>
          <w:szCs w:val="24"/>
        </w:rPr>
        <w:t>T</w:t>
      </w:r>
      <w:r w:rsidR="00C54EAA">
        <w:rPr>
          <w:rFonts w:ascii="Arial" w:eastAsia="Arial" w:hAnsi="Arial" w:cs="Arial"/>
          <w:w w:val="95"/>
          <w:sz w:val="24"/>
          <w:szCs w:val="24"/>
        </w:rPr>
        <w:t xml:space="preserve">eam, </w:t>
      </w:r>
      <w:r w:rsidR="00C54EAA">
        <w:rPr>
          <w:rFonts w:ascii="Arial" w:eastAsia="Arial" w:hAnsi="Arial" w:cs="Arial"/>
          <w:sz w:val="24"/>
          <w:szCs w:val="24"/>
        </w:rPr>
        <w:t>we</w:t>
      </w:r>
      <w:r w:rsidR="00C54E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4"/>
          <w:sz w:val="24"/>
          <w:szCs w:val="24"/>
        </w:rPr>
        <w:t>have</w:t>
      </w:r>
      <w:r w:rsidR="00C54EAA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all these</w:t>
      </w:r>
      <w:r w:rsidR="00C54EAA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in</w:t>
      </w:r>
      <w:r w:rsidR="00C54EA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w w:val="97"/>
          <w:sz w:val="24"/>
          <w:szCs w:val="24"/>
        </w:rPr>
        <w:t>abundance</w:t>
      </w:r>
      <w:r w:rsidR="00C54EAA"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and</w:t>
      </w:r>
      <w:r w:rsidR="00C54EA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to</w:t>
      </w:r>
      <w:r w:rsidR="00C54E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a</w:t>
      </w:r>
      <w:r w:rsidR="00C54E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high</w:t>
      </w:r>
      <w:r w:rsidR="00C54EA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C54EAA">
        <w:rPr>
          <w:rFonts w:ascii="Arial" w:eastAsia="Arial" w:hAnsi="Arial" w:cs="Arial"/>
          <w:sz w:val="24"/>
          <w:szCs w:val="24"/>
        </w:rPr>
        <w:t>standa</w:t>
      </w:r>
      <w:r w:rsidR="00C54EAA">
        <w:rPr>
          <w:rFonts w:ascii="Arial" w:eastAsia="Arial" w:hAnsi="Arial" w:cs="Arial"/>
          <w:spacing w:val="-4"/>
          <w:sz w:val="24"/>
          <w:szCs w:val="24"/>
        </w:rPr>
        <w:t>r</w:t>
      </w:r>
      <w:r w:rsidR="00C54EAA">
        <w:rPr>
          <w:rFonts w:ascii="Arial" w:eastAsia="Arial" w:hAnsi="Arial" w:cs="Arial"/>
          <w:sz w:val="24"/>
          <w:szCs w:val="24"/>
        </w:rPr>
        <w:t>d.</w:t>
      </w:r>
    </w:p>
    <w:p w:rsidR="00930FF1" w:rsidRDefault="00930FF1" w:rsidP="00C01000">
      <w:pPr>
        <w:spacing w:after="0" w:line="240" w:lineRule="auto"/>
        <w:ind w:right="5232"/>
        <w:jc w:val="both"/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</w:pPr>
    </w:p>
    <w:p w:rsidR="00930FF1" w:rsidRDefault="00930FF1" w:rsidP="00930FF1">
      <w:pPr>
        <w:spacing w:after="0" w:line="240" w:lineRule="auto"/>
        <w:ind w:left="4162" w:right="5232"/>
        <w:jc w:val="both"/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</w:pPr>
    </w:p>
    <w:p w:rsidR="00180641" w:rsidRDefault="00C54EAA" w:rsidP="00930FF1">
      <w:pPr>
        <w:spacing w:after="0" w:line="240" w:lineRule="auto"/>
        <w:ind w:left="4162" w:right="52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w w:val="99"/>
          <w:sz w:val="24"/>
          <w:szCs w:val="24"/>
        </w:rPr>
        <w:t>Support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42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‘mission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statement’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ely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very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short purpose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statement: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97"/>
          <w:sz w:val="24"/>
          <w:szCs w:val="24"/>
        </w:rPr>
        <w:t>Atmosphe</w:t>
      </w:r>
      <w:r>
        <w:rPr>
          <w:rFonts w:ascii="Arial" w:eastAsia="Arial" w:hAnsi="Arial" w:cs="Arial"/>
          <w:i/>
          <w:spacing w:val="-4"/>
          <w:w w:val="97"/>
          <w:sz w:val="24"/>
          <w:szCs w:val="24"/>
        </w:rPr>
        <w:t>r</w:t>
      </w:r>
      <w:r>
        <w:rPr>
          <w:rFonts w:ascii="Arial" w:eastAsia="Arial" w:hAnsi="Arial" w:cs="Arial"/>
          <w:i/>
          <w:w w:val="97"/>
          <w:sz w:val="24"/>
          <w:szCs w:val="24"/>
        </w:rPr>
        <w:t>e,</w:t>
      </w:r>
      <w:r>
        <w:rPr>
          <w:rFonts w:ascii="Arial" w:eastAsia="Arial" w:hAnsi="Arial" w:cs="Arial"/>
          <w:i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Support,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 Results.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deliberate;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believe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 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given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committed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good 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esults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The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atmosphe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6141AC">
        <w:rPr>
          <w:rFonts w:ascii="Arial" w:eastAsia="Arial" w:hAnsi="Arial" w:cs="Arial"/>
          <w:sz w:val="24"/>
          <w:szCs w:val="24"/>
        </w:rPr>
        <w:t xml:space="preserve"> special and is cherished by us all.</w:t>
      </w:r>
    </w:p>
    <w:p w:rsidR="00180641" w:rsidRDefault="00180641" w:rsidP="00930FF1">
      <w:pPr>
        <w:spacing w:after="0" w:line="240" w:lineRule="auto"/>
        <w:jc w:val="both"/>
        <w:sectPr w:rsidR="00180641">
          <w:footerReference w:type="default" r:id="rId8"/>
          <w:type w:val="continuous"/>
          <w:pgSz w:w="11920" w:h="16840"/>
          <w:pgMar w:top="560" w:right="1020" w:bottom="1080" w:left="480" w:header="720" w:footer="890" w:gutter="0"/>
          <w:cols w:space="720"/>
        </w:sectPr>
      </w:pPr>
    </w:p>
    <w:p w:rsidR="00D03336" w:rsidRDefault="00D03336" w:rsidP="00930FF1">
      <w:pPr>
        <w:spacing w:after="0" w:line="240" w:lineRule="auto"/>
        <w:ind w:left="160" w:right="-58"/>
        <w:jc w:val="both"/>
        <w:rPr>
          <w:rFonts w:ascii="Arial" w:eastAsia="Arial" w:hAnsi="Arial" w:cs="Arial"/>
          <w:color w:val="757575"/>
          <w:w w:val="79"/>
        </w:rPr>
      </w:pPr>
    </w:p>
    <w:p w:rsidR="00D03336" w:rsidRDefault="00D03336" w:rsidP="00930FF1">
      <w:pPr>
        <w:spacing w:after="0" w:line="240" w:lineRule="auto"/>
        <w:ind w:left="160" w:right="-58"/>
        <w:jc w:val="both"/>
        <w:rPr>
          <w:rFonts w:ascii="Arial" w:eastAsia="Arial" w:hAnsi="Arial" w:cs="Arial"/>
          <w:color w:val="757575"/>
          <w:w w:val="79"/>
        </w:rPr>
      </w:pPr>
    </w:p>
    <w:p w:rsidR="00D03336" w:rsidRDefault="00D03336" w:rsidP="00930FF1">
      <w:pPr>
        <w:spacing w:after="0" w:line="240" w:lineRule="auto"/>
        <w:ind w:left="160" w:right="-58"/>
        <w:jc w:val="both"/>
        <w:rPr>
          <w:rFonts w:ascii="Arial" w:eastAsia="Arial" w:hAnsi="Arial" w:cs="Arial"/>
          <w:color w:val="757575"/>
          <w:w w:val="79"/>
        </w:rPr>
      </w:pPr>
    </w:p>
    <w:p w:rsidR="00180641" w:rsidRDefault="00C54EAA" w:rsidP="00930FF1">
      <w:pPr>
        <w:spacing w:after="0" w:line="240" w:lineRule="auto"/>
        <w:ind w:left="160" w:right="-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</w:rPr>
        <w:t>write</w:t>
      </w:r>
      <w:r>
        <w:rPr>
          <w:rFonts w:ascii="Arial" w:eastAsia="Arial" w:hAnsi="Arial" w:cs="Arial"/>
          <w:color w:val="757575"/>
          <w:spacing w:val="-14"/>
        </w:rPr>
        <w:t xml:space="preserve"> </w:t>
      </w:r>
      <w:r>
        <w:rPr>
          <w:rFonts w:ascii="Arial" w:eastAsia="Arial" w:hAnsi="Arial" w:cs="Arial"/>
          <w:color w:val="757575"/>
        </w:rPr>
        <w:t>as</w:t>
      </w:r>
      <w:r>
        <w:rPr>
          <w:rFonts w:ascii="Arial" w:eastAsia="Arial" w:hAnsi="Arial" w:cs="Arial"/>
          <w:color w:val="757575"/>
          <w:spacing w:val="-14"/>
        </w:rPr>
        <w:t xml:space="preserve"> </w:t>
      </w:r>
      <w:r>
        <w:rPr>
          <w:rFonts w:ascii="Arial" w:eastAsia="Arial" w:hAnsi="Arial" w:cs="Arial"/>
          <w:color w:val="757575"/>
        </w:rPr>
        <w:t>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fellow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teache</w:t>
      </w:r>
      <w:r>
        <w:rPr>
          <w:rFonts w:ascii="Arial" w:eastAsia="Arial" w:hAnsi="Arial" w:cs="Arial"/>
          <w:color w:val="757575"/>
          <w:spacing w:val="-19"/>
          <w:w w:val="95"/>
        </w:rPr>
        <w:t>r</w:t>
      </w:r>
      <w:r>
        <w:rPr>
          <w:rFonts w:ascii="Arial" w:eastAsia="Arial" w:hAnsi="Arial" w:cs="Arial"/>
          <w:color w:val="757575"/>
          <w:w w:val="95"/>
        </w:rPr>
        <w:t>.</w:t>
      </w:r>
      <w:r>
        <w:rPr>
          <w:rFonts w:ascii="Arial" w:eastAsia="Arial" w:hAnsi="Arial" w:cs="Arial"/>
          <w:color w:val="757575"/>
          <w:spacing w:val="11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It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is important</w:t>
      </w:r>
      <w:r>
        <w:rPr>
          <w:rFonts w:ascii="Arial" w:eastAsia="Arial" w:hAnsi="Arial" w:cs="Arial"/>
          <w:color w:val="757575"/>
          <w:spacing w:val="-18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me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that</w:t>
      </w:r>
      <w:r>
        <w:rPr>
          <w:rFonts w:ascii="Arial" w:eastAsia="Arial" w:hAnsi="Arial" w:cs="Arial"/>
          <w:color w:val="757575"/>
          <w:spacing w:val="-7"/>
        </w:rPr>
        <w:t xml:space="preserve"> </w:t>
      </w: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i/>
          <w:color w:val="757575"/>
        </w:rPr>
        <w:t>am</w:t>
      </w:r>
      <w:r>
        <w:rPr>
          <w:rFonts w:ascii="Arial" w:eastAsia="Arial" w:hAnsi="Arial" w:cs="Arial"/>
          <w:i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teacher for</w:t>
      </w:r>
      <w:r>
        <w:rPr>
          <w:rFonts w:ascii="Arial" w:eastAsia="Arial" w:hAnsi="Arial" w:cs="Arial"/>
          <w:color w:val="757575"/>
          <w:spacing w:val="-10"/>
        </w:rPr>
        <w:t xml:space="preserve"> </w:t>
      </w:r>
      <w:r>
        <w:rPr>
          <w:rFonts w:ascii="Arial" w:eastAsia="Arial" w:hAnsi="Arial" w:cs="Arial"/>
          <w:color w:val="757575"/>
        </w:rPr>
        <w:t>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significant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part</w:t>
      </w:r>
      <w:r>
        <w:rPr>
          <w:rFonts w:ascii="Arial" w:eastAsia="Arial" w:hAnsi="Arial" w:cs="Arial"/>
          <w:color w:val="757575"/>
          <w:spacing w:val="-8"/>
        </w:rPr>
        <w:t xml:space="preserve"> </w:t>
      </w:r>
      <w:r>
        <w:rPr>
          <w:rFonts w:ascii="Arial" w:eastAsia="Arial" w:hAnsi="Arial" w:cs="Arial"/>
          <w:color w:val="757575"/>
        </w:rPr>
        <w:t>of</w:t>
      </w:r>
      <w:r>
        <w:rPr>
          <w:rFonts w:ascii="Arial" w:eastAsia="Arial" w:hAnsi="Arial" w:cs="Arial"/>
          <w:color w:val="757575"/>
          <w:spacing w:val="-5"/>
        </w:rPr>
        <w:t xml:space="preserve"> </w:t>
      </w:r>
      <w:r>
        <w:rPr>
          <w:rFonts w:ascii="Arial" w:eastAsia="Arial" w:hAnsi="Arial" w:cs="Arial"/>
          <w:color w:val="757575"/>
        </w:rPr>
        <w:t>my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time.</w:t>
      </w:r>
      <w:r>
        <w:rPr>
          <w:rFonts w:ascii="Arial" w:eastAsia="Arial" w:hAnsi="Arial" w:cs="Arial"/>
          <w:color w:val="757575"/>
          <w:spacing w:val="-14"/>
        </w:rPr>
        <w:t xml:space="preserve"> </w:t>
      </w: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  <w:w w:val="101"/>
        </w:rPr>
        <w:t xml:space="preserve">do </w:t>
      </w:r>
      <w:r>
        <w:rPr>
          <w:rFonts w:ascii="Arial" w:eastAsia="Arial" w:hAnsi="Arial" w:cs="Arial"/>
          <w:color w:val="757575"/>
        </w:rPr>
        <w:t>not</w:t>
      </w:r>
      <w:r>
        <w:rPr>
          <w:rFonts w:ascii="Arial" w:eastAsia="Arial" w:hAnsi="Arial" w:cs="Arial"/>
          <w:color w:val="757575"/>
          <w:spacing w:val="-3"/>
        </w:rPr>
        <w:t xml:space="preserve"> </w:t>
      </w:r>
      <w:r>
        <w:rPr>
          <w:rFonts w:ascii="Arial" w:eastAsia="Arial" w:hAnsi="Arial" w:cs="Arial"/>
          <w:color w:val="757575"/>
        </w:rPr>
        <w:t>run</w:t>
      </w:r>
      <w:r>
        <w:rPr>
          <w:rFonts w:ascii="Arial" w:eastAsia="Arial" w:hAnsi="Arial" w:cs="Arial"/>
          <w:color w:val="757575"/>
          <w:spacing w:val="-13"/>
        </w:rPr>
        <w:t xml:space="preserve"> </w:t>
      </w:r>
      <w:r>
        <w:rPr>
          <w:rFonts w:ascii="Arial" w:eastAsia="Arial" w:hAnsi="Arial" w:cs="Arial"/>
          <w:color w:val="757575"/>
        </w:rPr>
        <w:t>other</w:t>
      </w:r>
      <w:r>
        <w:rPr>
          <w:rFonts w:ascii="Arial" w:eastAsia="Arial" w:hAnsi="Arial" w:cs="Arial"/>
          <w:color w:val="757575"/>
          <w:spacing w:val="-15"/>
        </w:rPr>
        <w:t xml:space="preserve"> </w:t>
      </w:r>
      <w:r>
        <w:rPr>
          <w:rFonts w:ascii="Arial" w:eastAsia="Arial" w:hAnsi="Arial" w:cs="Arial"/>
          <w:color w:val="757575"/>
        </w:rPr>
        <w:t>schools.</w:t>
      </w:r>
      <w:r>
        <w:rPr>
          <w:rFonts w:ascii="Arial" w:eastAsia="Arial" w:hAnsi="Arial" w:cs="Arial"/>
          <w:color w:val="757575"/>
          <w:spacing w:val="-24"/>
        </w:rPr>
        <w:t xml:space="preserve"> </w:t>
      </w: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</w:rPr>
        <w:t>am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 xml:space="preserve">not </w:t>
      </w:r>
      <w:r>
        <w:rPr>
          <w:rFonts w:ascii="Arial" w:eastAsia="Arial" w:hAnsi="Arial" w:cs="Arial"/>
          <w:color w:val="757575"/>
          <w:w w:val="95"/>
        </w:rPr>
        <w:t>always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out</w:t>
      </w:r>
      <w:r>
        <w:rPr>
          <w:rFonts w:ascii="Arial" w:eastAsia="Arial" w:hAnsi="Arial" w:cs="Arial"/>
          <w:color w:val="757575"/>
          <w:spacing w:val="-3"/>
        </w:rPr>
        <w:t xml:space="preserve"> </w:t>
      </w:r>
      <w:r>
        <w:rPr>
          <w:rFonts w:ascii="Arial" w:eastAsia="Arial" w:hAnsi="Arial" w:cs="Arial"/>
          <w:color w:val="757575"/>
        </w:rPr>
        <w:t>at</w:t>
      </w:r>
      <w:r>
        <w:rPr>
          <w:rFonts w:ascii="Arial" w:eastAsia="Arial" w:hAnsi="Arial" w:cs="Arial"/>
          <w:color w:val="757575"/>
          <w:spacing w:val="-5"/>
        </w:rPr>
        <w:t xml:space="preserve"> </w:t>
      </w:r>
      <w:r>
        <w:rPr>
          <w:rFonts w:ascii="Arial" w:eastAsia="Arial" w:hAnsi="Arial" w:cs="Arial"/>
          <w:color w:val="757575"/>
          <w:w w:val="96"/>
        </w:rPr>
        <w:t>meetings</w:t>
      </w:r>
      <w:r>
        <w:rPr>
          <w:rFonts w:ascii="Arial" w:eastAsia="Arial" w:hAnsi="Arial" w:cs="Arial"/>
          <w:color w:val="757575"/>
          <w:spacing w:val="2"/>
          <w:w w:val="96"/>
        </w:rPr>
        <w:t xml:space="preserve"> </w:t>
      </w:r>
      <w:r>
        <w:rPr>
          <w:rFonts w:ascii="Arial" w:eastAsia="Arial" w:hAnsi="Arial" w:cs="Arial"/>
          <w:color w:val="757575"/>
        </w:rPr>
        <w:t>and confe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ences.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160" w:right="-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79"/>
        </w:rPr>
        <w:t>I</w:t>
      </w:r>
      <w:r>
        <w:rPr>
          <w:rFonts w:ascii="Arial" w:eastAsia="Arial" w:hAnsi="Arial" w:cs="Arial"/>
          <w:color w:val="757575"/>
          <w:spacing w:val="13"/>
          <w:w w:val="79"/>
        </w:rPr>
        <w:t xml:space="preserve"> </w:t>
      </w:r>
      <w:r>
        <w:rPr>
          <w:rFonts w:ascii="Arial" w:eastAsia="Arial" w:hAnsi="Arial" w:cs="Arial"/>
          <w:color w:val="757575"/>
        </w:rPr>
        <w:t>am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3"/>
        </w:rPr>
        <w:t>enti</w:t>
      </w:r>
      <w:r>
        <w:rPr>
          <w:rFonts w:ascii="Arial" w:eastAsia="Arial" w:hAnsi="Arial" w:cs="Arial"/>
          <w:color w:val="757575"/>
          <w:spacing w:val="-4"/>
          <w:w w:val="93"/>
        </w:rPr>
        <w:t>r</w:t>
      </w:r>
      <w:r>
        <w:rPr>
          <w:rFonts w:ascii="Arial" w:eastAsia="Arial" w:hAnsi="Arial" w:cs="Arial"/>
          <w:color w:val="757575"/>
          <w:w w:val="93"/>
        </w:rPr>
        <w:t>ely</w:t>
      </w:r>
      <w:r>
        <w:rPr>
          <w:rFonts w:ascii="Arial" w:eastAsia="Arial" w:hAnsi="Arial" w:cs="Arial"/>
          <w:color w:val="757575"/>
          <w:spacing w:val="7"/>
          <w:w w:val="93"/>
        </w:rPr>
        <w:t xml:space="preserve"> </w:t>
      </w:r>
      <w:r>
        <w:rPr>
          <w:rFonts w:ascii="Arial" w:eastAsia="Arial" w:hAnsi="Arial" w:cs="Arial"/>
          <w:color w:val="757575"/>
        </w:rPr>
        <w:t>committed</w:t>
      </w:r>
      <w:r>
        <w:rPr>
          <w:rFonts w:ascii="Arial" w:eastAsia="Arial" w:hAnsi="Arial" w:cs="Arial"/>
          <w:color w:val="757575"/>
          <w:spacing w:val="-10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ensuring that</w:t>
      </w:r>
      <w:r>
        <w:rPr>
          <w:rFonts w:ascii="Arial" w:eastAsia="Arial" w:hAnsi="Arial" w:cs="Arial"/>
          <w:color w:val="757575"/>
          <w:spacing w:val="-7"/>
        </w:rPr>
        <w:t xml:space="preserve"> </w:t>
      </w:r>
      <w:r>
        <w:rPr>
          <w:rFonts w:ascii="Arial" w:eastAsia="Arial" w:hAnsi="Arial" w:cs="Arial"/>
          <w:color w:val="757575"/>
        </w:rPr>
        <w:t>Bou</w:t>
      </w:r>
      <w:r>
        <w:rPr>
          <w:rFonts w:ascii="Arial" w:eastAsia="Arial" w:hAnsi="Arial" w:cs="Arial"/>
          <w:color w:val="757575"/>
          <w:spacing w:val="4"/>
        </w:rPr>
        <w:t>r</w:t>
      </w:r>
      <w:r>
        <w:rPr>
          <w:rFonts w:ascii="Arial" w:eastAsia="Arial" w:hAnsi="Arial" w:cs="Arial"/>
          <w:color w:val="757575"/>
        </w:rPr>
        <w:t>ne</w:t>
      </w:r>
      <w:r>
        <w:rPr>
          <w:rFonts w:ascii="Arial" w:eastAsia="Arial" w:hAnsi="Arial" w:cs="Arial"/>
          <w:color w:val="757575"/>
          <w:spacing w:val="-24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Grammar</w:t>
      </w:r>
      <w:r>
        <w:rPr>
          <w:rFonts w:ascii="Arial" w:eastAsia="Arial" w:hAnsi="Arial" w:cs="Arial"/>
          <w:color w:val="757575"/>
          <w:spacing w:val="12"/>
          <w:w w:val="95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o</w:t>
      </w:r>
      <w:r>
        <w:rPr>
          <w:rFonts w:ascii="Arial" w:eastAsia="Arial" w:hAnsi="Arial" w:cs="Arial"/>
          <w:color w:val="757575"/>
          <w:spacing w:val="-4"/>
          <w:w w:val="95"/>
        </w:rPr>
        <w:t>f</w:t>
      </w:r>
      <w:r>
        <w:rPr>
          <w:rFonts w:ascii="Arial" w:eastAsia="Arial" w:hAnsi="Arial" w:cs="Arial"/>
          <w:color w:val="757575"/>
          <w:w w:val="95"/>
        </w:rPr>
        <w:t>fers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  <w:w w:val="97"/>
        </w:rPr>
        <w:t xml:space="preserve">the </w:t>
      </w:r>
      <w:r>
        <w:rPr>
          <w:rFonts w:ascii="Arial" w:eastAsia="Arial" w:hAnsi="Arial" w:cs="Arial"/>
          <w:color w:val="757575"/>
          <w:w w:val="98"/>
        </w:rPr>
        <w:t>best</w:t>
      </w:r>
      <w:r>
        <w:rPr>
          <w:rFonts w:ascii="Arial" w:eastAsia="Arial" w:hAnsi="Arial" w:cs="Arial"/>
          <w:color w:val="757575"/>
        </w:rPr>
        <w:t xml:space="preserve"> </w:t>
      </w:r>
      <w:r>
        <w:rPr>
          <w:rFonts w:ascii="Arial" w:eastAsia="Arial" w:hAnsi="Arial" w:cs="Arial"/>
          <w:color w:val="757575"/>
          <w:w w:val="95"/>
        </w:rPr>
        <w:t>experience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its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</w:rPr>
        <w:t>students</w:t>
      </w:r>
      <w:r>
        <w:rPr>
          <w:rFonts w:ascii="Arial" w:eastAsia="Arial" w:hAnsi="Arial" w:cs="Arial"/>
          <w:color w:val="757575"/>
          <w:spacing w:val="-17"/>
        </w:rPr>
        <w:t xml:space="preserve"> </w:t>
      </w:r>
      <w:r>
        <w:rPr>
          <w:rFonts w:ascii="Arial" w:eastAsia="Arial" w:hAnsi="Arial" w:cs="Arial"/>
          <w:color w:val="757575"/>
        </w:rPr>
        <w:t xml:space="preserve">and, </w:t>
      </w:r>
      <w:r>
        <w:rPr>
          <w:rFonts w:ascii="Arial" w:eastAsia="Arial" w:hAnsi="Arial" w:cs="Arial"/>
          <w:color w:val="757575"/>
          <w:w w:val="97"/>
        </w:rPr>
        <w:t>importantly</w:t>
      </w:r>
      <w:r>
        <w:rPr>
          <w:rFonts w:ascii="Arial" w:eastAsia="Arial" w:hAnsi="Arial" w:cs="Arial"/>
          <w:color w:val="757575"/>
          <w:spacing w:val="2"/>
          <w:w w:val="97"/>
        </w:rPr>
        <w:t xml:space="preserve"> </w:t>
      </w:r>
      <w:r>
        <w:rPr>
          <w:rFonts w:ascii="Arial" w:eastAsia="Arial" w:hAnsi="Arial" w:cs="Arial"/>
          <w:color w:val="757575"/>
        </w:rPr>
        <w:t>for</w:t>
      </w:r>
      <w:r>
        <w:rPr>
          <w:rFonts w:ascii="Arial" w:eastAsia="Arial" w:hAnsi="Arial" w:cs="Arial"/>
          <w:color w:val="757575"/>
          <w:spacing w:val="-10"/>
        </w:rPr>
        <w:t xml:space="preserve"> </w:t>
      </w:r>
      <w:r>
        <w:rPr>
          <w:rFonts w:ascii="Arial" w:eastAsia="Arial" w:hAnsi="Arial" w:cs="Arial"/>
          <w:color w:val="757575"/>
        </w:rPr>
        <w:t>those</w:t>
      </w:r>
      <w:r>
        <w:rPr>
          <w:rFonts w:ascii="Arial" w:eastAsia="Arial" w:hAnsi="Arial" w:cs="Arial"/>
          <w:color w:val="757575"/>
          <w:spacing w:val="-16"/>
        </w:rPr>
        <w:t xml:space="preserve"> </w:t>
      </w:r>
      <w:r>
        <w:rPr>
          <w:rFonts w:ascii="Arial" w:eastAsia="Arial" w:hAnsi="Arial" w:cs="Arial"/>
          <w:color w:val="757575"/>
        </w:rPr>
        <w:t xml:space="preserve">who 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ead</w:t>
      </w:r>
      <w:r>
        <w:rPr>
          <w:rFonts w:ascii="Arial" w:eastAsia="Arial" w:hAnsi="Arial" w:cs="Arial"/>
          <w:color w:val="757575"/>
          <w:spacing w:val="-19"/>
        </w:rPr>
        <w:t xml:space="preserve"> </w:t>
      </w:r>
      <w:r>
        <w:rPr>
          <w:rFonts w:ascii="Arial" w:eastAsia="Arial" w:hAnsi="Arial" w:cs="Arial"/>
          <w:color w:val="757575"/>
        </w:rPr>
        <w:t>this, a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6"/>
        </w:rPr>
        <w:t>pleasant</w:t>
      </w:r>
      <w:r>
        <w:rPr>
          <w:rFonts w:ascii="Arial" w:eastAsia="Arial" w:hAnsi="Arial" w:cs="Arial"/>
          <w:color w:val="757575"/>
          <w:spacing w:val="2"/>
          <w:w w:val="96"/>
        </w:rPr>
        <w:t xml:space="preserve"> </w:t>
      </w:r>
      <w:r>
        <w:rPr>
          <w:rFonts w:ascii="Arial" w:eastAsia="Arial" w:hAnsi="Arial" w:cs="Arial"/>
          <w:color w:val="757575"/>
        </w:rPr>
        <w:t>and</w:t>
      </w:r>
      <w:r>
        <w:rPr>
          <w:rFonts w:ascii="Arial" w:eastAsia="Arial" w:hAnsi="Arial" w:cs="Arial"/>
          <w:color w:val="757575"/>
          <w:spacing w:val="-11"/>
        </w:rPr>
        <w:t xml:space="preserve"> 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ewa</w:t>
      </w:r>
      <w:r>
        <w:rPr>
          <w:rFonts w:ascii="Arial" w:eastAsia="Arial" w:hAnsi="Arial" w:cs="Arial"/>
          <w:color w:val="757575"/>
          <w:spacing w:val="-4"/>
        </w:rPr>
        <w:t>r</w:t>
      </w:r>
      <w:r>
        <w:rPr>
          <w:rFonts w:ascii="Arial" w:eastAsia="Arial" w:hAnsi="Arial" w:cs="Arial"/>
          <w:color w:val="757575"/>
        </w:rPr>
        <w:t>ding</w:t>
      </w:r>
    </w:p>
    <w:p w:rsidR="00180641" w:rsidRDefault="00C54EAA" w:rsidP="00930FF1">
      <w:pPr>
        <w:spacing w:after="0" w:line="240" w:lineRule="auto"/>
        <w:ind w:left="16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95"/>
        </w:rPr>
        <w:t>experience</w:t>
      </w:r>
      <w:r>
        <w:rPr>
          <w:rFonts w:ascii="Arial" w:eastAsia="Arial" w:hAnsi="Arial" w:cs="Arial"/>
          <w:color w:val="757575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575"/>
        </w:rPr>
        <w:t>to</w:t>
      </w:r>
      <w:r>
        <w:rPr>
          <w:rFonts w:ascii="Arial" w:eastAsia="Arial" w:hAnsi="Arial" w:cs="Arial"/>
          <w:color w:val="757575"/>
          <w:spacing w:val="4"/>
        </w:rPr>
        <w:t xml:space="preserve"> </w:t>
      </w:r>
      <w:r>
        <w:rPr>
          <w:rFonts w:ascii="Arial" w:eastAsia="Arial" w:hAnsi="Arial" w:cs="Arial"/>
          <w:color w:val="757575"/>
        </w:rPr>
        <w:t>its</w:t>
      </w:r>
      <w:r>
        <w:rPr>
          <w:rFonts w:ascii="Arial" w:eastAsia="Arial" w:hAnsi="Arial" w:cs="Arial"/>
          <w:color w:val="757575"/>
          <w:spacing w:val="-9"/>
        </w:rPr>
        <w:t xml:space="preserve"> </w:t>
      </w:r>
      <w:r>
        <w:rPr>
          <w:rFonts w:ascii="Arial" w:eastAsia="Arial" w:hAnsi="Arial" w:cs="Arial"/>
          <w:color w:val="757575"/>
          <w:w w:val="97"/>
        </w:rPr>
        <w:t>teaching</w:t>
      </w:r>
      <w:r>
        <w:rPr>
          <w:rFonts w:ascii="Arial" w:eastAsia="Arial" w:hAnsi="Arial" w:cs="Arial"/>
          <w:color w:val="757575"/>
          <w:spacing w:val="2"/>
          <w:w w:val="97"/>
        </w:rPr>
        <w:t xml:space="preserve"> </w:t>
      </w:r>
      <w:r>
        <w:rPr>
          <w:rFonts w:ascii="Arial" w:eastAsia="Arial" w:hAnsi="Arial" w:cs="Arial"/>
          <w:color w:val="757575"/>
        </w:rPr>
        <w:t>sta</w:t>
      </w:r>
      <w:r>
        <w:rPr>
          <w:rFonts w:ascii="Arial" w:eastAsia="Arial" w:hAnsi="Arial" w:cs="Arial"/>
          <w:color w:val="757575"/>
          <w:spacing w:val="-4"/>
        </w:rPr>
        <w:t>f</w:t>
      </w:r>
      <w:r>
        <w:rPr>
          <w:rFonts w:ascii="Arial" w:eastAsia="Arial" w:hAnsi="Arial" w:cs="Arial"/>
          <w:color w:val="757575"/>
        </w:rPr>
        <w:t>f.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160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90909"/>
        </w:rPr>
        <w:t>Jonathan</w:t>
      </w:r>
      <w:r>
        <w:rPr>
          <w:rFonts w:ascii="Arial" w:eastAsia="Arial" w:hAnsi="Arial" w:cs="Arial"/>
          <w:b/>
          <w:bCs/>
          <w:color w:val="090909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90909"/>
        </w:rPr>
        <w:t>Maddox</w:t>
      </w:r>
    </w:p>
    <w:p w:rsidR="00180641" w:rsidRDefault="00C54EAA" w:rsidP="00930FF1">
      <w:pPr>
        <w:spacing w:after="0" w:line="240" w:lineRule="auto"/>
        <w:ind w:left="160" w:right="-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090909"/>
        </w:rPr>
        <w:t>Headteacher</w:t>
      </w:r>
      <w:proofErr w:type="spellEnd"/>
    </w:p>
    <w:p w:rsidR="00930FF1" w:rsidRDefault="00C54EAA" w:rsidP="00930FF1">
      <w:pPr>
        <w:spacing w:after="0" w:line="240" w:lineRule="auto"/>
        <w:ind w:right="-20"/>
        <w:jc w:val="both"/>
      </w:pPr>
      <w:r>
        <w:br w:type="column"/>
      </w:r>
    </w:p>
    <w:p w:rsidR="00930FF1" w:rsidRDefault="00930FF1" w:rsidP="00930FF1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CC1F25"/>
          <w:sz w:val="24"/>
          <w:szCs w:val="24"/>
        </w:rPr>
      </w:pPr>
    </w:p>
    <w:p w:rsidR="00180641" w:rsidRDefault="00C54EAA" w:rsidP="00930FF1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Results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75539E">
      <w:pPr>
        <w:spacing w:after="0" w:line="240" w:lineRule="auto"/>
        <w:ind w:right="-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large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busy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educating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25% by </w:t>
      </w:r>
      <w:r>
        <w:rPr>
          <w:rFonts w:ascii="Arial" w:eastAsia="Arial" w:hAnsi="Arial" w:cs="Arial"/>
          <w:w w:val="95"/>
          <w:sz w:val="24"/>
          <w:szCs w:val="24"/>
        </w:rPr>
        <w:t>academic</w:t>
      </w:r>
      <w:r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abilit</w:t>
      </w:r>
      <w:r>
        <w:rPr>
          <w:rFonts w:ascii="Arial" w:eastAsia="Arial" w:hAnsi="Arial" w:cs="Arial"/>
          <w:spacing w:val="-21"/>
          <w:w w:val="95"/>
          <w:sz w:val="24"/>
          <w:szCs w:val="24"/>
        </w:rPr>
        <w:t>y</w:t>
      </w:r>
      <w:r>
        <w:rPr>
          <w:rFonts w:ascii="Arial" w:eastAsia="Arial" w:hAnsi="Arial" w:cs="Arial"/>
          <w:w w:val="95"/>
          <w:sz w:val="24"/>
          <w:szCs w:val="24"/>
        </w:rPr>
        <w:t>.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means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range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w w:val="94"/>
          <w:sz w:val="24"/>
          <w:szCs w:val="24"/>
        </w:rPr>
        <w:t>ability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e.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very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indeed;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practically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w w:val="94"/>
          <w:sz w:val="24"/>
          <w:szCs w:val="24"/>
        </w:rPr>
        <w:t>achieve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least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grades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all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GCSE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subjects.</w:t>
      </w:r>
    </w:p>
    <w:p w:rsidR="00930FF1" w:rsidRDefault="00930FF1" w:rsidP="0075539E">
      <w:pPr>
        <w:spacing w:after="0" w:line="240" w:lineRule="auto"/>
        <w:ind w:right="-17"/>
        <w:jc w:val="both"/>
        <w:rPr>
          <w:rFonts w:ascii="Arial" w:eastAsia="Arial" w:hAnsi="Arial" w:cs="Arial"/>
          <w:w w:val="93"/>
          <w:sz w:val="24"/>
          <w:szCs w:val="24"/>
        </w:rPr>
      </w:pPr>
    </w:p>
    <w:p w:rsidR="00180641" w:rsidRDefault="00C54EAA" w:rsidP="0075539E">
      <w:pPr>
        <w:spacing w:after="0" w:line="240" w:lineRule="auto"/>
        <w:ind w:right="-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ents/</w:t>
      </w:r>
      <w:proofErr w:type="spellStart"/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e.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students,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time,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lea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enjoy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lessons</w:t>
      </w:r>
      <w:r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well- </w:t>
      </w:r>
      <w:r>
        <w:rPr>
          <w:rFonts w:ascii="Arial" w:eastAsia="Arial" w:hAnsi="Arial" w:cs="Arial"/>
          <w:w w:val="97"/>
          <w:sz w:val="24"/>
          <w:szCs w:val="24"/>
        </w:rPr>
        <w:t>planned,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well-taught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engaging.</w:t>
      </w: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C54EAA" w:rsidP="0075539E">
      <w:pPr>
        <w:spacing w:after="0" w:line="240" w:lineRule="auto"/>
        <w:ind w:right="-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have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expanded</w:t>
      </w:r>
      <w:r>
        <w:rPr>
          <w:rFonts w:ascii="Arial" w:eastAsia="Arial" w:hAnsi="Arial" w:cs="Arial"/>
          <w:spacing w:val="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considerably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because</w:t>
      </w:r>
      <w:r>
        <w:rPr>
          <w:rFonts w:ascii="Arial" w:eastAsia="Arial" w:hAnsi="Arial" w:cs="Arial"/>
          <w:spacing w:val="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places.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full,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expanded</w:t>
      </w:r>
      <w:r>
        <w:rPr>
          <w:rFonts w:ascii="Arial" w:eastAsia="Arial" w:hAnsi="Arial" w:cs="Arial"/>
          <w:spacing w:val="3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means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income allows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financial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surplus.</w:t>
      </w:r>
      <w:r>
        <w:rPr>
          <w:rFonts w:ascii="Arial" w:eastAsia="Arial" w:hAnsi="Arial" w:cs="Arial"/>
          <w:spacing w:val="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have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edundancies</w:t>
      </w:r>
      <w:r>
        <w:rPr>
          <w:rFonts w:ascii="Arial" w:eastAsia="Arial" w:hAnsi="Arial" w:cs="Arial"/>
          <w:spacing w:val="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funded.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pay </w:t>
      </w:r>
      <w:r>
        <w:rPr>
          <w:rFonts w:ascii="Arial" w:eastAsia="Arial" w:hAnsi="Arial" w:cs="Arial"/>
          <w:w w:val="94"/>
          <w:sz w:val="24"/>
          <w:szCs w:val="24"/>
        </w:rPr>
        <w:t>salary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inc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ements.</w:t>
      </w:r>
      <w:r>
        <w:rPr>
          <w:rFonts w:ascii="Arial" w:eastAsia="Arial" w:hAnsi="Arial" w:cs="Arial"/>
          <w:spacing w:val="3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IT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systems</w:t>
      </w:r>
      <w:r>
        <w:rPr>
          <w:rFonts w:ascii="Arial" w:eastAsia="Arial" w:hAnsi="Arial" w:cs="Arial"/>
          <w:spacing w:val="5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good 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£4m </w:t>
      </w:r>
      <w:r>
        <w:rPr>
          <w:rFonts w:ascii="Arial" w:eastAsia="Arial" w:hAnsi="Arial" w:cs="Arial"/>
          <w:w w:val="96"/>
          <w:sz w:val="24"/>
          <w:szCs w:val="24"/>
        </w:rPr>
        <w:t>Science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Block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enhances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estate 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maintained.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adding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</w:t>
      </w:r>
      <w:r>
        <w:rPr>
          <w:rFonts w:ascii="Arial" w:eastAsia="Arial" w:hAnsi="Arial" w:cs="Arial"/>
          <w:w w:val="95"/>
          <w:sz w:val="24"/>
          <w:szCs w:val="24"/>
        </w:rPr>
        <w:t>losing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large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expanding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Sixth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soon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27 </w:t>
      </w:r>
      <w:r>
        <w:rPr>
          <w:rFonts w:ascii="Arial" w:eastAsia="Arial" w:hAnsi="Arial" w:cs="Arial"/>
          <w:w w:val="93"/>
          <w:sz w:val="24"/>
          <w:szCs w:val="24"/>
        </w:rPr>
        <w:t>A-level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subjects;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w w:val="97"/>
          <w:sz w:val="24"/>
          <w:szCs w:val="24"/>
        </w:rPr>
        <w:t>minimum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set-size.</w:t>
      </w:r>
    </w:p>
    <w:p w:rsidR="00180641" w:rsidRDefault="00180641" w:rsidP="00930FF1">
      <w:pPr>
        <w:spacing w:after="0" w:line="240" w:lineRule="auto"/>
        <w:jc w:val="both"/>
        <w:sectPr w:rsidR="00180641">
          <w:type w:val="continuous"/>
          <w:pgSz w:w="11920" w:h="16840"/>
          <w:pgMar w:top="560" w:right="1020" w:bottom="1080" w:left="480" w:header="720" w:footer="720" w:gutter="0"/>
          <w:cols w:num="2" w:space="720" w:equalWidth="0">
            <w:col w:w="3551" w:space="649"/>
            <w:col w:w="6220"/>
          </w:cols>
        </w:sect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</w:pPr>
    </w:p>
    <w:p w:rsidR="00180641" w:rsidRDefault="00C54EAA" w:rsidP="00930FF1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CC1F25"/>
          <w:sz w:val="24"/>
          <w:szCs w:val="24"/>
        </w:rPr>
        <w:t>didn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</w:t>
      </w:r>
      <w:proofErr w:type="gramEnd"/>
      <w:r>
        <w:rPr>
          <w:rFonts w:ascii="Arial" w:eastAsia="Arial" w:hAnsi="Arial" w:cs="Arial"/>
          <w:b/>
          <w:bCs/>
          <w:color w:val="CC1F2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go to</w:t>
      </w:r>
      <w:r>
        <w:rPr>
          <w:rFonts w:ascii="Arial" w:eastAsia="Arial" w:hAnsi="Arial" w:cs="Arial"/>
          <w:b/>
          <w:bCs/>
          <w:color w:val="CC1F2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grammar</w:t>
      </w:r>
      <w:r>
        <w:rPr>
          <w:rFonts w:ascii="Arial" w:eastAsia="Arial" w:hAnsi="Arial" w:cs="Arial"/>
          <w:b/>
          <w:bCs/>
          <w:color w:val="CC1F2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school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30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4"/>
          <w:szCs w:val="24"/>
        </w:rPr>
        <w:t>Neither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The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164 </w:t>
      </w:r>
      <w:r>
        <w:rPr>
          <w:rFonts w:ascii="Arial" w:eastAsia="Arial" w:hAnsi="Arial" w:cs="Arial"/>
          <w:w w:val="94"/>
          <w:sz w:val="24"/>
          <w:szCs w:val="24"/>
        </w:rPr>
        <w:t>selective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country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surprising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handful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educated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grammar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schools.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ecruit</w:t>
      </w:r>
      <w:r>
        <w:rPr>
          <w:rFonts w:ascii="Arial" w:eastAsia="Arial" w:hAnsi="Arial" w:cs="Arial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teachers who we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educated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 work 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ehensive, </w:t>
      </w:r>
      <w:r>
        <w:rPr>
          <w:rFonts w:ascii="Arial" w:eastAsia="Arial" w:hAnsi="Arial" w:cs="Arial"/>
          <w:w w:val="94"/>
          <w:sz w:val="24"/>
          <w:szCs w:val="24"/>
        </w:rPr>
        <w:t>selective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independent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schools.</w:t>
      </w:r>
    </w:p>
    <w:p w:rsidR="00180641" w:rsidRDefault="00180641" w:rsidP="00930FF1">
      <w:pPr>
        <w:spacing w:after="0" w:line="240" w:lineRule="auto"/>
        <w:jc w:val="both"/>
        <w:rPr>
          <w:sz w:val="15"/>
          <w:szCs w:val="15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C54EAA" w:rsidP="00930FF1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don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CC1F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color w:val="CC1F2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deg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CC1F2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CC1F2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top-class</w:t>
      </w:r>
      <w:r>
        <w:rPr>
          <w:rFonts w:ascii="Arial" w:eastAsia="Arial" w:hAnsi="Arial" w:cs="Arial"/>
          <w:b/>
          <w:bCs/>
          <w:color w:val="CC1F2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university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30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Colleagues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oss 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enti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range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higher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education.</w:t>
      </w:r>
      <w:r>
        <w:rPr>
          <w:rFonts w:ascii="Arial" w:eastAsia="Arial" w:hAnsi="Arial" w:cs="Arial"/>
          <w:spacing w:val="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matters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e.</w:t>
      </w:r>
    </w:p>
    <w:p w:rsidR="00180641" w:rsidRDefault="00180641" w:rsidP="00930FF1">
      <w:pPr>
        <w:spacing w:after="0" w:line="240" w:lineRule="auto"/>
        <w:jc w:val="both"/>
        <w:rPr>
          <w:sz w:val="16"/>
          <w:szCs w:val="16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C54EAA" w:rsidP="00930FF1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CC1F25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b/>
          <w:bCs/>
          <w:color w:val="CC1F25"/>
          <w:sz w:val="24"/>
          <w:szCs w:val="24"/>
        </w:rPr>
        <w:t>?</w:t>
      </w:r>
    </w:p>
    <w:p w:rsidR="00180641" w:rsidRDefault="00180641" w:rsidP="00930FF1">
      <w:pPr>
        <w:spacing w:after="0" w:line="240" w:lineRule="auto"/>
        <w:jc w:val="both"/>
        <w:rPr>
          <w:sz w:val="26"/>
          <w:szCs w:val="26"/>
        </w:rPr>
      </w:pPr>
    </w:p>
    <w:p w:rsidR="00180641" w:rsidRDefault="00C54EAA" w:rsidP="00930FF1">
      <w:pPr>
        <w:spacing w:after="0" w:line="240" w:lineRule="auto"/>
        <w:ind w:left="3000" w:right="13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w w:val="95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evelation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have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school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e,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lea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n,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life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miser</w:t>
      </w:r>
      <w:r>
        <w:rPr>
          <w:rFonts w:ascii="Arial" w:eastAsia="Arial" w:hAnsi="Arial" w:cs="Arial"/>
          <w:spacing w:val="-21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 </w:t>
      </w:r>
      <w:r>
        <w:rPr>
          <w:rFonts w:ascii="Arial" w:eastAsia="Arial" w:hAnsi="Arial" w:cs="Arial"/>
          <w:w w:val="96"/>
          <w:sz w:val="24"/>
          <w:szCs w:val="24"/>
        </w:rPr>
        <w:t>engage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keep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ested, 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lessons</w:t>
      </w:r>
      <w:r w:rsidR="006141AC">
        <w:rPr>
          <w:rFonts w:ascii="Arial" w:eastAsia="Arial" w:hAnsi="Arial" w:cs="Arial"/>
          <w:w w:val="95"/>
          <w:sz w:val="24"/>
          <w:szCs w:val="24"/>
        </w:rPr>
        <w:t>,</w:t>
      </w:r>
      <w:r w:rsidR="006141AC"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leave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feeling </w:t>
      </w:r>
      <w:r>
        <w:rPr>
          <w:rFonts w:ascii="Arial" w:eastAsia="Arial" w:hAnsi="Arial" w:cs="Arial"/>
          <w:w w:val="94"/>
          <w:sz w:val="24"/>
          <w:szCs w:val="24"/>
        </w:rPr>
        <w:t>positive,</w:t>
      </w:r>
      <w:r>
        <w:rPr>
          <w:rFonts w:ascii="Arial" w:eastAsia="Arial" w:hAnsi="Arial" w:cs="Arial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fulfilled</w:t>
      </w:r>
      <w:r>
        <w:rPr>
          <w:rFonts w:ascii="Arial" w:eastAsia="Arial" w:hAnsi="Arial" w:cs="Arial"/>
          <w:spacing w:val="-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worthwhile.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drive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home </w:t>
      </w:r>
      <w:r>
        <w:rPr>
          <w:rFonts w:ascii="Arial" w:eastAsia="Arial" w:hAnsi="Arial" w:cs="Arial"/>
          <w:w w:val="93"/>
          <w:sz w:val="24"/>
          <w:szCs w:val="24"/>
        </w:rPr>
        <w:t>feeling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shatte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ed.</w:t>
      </w:r>
    </w:p>
    <w:p w:rsidR="00180641" w:rsidRDefault="00180641" w:rsidP="00930FF1">
      <w:pPr>
        <w:spacing w:after="0" w:line="240" w:lineRule="auto"/>
        <w:jc w:val="both"/>
        <w:rPr>
          <w:sz w:val="13"/>
          <w:szCs w:val="13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180641" w:rsidP="00930FF1">
      <w:pPr>
        <w:spacing w:after="0" w:line="240" w:lineRule="auto"/>
        <w:jc w:val="both"/>
        <w:rPr>
          <w:sz w:val="20"/>
          <w:szCs w:val="20"/>
        </w:rPr>
      </w:pPr>
    </w:p>
    <w:p w:rsidR="00180641" w:rsidRDefault="00C54EAA" w:rsidP="00930FF1">
      <w:pPr>
        <w:spacing w:after="0" w:line="240" w:lineRule="auto"/>
        <w:ind w:left="30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Please get</w:t>
      </w:r>
      <w:r>
        <w:rPr>
          <w:rFonts w:ascii="Arial" w:eastAsia="Arial" w:hAnsi="Arial" w:cs="Arial"/>
          <w:b/>
          <w:bCs/>
          <w:color w:val="CC1F2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CC1F2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touch</w:t>
      </w:r>
    </w:p>
    <w:p w:rsidR="00180641" w:rsidRDefault="00180641" w:rsidP="00930FF1">
      <w:pPr>
        <w:spacing w:after="0" w:line="240" w:lineRule="auto"/>
        <w:jc w:val="both"/>
        <w:rPr>
          <w:sz w:val="28"/>
          <w:szCs w:val="28"/>
        </w:rPr>
      </w:pPr>
    </w:p>
    <w:p w:rsidR="00180641" w:rsidRDefault="00C54EAA" w:rsidP="00930FF1">
      <w:pPr>
        <w:spacing w:after="0" w:line="240" w:lineRule="auto"/>
        <w:ind w:left="3000"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always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welcome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visits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>r</w:t>
      </w:r>
      <w:r>
        <w:rPr>
          <w:rFonts w:ascii="Arial" w:eastAsia="Arial" w:hAnsi="Arial" w:cs="Arial"/>
          <w:w w:val="97"/>
          <w:sz w:val="24"/>
          <w:szCs w:val="24"/>
        </w:rPr>
        <w:t>ospective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applicants, </w:t>
      </w:r>
      <w:r>
        <w:rPr>
          <w:rFonts w:ascii="Arial" w:eastAsia="Arial" w:hAnsi="Arial" w:cs="Arial"/>
          <w:w w:val="91"/>
          <w:sz w:val="24"/>
          <w:szCs w:val="24"/>
        </w:rPr>
        <w:t xml:space="preserve">although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 xml:space="preserve">understand </w:t>
      </w:r>
      <w:r>
        <w:rPr>
          <w:rFonts w:ascii="Arial" w:eastAsia="Arial" w:hAnsi="Arial" w:cs="Arial"/>
          <w:spacing w:val="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isn</w:t>
      </w:r>
      <w:r>
        <w:rPr>
          <w:rFonts w:ascii="Arial" w:eastAsia="Arial" w:hAnsi="Arial" w:cs="Arial"/>
          <w:spacing w:val="-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always</w:t>
      </w:r>
      <w:r>
        <w:rPr>
          <w:rFonts w:ascii="Arial" w:eastAsia="Arial" w:hAnsi="Arial" w:cs="Arial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easy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he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event,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Stella </w:t>
      </w:r>
      <w:r>
        <w:rPr>
          <w:rFonts w:ascii="Arial" w:eastAsia="Arial" w:hAnsi="Arial" w:cs="Arial"/>
          <w:w w:val="95"/>
          <w:sz w:val="24"/>
          <w:szCs w:val="24"/>
        </w:rPr>
        <w:t>Chamberlain</w:t>
      </w:r>
      <w:r>
        <w:rPr>
          <w:rFonts w:ascii="Arial" w:eastAsia="Arial" w:hAnsi="Arial" w:cs="Arial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esponds </w:t>
      </w:r>
      <w:r>
        <w:rPr>
          <w:rFonts w:ascii="Arial" w:eastAsia="Arial" w:hAnsi="Arial" w:cs="Arial"/>
          <w:w w:val="96"/>
          <w:sz w:val="24"/>
          <w:szCs w:val="24"/>
        </w:rPr>
        <w:t>quickly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email.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Please</w:t>
      </w:r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 he</w:t>
      </w:r>
      <w:r>
        <w:rPr>
          <w:rFonts w:ascii="Arial" w:eastAsia="Arial" w:hAnsi="Arial" w:cs="Arial"/>
          <w:spacing w:val="-2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th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ough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ole.</w:t>
      </w:r>
    </w:p>
    <w:p w:rsidR="00180641" w:rsidRDefault="00180641" w:rsidP="00930FF1">
      <w:pPr>
        <w:spacing w:after="0" w:line="240" w:lineRule="auto"/>
        <w:sectPr w:rsidR="00180641">
          <w:pgSz w:w="11920" w:h="16840"/>
          <w:pgMar w:top="1560" w:right="1020" w:bottom="1080" w:left="1680" w:header="0" w:footer="890" w:gutter="0"/>
          <w:cols w:space="720"/>
        </w:sectPr>
      </w:pPr>
    </w:p>
    <w:p w:rsidR="00930FF1" w:rsidRDefault="00930FF1" w:rsidP="00930FF1">
      <w:pPr>
        <w:spacing w:after="0" w:line="240" w:lineRule="auto"/>
        <w:ind w:left="100" w:right="-20"/>
        <w:rPr>
          <w:sz w:val="28"/>
          <w:szCs w:val="28"/>
        </w:rPr>
      </w:pPr>
    </w:p>
    <w:p w:rsidR="00180641" w:rsidRDefault="00C54EAA" w:rsidP="00434878">
      <w:pPr>
        <w:spacing w:after="0" w:line="240" w:lineRule="auto"/>
        <w:ind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w w:val="90"/>
          <w:sz w:val="38"/>
          <w:szCs w:val="38"/>
        </w:rPr>
        <w:t>The</w:t>
      </w:r>
      <w:r>
        <w:rPr>
          <w:rFonts w:ascii="Arial" w:eastAsia="Arial" w:hAnsi="Arial" w:cs="Arial"/>
          <w:spacing w:val="-9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best</w:t>
      </w:r>
      <w:r>
        <w:rPr>
          <w:rFonts w:ascii="Arial" w:eastAsia="Arial" w:hAnsi="Arial" w:cs="Arial"/>
          <w:spacing w:val="2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atmosphere,</w:t>
      </w:r>
      <w:r>
        <w:rPr>
          <w:rFonts w:ascii="Arial" w:eastAsia="Arial" w:hAnsi="Arial" w:cs="Arial"/>
          <w:spacing w:val="11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the</w:t>
      </w:r>
      <w:r>
        <w:rPr>
          <w:rFonts w:ascii="Arial" w:eastAsia="Arial" w:hAnsi="Arial" w:cs="Arial"/>
          <w:spacing w:val="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best</w:t>
      </w:r>
      <w:r>
        <w:rPr>
          <w:rFonts w:ascii="Arial" w:eastAsia="Arial" w:hAnsi="Arial" w:cs="Arial"/>
          <w:spacing w:val="2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support,</w:t>
      </w:r>
      <w:r>
        <w:rPr>
          <w:rFonts w:ascii="Arial" w:eastAsia="Arial" w:hAnsi="Arial" w:cs="Arial"/>
          <w:spacing w:val="38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the</w:t>
      </w:r>
      <w:r>
        <w:rPr>
          <w:rFonts w:ascii="Arial" w:eastAsia="Arial" w:hAnsi="Arial" w:cs="Arial"/>
          <w:spacing w:val="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w w:val="90"/>
          <w:sz w:val="38"/>
          <w:szCs w:val="38"/>
        </w:rPr>
        <w:t>best</w:t>
      </w:r>
      <w:r>
        <w:rPr>
          <w:rFonts w:ascii="Arial" w:eastAsia="Arial" w:hAnsi="Arial" w:cs="Arial"/>
          <w:spacing w:val="25"/>
          <w:w w:val="90"/>
          <w:sz w:val="38"/>
          <w:szCs w:val="38"/>
        </w:rPr>
        <w:t xml:space="preserve"> </w:t>
      </w:r>
      <w:r>
        <w:rPr>
          <w:rFonts w:ascii="Arial" w:eastAsia="Arial" w:hAnsi="Arial" w:cs="Arial"/>
          <w:sz w:val="38"/>
          <w:szCs w:val="38"/>
        </w:rPr>
        <w:t>results</w:t>
      </w:r>
    </w:p>
    <w:p w:rsidR="00180641" w:rsidRDefault="00180641" w:rsidP="00930FF1">
      <w:pPr>
        <w:spacing w:after="0" w:line="240" w:lineRule="auto"/>
        <w:rPr>
          <w:sz w:val="20"/>
          <w:szCs w:val="20"/>
        </w:rPr>
      </w:pPr>
    </w:p>
    <w:p w:rsidR="008D40DF" w:rsidRDefault="008D40DF" w:rsidP="008D4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878" w:rsidRDefault="00434878" w:rsidP="00434878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</w:rPr>
        <w:t>The Spanish Department</w:t>
      </w:r>
      <w:r>
        <w:t xml:space="preserve"> </w:t>
      </w:r>
    </w:p>
    <w:p w:rsidR="00434878" w:rsidRDefault="00434878" w:rsidP="00434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Spanish Department currently comprises of seven full time teachers as well as a native-speaking Spanish language assistant. All are experienced and well-qualified, dedicated to promoting the highest standards of achievement and attainment among able students.</w:t>
      </w: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Spanish is now the compulsory language taught from Year 7 until Year 11, and A-Level numbers are exceptionally high. The most recent student survey highlighted in particular how much students enjoy lessons and the approachability of their teachers. </w:t>
      </w: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Spanish is a well-respected subject with a prominent wider school profile. Oversubscribed trips run regularly to Spain and the department has a varied academic and cultural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of events.</w:t>
      </w: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Well-developed and resourced schemes of work are in place at all Key Stages with members of the department being committed to imaginative, high quality teaching. You would be joining a dedicated team sharing a common ethos. We have enjoyed a sustained period of stability in departmental personnel and this has engendered close co-operation, mutual respect, and a very friendly atmosphere, with a focus on collaborative working and reciprocal support.   </w:t>
      </w: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GCSE results were exceptional in the summer with the department securing 59 A* grades from the Year 11 cohort.</w:t>
      </w: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KS3, students are taught in mixed ability form groups, with setting introduced from the start of Year 10.  </w:t>
      </w: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KS4, all students study for the AQA GCSE.</w:t>
      </w:r>
    </w:p>
    <w:p w:rsidR="00434878" w:rsidRDefault="00434878" w:rsidP="004348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434878" w:rsidRPr="00C01000" w:rsidRDefault="00434878" w:rsidP="00C01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KS5, students study for the AQA syllabus. </w:t>
      </w:r>
    </w:p>
    <w:p w:rsidR="00434878" w:rsidRDefault="00434878" w:rsidP="00434878">
      <w:pPr>
        <w:spacing w:after="0" w:line="240" w:lineRule="auto"/>
        <w:ind w:right="-20"/>
        <w:rPr>
          <w:rFonts w:ascii="Arial" w:eastAsia="Arial" w:hAnsi="Arial" w:cs="Arial"/>
          <w:b/>
          <w:bCs/>
          <w:color w:val="CC1F25"/>
          <w:sz w:val="24"/>
          <w:szCs w:val="24"/>
        </w:rPr>
      </w:pPr>
    </w:p>
    <w:p w:rsidR="00434878" w:rsidRDefault="00434878" w:rsidP="0043487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The Post</w:t>
      </w:r>
    </w:p>
    <w:p w:rsidR="00434878" w:rsidRDefault="00434878" w:rsidP="00434878">
      <w:pPr>
        <w:spacing w:after="0" w:line="240" w:lineRule="auto"/>
        <w:ind w:right="100"/>
        <w:rPr>
          <w:rFonts w:ascii="Arial" w:eastAsia="Arial" w:hAnsi="Arial" w:cs="Arial"/>
          <w:spacing w:val="-4"/>
          <w:sz w:val="24"/>
          <w:szCs w:val="24"/>
        </w:rPr>
      </w:pPr>
    </w:p>
    <w:p w:rsidR="00434878" w:rsidRDefault="00434878" w:rsidP="00434878">
      <w:pPr>
        <w:spacing w:after="0" w:line="240" w:lineRule="auto"/>
        <w:ind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appoint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>n enthusiastic and committed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teacher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highly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successful,</w:t>
      </w:r>
      <w:r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cohesive 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supportive</w:t>
      </w:r>
      <w:r>
        <w:rPr>
          <w:rFonts w:ascii="Arial" w:eastAsia="Arial" w:hAnsi="Arial" w:cs="Arial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department.  The post is for a September 2018 start.</w:t>
      </w:r>
    </w:p>
    <w:p w:rsidR="000D0A94" w:rsidRPr="00275D1B" w:rsidRDefault="000D0A94" w:rsidP="00930FF1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7D56E3" w:rsidRDefault="007D56E3" w:rsidP="00930FF1">
      <w:pPr>
        <w:spacing w:after="0" w:line="240" w:lineRule="auto"/>
        <w:ind w:right="-20"/>
        <w:rPr>
          <w:rFonts w:ascii="Arial" w:eastAsia="Arial" w:hAnsi="Arial" w:cs="Arial"/>
          <w:b/>
          <w:bCs/>
          <w:color w:val="CC1F25"/>
          <w:sz w:val="24"/>
          <w:szCs w:val="24"/>
        </w:rPr>
      </w:pPr>
    </w:p>
    <w:p w:rsidR="00180641" w:rsidRDefault="00C54EAA" w:rsidP="00930FF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CC1F25"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color w:val="CC1F2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CC1F25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CC1F25"/>
          <w:sz w:val="24"/>
          <w:szCs w:val="24"/>
        </w:rPr>
        <w:t>ocess</w:t>
      </w:r>
    </w:p>
    <w:p w:rsidR="00356E3F" w:rsidRDefault="00356E3F" w:rsidP="00930FF1">
      <w:pPr>
        <w:spacing w:after="0" w:line="240" w:lineRule="auto"/>
        <w:ind w:right="107"/>
        <w:rPr>
          <w:rFonts w:ascii="Arial" w:eastAsia="Arial" w:hAnsi="Arial" w:cs="Arial"/>
          <w:w w:val="96"/>
          <w:sz w:val="24"/>
          <w:szCs w:val="24"/>
        </w:rPr>
      </w:pPr>
    </w:p>
    <w:p w:rsidR="00180641" w:rsidRDefault="00C54EAA" w:rsidP="00930FF1">
      <w:pPr>
        <w:spacing w:after="0" w:line="240" w:lineRule="auto"/>
        <w:ind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6"/>
          <w:sz w:val="24"/>
          <w:szCs w:val="24"/>
        </w:rPr>
        <w:t>Arrangements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telephoning</w:t>
      </w:r>
      <w:r>
        <w:rPr>
          <w:rFonts w:ascii="Arial" w:eastAsia="Arial" w:hAnsi="Arial" w:cs="Arial"/>
          <w:spacing w:val="2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Stella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Chamberlain</w:t>
      </w:r>
      <w:r>
        <w:rPr>
          <w:rFonts w:ascii="Arial" w:eastAsia="Arial" w:hAnsi="Arial" w:cs="Arial"/>
          <w:spacing w:val="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01778 391648 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emailing </w:t>
      </w:r>
      <w:hyperlink r:id="rId9">
        <w:r>
          <w:rPr>
            <w:rFonts w:ascii="Arial" w:eastAsia="Arial" w:hAnsi="Arial" w:cs="Arial"/>
            <w:color w:val="CC1F25"/>
            <w:spacing w:val="-4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sz w:val="24"/>
            <w:szCs w:val="24"/>
            <w:u w:val="single" w:color="CC1F25"/>
          </w:rPr>
          <w:t>ecruitment@bou</w:t>
        </w:r>
        <w:r>
          <w:rPr>
            <w:rFonts w:ascii="Arial" w:eastAsia="Arial" w:hAnsi="Arial" w:cs="Arial"/>
            <w:color w:val="CC1F25"/>
            <w:spacing w:val="4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sz w:val="24"/>
            <w:szCs w:val="24"/>
            <w:u w:val="single" w:color="CC1F25"/>
          </w:rPr>
          <w:t>ne-gramma</w:t>
        </w:r>
        <w:r>
          <w:rPr>
            <w:rFonts w:ascii="Arial" w:eastAsia="Arial" w:hAnsi="Arial" w:cs="Arial"/>
            <w:color w:val="CC1F25"/>
            <w:spacing w:val="-22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sz w:val="24"/>
            <w:szCs w:val="24"/>
            <w:u w:val="single" w:color="CC1F25"/>
          </w:rPr>
          <w:t>.lincs.sch.uk</w:t>
        </w:r>
      </w:hyperlink>
      <w:r w:rsidR="00610B11">
        <w:rPr>
          <w:rFonts w:ascii="Arial" w:eastAsia="Arial" w:hAnsi="Arial" w:cs="Arial"/>
          <w:color w:val="CC1F25"/>
          <w:sz w:val="24"/>
          <w:szCs w:val="24"/>
          <w:u w:val="single" w:color="CC1F25"/>
        </w:rPr>
        <w:t xml:space="preserve"> </w:t>
      </w:r>
    </w:p>
    <w:p w:rsidR="006141AC" w:rsidRDefault="006141AC" w:rsidP="00930FF1">
      <w:pPr>
        <w:spacing w:after="0" w:line="240" w:lineRule="auto"/>
        <w:ind w:right="-20"/>
        <w:jc w:val="both"/>
        <w:rPr>
          <w:sz w:val="28"/>
          <w:szCs w:val="28"/>
        </w:rPr>
      </w:pPr>
    </w:p>
    <w:p w:rsidR="00180641" w:rsidRDefault="00C54EAA" w:rsidP="00930FF1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Go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our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website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-1"/>
          <w:sz w:val="24"/>
          <w:szCs w:val="24"/>
        </w:rPr>
        <w:t>information</w:t>
      </w:r>
      <w:r>
        <w:rPr>
          <w:rFonts w:ascii="Arial" w:eastAsia="Arial" w:hAnsi="Arial" w:cs="Arial"/>
          <w:spacing w:val="3"/>
          <w:w w:val="9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about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School: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ww</w:t>
        </w:r>
        <w:r>
          <w:rPr>
            <w:rFonts w:ascii="Arial" w:eastAsia="Arial" w:hAnsi="Arial" w:cs="Arial"/>
            <w:color w:val="CC1F25"/>
            <w:spacing w:val="-13"/>
            <w:position w:val="-1"/>
            <w:sz w:val="24"/>
            <w:szCs w:val="24"/>
            <w:u w:val="single" w:color="CC1F25"/>
          </w:rPr>
          <w:t>w</w:t>
        </w:r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.bou</w:t>
        </w:r>
        <w:r>
          <w:rPr>
            <w:rFonts w:ascii="Arial" w:eastAsia="Arial" w:hAnsi="Arial" w:cs="Arial"/>
            <w:color w:val="CC1F25"/>
            <w:spacing w:val="4"/>
            <w:position w:val="-1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ne-gramma</w:t>
        </w:r>
        <w:r>
          <w:rPr>
            <w:rFonts w:ascii="Arial" w:eastAsia="Arial" w:hAnsi="Arial" w:cs="Arial"/>
            <w:color w:val="CC1F25"/>
            <w:spacing w:val="-22"/>
            <w:position w:val="-1"/>
            <w:sz w:val="24"/>
            <w:szCs w:val="24"/>
            <w:u w:val="single" w:color="CC1F25"/>
          </w:rPr>
          <w:t>r</w:t>
        </w:r>
        <w:r>
          <w:rPr>
            <w:rFonts w:ascii="Arial" w:eastAsia="Arial" w:hAnsi="Arial" w:cs="Arial"/>
            <w:color w:val="CC1F25"/>
            <w:position w:val="-1"/>
            <w:sz w:val="24"/>
            <w:szCs w:val="24"/>
            <w:u w:val="single" w:color="CC1F25"/>
          </w:rPr>
          <w:t>.lincs.sch.uk</w:t>
        </w:r>
      </w:hyperlink>
    </w:p>
    <w:p w:rsidR="006141AC" w:rsidRDefault="006141AC" w:rsidP="00930F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B11" w:rsidRDefault="006141AC" w:rsidP="00D033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1AC">
        <w:rPr>
          <w:rFonts w:ascii="Arial" w:hAnsi="Arial" w:cs="Arial"/>
          <w:sz w:val="24"/>
          <w:szCs w:val="24"/>
        </w:rPr>
        <w:t>Informal visits are welcome</w:t>
      </w:r>
    </w:p>
    <w:p w:rsidR="00D03336" w:rsidRPr="00D03336" w:rsidRDefault="00D03336" w:rsidP="00D0333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0B11" w:rsidRDefault="00610B11" w:rsidP="00930FF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Closing date for application is </w:t>
      </w:r>
      <w:r w:rsidR="00C01000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Monday 16 April </w:t>
      </w:r>
      <w:r w:rsidR="00275D1B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2018</w:t>
      </w:r>
    </w:p>
    <w:sectPr w:rsidR="00610B11" w:rsidSect="00356E3F">
      <w:pgSz w:w="11920" w:h="16840"/>
      <w:pgMar w:top="1559" w:right="1134" w:bottom="1077" w:left="1134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CF" w:rsidRDefault="00B24DCF">
      <w:pPr>
        <w:spacing w:after="0" w:line="240" w:lineRule="auto"/>
      </w:pPr>
      <w:r>
        <w:separator/>
      </w:r>
    </w:p>
  </w:endnote>
  <w:endnote w:type="continuationSeparator" w:id="0">
    <w:p w:rsidR="00B24DCF" w:rsidRDefault="00B2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41" w:rsidRDefault="00610B1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9986645</wp:posOffset>
              </wp:positionV>
              <wp:extent cx="1877695" cy="177800"/>
              <wp:effectExtent l="3175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41" w:rsidRDefault="00C54EAA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Note f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-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 xml:space="preserve">om the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18181"/>
                              <w:w w:val="101"/>
                              <w:sz w:val="24"/>
                              <w:szCs w:val="24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pt;margin-top:786.35pt;width:147.8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" filled="f" stroked="f">
              <v:textbox inset="0,0,0,0">
                <w:txbxContent>
                  <w:p w:rsidR="00180641" w:rsidRDefault="00C54EAA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Note f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-4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 xml:space="preserve">om the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818181"/>
                        <w:w w:val="101"/>
                        <w:sz w:val="24"/>
                        <w:szCs w:val="24"/>
                      </w:rPr>
                      <w:t>Headteacher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4320540</wp:posOffset>
              </wp:positionH>
              <wp:positionV relativeFrom="page">
                <wp:posOffset>9986645</wp:posOffset>
              </wp:positionV>
              <wp:extent cx="59055" cy="17780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41" w:rsidRDefault="00C54EAA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0.2pt;margin-top:786.35pt;width:4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ClsgIAAK4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" filled="f" stroked="f">
              <v:textbox inset="0,0,0,0">
                <w:txbxContent>
                  <w:p w:rsidR="00180641" w:rsidRDefault="00C54EAA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4566285</wp:posOffset>
              </wp:positionH>
              <wp:positionV relativeFrom="page">
                <wp:posOffset>9986645</wp:posOffset>
              </wp:positionV>
              <wp:extent cx="2286635" cy="17780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641" w:rsidRDefault="00C54EAA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BGS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Candidate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18181"/>
                              <w:sz w:val="24"/>
                              <w:szCs w:val="24"/>
                            </w:rPr>
                            <w:t>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9.55pt;margin-top:786.35pt;width:180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k5sg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" filled="f" stroked="f">
              <v:textbox inset="0,0,0,0">
                <w:txbxContent>
                  <w:p w:rsidR="00180641" w:rsidRDefault="00C54EAA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BGS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-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Candidate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2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color w:val="818181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18181"/>
                        <w:sz w:val="24"/>
                        <w:szCs w:val="24"/>
                      </w:rPr>
                      <w:t>Pack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CF" w:rsidRDefault="00B24DCF">
      <w:pPr>
        <w:spacing w:after="0" w:line="240" w:lineRule="auto"/>
      </w:pPr>
      <w:r>
        <w:separator/>
      </w:r>
    </w:p>
  </w:footnote>
  <w:footnote w:type="continuationSeparator" w:id="0">
    <w:p w:rsidR="00B24DCF" w:rsidRDefault="00B24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41"/>
    <w:rsid w:val="000D0A94"/>
    <w:rsid w:val="00180641"/>
    <w:rsid w:val="00275D1B"/>
    <w:rsid w:val="00356E3F"/>
    <w:rsid w:val="003D2EB1"/>
    <w:rsid w:val="00434878"/>
    <w:rsid w:val="004B7C50"/>
    <w:rsid w:val="00610B11"/>
    <w:rsid w:val="006141AC"/>
    <w:rsid w:val="00730BB4"/>
    <w:rsid w:val="0075539E"/>
    <w:rsid w:val="007D56E3"/>
    <w:rsid w:val="008D40DF"/>
    <w:rsid w:val="00930FF1"/>
    <w:rsid w:val="00A96C44"/>
    <w:rsid w:val="00B24DCF"/>
    <w:rsid w:val="00B61BCE"/>
    <w:rsid w:val="00C01000"/>
    <w:rsid w:val="00C54EAA"/>
    <w:rsid w:val="00CD7052"/>
    <w:rsid w:val="00D03336"/>
    <w:rsid w:val="00E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97E3C"/>
  <w15:docId w15:val="{CA3857A9-8CD5-43BA-A2DA-8AC1B89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9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275D1B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75D1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urne-grammar.lincs.sch.uk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ruitment@bourne-grammar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Chamberlain</dc:creator>
  <cp:lastModifiedBy>Stella Chamberlain</cp:lastModifiedBy>
  <cp:revision>2</cp:revision>
  <cp:lastPrinted>2018-03-14T11:24:00Z</cp:lastPrinted>
  <dcterms:created xsi:type="dcterms:W3CDTF">2018-03-14T11:33:00Z</dcterms:created>
  <dcterms:modified xsi:type="dcterms:W3CDTF">2018-03-14T11:33:00Z</dcterms:modified>
</cp:coreProperties>
</file>