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8A" w:rsidRPr="00240FBE" w:rsidRDefault="006C124C" w:rsidP="006C124C">
      <w:pPr>
        <w:spacing w:after="0"/>
        <w:rPr>
          <w:rFonts w:ascii="Arial" w:hAnsi="Arial" w:cs="Arial"/>
          <w:b/>
        </w:rPr>
      </w:pPr>
      <w:r w:rsidRPr="00240FBE">
        <w:rPr>
          <w:rFonts w:ascii="Arial" w:hAnsi="Arial" w:cs="Arial"/>
          <w:b/>
        </w:rPr>
        <w:t>School Name:</w:t>
      </w:r>
      <w:r w:rsidRPr="00240FBE">
        <w:rPr>
          <w:rFonts w:ascii="Arial" w:hAnsi="Arial" w:cs="Arial"/>
          <w:b/>
        </w:rPr>
        <w:tab/>
        <w:t>Acklam Grange School</w:t>
      </w:r>
    </w:p>
    <w:p w:rsidR="006C124C" w:rsidRPr="00240FBE" w:rsidRDefault="006C124C" w:rsidP="006C124C">
      <w:pPr>
        <w:spacing w:after="0"/>
        <w:rPr>
          <w:rFonts w:ascii="Arial" w:hAnsi="Arial" w:cs="Arial"/>
          <w:b/>
          <w:sz w:val="16"/>
          <w:szCs w:val="16"/>
        </w:rPr>
      </w:pPr>
    </w:p>
    <w:p w:rsidR="006C124C" w:rsidRDefault="006C124C" w:rsidP="006C124C">
      <w:pPr>
        <w:spacing w:after="0"/>
        <w:rPr>
          <w:rFonts w:ascii="Arial" w:hAnsi="Arial" w:cs="Arial"/>
          <w:b/>
        </w:rPr>
      </w:pPr>
      <w:r w:rsidRPr="00240FBE">
        <w:rPr>
          <w:rFonts w:ascii="Arial" w:hAnsi="Arial" w:cs="Arial"/>
          <w:b/>
        </w:rPr>
        <w:t>Post Title:</w:t>
      </w:r>
      <w:r w:rsidRPr="00240FBE">
        <w:rPr>
          <w:rFonts w:ascii="Arial" w:hAnsi="Arial" w:cs="Arial"/>
          <w:b/>
        </w:rPr>
        <w:tab/>
      </w:r>
      <w:r w:rsidRPr="00240FBE">
        <w:rPr>
          <w:rFonts w:ascii="Arial" w:hAnsi="Arial" w:cs="Arial"/>
          <w:b/>
        </w:rPr>
        <w:tab/>
      </w:r>
      <w:r w:rsidR="00CD1699">
        <w:rPr>
          <w:rFonts w:ascii="Arial" w:hAnsi="Arial" w:cs="Arial"/>
          <w:b/>
        </w:rPr>
        <w:t>Discovery Learning Lead</w:t>
      </w:r>
    </w:p>
    <w:p w:rsidR="00F27E03" w:rsidRDefault="00F27E03" w:rsidP="006C124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ARC </w:t>
      </w:r>
      <w:r w:rsidR="0097417D">
        <w:rPr>
          <w:rFonts w:ascii="Arial" w:hAnsi="Arial" w:cs="Arial"/>
          <w:b/>
        </w:rPr>
        <w:t xml:space="preserve">Services: </w:t>
      </w:r>
      <w:r>
        <w:rPr>
          <w:rFonts w:ascii="Arial" w:hAnsi="Arial" w:cs="Arial"/>
          <w:b/>
        </w:rPr>
        <w:t>ADVANCE</w:t>
      </w:r>
    </w:p>
    <w:p w:rsidR="006C124C" w:rsidRPr="00240FBE" w:rsidRDefault="006C124C" w:rsidP="006C124C">
      <w:pPr>
        <w:spacing w:after="0"/>
        <w:rPr>
          <w:rFonts w:ascii="Arial" w:hAnsi="Arial" w:cs="Arial"/>
          <w:b/>
          <w:sz w:val="16"/>
          <w:szCs w:val="16"/>
        </w:rPr>
      </w:pPr>
    </w:p>
    <w:p w:rsidR="006C124C" w:rsidRDefault="006C124C" w:rsidP="006C124C">
      <w:pPr>
        <w:spacing w:after="0"/>
        <w:rPr>
          <w:rFonts w:ascii="Arial" w:hAnsi="Arial" w:cs="Arial"/>
          <w:b/>
        </w:rPr>
      </w:pPr>
      <w:r w:rsidRPr="00240FBE">
        <w:rPr>
          <w:rFonts w:ascii="Arial" w:hAnsi="Arial" w:cs="Arial"/>
          <w:b/>
        </w:rPr>
        <w:t>Responsible to:</w:t>
      </w:r>
      <w:r w:rsidRPr="00240FBE">
        <w:rPr>
          <w:rFonts w:ascii="Arial" w:hAnsi="Arial" w:cs="Arial"/>
          <w:b/>
        </w:rPr>
        <w:tab/>
        <w:t>Headteacher</w:t>
      </w:r>
    </w:p>
    <w:p w:rsidR="007573D6" w:rsidRDefault="007573D6" w:rsidP="006C124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82208">
        <w:rPr>
          <w:rFonts w:ascii="Arial" w:hAnsi="Arial" w:cs="Arial"/>
          <w:b/>
        </w:rPr>
        <w:t xml:space="preserve">Deputy </w:t>
      </w:r>
      <w:proofErr w:type="spellStart"/>
      <w:r w:rsidR="00482208">
        <w:rPr>
          <w:rFonts w:ascii="Arial" w:hAnsi="Arial" w:cs="Arial"/>
          <w:b/>
        </w:rPr>
        <w:t>Headteacher</w:t>
      </w:r>
      <w:proofErr w:type="spellEnd"/>
      <w:r w:rsidR="00482208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CD1699" w:rsidRPr="00240FBE" w:rsidRDefault="00CD1699" w:rsidP="006C124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Alternative Provision Manager</w:t>
      </w:r>
    </w:p>
    <w:p w:rsidR="006C124C" w:rsidRDefault="006C124C" w:rsidP="006C124C">
      <w:pPr>
        <w:spacing w:after="0"/>
        <w:rPr>
          <w:rFonts w:ascii="Arial" w:hAnsi="Arial" w:cs="Arial"/>
          <w:b/>
          <w:sz w:val="16"/>
          <w:szCs w:val="16"/>
        </w:rPr>
      </w:pPr>
    </w:p>
    <w:p w:rsidR="00934481" w:rsidRPr="00240FBE" w:rsidRDefault="00934481" w:rsidP="00934481">
      <w:pPr>
        <w:spacing w:after="0"/>
        <w:jc w:val="center"/>
        <w:rPr>
          <w:rFonts w:ascii="Arial" w:hAnsi="Arial" w:cs="Arial"/>
          <w:b/>
        </w:rPr>
      </w:pPr>
      <w:r w:rsidRPr="00240FBE">
        <w:rPr>
          <w:rFonts w:ascii="Arial" w:hAnsi="Arial" w:cs="Arial"/>
          <w:b/>
        </w:rPr>
        <w:t>JOB SPECIFICATION: MAIN RESPONSIBILITIES OF THE POST:</w:t>
      </w:r>
    </w:p>
    <w:p w:rsidR="00934481" w:rsidRDefault="00934481" w:rsidP="00934481">
      <w:pPr>
        <w:spacing w:after="0" w:line="240" w:lineRule="auto"/>
        <w:rPr>
          <w:rFonts w:ascii="Arial" w:hAnsi="Arial" w:cs="Arial"/>
          <w:b/>
        </w:rPr>
      </w:pPr>
    </w:p>
    <w:p w:rsidR="00934481" w:rsidRPr="00934481" w:rsidRDefault="00CD1699" w:rsidP="009344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 and lead an </w:t>
      </w:r>
      <w:r w:rsidR="00934481">
        <w:rPr>
          <w:rFonts w:ascii="Arial" w:hAnsi="Arial" w:cs="Arial"/>
        </w:rPr>
        <w:t>appropriate educa</w:t>
      </w:r>
      <w:r>
        <w:rPr>
          <w:rFonts w:ascii="Arial" w:hAnsi="Arial" w:cs="Arial"/>
        </w:rPr>
        <w:t xml:space="preserve">tional provision for Discovery students </w:t>
      </w:r>
      <w:r w:rsidR="00934481">
        <w:rPr>
          <w:rFonts w:ascii="Arial" w:hAnsi="Arial" w:cs="Arial"/>
        </w:rPr>
        <w:t xml:space="preserve">in order to </w:t>
      </w:r>
      <w:r>
        <w:rPr>
          <w:rFonts w:ascii="Arial" w:hAnsi="Arial" w:cs="Arial"/>
        </w:rPr>
        <w:t>modify behaviour, identify and resolve barriers to learning and meet social and emotional needs to ensure achievement and successful reintegration to mainstream.</w:t>
      </w:r>
    </w:p>
    <w:p w:rsidR="00934481" w:rsidRDefault="00934481" w:rsidP="00934481">
      <w:pPr>
        <w:spacing w:after="0" w:line="240" w:lineRule="auto"/>
        <w:rPr>
          <w:rFonts w:ascii="Arial" w:hAnsi="Arial" w:cs="Arial"/>
          <w:b/>
        </w:rPr>
      </w:pPr>
    </w:p>
    <w:p w:rsidR="0016499F" w:rsidRDefault="0016499F" w:rsidP="00934481">
      <w:pPr>
        <w:spacing w:after="0" w:line="240" w:lineRule="auto"/>
        <w:rPr>
          <w:rFonts w:ascii="Arial" w:hAnsi="Arial" w:cs="Arial"/>
          <w:b/>
        </w:rPr>
      </w:pPr>
      <w:r w:rsidRPr="00934481">
        <w:rPr>
          <w:rFonts w:ascii="Arial" w:hAnsi="Arial" w:cs="Arial"/>
          <w:b/>
        </w:rPr>
        <w:t xml:space="preserve">If the post holder is a qualified teacher, the generic classroom teacher job description will also apply. </w:t>
      </w:r>
    </w:p>
    <w:p w:rsidR="00934481" w:rsidRDefault="00934481" w:rsidP="00934481">
      <w:pPr>
        <w:spacing w:after="0" w:line="240" w:lineRule="auto"/>
        <w:rPr>
          <w:rFonts w:ascii="Arial" w:hAnsi="Arial" w:cs="Arial"/>
          <w:b/>
        </w:rPr>
      </w:pPr>
    </w:p>
    <w:p w:rsidR="00934481" w:rsidRPr="00934481" w:rsidRDefault="00934481" w:rsidP="0093448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TASKS AND RESPONSBILITIES:</w:t>
      </w:r>
    </w:p>
    <w:p w:rsidR="0016499F" w:rsidRDefault="0016499F" w:rsidP="0093448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34481" w:rsidRPr="0016499F" w:rsidRDefault="00934481" w:rsidP="0093448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6C124C" w:rsidRPr="00240FBE" w:rsidRDefault="006C124C" w:rsidP="009344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40FBE">
        <w:rPr>
          <w:rFonts w:ascii="Arial" w:hAnsi="Arial" w:cs="Arial"/>
        </w:rPr>
        <w:t xml:space="preserve">To </w:t>
      </w:r>
      <w:r w:rsidR="0066548A">
        <w:rPr>
          <w:rFonts w:ascii="Arial" w:hAnsi="Arial" w:cs="Arial"/>
        </w:rPr>
        <w:t xml:space="preserve">work as part of a team to </w:t>
      </w:r>
      <w:r w:rsidR="00CD1699">
        <w:rPr>
          <w:rFonts w:ascii="Arial" w:hAnsi="Arial" w:cs="Arial"/>
        </w:rPr>
        <w:t>plan and deliver a project-based curriculum to engage and modify behaviour of</w:t>
      </w:r>
      <w:r w:rsidR="0066548A">
        <w:rPr>
          <w:rFonts w:ascii="Arial" w:hAnsi="Arial" w:cs="Arial"/>
        </w:rPr>
        <w:t xml:space="preserve"> </w:t>
      </w:r>
      <w:r w:rsidR="00CD1699">
        <w:rPr>
          <w:rFonts w:ascii="Arial" w:hAnsi="Arial" w:cs="Arial"/>
        </w:rPr>
        <w:t>Discovery</w:t>
      </w:r>
      <w:r w:rsidR="00173147">
        <w:rPr>
          <w:rFonts w:ascii="Arial" w:hAnsi="Arial" w:cs="Arial"/>
        </w:rPr>
        <w:t xml:space="preserve"> </w:t>
      </w:r>
      <w:r w:rsidR="0066548A">
        <w:rPr>
          <w:rFonts w:ascii="Arial" w:hAnsi="Arial" w:cs="Arial"/>
        </w:rPr>
        <w:t>students.</w:t>
      </w:r>
    </w:p>
    <w:p w:rsidR="006C124C" w:rsidRDefault="00D0721A" w:rsidP="009344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40FBE">
        <w:rPr>
          <w:rFonts w:ascii="Arial" w:hAnsi="Arial" w:cs="Arial"/>
        </w:rPr>
        <w:t xml:space="preserve">To </w:t>
      </w:r>
      <w:r w:rsidR="00CD1699">
        <w:rPr>
          <w:rFonts w:ascii="Arial" w:hAnsi="Arial" w:cs="Arial"/>
        </w:rPr>
        <w:t>ensure</w:t>
      </w:r>
      <w:r w:rsidR="0066548A">
        <w:rPr>
          <w:rFonts w:ascii="Arial" w:hAnsi="Arial" w:cs="Arial"/>
        </w:rPr>
        <w:t xml:space="preserve"> practical support for in</w:t>
      </w:r>
      <w:r w:rsidR="00173147">
        <w:rPr>
          <w:rFonts w:ascii="Arial" w:hAnsi="Arial" w:cs="Arial"/>
        </w:rPr>
        <w:t>dividual and groups of students in order to develop character and resilience.</w:t>
      </w:r>
    </w:p>
    <w:p w:rsidR="00173147" w:rsidRDefault="00173147" w:rsidP="009344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uphold high standard</w:t>
      </w:r>
      <w:r w:rsidR="00CD1699">
        <w:rPr>
          <w:rFonts w:ascii="Arial" w:hAnsi="Arial" w:cs="Arial"/>
        </w:rPr>
        <w:t>s of behaviour within Discovery</w:t>
      </w:r>
      <w:r>
        <w:rPr>
          <w:rFonts w:ascii="Arial" w:hAnsi="Arial" w:cs="Arial"/>
        </w:rPr>
        <w:t xml:space="preserve"> lessons and activities.</w:t>
      </w:r>
    </w:p>
    <w:p w:rsidR="0066548A" w:rsidRPr="00173147" w:rsidRDefault="0066548A" w:rsidP="009344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73147">
        <w:rPr>
          <w:rFonts w:ascii="Arial" w:hAnsi="Arial" w:cs="Arial"/>
        </w:rPr>
        <w:t xml:space="preserve">To be primarily based </w:t>
      </w:r>
      <w:r w:rsidR="007573D6" w:rsidRPr="00173147">
        <w:rPr>
          <w:rFonts w:ascii="Arial" w:hAnsi="Arial" w:cs="Arial"/>
        </w:rPr>
        <w:t xml:space="preserve">off site in the schools designated </w:t>
      </w:r>
      <w:r w:rsidR="00CD1699">
        <w:rPr>
          <w:rFonts w:ascii="Arial" w:hAnsi="Arial" w:cs="Arial"/>
        </w:rPr>
        <w:t>Discovery</w:t>
      </w:r>
      <w:r w:rsidR="007573D6" w:rsidRPr="00173147">
        <w:rPr>
          <w:rFonts w:ascii="Arial" w:hAnsi="Arial" w:cs="Arial"/>
        </w:rPr>
        <w:t xml:space="preserve"> base</w:t>
      </w:r>
      <w:r w:rsidRPr="00173147">
        <w:rPr>
          <w:rFonts w:ascii="Arial" w:hAnsi="Arial" w:cs="Arial"/>
        </w:rPr>
        <w:t>.</w:t>
      </w:r>
    </w:p>
    <w:p w:rsidR="00240FBE" w:rsidRPr="00240FBE" w:rsidRDefault="00240FBE" w:rsidP="009344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26A15" w:rsidRPr="00934481" w:rsidRDefault="00934481" w:rsidP="00934481">
      <w:pPr>
        <w:spacing w:after="0" w:line="240" w:lineRule="auto"/>
        <w:rPr>
          <w:rFonts w:ascii="Arial" w:hAnsi="Arial" w:cs="Arial"/>
          <w:b/>
        </w:rPr>
      </w:pPr>
      <w:r w:rsidRPr="00934481">
        <w:rPr>
          <w:rFonts w:ascii="Arial" w:hAnsi="Arial" w:cs="Arial"/>
          <w:b/>
        </w:rPr>
        <w:t>SUP</w:t>
      </w:r>
      <w:r>
        <w:rPr>
          <w:rFonts w:ascii="Arial" w:hAnsi="Arial" w:cs="Arial"/>
          <w:b/>
        </w:rPr>
        <w:t>PORT LEARNING AND ACHIEVEMENT</w:t>
      </w:r>
      <w:r w:rsidRPr="00934481">
        <w:rPr>
          <w:rFonts w:ascii="Arial" w:hAnsi="Arial" w:cs="Arial"/>
          <w:b/>
        </w:rPr>
        <w:t>:</w:t>
      </w:r>
    </w:p>
    <w:p w:rsidR="00934481" w:rsidRPr="00240FBE" w:rsidRDefault="00934481" w:rsidP="00934481">
      <w:pPr>
        <w:spacing w:after="0" w:line="240" w:lineRule="auto"/>
        <w:rPr>
          <w:rFonts w:ascii="Arial" w:hAnsi="Arial" w:cs="Arial"/>
          <w:u w:val="single"/>
        </w:rPr>
      </w:pPr>
    </w:p>
    <w:p w:rsidR="00B211F8" w:rsidRPr="0066548A" w:rsidRDefault="00CD1699" w:rsidP="0093448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Managing a small team </w:t>
      </w:r>
      <w:r w:rsidR="00B211F8">
        <w:rPr>
          <w:rFonts w:ascii="Arial" w:hAnsi="Arial" w:cs="Arial"/>
        </w:rPr>
        <w:t xml:space="preserve">to promote consistency, continued student progress and personalised student support. </w:t>
      </w:r>
    </w:p>
    <w:p w:rsidR="007573D6" w:rsidRDefault="0066548A" w:rsidP="0093448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573D6">
        <w:rPr>
          <w:rFonts w:ascii="Arial" w:hAnsi="Arial" w:cs="Arial"/>
        </w:rPr>
        <w:t>Leading the organisation</w:t>
      </w:r>
      <w:r w:rsidR="00173147">
        <w:rPr>
          <w:rFonts w:ascii="Arial" w:hAnsi="Arial" w:cs="Arial"/>
        </w:rPr>
        <w:t xml:space="preserve"> and delivery</w:t>
      </w:r>
      <w:r w:rsidRPr="007573D6">
        <w:rPr>
          <w:rFonts w:ascii="Arial" w:hAnsi="Arial" w:cs="Arial"/>
        </w:rPr>
        <w:t xml:space="preserve"> of</w:t>
      </w:r>
      <w:r w:rsidR="00697A77" w:rsidRPr="007573D6">
        <w:rPr>
          <w:rFonts w:ascii="Arial" w:hAnsi="Arial" w:cs="Arial"/>
        </w:rPr>
        <w:t xml:space="preserve"> lessons </w:t>
      </w:r>
      <w:r w:rsidR="007573D6" w:rsidRPr="007573D6">
        <w:rPr>
          <w:rFonts w:ascii="Arial" w:hAnsi="Arial" w:cs="Arial"/>
        </w:rPr>
        <w:t xml:space="preserve">for </w:t>
      </w:r>
      <w:r w:rsidR="00CD1699">
        <w:rPr>
          <w:rFonts w:ascii="Arial" w:hAnsi="Arial" w:cs="Arial"/>
        </w:rPr>
        <w:t>Discovery</w:t>
      </w:r>
      <w:r w:rsidR="007573D6" w:rsidRPr="007573D6">
        <w:rPr>
          <w:rFonts w:ascii="Arial" w:hAnsi="Arial" w:cs="Arial"/>
        </w:rPr>
        <w:t xml:space="preserve"> students to ensure they </w:t>
      </w:r>
      <w:r w:rsidR="00697A77" w:rsidRPr="007573D6">
        <w:rPr>
          <w:rFonts w:ascii="Arial" w:hAnsi="Arial" w:cs="Arial"/>
        </w:rPr>
        <w:t>make expected le</w:t>
      </w:r>
      <w:r w:rsidR="007573D6" w:rsidRPr="007573D6">
        <w:rPr>
          <w:rFonts w:ascii="Arial" w:hAnsi="Arial" w:cs="Arial"/>
        </w:rPr>
        <w:t>vels of progress</w:t>
      </w:r>
      <w:r w:rsidR="007573D6">
        <w:rPr>
          <w:rFonts w:ascii="Arial" w:hAnsi="Arial" w:cs="Arial"/>
        </w:rPr>
        <w:t>.</w:t>
      </w:r>
    </w:p>
    <w:p w:rsidR="00697A77" w:rsidRDefault="00697A77" w:rsidP="0093448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573D6">
        <w:rPr>
          <w:rFonts w:ascii="Arial" w:hAnsi="Arial" w:cs="Arial"/>
        </w:rPr>
        <w:t xml:space="preserve">To organise and develop resources to support </w:t>
      </w:r>
      <w:r w:rsidR="00CD1699">
        <w:rPr>
          <w:rFonts w:ascii="Arial" w:hAnsi="Arial" w:cs="Arial"/>
        </w:rPr>
        <w:t>Discovery</w:t>
      </w:r>
      <w:r w:rsidR="007573D6">
        <w:rPr>
          <w:rFonts w:ascii="Arial" w:hAnsi="Arial" w:cs="Arial"/>
        </w:rPr>
        <w:t xml:space="preserve"> lessons</w:t>
      </w:r>
      <w:r w:rsidRPr="007573D6">
        <w:rPr>
          <w:rFonts w:ascii="Arial" w:hAnsi="Arial" w:cs="Arial"/>
        </w:rPr>
        <w:t xml:space="preserve"> and to evaluate their impact on student progress.</w:t>
      </w:r>
    </w:p>
    <w:p w:rsidR="00173147" w:rsidRPr="007573D6" w:rsidRDefault="00173147" w:rsidP="0093448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ensure adequate </w:t>
      </w:r>
      <w:r w:rsidR="00CD1699">
        <w:rPr>
          <w:rFonts w:ascii="Arial" w:hAnsi="Arial" w:cs="Arial"/>
        </w:rPr>
        <w:t>delivery of</w:t>
      </w:r>
      <w:r>
        <w:rPr>
          <w:rFonts w:ascii="Arial" w:hAnsi="Arial" w:cs="Arial"/>
        </w:rPr>
        <w:t xml:space="preserve"> core subject </w:t>
      </w:r>
      <w:r w:rsidR="00CD1699">
        <w:rPr>
          <w:rFonts w:ascii="Arial" w:hAnsi="Arial" w:cs="Arial"/>
        </w:rPr>
        <w:t xml:space="preserve">content through project based learning, by joint planning and regular contact with specialist staff. </w:t>
      </w:r>
    </w:p>
    <w:p w:rsidR="00697A77" w:rsidRDefault="00697A77" w:rsidP="0093448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provide personalised </w:t>
      </w:r>
      <w:r w:rsidR="00CD1699">
        <w:rPr>
          <w:rFonts w:ascii="Arial" w:hAnsi="Arial" w:cs="Arial"/>
        </w:rPr>
        <w:t>activities</w:t>
      </w:r>
      <w:r>
        <w:rPr>
          <w:rFonts w:ascii="Arial" w:hAnsi="Arial" w:cs="Arial"/>
        </w:rPr>
        <w:t xml:space="preserve"> for individuals and small groups of students to support development of social skills, anger management and emotional literacy. </w:t>
      </w:r>
    </w:p>
    <w:p w:rsidR="0016499F" w:rsidRDefault="0016499F" w:rsidP="0093448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Maintenance of </w:t>
      </w:r>
      <w:r w:rsidR="00CD1699">
        <w:rPr>
          <w:rFonts w:ascii="Arial" w:hAnsi="Arial" w:cs="Arial"/>
        </w:rPr>
        <w:t>Discovery</w:t>
      </w:r>
      <w:r w:rsidR="00757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 records, i.e. attendance, punctuality, behaviour, attainment and achievement.</w:t>
      </w:r>
    </w:p>
    <w:p w:rsidR="007573D6" w:rsidRDefault="007573D6" w:rsidP="0093448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build and maintain effective working relationships with</w:t>
      </w:r>
      <w:r w:rsidR="00FA3020">
        <w:rPr>
          <w:rFonts w:ascii="Arial" w:hAnsi="Arial" w:cs="Arial"/>
        </w:rPr>
        <w:t xml:space="preserve"> parents/guardians of Discovery</w:t>
      </w:r>
      <w:r>
        <w:rPr>
          <w:rFonts w:ascii="Arial" w:hAnsi="Arial" w:cs="Arial"/>
        </w:rPr>
        <w:t xml:space="preserve"> students.</w:t>
      </w:r>
    </w:p>
    <w:p w:rsidR="00FA3020" w:rsidRDefault="00FA3020" w:rsidP="0093448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plan and actively support a phased reintegration back to school for all Discovery students, ensuring teaching staff are adequately informed of identified needs and strategies to ensure positive behaviour.</w:t>
      </w:r>
    </w:p>
    <w:p w:rsidR="007573D6" w:rsidRDefault="007573D6" w:rsidP="0093448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plan and lead educational visits to enhance expe</w:t>
      </w:r>
      <w:r w:rsidR="00FA3020">
        <w:rPr>
          <w:rFonts w:ascii="Arial" w:hAnsi="Arial" w:cs="Arial"/>
        </w:rPr>
        <w:t>riential learning for Discovery</w:t>
      </w:r>
      <w:r>
        <w:rPr>
          <w:rFonts w:ascii="Arial" w:hAnsi="Arial" w:cs="Arial"/>
        </w:rPr>
        <w:t xml:space="preserve"> students.</w:t>
      </w:r>
    </w:p>
    <w:p w:rsidR="00697A77" w:rsidRDefault="00697A77" w:rsidP="0093448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supervise and maintain c</w:t>
      </w:r>
      <w:r w:rsidR="007573D6">
        <w:rPr>
          <w:rFonts w:ascii="Arial" w:hAnsi="Arial" w:cs="Arial"/>
        </w:rPr>
        <w:t xml:space="preserve">alm and orderly behaviour </w:t>
      </w:r>
      <w:r>
        <w:rPr>
          <w:rFonts w:ascii="Arial" w:hAnsi="Arial" w:cs="Arial"/>
        </w:rPr>
        <w:t xml:space="preserve">throughout the school day, in line with the school’s behaviour policy and strategies. </w:t>
      </w:r>
    </w:p>
    <w:p w:rsidR="00697A77" w:rsidRDefault="00697A77" w:rsidP="0093448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liaise with the relevant school teams with regard to student referrals to </w:t>
      </w:r>
      <w:r w:rsidR="00FA3020">
        <w:rPr>
          <w:rFonts w:ascii="Arial" w:hAnsi="Arial" w:cs="Arial"/>
        </w:rPr>
        <w:t>Discovery</w:t>
      </w:r>
      <w:r w:rsidR="00112BF9">
        <w:rPr>
          <w:rFonts w:ascii="Arial" w:hAnsi="Arial" w:cs="Arial"/>
        </w:rPr>
        <w:t>.</w:t>
      </w:r>
    </w:p>
    <w:p w:rsidR="00917AFB" w:rsidRPr="00917AFB" w:rsidRDefault="007573D6" w:rsidP="00917AF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liaise with external agencies to support the holistic development and support of the students</w:t>
      </w:r>
      <w:r w:rsidR="00B211F8">
        <w:rPr>
          <w:rFonts w:ascii="Arial" w:hAnsi="Arial" w:cs="Arial"/>
        </w:rPr>
        <w:t>.</w:t>
      </w:r>
    </w:p>
    <w:p w:rsidR="007573D6" w:rsidRPr="007573D6" w:rsidRDefault="007573D6" w:rsidP="00934481">
      <w:pPr>
        <w:spacing w:after="0" w:line="240" w:lineRule="auto"/>
        <w:rPr>
          <w:rFonts w:ascii="Arial" w:hAnsi="Arial" w:cs="Arial"/>
        </w:rPr>
      </w:pPr>
    </w:p>
    <w:p w:rsidR="00934481" w:rsidRPr="00FA3020" w:rsidRDefault="00934481" w:rsidP="00934481">
      <w:pPr>
        <w:spacing w:after="0" w:line="240" w:lineRule="auto"/>
        <w:rPr>
          <w:rFonts w:ascii="Arial" w:hAnsi="Arial" w:cs="Arial"/>
          <w:b/>
        </w:rPr>
      </w:pPr>
      <w:r w:rsidRPr="00934481">
        <w:rPr>
          <w:rFonts w:ascii="Arial" w:hAnsi="Arial" w:cs="Arial"/>
          <w:b/>
        </w:rPr>
        <w:t>SUPPORT ACROSS THE SCHOOL:</w:t>
      </w:r>
    </w:p>
    <w:p w:rsidR="00B211F8" w:rsidRPr="007573D6" w:rsidRDefault="00B211F8" w:rsidP="0093448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573D6">
        <w:rPr>
          <w:rFonts w:ascii="Arial" w:hAnsi="Arial" w:cs="Arial"/>
        </w:rPr>
        <w:lastRenderedPageBreak/>
        <w:t xml:space="preserve"> Provide other adults in school with additional support in behaviour management through observation, shared planning and working alongside colleagues</w:t>
      </w:r>
      <w:r w:rsidR="00FA3020">
        <w:rPr>
          <w:rFonts w:ascii="Arial" w:hAnsi="Arial" w:cs="Arial"/>
        </w:rPr>
        <w:t xml:space="preserve"> during reintegration of students</w:t>
      </w:r>
      <w:r w:rsidRPr="007573D6">
        <w:rPr>
          <w:rFonts w:ascii="Arial" w:hAnsi="Arial" w:cs="Arial"/>
        </w:rPr>
        <w:t>.</w:t>
      </w:r>
    </w:p>
    <w:p w:rsidR="00B211F8" w:rsidRPr="00B211F8" w:rsidRDefault="00B211F8" w:rsidP="0093448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Share resources</w:t>
      </w:r>
      <w:r w:rsidR="00FA3020">
        <w:rPr>
          <w:rFonts w:ascii="Arial" w:hAnsi="Arial" w:cs="Arial"/>
        </w:rPr>
        <w:t xml:space="preserve"> and information</w:t>
      </w:r>
      <w:r>
        <w:rPr>
          <w:rFonts w:ascii="Arial" w:hAnsi="Arial" w:cs="Arial"/>
        </w:rPr>
        <w:t xml:space="preserve"> with other adults in school to promote effective behaviour for learning.</w:t>
      </w:r>
    </w:p>
    <w:p w:rsidR="0016499F" w:rsidRDefault="0016499F" w:rsidP="00934481">
      <w:pPr>
        <w:spacing w:after="0" w:line="240" w:lineRule="auto"/>
        <w:jc w:val="both"/>
        <w:rPr>
          <w:rFonts w:ascii="Arial" w:hAnsi="Arial" w:cs="Arial"/>
        </w:rPr>
      </w:pPr>
    </w:p>
    <w:p w:rsidR="00934481" w:rsidRDefault="00934481" w:rsidP="00934481">
      <w:pPr>
        <w:spacing w:after="0" w:line="240" w:lineRule="auto"/>
        <w:jc w:val="both"/>
        <w:rPr>
          <w:rFonts w:ascii="Arial" w:hAnsi="Arial" w:cs="Arial"/>
        </w:rPr>
      </w:pPr>
    </w:p>
    <w:p w:rsidR="00240FBE" w:rsidRPr="00240FBE" w:rsidRDefault="00240FBE" w:rsidP="00934481">
      <w:pPr>
        <w:spacing w:after="0" w:line="240" w:lineRule="auto"/>
        <w:jc w:val="both"/>
        <w:rPr>
          <w:rFonts w:ascii="Arial" w:hAnsi="Arial" w:cs="Arial"/>
          <w:b/>
        </w:rPr>
      </w:pPr>
      <w:r w:rsidRPr="00240FBE">
        <w:rPr>
          <w:rFonts w:ascii="Arial" w:hAnsi="Arial" w:cs="Arial"/>
          <w:b/>
        </w:rPr>
        <w:t xml:space="preserve">Other duties commensurate with the grade of the post as required by the </w:t>
      </w:r>
      <w:proofErr w:type="spellStart"/>
      <w:r w:rsidRPr="00240FBE">
        <w:rPr>
          <w:rFonts w:ascii="Arial" w:hAnsi="Arial" w:cs="Arial"/>
          <w:b/>
        </w:rPr>
        <w:t>Headteacher</w:t>
      </w:r>
      <w:proofErr w:type="spellEnd"/>
      <w:r w:rsidRPr="00240FBE">
        <w:rPr>
          <w:rFonts w:ascii="Arial" w:hAnsi="Arial" w:cs="Arial"/>
          <w:b/>
        </w:rPr>
        <w:t xml:space="preserve"> </w:t>
      </w:r>
      <w:r w:rsidR="005B32BD">
        <w:rPr>
          <w:rFonts w:ascii="Arial" w:hAnsi="Arial" w:cs="Arial"/>
          <w:b/>
        </w:rPr>
        <w:t xml:space="preserve">and </w:t>
      </w:r>
      <w:r w:rsidR="005B32BD" w:rsidRPr="00F27E03">
        <w:rPr>
          <w:rFonts w:ascii="Arial" w:hAnsi="Arial" w:cs="Arial"/>
          <w:b/>
        </w:rPr>
        <w:t>Assistant</w:t>
      </w:r>
      <w:r w:rsidR="00F27E03" w:rsidRPr="00F27E03">
        <w:rPr>
          <w:rFonts w:ascii="Arial" w:hAnsi="Arial" w:cs="Arial"/>
          <w:b/>
        </w:rPr>
        <w:t xml:space="preserve"> </w:t>
      </w:r>
      <w:proofErr w:type="spellStart"/>
      <w:r w:rsidR="00F27E03" w:rsidRPr="00F27E03">
        <w:rPr>
          <w:rFonts w:ascii="Arial" w:hAnsi="Arial" w:cs="Arial"/>
          <w:b/>
        </w:rPr>
        <w:t>Headteacher</w:t>
      </w:r>
      <w:proofErr w:type="spellEnd"/>
      <w:r w:rsidR="00F27E03" w:rsidRPr="00F27E03">
        <w:rPr>
          <w:rFonts w:ascii="Arial" w:hAnsi="Arial" w:cs="Arial"/>
          <w:b/>
        </w:rPr>
        <w:t>: ARC Services</w:t>
      </w:r>
      <w:r w:rsidR="00934481">
        <w:rPr>
          <w:rFonts w:ascii="Arial" w:hAnsi="Arial" w:cs="Arial"/>
          <w:b/>
        </w:rPr>
        <w:t>.</w:t>
      </w:r>
    </w:p>
    <w:sectPr w:rsidR="00240FBE" w:rsidRPr="00240FBE" w:rsidSect="00240FBE">
      <w:pgSz w:w="11906" w:h="16838"/>
      <w:pgMar w:top="1021" w:right="1021" w:bottom="1021" w:left="102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755B"/>
    <w:multiLevelType w:val="hybridMultilevel"/>
    <w:tmpl w:val="F084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636ED"/>
    <w:multiLevelType w:val="hybridMultilevel"/>
    <w:tmpl w:val="A94E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264B"/>
    <w:multiLevelType w:val="hybridMultilevel"/>
    <w:tmpl w:val="9020B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1332"/>
    <w:multiLevelType w:val="hybridMultilevel"/>
    <w:tmpl w:val="90905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23FF2"/>
    <w:multiLevelType w:val="hybridMultilevel"/>
    <w:tmpl w:val="BC626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14416"/>
    <w:multiLevelType w:val="hybridMultilevel"/>
    <w:tmpl w:val="600E5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12919"/>
    <w:multiLevelType w:val="hybridMultilevel"/>
    <w:tmpl w:val="B728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42BE8"/>
    <w:multiLevelType w:val="hybridMultilevel"/>
    <w:tmpl w:val="D4CE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3674B"/>
    <w:multiLevelType w:val="hybridMultilevel"/>
    <w:tmpl w:val="CF70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2C1"/>
    <w:multiLevelType w:val="hybridMultilevel"/>
    <w:tmpl w:val="B80E6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41F48"/>
    <w:multiLevelType w:val="hybridMultilevel"/>
    <w:tmpl w:val="99EC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4C"/>
    <w:rsid w:val="00023CC1"/>
    <w:rsid w:val="00056C49"/>
    <w:rsid w:val="000D47D5"/>
    <w:rsid w:val="00112BF9"/>
    <w:rsid w:val="0016499F"/>
    <w:rsid w:val="00173147"/>
    <w:rsid w:val="001A2B30"/>
    <w:rsid w:val="001B31BB"/>
    <w:rsid w:val="001C79CD"/>
    <w:rsid w:val="00240FBE"/>
    <w:rsid w:val="00261491"/>
    <w:rsid w:val="002F7C79"/>
    <w:rsid w:val="00305283"/>
    <w:rsid w:val="00390728"/>
    <w:rsid w:val="00473135"/>
    <w:rsid w:val="00482208"/>
    <w:rsid w:val="004D505A"/>
    <w:rsid w:val="00517948"/>
    <w:rsid w:val="005A5692"/>
    <w:rsid w:val="005B32BD"/>
    <w:rsid w:val="006342A0"/>
    <w:rsid w:val="00641948"/>
    <w:rsid w:val="0066548A"/>
    <w:rsid w:val="006722AE"/>
    <w:rsid w:val="00697A77"/>
    <w:rsid w:val="006A6A8C"/>
    <w:rsid w:val="006C124C"/>
    <w:rsid w:val="00724ECD"/>
    <w:rsid w:val="007573D6"/>
    <w:rsid w:val="0076223A"/>
    <w:rsid w:val="00820943"/>
    <w:rsid w:val="00826A15"/>
    <w:rsid w:val="00917AFB"/>
    <w:rsid w:val="00925199"/>
    <w:rsid w:val="0092696C"/>
    <w:rsid w:val="00934481"/>
    <w:rsid w:val="0097417D"/>
    <w:rsid w:val="00AC2764"/>
    <w:rsid w:val="00B1773C"/>
    <w:rsid w:val="00B211F8"/>
    <w:rsid w:val="00B97509"/>
    <w:rsid w:val="00BF3BEB"/>
    <w:rsid w:val="00C70153"/>
    <w:rsid w:val="00CA33DC"/>
    <w:rsid w:val="00CD1699"/>
    <w:rsid w:val="00CE549A"/>
    <w:rsid w:val="00D0721A"/>
    <w:rsid w:val="00D85AF5"/>
    <w:rsid w:val="00E05FF0"/>
    <w:rsid w:val="00E57D59"/>
    <w:rsid w:val="00F15BF5"/>
    <w:rsid w:val="00F2415F"/>
    <w:rsid w:val="00F27E03"/>
    <w:rsid w:val="00FA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841EA-084F-4116-A594-1BE7AAF4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74C80313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mcgurrell.r</cp:lastModifiedBy>
  <cp:revision>4</cp:revision>
  <cp:lastPrinted>2015-07-02T14:20:00Z</cp:lastPrinted>
  <dcterms:created xsi:type="dcterms:W3CDTF">2016-09-21T19:16:00Z</dcterms:created>
  <dcterms:modified xsi:type="dcterms:W3CDTF">2018-01-11T16:23:00Z</dcterms:modified>
</cp:coreProperties>
</file>