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E74" w:rsidRDefault="00763E74" w:rsidP="00763E74">
      <w:pPr>
        <w:tabs>
          <w:tab w:val="left" w:pos="2160"/>
        </w:tabs>
        <w:jc w:val="center"/>
        <w:rPr>
          <w:rFonts w:ascii="Century Gothic" w:hAnsi="Century Gothic" w:cs="Shruti"/>
          <w:b/>
          <w:i/>
          <w:sz w:val="20"/>
          <w:szCs w:val="20"/>
        </w:rPr>
      </w:pPr>
      <w:r>
        <w:rPr>
          <w:rFonts w:ascii="Century Gothic" w:hAnsi="Century Gothic" w:cs="Shruti"/>
          <w:b/>
          <w:i/>
          <w:sz w:val="20"/>
          <w:szCs w:val="20"/>
        </w:rPr>
        <w:t>La Sainte Union Catholic Secondary School</w:t>
      </w:r>
    </w:p>
    <w:p w:rsidR="00763E74" w:rsidRDefault="00763E74" w:rsidP="00763E74">
      <w:pPr>
        <w:jc w:val="center"/>
        <w:rPr>
          <w:rFonts w:ascii="Century Gothic" w:hAnsi="Century Gothic" w:cs="Shruti"/>
          <w:sz w:val="20"/>
          <w:szCs w:val="20"/>
        </w:rPr>
      </w:pPr>
    </w:p>
    <w:p w:rsidR="00763E74" w:rsidRDefault="00763E74" w:rsidP="00763E74">
      <w:pPr>
        <w:tabs>
          <w:tab w:val="left" w:pos="3375"/>
        </w:tabs>
        <w:jc w:val="both"/>
        <w:rPr>
          <w:rFonts w:ascii="Century Gothic" w:hAnsi="Century Gothic" w:cs="Shruti"/>
          <w:sz w:val="20"/>
          <w:szCs w:val="20"/>
        </w:rPr>
      </w:pPr>
      <w:r>
        <w:rPr>
          <w:rFonts w:ascii="Century Gothic" w:hAnsi="Century Gothic" w:cs="Shruti"/>
          <w:sz w:val="20"/>
          <w:szCs w:val="20"/>
        </w:rPr>
        <w:tab/>
      </w:r>
    </w:p>
    <w:p w:rsidR="00763E74" w:rsidRDefault="00763E74" w:rsidP="00763E74">
      <w:pPr>
        <w:jc w:val="both"/>
        <w:rPr>
          <w:rFonts w:ascii="Century Gothic" w:hAnsi="Century Gothic" w:cs="Shrut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63E74" w:rsidRPr="00552BC0" w:rsidTr="00E0351B">
        <w:trPr>
          <w:trHeight w:val="794"/>
        </w:trPr>
        <w:tc>
          <w:tcPr>
            <w:tcW w:w="8856" w:type="dxa"/>
            <w:tcBorders>
              <w:top w:val="double" w:sz="4" w:space="0" w:color="auto"/>
              <w:left w:val="double" w:sz="4" w:space="0" w:color="auto"/>
              <w:bottom w:val="double" w:sz="4" w:space="0" w:color="auto"/>
              <w:right w:val="double" w:sz="4" w:space="0" w:color="auto"/>
            </w:tcBorders>
            <w:shd w:val="clear" w:color="auto" w:fill="auto"/>
            <w:vAlign w:val="center"/>
          </w:tcPr>
          <w:p w:rsidR="00763E74" w:rsidRPr="00552BC0" w:rsidRDefault="00763E74" w:rsidP="00CE63B9">
            <w:pPr>
              <w:jc w:val="center"/>
              <w:rPr>
                <w:rFonts w:ascii="Century Gothic" w:hAnsi="Century Gothic" w:cs="Shruti"/>
                <w:b/>
                <w:i/>
                <w:sz w:val="20"/>
                <w:szCs w:val="20"/>
              </w:rPr>
            </w:pPr>
            <w:r w:rsidRPr="00552BC0">
              <w:rPr>
                <w:rFonts w:ascii="Century Gothic" w:hAnsi="Century Gothic" w:cs="Shruti"/>
                <w:b/>
                <w:i/>
                <w:sz w:val="20"/>
                <w:szCs w:val="20"/>
              </w:rPr>
              <w:t xml:space="preserve">JOB DESCRIPTION   :  </w:t>
            </w:r>
            <w:r w:rsidR="00A53BA7" w:rsidRPr="00A53BA7">
              <w:rPr>
                <w:rFonts w:ascii="Century Gothic" w:hAnsi="Century Gothic" w:cs="Shruti"/>
                <w:b/>
                <w:sz w:val="20"/>
                <w:szCs w:val="20"/>
              </w:rPr>
              <w:t xml:space="preserve"> </w:t>
            </w:r>
            <w:r w:rsidRPr="00A53BA7">
              <w:rPr>
                <w:rFonts w:ascii="Century Gothic" w:hAnsi="Century Gothic" w:cs="Shruti"/>
                <w:b/>
                <w:sz w:val="20"/>
                <w:szCs w:val="20"/>
              </w:rPr>
              <w:t xml:space="preserve">TEACHER OF </w:t>
            </w:r>
            <w:r w:rsidR="00CE63B9">
              <w:rPr>
                <w:rFonts w:ascii="Century Gothic" w:hAnsi="Century Gothic" w:cs="Shruti"/>
                <w:b/>
                <w:sz w:val="20"/>
                <w:szCs w:val="20"/>
              </w:rPr>
              <w:t>DESIGN &amp; TECHNOLOGY</w:t>
            </w:r>
          </w:p>
        </w:tc>
      </w:tr>
    </w:tbl>
    <w:p w:rsidR="00CE63B9" w:rsidRDefault="00CE63B9" w:rsidP="00CE63B9">
      <w:pPr>
        <w:jc w:val="both"/>
        <w:rPr>
          <w:rFonts w:cs="Microsoft Sans Serif"/>
          <w:b/>
          <w:bCs/>
          <w:i/>
          <w:iCs/>
          <w:sz w:val="20"/>
        </w:rPr>
      </w:pPr>
    </w:p>
    <w:p w:rsidR="00CE63B9" w:rsidRPr="007E76CC" w:rsidRDefault="00CE63B9" w:rsidP="00CE63B9">
      <w:pPr>
        <w:jc w:val="both"/>
        <w:rPr>
          <w:rFonts w:cs="Microsoft Sans Serif"/>
          <w:b/>
          <w:bCs/>
          <w:i/>
          <w:iCs/>
          <w:sz w:val="20"/>
        </w:rPr>
      </w:pPr>
      <w:r w:rsidRPr="007E76CC">
        <w:rPr>
          <w:rFonts w:cs="Microsoft Sans Serif"/>
          <w:b/>
          <w:bCs/>
          <w:i/>
          <w:iCs/>
          <w:sz w:val="20"/>
        </w:rPr>
        <w:t>PERSONNEL</w:t>
      </w:r>
    </w:p>
    <w:p w:rsidR="00CE63B9" w:rsidRPr="007E76CC" w:rsidRDefault="00CE63B9" w:rsidP="00CE63B9">
      <w:pPr>
        <w:jc w:val="both"/>
        <w:rPr>
          <w:rFonts w:cs="Microsoft Sans Serif"/>
          <w:sz w:val="20"/>
        </w:rPr>
      </w:pPr>
      <w:r w:rsidRPr="007E76CC">
        <w:rPr>
          <w:rFonts w:cs="Microsoft Sans Serif"/>
          <w:b/>
          <w:bCs/>
          <w:i/>
          <w:iCs/>
          <w:sz w:val="20"/>
        </w:rPr>
        <w:t xml:space="preserve">The Subject Teacher </w:t>
      </w:r>
      <w:proofErr w:type="gramStart"/>
      <w:r w:rsidRPr="007E76CC">
        <w:rPr>
          <w:rFonts w:cs="Microsoft Sans Serif"/>
          <w:b/>
          <w:bCs/>
          <w:i/>
          <w:iCs/>
          <w:sz w:val="20"/>
        </w:rPr>
        <w:t>will :</w:t>
      </w:r>
      <w:proofErr w:type="gramEnd"/>
    </w:p>
    <w:p w:rsidR="00CE63B9" w:rsidRPr="007E76CC" w:rsidRDefault="00CE63B9" w:rsidP="00CE63B9">
      <w:pPr>
        <w:numPr>
          <w:ilvl w:val="0"/>
          <w:numId w:val="6"/>
        </w:numPr>
        <w:jc w:val="both"/>
        <w:rPr>
          <w:rFonts w:cs="Microsoft Sans Serif"/>
          <w:sz w:val="20"/>
        </w:rPr>
      </w:pPr>
      <w:r w:rsidRPr="007E76CC">
        <w:rPr>
          <w:rFonts w:cs="Microsoft Sans Serif"/>
          <w:sz w:val="20"/>
        </w:rPr>
        <w:t>work under the direction of the Head of Department</w:t>
      </w:r>
    </w:p>
    <w:p w:rsidR="00CE63B9" w:rsidRPr="007E76CC" w:rsidRDefault="00CE63B9" w:rsidP="00CE63B9">
      <w:pPr>
        <w:numPr>
          <w:ilvl w:val="0"/>
          <w:numId w:val="6"/>
        </w:numPr>
        <w:jc w:val="both"/>
        <w:rPr>
          <w:rFonts w:cs="Microsoft Sans Serif"/>
          <w:sz w:val="20"/>
        </w:rPr>
      </w:pPr>
      <w:proofErr w:type="gramStart"/>
      <w:r w:rsidRPr="007E76CC">
        <w:rPr>
          <w:rFonts w:cs="Microsoft Sans Serif"/>
          <w:sz w:val="20"/>
        </w:rPr>
        <w:t>contribute</w:t>
      </w:r>
      <w:proofErr w:type="gramEnd"/>
      <w:r w:rsidRPr="007E76CC">
        <w:rPr>
          <w:rFonts w:cs="Microsoft Sans Serif"/>
          <w:sz w:val="20"/>
        </w:rPr>
        <w:t xml:space="preserve"> professionally to the team effort and be supportive of colleagues.</w:t>
      </w:r>
    </w:p>
    <w:p w:rsidR="00CE63B9" w:rsidRPr="007E76CC" w:rsidRDefault="00CE63B9" w:rsidP="00CE63B9">
      <w:pPr>
        <w:numPr>
          <w:ilvl w:val="0"/>
          <w:numId w:val="6"/>
        </w:numPr>
        <w:jc w:val="both"/>
        <w:rPr>
          <w:rFonts w:cs="Microsoft Sans Serif"/>
          <w:sz w:val="20"/>
        </w:rPr>
      </w:pPr>
      <w:r w:rsidRPr="007E76CC">
        <w:rPr>
          <w:rFonts w:cs="Microsoft Sans Serif"/>
          <w:sz w:val="20"/>
        </w:rPr>
        <w:t>support the efforts of form staff by ensuring that form bases are clean and tidy at end of lessons and that displays reflect an atmosphere of learning</w:t>
      </w:r>
    </w:p>
    <w:p w:rsidR="00CE63B9" w:rsidRPr="007E76CC" w:rsidRDefault="00CE63B9" w:rsidP="00CE63B9">
      <w:pPr>
        <w:numPr>
          <w:ilvl w:val="0"/>
          <w:numId w:val="6"/>
        </w:numPr>
        <w:jc w:val="both"/>
        <w:rPr>
          <w:rFonts w:cs="Microsoft Sans Serif"/>
          <w:sz w:val="20"/>
        </w:rPr>
      </w:pPr>
      <w:proofErr w:type="gramStart"/>
      <w:r w:rsidRPr="007E76CC">
        <w:rPr>
          <w:rFonts w:cs="Microsoft Sans Serif"/>
          <w:sz w:val="20"/>
        </w:rPr>
        <w:t>will</w:t>
      </w:r>
      <w:proofErr w:type="gramEnd"/>
      <w:r w:rsidRPr="007E76CC">
        <w:rPr>
          <w:rFonts w:cs="Microsoft Sans Serif"/>
          <w:sz w:val="20"/>
        </w:rPr>
        <w:t xml:space="preserve"> collaborate with the Inset Co-ordinator avail of and evaluate a programme of induction and relevant professional development.</w:t>
      </w:r>
    </w:p>
    <w:p w:rsidR="00CE63B9" w:rsidRPr="007E76CC" w:rsidRDefault="00CE63B9" w:rsidP="00CE63B9">
      <w:pPr>
        <w:jc w:val="both"/>
        <w:rPr>
          <w:rFonts w:cs="Microsoft Sans Serif"/>
          <w:sz w:val="20"/>
        </w:rPr>
      </w:pPr>
    </w:p>
    <w:p w:rsidR="00CE63B9" w:rsidRPr="007E76CC" w:rsidRDefault="00CE63B9" w:rsidP="00CE63B9">
      <w:pPr>
        <w:jc w:val="both"/>
        <w:rPr>
          <w:rFonts w:cs="Microsoft Sans Serif"/>
          <w:b/>
          <w:bCs/>
          <w:i/>
          <w:iCs/>
          <w:sz w:val="20"/>
        </w:rPr>
      </w:pPr>
      <w:r w:rsidRPr="007E76CC">
        <w:rPr>
          <w:rFonts w:cs="Microsoft Sans Serif"/>
          <w:b/>
          <w:bCs/>
          <w:i/>
          <w:iCs/>
          <w:sz w:val="20"/>
        </w:rPr>
        <w:t>CURRICULUM</w:t>
      </w:r>
    </w:p>
    <w:p w:rsidR="00CE63B9" w:rsidRPr="007E76CC" w:rsidRDefault="00CE63B9" w:rsidP="00CE63B9">
      <w:pPr>
        <w:jc w:val="both"/>
        <w:rPr>
          <w:rFonts w:cs="Microsoft Sans Serif"/>
          <w:sz w:val="20"/>
        </w:rPr>
      </w:pPr>
      <w:r w:rsidRPr="007E76CC">
        <w:rPr>
          <w:rFonts w:cs="Microsoft Sans Serif"/>
          <w:b/>
          <w:bCs/>
          <w:i/>
          <w:iCs/>
          <w:sz w:val="20"/>
        </w:rPr>
        <w:t>The Subject Teacher will   :</w:t>
      </w:r>
    </w:p>
    <w:p w:rsidR="00CE63B9" w:rsidRPr="007E76CC" w:rsidRDefault="00CE63B9" w:rsidP="00CE63B9">
      <w:pPr>
        <w:numPr>
          <w:ilvl w:val="0"/>
          <w:numId w:val="6"/>
        </w:numPr>
        <w:jc w:val="both"/>
        <w:rPr>
          <w:rFonts w:cs="Microsoft Sans Serif"/>
          <w:sz w:val="20"/>
        </w:rPr>
      </w:pPr>
      <w:r w:rsidRPr="007E76CC">
        <w:rPr>
          <w:rFonts w:cs="Microsoft Sans Serif"/>
          <w:sz w:val="20"/>
        </w:rPr>
        <w:t>deliver programmes of study agreed by the department and differentiate materials according to the needs of individuals</w:t>
      </w:r>
    </w:p>
    <w:p w:rsidR="00CE63B9" w:rsidRPr="007E76CC" w:rsidRDefault="00CE63B9" w:rsidP="00CE63B9">
      <w:pPr>
        <w:numPr>
          <w:ilvl w:val="0"/>
          <w:numId w:val="6"/>
        </w:numPr>
        <w:jc w:val="both"/>
        <w:rPr>
          <w:rFonts w:cs="Microsoft Sans Serif"/>
          <w:sz w:val="20"/>
        </w:rPr>
      </w:pPr>
      <w:proofErr w:type="gramStart"/>
      <w:r w:rsidRPr="007E76CC">
        <w:rPr>
          <w:rFonts w:cs="Microsoft Sans Serif"/>
          <w:sz w:val="20"/>
        </w:rPr>
        <w:t>evaluate</w:t>
      </w:r>
      <w:proofErr w:type="gramEnd"/>
      <w:r w:rsidRPr="007E76CC">
        <w:rPr>
          <w:rFonts w:cs="Microsoft Sans Serif"/>
          <w:sz w:val="20"/>
        </w:rPr>
        <w:t xml:space="preserve"> classroom practices according to the demands of the National Curriculum.</w:t>
      </w:r>
    </w:p>
    <w:p w:rsidR="00CE63B9" w:rsidRPr="007E76CC" w:rsidRDefault="00CE63B9" w:rsidP="00CE63B9">
      <w:pPr>
        <w:numPr>
          <w:ilvl w:val="0"/>
          <w:numId w:val="6"/>
        </w:numPr>
        <w:jc w:val="both"/>
        <w:rPr>
          <w:rFonts w:cs="Microsoft Sans Serif"/>
          <w:sz w:val="20"/>
        </w:rPr>
      </w:pPr>
      <w:proofErr w:type="gramStart"/>
      <w:r w:rsidRPr="007E76CC">
        <w:rPr>
          <w:rFonts w:cs="Microsoft Sans Serif"/>
          <w:sz w:val="20"/>
        </w:rPr>
        <w:t>demand</w:t>
      </w:r>
      <w:proofErr w:type="gramEnd"/>
      <w:r w:rsidRPr="007E76CC">
        <w:rPr>
          <w:rFonts w:cs="Microsoft Sans Serif"/>
          <w:sz w:val="20"/>
        </w:rPr>
        <w:t xml:space="preserve"> high standards in behaviour and learning at all times.</w:t>
      </w:r>
    </w:p>
    <w:p w:rsidR="00CE63B9" w:rsidRPr="007E76CC" w:rsidRDefault="00CE63B9" w:rsidP="00CE63B9">
      <w:pPr>
        <w:numPr>
          <w:ilvl w:val="0"/>
          <w:numId w:val="6"/>
        </w:numPr>
        <w:jc w:val="both"/>
        <w:rPr>
          <w:rFonts w:cs="Microsoft Sans Serif"/>
          <w:sz w:val="20"/>
        </w:rPr>
      </w:pPr>
      <w:r w:rsidRPr="007E76CC">
        <w:rPr>
          <w:rFonts w:cs="Microsoft Sans Serif"/>
          <w:sz w:val="20"/>
        </w:rPr>
        <w:t>reward good performance in the subject (good marks / certificates)</w:t>
      </w:r>
    </w:p>
    <w:p w:rsidR="00CE63B9" w:rsidRPr="007E76CC" w:rsidRDefault="00CE63B9" w:rsidP="00CE63B9">
      <w:pPr>
        <w:numPr>
          <w:ilvl w:val="0"/>
          <w:numId w:val="6"/>
        </w:numPr>
        <w:jc w:val="both"/>
        <w:rPr>
          <w:rFonts w:cs="Microsoft Sans Serif"/>
          <w:sz w:val="20"/>
        </w:rPr>
      </w:pPr>
      <w:proofErr w:type="gramStart"/>
      <w:r w:rsidRPr="007E76CC">
        <w:rPr>
          <w:rFonts w:cs="Microsoft Sans Serif"/>
          <w:sz w:val="20"/>
        </w:rPr>
        <w:t>respond</w:t>
      </w:r>
      <w:proofErr w:type="gramEnd"/>
      <w:r w:rsidRPr="007E76CC">
        <w:rPr>
          <w:rFonts w:cs="Microsoft Sans Serif"/>
          <w:sz w:val="20"/>
        </w:rPr>
        <w:t xml:space="preserve"> appropriately to lack of achievement (bad marks, interviews etc.)</w:t>
      </w:r>
    </w:p>
    <w:p w:rsidR="00CE63B9" w:rsidRPr="00CE63B9" w:rsidRDefault="00CE63B9" w:rsidP="00CE63B9">
      <w:pPr>
        <w:numPr>
          <w:ilvl w:val="0"/>
          <w:numId w:val="6"/>
        </w:numPr>
        <w:rPr>
          <w:sz w:val="20"/>
          <w:szCs w:val="20"/>
        </w:rPr>
      </w:pPr>
      <w:proofErr w:type="gramStart"/>
      <w:r>
        <w:rPr>
          <w:sz w:val="20"/>
          <w:szCs w:val="20"/>
        </w:rPr>
        <w:t>h</w:t>
      </w:r>
      <w:r w:rsidRPr="00CE63B9">
        <w:rPr>
          <w:sz w:val="20"/>
          <w:szCs w:val="20"/>
        </w:rPr>
        <w:t>ave</w:t>
      </w:r>
      <w:proofErr w:type="gramEnd"/>
      <w:r w:rsidRPr="00CE63B9">
        <w:rPr>
          <w:sz w:val="20"/>
          <w:szCs w:val="20"/>
        </w:rPr>
        <w:t xml:space="preserve"> a secure and up to date knowledge and understanding of the concepts and skills necessary to teach specialist subjects.</w:t>
      </w:r>
    </w:p>
    <w:p w:rsidR="00CE63B9" w:rsidRPr="00CE63B9" w:rsidRDefault="00CE63B9" w:rsidP="00CE63B9">
      <w:pPr>
        <w:numPr>
          <w:ilvl w:val="0"/>
          <w:numId w:val="6"/>
        </w:numPr>
        <w:rPr>
          <w:sz w:val="20"/>
          <w:szCs w:val="20"/>
        </w:rPr>
      </w:pPr>
      <w:r>
        <w:rPr>
          <w:sz w:val="20"/>
          <w:szCs w:val="20"/>
        </w:rPr>
        <w:t>p</w:t>
      </w:r>
      <w:r w:rsidRPr="00CE63B9">
        <w:rPr>
          <w:sz w:val="20"/>
          <w:szCs w:val="20"/>
        </w:rPr>
        <w:t>lan to achieve progression in pupils learning in line with agreed expectations on targets</w:t>
      </w:r>
    </w:p>
    <w:p w:rsidR="00CE63B9" w:rsidRPr="00CE63B9" w:rsidRDefault="00CE63B9" w:rsidP="00CE63B9">
      <w:pPr>
        <w:numPr>
          <w:ilvl w:val="0"/>
          <w:numId w:val="6"/>
        </w:numPr>
        <w:rPr>
          <w:sz w:val="20"/>
          <w:szCs w:val="20"/>
        </w:rPr>
      </w:pPr>
      <w:proofErr w:type="gramStart"/>
      <w:r>
        <w:rPr>
          <w:sz w:val="20"/>
          <w:szCs w:val="20"/>
        </w:rPr>
        <w:t>s</w:t>
      </w:r>
      <w:r w:rsidRPr="00CE63B9">
        <w:rPr>
          <w:sz w:val="20"/>
          <w:szCs w:val="20"/>
        </w:rPr>
        <w:t>et</w:t>
      </w:r>
      <w:proofErr w:type="gramEnd"/>
      <w:r w:rsidRPr="00CE63B9">
        <w:rPr>
          <w:sz w:val="20"/>
          <w:szCs w:val="20"/>
        </w:rPr>
        <w:t xml:space="preserve"> homework, mark and assess in line with school policies.  Engage with school-wide learning initiatives</w:t>
      </w:r>
    </w:p>
    <w:p w:rsidR="00CE63B9" w:rsidRPr="00CE63B9" w:rsidRDefault="00CE63B9" w:rsidP="00CE63B9">
      <w:pPr>
        <w:numPr>
          <w:ilvl w:val="0"/>
          <w:numId w:val="6"/>
        </w:numPr>
        <w:rPr>
          <w:sz w:val="20"/>
          <w:szCs w:val="20"/>
        </w:rPr>
      </w:pPr>
      <w:proofErr w:type="gramStart"/>
      <w:r>
        <w:rPr>
          <w:sz w:val="20"/>
          <w:szCs w:val="20"/>
        </w:rPr>
        <w:t>e</w:t>
      </w:r>
      <w:r w:rsidRPr="00CE63B9">
        <w:rPr>
          <w:sz w:val="20"/>
          <w:szCs w:val="20"/>
        </w:rPr>
        <w:t>nsure</w:t>
      </w:r>
      <w:proofErr w:type="gramEnd"/>
      <w:r w:rsidRPr="00CE63B9">
        <w:rPr>
          <w:sz w:val="20"/>
          <w:szCs w:val="20"/>
        </w:rPr>
        <w:t xml:space="preserve"> that high quality teaching and learning takes place in all allocated classes.</w:t>
      </w:r>
    </w:p>
    <w:p w:rsidR="00CE63B9" w:rsidRPr="00CE63B9" w:rsidRDefault="00CE63B9" w:rsidP="00CE63B9">
      <w:pPr>
        <w:numPr>
          <w:ilvl w:val="0"/>
          <w:numId w:val="6"/>
        </w:numPr>
        <w:rPr>
          <w:sz w:val="20"/>
          <w:szCs w:val="20"/>
        </w:rPr>
      </w:pPr>
      <w:proofErr w:type="gramStart"/>
      <w:r>
        <w:rPr>
          <w:sz w:val="20"/>
          <w:szCs w:val="20"/>
        </w:rPr>
        <w:t>m</w:t>
      </w:r>
      <w:r w:rsidRPr="00CE63B9">
        <w:rPr>
          <w:sz w:val="20"/>
          <w:szCs w:val="20"/>
        </w:rPr>
        <w:t>ark</w:t>
      </w:r>
      <w:proofErr w:type="gramEnd"/>
      <w:r w:rsidRPr="00CE63B9">
        <w:rPr>
          <w:sz w:val="20"/>
          <w:szCs w:val="20"/>
        </w:rPr>
        <w:t>, assess, record and report on pupil achievement and maintain records as stated in the schools policy, and maintain accurate records.</w:t>
      </w:r>
    </w:p>
    <w:p w:rsidR="00CE63B9" w:rsidRPr="00CE63B9" w:rsidRDefault="003A431A" w:rsidP="00CE63B9">
      <w:pPr>
        <w:numPr>
          <w:ilvl w:val="0"/>
          <w:numId w:val="6"/>
        </w:numPr>
        <w:rPr>
          <w:sz w:val="20"/>
          <w:szCs w:val="20"/>
        </w:rPr>
      </w:pPr>
      <w:r>
        <w:rPr>
          <w:sz w:val="20"/>
          <w:szCs w:val="20"/>
        </w:rPr>
        <w:t>m</w:t>
      </w:r>
      <w:bookmarkStart w:id="0" w:name="_GoBack"/>
      <w:bookmarkEnd w:id="0"/>
      <w:r w:rsidR="00CE63B9">
        <w:rPr>
          <w:sz w:val="20"/>
          <w:szCs w:val="20"/>
        </w:rPr>
        <w:t>ake u</w:t>
      </w:r>
      <w:r w:rsidR="00CE63B9" w:rsidRPr="00CE63B9">
        <w:rPr>
          <w:sz w:val="20"/>
          <w:szCs w:val="20"/>
        </w:rPr>
        <w:t>se</w:t>
      </w:r>
      <w:r w:rsidR="00CE63B9">
        <w:rPr>
          <w:sz w:val="20"/>
          <w:szCs w:val="20"/>
        </w:rPr>
        <w:t xml:space="preserve"> of </w:t>
      </w:r>
      <w:r w:rsidR="00CE63B9" w:rsidRPr="00CE63B9">
        <w:rPr>
          <w:sz w:val="20"/>
          <w:szCs w:val="20"/>
        </w:rPr>
        <w:t>assessment data to monitor progress, targets and take action (e.g. SEN, Pupil Premium, and track under achievement).</w:t>
      </w:r>
    </w:p>
    <w:p w:rsidR="00CE63B9" w:rsidRPr="00CE63B9" w:rsidRDefault="00CE63B9" w:rsidP="00CE63B9">
      <w:pPr>
        <w:numPr>
          <w:ilvl w:val="0"/>
          <w:numId w:val="6"/>
        </w:numPr>
        <w:rPr>
          <w:sz w:val="20"/>
          <w:szCs w:val="20"/>
        </w:rPr>
      </w:pPr>
      <w:proofErr w:type="gramStart"/>
      <w:r>
        <w:rPr>
          <w:sz w:val="20"/>
          <w:szCs w:val="20"/>
        </w:rPr>
        <w:t>c</w:t>
      </w:r>
      <w:r w:rsidRPr="00CE63B9">
        <w:rPr>
          <w:sz w:val="20"/>
          <w:szCs w:val="20"/>
        </w:rPr>
        <w:t>ontribute</w:t>
      </w:r>
      <w:proofErr w:type="gramEnd"/>
      <w:r w:rsidRPr="00CE63B9">
        <w:rPr>
          <w:sz w:val="20"/>
          <w:szCs w:val="20"/>
        </w:rPr>
        <w:t xml:space="preserve"> to the development of Schemes of Learning, school and team policies as requested.</w:t>
      </w:r>
    </w:p>
    <w:p w:rsidR="00CE63B9" w:rsidRPr="00CE63B9" w:rsidRDefault="003A431A" w:rsidP="00CE63B9">
      <w:pPr>
        <w:numPr>
          <w:ilvl w:val="0"/>
          <w:numId w:val="6"/>
        </w:numPr>
        <w:rPr>
          <w:sz w:val="20"/>
          <w:szCs w:val="20"/>
        </w:rPr>
      </w:pPr>
      <w:proofErr w:type="gramStart"/>
      <w:r>
        <w:rPr>
          <w:sz w:val="20"/>
          <w:szCs w:val="20"/>
        </w:rPr>
        <w:t>a</w:t>
      </w:r>
      <w:r w:rsidR="00CE63B9" w:rsidRPr="00CE63B9">
        <w:rPr>
          <w:sz w:val="20"/>
          <w:szCs w:val="20"/>
        </w:rPr>
        <w:t>ttend</w:t>
      </w:r>
      <w:proofErr w:type="gramEnd"/>
      <w:r w:rsidR="00CE63B9" w:rsidRPr="00CE63B9">
        <w:rPr>
          <w:sz w:val="20"/>
          <w:szCs w:val="20"/>
        </w:rPr>
        <w:t xml:space="preserve"> and contribute positively to meetings and professional development activities.</w:t>
      </w:r>
    </w:p>
    <w:p w:rsidR="00CE63B9" w:rsidRPr="00CE63B9" w:rsidRDefault="00CE63B9" w:rsidP="00CE63B9">
      <w:pPr>
        <w:numPr>
          <w:ilvl w:val="0"/>
          <w:numId w:val="6"/>
        </w:numPr>
        <w:rPr>
          <w:sz w:val="20"/>
          <w:szCs w:val="20"/>
        </w:rPr>
      </w:pPr>
      <w:proofErr w:type="gramStart"/>
      <w:r>
        <w:rPr>
          <w:sz w:val="20"/>
          <w:szCs w:val="20"/>
        </w:rPr>
        <w:t>p</w:t>
      </w:r>
      <w:r w:rsidRPr="00CE63B9">
        <w:rPr>
          <w:sz w:val="20"/>
          <w:szCs w:val="20"/>
        </w:rPr>
        <w:t>romote</w:t>
      </w:r>
      <w:proofErr w:type="gramEnd"/>
      <w:r w:rsidRPr="00CE63B9">
        <w:rPr>
          <w:sz w:val="20"/>
          <w:szCs w:val="20"/>
        </w:rPr>
        <w:t xml:space="preserve"> and contribute where possible to the school’s extra-curricular programme.</w:t>
      </w:r>
    </w:p>
    <w:p w:rsidR="00CE63B9" w:rsidRPr="00CE63B9" w:rsidRDefault="00CE63B9" w:rsidP="00CE63B9">
      <w:pPr>
        <w:numPr>
          <w:ilvl w:val="0"/>
          <w:numId w:val="6"/>
        </w:numPr>
        <w:rPr>
          <w:sz w:val="20"/>
          <w:szCs w:val="20"/>
        </w:rPr>
      </w:pPr>
      <w:r>
        <w:rPr>
          <w:sz w:val="20"/>
          <w:szCs w:val="20"/>
        </w:rPr>
        <w:t>m</w:t>
      </w:r>
      <w:r w:rsidRPr="00CE63B9">
        <w:rPr>
          <w:sz w:val="20"/>
          <w:szCs w:val="20"/>
        </w:rPr>
        <w:t>eet deadlines for reports, marking, submission of coursework and other assignments</w:t>
      </w:r>
    </w:p>
    <w:p w:rsidR="00CE63B9" w:rsidRPr="00CE63B9" w:rsidRDefault="00CE63B9" w:rsidP="00CE63B9">
      <w:pPr>
        <w:pStyle w:val="ListParagraph"/>
        <w:numPr>
          <w:ilvl w:val="0"/>
          <w:numId w:val="6"/>
        </w:numPr>
        <w:rPr>
          <w:sz w:val="20"/>
          <w:szCs w:val="20"/>
        </w:rPr>
      </w:pPr>
      <w:r>
        <w:rPr>
          <w:sz w:val="20"/>
          <w:szCs w:val="20"/>
        </w:rPr>
        <w:t>p</w:t>
      </w:r>
      <w:r w:rsidRPr="00CE63B9">
        <w:rPr>
          <w:sz w:val="20"/>
          <w:szCs w:val="20"/>
        </w:rPr>
        <w:t>repare pupils for examinations and take part in standardisation or moderating exercises as required by the Team or examination boards</w:t>
      </w:r>
    </w:p>
    <w:p w:rsidR="00CE63B9" w:rsidRPr="00CE63B9" w:rsidRDefault="00CE63B9" w:rsidP="00AF2E66">
      <w:pPr>
        <w:pStyle w:val="ListParagraph"/>
        <w:numPr>
          <w:ilvl w:val="0"/>
          <w:numId w:val="6"/>
        </w:numPr>
        <w:spacing w:after="200" w:line="276" w:lineRule="auto"/>
        <w:jc w:val="both"/>
        <w:rPr>
          <w:rFonts w:cs="Microsoft Sans Serif"/>
          <w:sz w:val="20"/>
        </w:rPr>
      </w:pPr>
      <w:proofErr w:type="gramStart"/>
      <w:r w:rsidRPr="00CE63B9">
        <w:rPr>
          <w:rFonts w:cs="Arial"/>
          <w:sz w:val="20"/>
          <w:szCs w:val="20"/>
        </w:rPr>
        <w:t>have</w:t>
      </w:r>
      <w:proofErr w:type="gramEnd"/>
      <w:r w:rsidRPr="00CE63B9">
        <w:rPr>
          <w:rFonts w:cs="Arial"/>
          <w:sz w:val="20"/>
          <w:szCs w:val="20"/>
        </w:rPr>
        <w:t xml:space="preserve"> a</w:t>
      </w:r>
      <w:r w:rsidRPr="00CE63B9">
        <w:rPr>
          <w:rFonts w:cs="Arial"/>
          <w:sz w:val="20"/>
          <w:szCs w:val="20"/>
        </w:rPr>
        <w:t xml:space="preserve">wareness of and compliance with all policies and procedures relating to child protection, </w:t>
      </w:r>
      <w:r w:rsidRPr="00CE63B9">
        <w:rPr>
          <w:rFonts w:cs="Arial"/>
          <w:sz w:val="20"/>
          <w:szCs w:val="20"/>
        </w:rPr>
        <w:t>h</w:t>
      </w:r>
      <w:r w:rsidRPr="00CE63B9">
        <w:rPr>
          <w:rFonts w:cs="Arial"/>
          <w:sz w:val="20"/>
          <w:szCs w:val="20"/>
        </w:rPr>
        <w:t xml:space="preserve">ealth and safety, security and confidentiality, reporting all concerns to an appropriate person. </w:t>
      </w:r>
    </w:p>
    <w:p w:rsidR="00CE63B9" w:rsidRPr="007E76CC" w:rsidRDefault="00CE63B9" w:rsidP="00CE63B9">
      <w:pPr>
        <w:jc w:val="both"/>
        <w:rPr>
          <w:rFonts w:cs="Microsoft Sans Serif"/>
          <w:b/>
          <w:bCs/>
          <w:i/>
          <w:iCs/>
          <w:sz w:val="20"/>
        </w:rPr>
      </w:pPr>
      <w:r w:rsidRPr="007E76CC">
        <w:rPr>
          <w:rFonts w:cs="Microsoft Sans Serif"/>
          <w:b/>
          <w:bCs/>
          <w:i/>
          <w:iCs/>
          <w:sz w:val="20"/>
        </w:rPr>
        <w:t>ADMINISTRATION</w:t>
      </w:r>
    </w:p>
    <w:p w:rsidR="00CE63B9" w:rsidRPr="007E76CC" w:rsidRDefault="00CE63B9" w:rsidP="00CE63B9">
      <w:pPr>
        <w:jc w:val="both"/>
        <w:rPr>
          <w:rFonts w:cs="Microsoft Sans Serif"/>
          <w:sz w:val="20"/>
        </w:rPr>
      </w:pPr>
      <w:r w:rsidRPr="007E76CC">
        <w:rPr>
          <w:rFonts w:cs="Microsoft Sans Serif"/>
          <w:b/>
          <w:bCs/>
          <w:i/>
          <w:iCs/>
          <w:sz w:val="20"/>
        </w:rPr>
        <w:t xml:space="preserve">The Subject Teacher </w:t>
      </w:r>
      <w:proofErr w:type="gramStart"/>
      <w:r w:rsidRPr="007E76CC">
        <w:rPr>
          <w:rFonts w:cs="Microsoft Sans Serif"/>
          <w:b/>
          <w:bCs/>
          <w:i/>
          <w:iCs/>
          <w:sz w:val="20"/>
        </w:rPr>
        <w:t>will  :</w:t>
      </w:r>
      <w:proofErr w:type="gramEnd"/>
    </w:p>
    <w:p w:rsidR="00CE63B9" w:rsidRPr="007E76CC" w:rsidRDefault="00CE63B9" w:rsidP="00CE63B9">
      <w:pPr>
        <w:numPr>
          <w:ilvl w:val="0"/>
          <w:numId w:val="6"/>
        </w:numPr>
        <w:jc w:val="both"/>
        <w:rPr>
          <w:rFonts w:cs="Microsoft Sans Serif"/>
          <w:sz w:val="20"/>
        </w:rPr>
      </w:pPr>
      <w:proofErr w:type="gramStart"/>
      <w:r w:rsidRPr="007E76CC">
        <w:rPr>
          <w:rFonts w:cs="Microsoft Sans Serif"/>
          <w:sz w:val="20"/>
        </w:rPr>
        <w:t>insist</w:t>
      </w:r>
      <w:proofErr w:type="gramEnd"/>
      <w:r w:rsidRPr="007E76CC">
        <w:rPr>
          <w:rFonts w:cs="Microsoft Sans Serif"/>
          <w:sz w:val="20"/>
        </w:rPr>
        <w:t xml:space="preserve"> on a high standard of attendance and punctuality at lessons.</w:t>
      </w:r>
    </w:p>
    <w:p w:rsidR="00CE63B9" w:rsidRPr="007E76CC" w:rsidRDefault="00CE63B9" w:rsidP="00CE63B9">
      <w:pPr>
        <w:numPr>
          <w:ilvl w:val="0"/>
          <w:numId w:val="6"/>
        </w:numPr>
        <w:jc w:val="both"/>
        <w:rPr>
          <w:rFonts w:cs="Microsoft Sans Serif"/>
          <w:sz w:val="20"/>
        </w:rPr>
      </w:pPr>
      <w:proofErr w:type="gramStart"/>
      <w:r w:rsidRPr="007E76CC">
        <w:rPr>
          <w:rFonts w:cs="Microsoft Sans Serif"/>
          <w:sz w:val="20"/>
        </w:rPr>
        <w:t>ensure</w:t>
      </w:r>
      <w:proofErr w:type="gramEnd"/>
      <w:r w:rsidRPr="007E76CC">
        <w:rPr>
          <w:rFonts w:cs="Microsoft Sans Serif"/>
          <w:sz w:val="20"/>
        </w:rPr>
        <w:t xml:space="preserve"> that each teaching set is registered.</w:t>
      </w:r>
    </w:p>
    <w:p w:rsidR="00CE63B9" w:rsidRPr="007E76CC" w:rsidRDefault="00CE63B9" w:rsidP="00CE63B9">
      <w:pPr>
        <w:numPr>
          <w:ilvl w:val="0"/>
          <w:numId w:val="6"/>
        </w:numPr>
        <w:jc w:val="both"/>
        <w:rPr>
          <w:rFonts w:cs="Microsoft Sans Serif"/>
          <w:sz w:val="20"/>
        </w:rPr>
      </w:pPr>
      <w:proofErr w:type="gramStart"/>
      <w:r w:rsidRPr="007E76CC">
        <w:rPr>
          <w:rFonts w:cs="Microsoft Sans Serif"/>
          <w:sz w:val="20"/>
        </w:rPr>
        <w:t>report</w:t>
      </w:r>
      <w:proofErr w:type="gramEnd"/>
      <w:r w:rsidRPr="007E76CC">
        <w:rPr>
          <w:rFonts w:cs="Microsoft Sans Serif"/>
          <w:sz w:val="20"/>
        </w:rPr>
        <w:t xml:space="preserve"> recurring absences and lateness to the Form Tutor and Head of Department.</w:t>
      </w:r>
    </w:p>
    <w:p w:rsidR="00CE63B9" w:rsidRPr="007E76CC" w:rsidRDefault="00CE63B9" w:rsidP="00CE63B9">
      <w:pPr>
        <w:numPr>
          <w:ilvl w:val="0"/>
          <w:numId w:val="6"/>
        </w:numPr>
        <w:jc w:val="both"/>
        <w:rPr>
          <w:rFonts w:cs="Microsoft Sans Serif"/>
          <w:sz w:val="20"/>
        </w:rPr>
      </w:pPr>
      <w:proofErr w:type="gramStart"/>
      <w:r w:rsidRPr="007E76CC">
        <w:rPr>
          <w:rFonts w:cs="Microsoft Sans Serif"/>
          <w:sz w:val="20"/>
        </w:rPr>
        <w:t>in</w:t>
      </w:r>
      <w:proofErr w:type="gramEnd"/>
      <w:r w:rsidRPr="007E76CC">
        <w:rPr>
          <w:rFonts w:cs="Microsoft Sans Serif"/>
          <w:sz w:val="20"/>
        </w:rPr>
        <w:t xml:space="preserve"> Years 7-9 write a comment in the class Remark Book.</w:t>
      </w:r>
    </w:p>
    <w:p w:rsidR="00CE63B9" w:rsidRPr="007E76CC" w:rsidRDefault="00CE63B9" w:rsidP="00CE63B9">
      <w:pPr>
        <w:numPr>
          <w:ilvl w:val="0"/>
          <w:numId w:val="6"/>
        </w:numPr>
        <w:jc w:val="both"/>
        <w:rPr>
          <w:rFonts w:cs="Microsoft Sans Serif"/>
          <w:sz w:val="20"/>
        </w:rPr>
      </w:pPr>
      <w:proofErr w:type="gramStart"/>
      <w:r w:rsidRPr="007E76CC">
        <w:rPr>
          <w:rFonts w:cs="Microsoft Sans Serif"/>
          <w:sz w:val="20"/>
        </w:rPr>
        <w:t>in</w:t>
      </w:r>
      <w:proofErr w:type="gramEnd"/>
      <w:r w:rsidRPr="007E76CC">
        <w:rPr>
          <w:rFonts w:cs="Microsoft Sans Serif"/>
          <w:sz w:val="20"/>
        </w:rPr>
        <w:t xml:space="preserve"> the case of absence, set work for the lesson by telephoning the school in good time.</w:t>
      </w:r>
    </w:p>
    <w:p w:rsidR="00CE63B9" w:rsidRPr="007E76CC" w:rsidRDefault="00CE63B9" w:rsidP="00CE63B9">
      <w:pPr>
        <w:numPr>
          <w:ilvl w:val="0"/>
          <w:numId w:val="6"/>
        </w:numPr>
        <w:jc w:val="both"/>
        <w:rPr>
          <w:rFonts w:cs="Microsoft Sans Serif"/>
          <w:sz w:val="20"/>
        </w:rPr>
      </w:pPr>
      <w:proofErr w:type="gramStart"/>
      <w:r w:rsidRPr="007E76CC">
        <w:rPr>
          <w:rFonts w:cs="Microsoft Sans Serif"/>
          <w:sz w:val="20"/>
        </w:rPr>
        <w:t>use</w:t>
      </w:r>
      <w:proofErr w:type="gramEnd"/>
      <w:r w:rsidRPr="007E76CC">
        <w:rPr>
          <w:rFonts w:cs="Microsoft Sans Serif"/>
          <w:sz w:val="20"/>
        </w:rPr>
        <w:t xml:space="preserve"> a good standard of presentation, provide the relevant written reports to parents.</w:t>
      </w:r>
    </w:p>
    <w:p w:rsidR="00CE63B9" w:rsidRPr="007E76CC" w:rsidRDefault="00CE63B9" w:rsidP="00CE63B9">
      <w:pPr>
        <w:numPr>
          <w:ilvl w:val="0"/>
          <w:numId w:val="6"/>
        </w:numPr>
        <w:jc w:val="both"/>
        <w:rPr>
          <w:rFonts w:cs="Microsoft Sans Serif"/>
          <w:sz w:val="20"/>
        </w:rPr>
      </w:pPr>
      <w:proofErr w:type="gramStart"/>
      <w:r w:rsidRPr="007E76CC">
        <w:rPr>
          <w:rFonts w:cs="Microsoft Sans Serif"/>
          <w:sz w:val="20"/>
        </w:rPr>
        <w:t>avail</w:t>
      </w:r>
      <w:proofErr w:type="gramEnd"/>
      <w:r w:rsidRPr="007E76CC">
        <w:rPr>
          <w:rFonts w:cs="Microsoft Sans Serif"/>
          <w:sz w:val="20"/>
        </w:rPr>
        <w:t xml:space="preserve"> of appropriate forms of INSET  :  record carefully and evaluate.</w:t>
      </w:r>
    </w:p>
    <w:p w:rsidR="00A53BA7" w:rsidRPr="00CE63B9" w:rsidRDefault="00A53BA7" w:rsidP="00A53BA7">
      <w:pPr>
        <w:ind w:left="360"/>
        <w:rPr>
          <w:b/>
          <w:sz w:val="20"/>
          <w:szCs w:val="20"/>
        </w:rPr>
      </w:pPr>
    </w:p>
    <w:p w:rsidR="00A53BA7" w:rsidRPr="00CE63B9" w:rsidRDefault="00A53BA7" w:rsidP="00A53BA7">
      <w:pPr>
        <w:jc w:val="both"/>
        <w:rPr>
          <w:rFonts w:cs="Arial"/>
          <w:b/>
          <w:sz w:val="20"/>
          <w:szCs w:val="20"/>
          <w:lang w:eastAsia="en-US"/>
        </w:rPr>
      </w:pPr>
      <w:r w:rsidRPr="00CE63B9">
        <w:rPr>
          <w:rFonts w:cs="Arial"/>
          <w:b/>
          <w:sz w:val="20"/>
          <w:szCs w:val="20"/>
          <w:lang w:eastAsia="en-US"/>
        </w:rPr>
        <w:t>The school is committed to safeguarding and promoting the welfare and safety of children and young people and expects all staff to share this commitment.   An Enhanced Disclosure Barring Service (DBS) Check is required for the post.</w:t>
      </w:r>
    </w:p>
    <w:p w:rsidR="00A53BA7" w:rsidRPr="00CE63B9" w:rsidRDefault="00A53BA7" w:rsidP="00A53BA7">
      <w:pPr>
        <w:spacing w:after="200" w:line="276" w:lineRule="auto"/>
        <w:rPr>
          <w:rFonts w:eastAsiaTheme="minorHAnsi" w:cs="Arial"/>
          <w:sz w:val="20"/>
          <w:szCs w:val="20"/>
          <w:lang w:eastAsia="en-US"/>
        </w:rPr>
      </w:pPr>
    </w:p>
    <w:p w:rsidR="00A53BA7" w:rsidRPr="00CE63B9" w:rsidRDefault="00A53BA7" w:rsidP="00A53BA7">
      <w:pPr>
        <w:jc w:val="both"/>
        <w:rPr>
          <w:rFonts w:ascii="Century Gothic" w:hAnsi="Century Gothic" w:cs="Arial"/>
          <w:b/>
          <w:sz w:val="20"/>
          <w:szCs w:val="20"/>
        </w:rPr>
      </w:pPr>
    </w:p>
    <w:p w:rsidR="00A53BA7" w:rsidRPr="00A53BA7" w:rsidRDefault="00A53BA7" w:rsidP="00A53BA7">
      <w:pPr>
        <w:ind w:left="360"/>
      </w:pPr>
    </w:p>
    <w:p w:rsidR="00763E74" w:rsidRPr="00C37A17" w:rsidRDefault="00763E74" w:rsidP="00763E74">
      <w:pPr>
        <w:jc w:val="both"/>
        <w:rPr>
          <w:rFonts w:ascii="Century Gothic" w:hAnsi="Century Gothic" w:cs="Shruti"/>
          <w:sz w:val="18"/>
          <w:szCs w:val="18"/>
        </w:rPr>
      </w:pPr>
    </w:p>
    <w:sectPr w:rsidR="00763E74" w:rsidRPr="00C37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Shruti">
    <w:panose1 w:val="020B0502040204020203"/>
    <w:charset w:val="01"/>
    <w:family w:val="roman"/>
    <w:notTrueType/>
    <w:pitch w:val="variable"/>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9842051"/>
    <w:multiLevelType w:val="hybridMultilevel"/>
    <w:tmpl w:val="1324A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E266EB"/>
    <w:multiLevelType w:val="hybridMultilevel"/>
    <w:tmpl w:val="2DE86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A06D22"/>
    <w:multiLevelType w:val="hybridMultilevel"/>
    <w:tmpl w:val="B40E0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5E044D0"/>
    <w:multiLevelType w:val="hybridMultilevel"/>
    <w:tmpl w:val="86BC5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D0458DE"/>
    <w:multiLevelType w:val="hybridMultilevel"/>
    <w:tmpl w:val="04C8BE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74"/>
    <w:rsid w:val="003A431A"/>
    <w:rsid w:val="00497335"/>
    <w:rsid w:val="004C3A58"/>
    <w:rsid w:val="00525937"/>
    <w:rsid w:val="006B4D1B"/>
    <w:rsid w:val="00763E74"/>
    <w:rsid w:val="00A53BA7"/>
    <w:rsid w:val="00AF631A"/>
    <w:rsid w:val="00C42612"/>
    <w:rsid w:val="00CE63B9"/>
    <w:rsid w:val="00CF21E6"/>
    <w:rsid w:val="00EA7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E58A9-9C41-4807-86A7-DB78574F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E7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E74"/>
    <w:pPr>
      <w:ind w:left="720"/>
      <w:contextualSpacing/>
    </w:pPr>
  </w:style>
  <w:style w:type="paragraph" w:styleId="BalloonText">
    <w:name w:val="Balloon Text"/>
    <w:basedOn w:val="Normal"/>
    <w:link w:val="BalloonTextChar"/>
    <w:uiPriority w:val="99"/>
    <w:semiHidden/>
    <w:unhideWhenUsed/>
    <w:rsid w:val="00EA74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4B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 Sainte Union Catholic School</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 Stone</dc:creator>
  <cp:lastModifiedBy>Mrs V. Reilly</cp:lastModifiedBy>
  <cp:revision>3</cp:revision>
  <cp:lastPrinted>2018-05-08T12:57:00Z</cp:lastPrinted>
  <dcterms:created xsi:type="dcterms:W3CDTF">2018-05-08T12:57:00Z</dcterms:created>
  <dcterms:modified xsi:type="dcterms:W3CDTF">2018-05-08T12:59:00Z</dcterms:modified>
</cp:coreProperties>
</file>