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31" w:rsidRDefault="00ED2131" w:rsidP="00ED2131">
      <w:pPr>
        <w:pStyle w:val="Title"/>
        <w:pBdr>
          <w:bottom w:val="single" w:sz="8" w:space="7" w:color="4F81BD" w:themeColor="accent1"/>
        </w:pBdr>
        <w:jc w:val="center"/>
        <w:rPr>
          <w:rFonts w:asciiTheme="minorHAnsi" w:hAnsiTheme="minorHAnsi"/>
          <w:b/>
          <w:color w:val="auto"/>
          <w:sz w:val="22"/>
          <w:szCs w:val="22"/>
        </w:rPr>
      </w:pPr>
      <w:r>
        <w:rPr>
          <w:noProof/>
          <w:lang w:val="en-GB" w:eastAsia="en-GB"/>
        </w:rPr>
        <w:drawing>
          <wp:anchor distT="0" distB="0" distL="114300" distR="114300" simplePos="0" relativeHeight="251658240" behindDoc="0" locked="0" layoutInCell="1" allowOverlap="1" wp14:anchorId="651AD930" wp14:editId="520AEAE8">
            <wp:simplePos x="0" y="0"/>
            <wp:positionH relativeFrom="margin">
              <wp:align>center</wp:align>
            </wp:positionH>
            <wp:positionV relativeFrom="paragraph">
              <wp:posOffset>0</wp:posOffset>
            </wp:positionV>
            <wp:extent cx="1282700" cy="1143000"/>
            <wp:effectExtent l="0" t="0" r="0" b="0"/>
            <wp:wrapSquare wrapText="bothSides"/>
            <wp:docPr id="2" name="Picture 2" descr="Logo 2"/>
            <wp:cNvGraphicFramePr/>
            <a:graphic xmlns:a="http://schemas.openxmlformats.org/drawingml/2006/main">
              <a:graphicData uri="http://schemas.openxmlformats.org/drawingml/2006/picture">
                <pic:pic xmlns:pic="http://schemas.openxmlformats.org/drawingml/2006/picture">
                  <pic:nvPicPr>
                    <pic:cNvPr id="2" name="Picture 2" descr="Logo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131" w:rsidRDefault="00ED2131" w:rsidP="00ED2131">
      <w:pPr>
        <w:pStyle w:val="Title"/>
        <w:pBdr>
          <w:bottom w:val="single" w:sz="8" w:space="7" w:color="4F81BD" w:themeColor="accent1"/>
        </w:pBdr>
        <w:jc w:val="center"/>
        <w:rPr>
          <w:rFonts w:asciiTheme="minorHAnsi" w:hAnsiTheme="minorHAnsi"/>
          <w:b/>
          <w:color w:val="auto"/>
          <w:sz w:val="22"/>
          <w:szCs w:val="22"/>
        </w:rPr>
      </w:pPr>
    </w:p>
    <w:p w:rsidR="00ED2131" w:rsidRDefault="00ED2131" w:rsidP="00ED2131">
      <w:pPr>
        <w:pStyle w:val="Title"/>
        <w:pBdr>
          <w:bottom w:val="single" w:sz="8" w:space="7" w:color="4F81BD" w:themeColor="accent1"/>
        </w:pBdr>
        <w:jc w:val="center"/>
        <w:rPr>
          <w:rFonts w:asciiTheme="minorHAnsi" w:hAnsiTheme="minorHAnsi"/>
          <w:b/>
          <w:color w:val="auto"/>
          <w:sz w:val="22"/>
          <w:szCs w:val="22"/>
        </w:rPr>
      </w:pPr>
    </w:p>
    <w:p w:rsidR="00ED2131" w:rsidRDefault="00ED2131" w:rsidP="00ED2131">
      <w:pPr>
        <w:pStyle w:val="Title"/>
        <w:pBdr>
          <w:bottom w:val="single" w:sz="8" w:space="7" w:color="4F81BD" w:themeColor="accent1"/>
        </w:pBdr>
        <w:jc w:val="center"/>
        <w:rPr>
          <w:rFonts w:asciiTheme="minorHAnsi" w:hAnsiTheme="minorHAnsi"/>
          <w:b/>
          <w:color w:val="auto"/>
          <w:sz w:val="22"/>
          <w:szCs w:val="22"/>
        </w:rPr>
      </w:pPr>
    </w:p>
    <w:p w:rsidR="00ED2131" w:rsidRDefault="00ED2131" w:rsidP="00ED2131">
      <w:pPr>
        <w:pStyle w:val="Title"/>
        <w:pBdr>
          <w:bottom w:val="single" w:sz="8" w:space="7" w:color="4F81BD" w:themeColor="accent1"/>
        </w:pBdr>
        <w:jc w:val="center"/>
        <w:rPr>
          <w:rFonts w:asciiTheme="minorHAnsi" w:hAnsiTheme="minorHAnsi"/>
          <w:b/>
          <w:color w:val="auto"/>
          <w:sz w:val="22"/>
          <w:szCs w:val="22"/>
        </w:rPr>
      </w:pPr>
    </w:p>
    <w:p w:rsidR="00ED2131" w:rsidRDefault="00ED2131" w:rsidP="00ED2131">
      <w:pPr>
        <w:pStyle w:val="Title"/>
        <w:pBdr>
          <w:bottom w:val="single" w:sz="8" w:space="7" w:color="4F81BD" w:themeColor="accent1"/>
        </w:pBdr>
        <w:jc w:val="center"/>
        <w:rPr>
          <w:rFonts w:asciiTheme="minorHAnsi" w:hAnsiTheme="minorHAnsi"/>
          <w:b/>
          <w:color w:val="auto"/>
          <w:sz w:val="22"/>
          <w:szCs w:val="22"/>
        </w:rPr>
      </w:pPr>
    </w:p>
    <w:p w:rsidR="00ED2131" w:rsidRDefault="00ED2131" w:rsidP="00ED2131">
      <w:pPr>
        <w:pStyle w:val="Title"/>
        <w:pBdr>
          <w:bottom w:val="single" w:sz="8" w:space="7" w:color="4F81BD" w:themeColor="accent1"/>
        </w:pBdr>
        <w:jc w:val="center"/>
        <w:rPr>
          <w:rFonts w:asciiTheme="minorHAnsi" w:hAnsiTheme="minorHAnsi"/>
          <w:b/>
          <w:color w:val="auto"/>
          <w:sz w:val="22"/>
          <w:szCs w:val="22"/>
        </w:rPr>
      </w:pPr>
    </w:p>
    <w:p w:rsidR="00BE5B5A" w:rsidRPr="002D6B27" w:rsidRDefault="00BE5B5A" w:rsidP="00ED2131">
      <w:pPr>
        <w:pStyle w:val="Title"/>
        <w:pBdr>
          <w:bottom w:val="single" w:sz="8" w:space="7" w:color="4F81BD" w:themeColor="accent1"/>
        </w:pBdr>
        <w:jc w:val="center"/>
        <w:rPr>
          <w:rFonts w:asciiTheme="minorHAnsi" w:hAnsiTheme="minorHAnsi"/>
          <w:color w:val="auto"/>
          <w:sz w:val="22"/>
          <w:szCs w:val="22"/>
        </w:rPr>
      </w:pPr>
      <w:r w:rsidRPr="002D6B27">
        <w:rPr>
          <w:rFonts w:asciiTheme="minorHAnsi" w:hAnsiTheme="minorHAnsi"/>
          <w:b/>
          <w:color w:val="auto"/>
          <w:sz w:val="22"/>
          <w:szCs w:val="22"/>
        </w:rPr>
        <w:t>Job Description</w:t>
      </w:r>
    </w:p>
    <w:p w:rsidR="00BE5B5A" w:rsidRPr="00E70ADD" w:rsidRDefault="00BE5B5A" w:rsidP="00BE5B5A">
      <w:pPr>
        <w:spacing w:after="0" w:line="240" w:lineRule="auto"/>
        <w:jc w:val="both"/>
        <w:rPr>
          <w:rFonts w:cs="Arial"/>
        </w:rPr>
      </w:pPr>
      <w:r w:rsidRPr="00E70ADD">
        <w:rPr>
          <w:b/>
        </w:rPr>
        <w:t>Job Title</w:t>
      </w:r>
      <w:r w:rsidR="00B145F5" w:rsidRPr="00E70ADD">
        <w:rPr>
          <w:b/>
        </w:rPr>
        <w:t>:</w:t>
      </w:r>
      <w:r w:rsidRPr="00E70ADD">
        <w:rPr>
          <w:rFonts w:cs="Arial"/>
          <w:b/>
        </w:rPr>
        <w:tab/>
      </w:r>
      <w:r w:rsidRPr="00E70ADD">
        <w:rPr>
          <w:rFonts w:cs="Arial"/>
          <w:b/>
        </w:rPr>
        <w:tab/>
      </w:r>
      <w:r w:rsidRPr="00E70ADD">
        <w:rPr>
          <w:rFonts w:cs="Arial"/>
          <w:b/>
        </w:rPr>
        <w:tab/>
      </w:r>
      <w:r w:rsidR="007C4CB2" w:rsidRPr="00E70ADD">
        <w:rPr>
          <w:rFonts w:cs="Arial"/>
          <w:b/>
        </w:rPr>
        <w:t>Receptionist</w:t>
      </w:r>
      <w:r w:rsidR="00DE6DD6">
        <w:rPr>
          <w:rFonts w:cs="Arial"/>
          <w:b/>
        </w:rPr>
        <w:t>/Administrator</w:t>
      </w:r>
    </w:p>
    <w:p w:rsidR="00BE5B5A" w:rsidRPr="00E70ADD" w:rsidRDefault="00BE5B5A" w:rsidP="00BE5B5A">
      <w:pPr>
        <w:spacing w:after="0" w:line="240" w:lineRule="auto"/>
        <w:jc w:val="both"/>
        <w:rPr>
          <w:rFonts w:cs="Arial"/>
          <w:b/>
        </w:rPr>
      </w:pPr>
    </w:p>
    <w:p w:rsidR="00BE5B5A" w:rsidRPr="00E70ADD" w:rsidRDefault="00BE5B5A" w:rsidP="00061E77">
      <w:pPr>
        <w:spacing w:after="0" w:line="240" w:lineRule="auto"/>
        <w:jc w:val="both"/>
        <w:rPr>
          <w:rFonts w:cs="Arial"/>
        </w:rPr>
      </w:pPr>
      <w:r w:rsidRPr="00E70ADD">
        <w:rPr>
          <w:b/>
        </w:rPr>
        <w:t xml:space="preserve">Reporting </w:t>
      </w:r>
      <w:proofErr w:type="gramStart"/>
      <w:r w:rsidRPr="00E70ADD">
        <w:rPr>
          <w:b/>
        </w:rPr>
        <w:t>To</w:t>
      </w:r>
      <w:proofErr w:type="gramEnd"/>
      <w:r w:rsidR="00B145F5" w:rsidRPr="00E70ADD">
        <w:rPr>
          <w:b/>
        </w:rPr>
        <w:t>:</w:t>
      </w:r>
      <w:r w:rsidRPr="00E70ADD">
        <w:rPr>
          <w:b/>
        </w:rPr>
        <w:tab/>
      </w:r>
      <w:r w:rsidR="00C1633B" w:rsidRPr="00E70ADD">
        <w:rPr>
          <w:rFonts w:cs="Arial"/>
        </w:rPr>
        <w:tab/>
      </w:r>
      <w:r w:rsidR="00C1633B" w:rsidRPr="00E70ADD">
        <w:rPr>
          <w:rFonts w:cs="Arial"/>
        </w:rPr>
        <w:tab/>
      </w:r>
      <w:r w:rsidR="00DE6DD6">
        <w:rPr>
          <w:rFonts w:cs="Arial"/>
        </w:rPr>
        <w:t>The Heads PA</w:t>
      </w:r>
    </w:p>
    <w:p w:rsidR="00BE5B5A" w:rsidRPr="00E70ADD" w:rsidRDefault="00BE5B5A" w:rsidP="00BE5B5A">
      <w:pPr>
        <w:spacing w:after="0" w:line="240" w:lineRule="auto"/>
        <w:jc w:val="both"/>
        <w:rPr>
          <w:rFonts w:cs="Arial"/>
        </w:rPr>
      </w:pPr>
    </w:p>
    <w:p w:rsidR="001F7B09" w:rsidRPr="00E70ADD" w:rsidRDefault="001F7B09" w:rsidP="00BE5B5A">
      <w:pPr>
        <w:spacing w:after="0" w:line="240" w:lineRule="auto"/>
        <w:jc w:val="both"/>
        <w:rPr>
          <w:rFonts w:cs="Arial"/>
        </w:rPr>
      </w:pPr>
      <w:r w:rsidRPr="00E70ADD">
        <w:rPr>
          <w:b/>
        </w:rPr>
        <w:t>Working hours</w:t>
      </w:r>
      <w:r w:rsidR="00B145F5" w:rsidRPr="00E70ADD">
        <w:rPr>
          <w:b/>
        </w:rPr>
        <w:t>:</w:t>
      </w:r>
      <w:r w:rsidRPr="00E70ADD">
        <w:rPr>
          <w:b/>
        </w:rPr>
        <w:tab/>
      </w:r>
      <w:r w:rsidR="00D32E74" w:rsidRPr="00E70ADD">
        <w:rPr>
          <w:rFonts w:cs="Arial"/>
        </w:rPr>
        <w:tab/>
      </w:r>
      <w:r w:rsidR="00D32E74" w:rsidRPr="00E70ADD">
        <w:rPr>
          <w:rFonts w:cs="Arial"/>
        </w:rPr>
        <w:tab/>
      </w:r>
      <w:r w:rsidR="002D6B27" w:rsidRPr="00E70ADD">
        <w:rPr>
          <w:rFonts w:cs="Arial"/>
        </w:rPr>
        <w:t>8</w:t>
      </w:r>
      <w:r w:rsidR="00D32E74" w:rsidRPr="00E70ADD">
        <w:rPr>
          <w:rFonts w:cs="Arial"/>
        </w:rPr>
        <w:t xml:space="preserve">am – 5pm Monday to Friday </w:t>
      </w:r>
    </w:p>
    <w:p w:rsidR="00B145F5" w:rsidRPr="00E70ADD" w:rsidRDefault="00B145F5" w:rsidP="00BE5B5A">
      <w:pPr>
        <w:spacing w:after="0" w:line="240" w:lineRule="auto"/>
        <w:jc w:val="both"/>
        <w:rPr>
          <w:rFonts w:cs="Arial"/>
        </w:rPr>
      </w:pPr>
    </w:p>
    <w:p w:rsidR="008B4DE9" w:rsidRPr="00E70ADD" w:rsidRDefault="00B145F5" w:rsidP="007C4CB2">
      <w:pPr>
        <w:rPr>
          <w:rFonts w:cs="Arial"/>
        </w:rPr>
      </w:pPr>
      <w:r w:rsidRPr="00E70ADD">
        <w:rPr>
          <w:b/>
        </w:rPr>
        <w:t>Checks:</w:t>
      </w:r>
      <w:r w:rsidRPr="00E70ADD">
        <w:rPr>
          <w:rFonts w:cs="Arial"/>
        </w:rPr>
        <w:tab/>
      </w:r>
    </w:p>
    <w:p w:rsidR="008B4DE9" w:rsidRPr="00E70ADD" w:rsidRDefault="008B4DE9" w:rsidP="008B4DE9">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E70ADD">
        <w:rPr>
          <w:rFonts w:cs="Arial"/>
        </w:rPr>
        <w:t xml:space="preserve">The job holder’s responsibility for promoting and safeguarding the welfare of children and young person’s for whom she/he is responsible, or with whom s/he comes into contact will be to adhere to and ensure compliance with the relevant </w:t>
      </w:r>
      <w:r w:rsidRPr="00E70ADD">
        <w:rPr>
          <w:rFonts w:cs="Arial"/>
          <w:u w:val="single"/>
        </w:rPr>
        <w:t>Cognita Education Safeguarding Policy (including Child Protection Procedures)</w:t>
      </w:r>
      <w:r w:rsidRPr="00E70ADD">
        <w:rPr>
          <w:rFonts w:cs="Arial"/>
        </w:rPr>
        <w:t xml:space="preserve"> at all times.  If in the course of carrying out the duties of the role, the job holder identifies any instance that a child is suffering or likely to suffer significant harm either at school or at home, s/he must report any concerns to the School’s Child Protection Officer or to the Head or indeed to the Regional CEO so that a referral can be made accordingly to the relevant third party services.”</w:t>
      </w:r>
    </w:p>
    <w:p w:rsidR="00BE5B5A" w:rsidRPr="00E70ADD" w:rsidRDefault="008B4DE9" w:rsidP="008B4DE9">
      <w:pPr>
        <w:tabs>
          <w:tab w:val="left" w:pos="1125"/>
        </w:tabs>
        <w:spacing w:after="0" w:line="240" w:lineRule="auto"/>
        <w:jc w:val="both"/>
        <w:rPr>
          <w:rFonts w:cs="Arial"/>
        </w:rPr>
      </w:pPr>
      <w:r w:rsidRPr="00E70ADD">
        <w:rPr>
          <w:rFonts w:cs="Arial"/>
        </w:rPr>
        <w:tab/>
      </w:r>
    </w:p>
    <w:p w:rsidR="00BE5B5A" w:rsidRPr="00E70ADD" w:rsidRDefault="00BE5B5A" w:rsidP="00AF6668">
      <w:pPr>
        <w:spacing w:after="0" w:line="240" w:lineRule="auto"/>
        <w:jc w:val="both"/>
        <w:rPr>
          <w:rFonts w:cs="Arial"/>
          <w:u w:val="single"/>
        </w:rPr>
      </w:pPr>
    </w:p>
    <w:p w:rsidR="00DC02D7" w:rsidRPr="00E70ADD" w:rsidRDefault="00116259">
      <w:pPr>
        <w:rPr>
          <w:rFonts w:cs="Arial"/>
          <w:b/>
          <w:lang w:val="en-AU"/>
        </w:rPr>
      </w:pPr>
      <w:r w:rsidRPr="00E70ADD">
        <w:rPr>
          <w:rFonts w:cs="Arial"/>
          <w:b/>
          <w:lang w:val="en-AU"/>
        </w:rPr>
        <w:t>Working with us</w:t>
      </w:r>
    </w:p>
    <w:p w:rsidR="00B145F5" w:rsidRPr="00E70ADD" w:rsidRDefault="00B145F5" w:rsidP="00B145F5">
      <w:pPr>
        <w:rPr>
          <w:rFonts w:cs="Arial"/>
          <w:lang w:val="en-AU"/>
        </w:rPr>
      </w:pPr>
      <w:r w:rsidRPr="00E70ADD">
        <w:rPr>
          <w:rFonts w:cs="Arial"/>
          <w:lang w:val="en-AU"/>
        </w:rPr>
        <w:t>Achieving more than you believed possible – that’s what constitutes a quality education.  At Cognita it is what we strive for in our schools.  We want it for our children, and we want it for the people who work for us</w:t>
      </w:r>
    </w:p>
    <w:p w:rsidR="00B145F5" w:rsidRPr="00E70ADD" w:rsidRDefault="00B145F5" w:rsidP="00B145F5">
      <w:r w:rsidRPr="00E70ADD">
        <w:t>Since Cognita’s launch in 2004, we’ve built an international network o</w:t>
      </w:r>
      <w:r w:rsidR="005C1813" w:rsidRPr="00E70ADD">
        <w:t>f 64 schools that serve some 30</w:t>
      </w:r>
      <w:r w:rsidRPr="00E70ADD">
        <w:t>,</w:t>
      </w:r>
      <w:r w:rsidR="005C1813" w:rsidRPr="00E70ADD">
        <w:t>00</w:t>
      </w:r>
      <w:r w:rsidRPr="00E70ADD">
        <w:t>0 pupils across seven countries in the UK, Europe, Latin America and South-East Asia.</w:t>
      </w:r>
    </w:p>
    <w:p w:rsidR="0080272F" w:rsidRPr="00E70ADD" w:rsidRDefault="00B145F5">
      <w:r w:rsidRPr="00E70ADD">
        <w:t>Cognita’s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B145F5" w:rsidRPr="00E70ADD" w:rsidRDefault="00B145F5">
      <w:pPr>
        <w:rPr>
          <w:rFonts w:cs="Arial"/>
          <w:b/>
          <w:lang w:val="en-AU"/>
        </w:rPr>
      </w:pPr>
      <w:r w:rsidRPr="00E70ADD">
        <w:rPr>
          <w:rFonts w:cs="Arial"/>
          <w:b/>
          <w:lang w:val="en-AU"/>
        </w:rPr>
        <w:t>Job summary</w:t>
      </w:r>
    </w:p>
    <w:p w:rsidR="007C4CB2" w:rsidRPr="00E70ADD" w:rsidRDefault="007C4CB2" w:rsidP="007C4CB2">
      <w:pPr>
        <w:spacing w:after="0" w:line="240" w:lineRule="auto"/>
        <w:jc w:val="both"/>
        <w:rPr>
          <w:rFonts w:cs="Arial"/>
        </w:rPr>
      </w:pPr>
      <w:r w:rsidRPr="00E70ADD">
        <w:rPr>
          <w:rFonts w:cs="Arial"/>
        </w:rPr>
        <w:t xml:space="preserve">To provide customer support and administration services for </w:t>
      </w:r>
      <w:r w:rsidR="002D6B27" w:rsidRPr="00E70ADD">
        <w:rPr>
          <w:rFonts w:cs="Arial"/>
        </w:rPr>
        <w:t>Cumnor House School</w:t>
      </w:r>
      <w:r w:rsidRPr="00E70ADD">
        <w:rPr>
          <w:rFonts w:cs="Arial"/>
        </w:rPr>
        <w:t>. The receptionist will manage the reception area, ensuring all visitors, contractors etc. are greeted professionally and that the necessary security and safety procedures are followed.  They will ensure that telephones are answered promptly and general queries dealt with professionally and promptly as well as managing all internal and external post</w:t>
      </w:r>
      <w:r w:rsidR="00586187" w:rsidRPr="00E70ADD">
        <w:rPr>
          <w:rFonts w:cs="Arial"/>
        </w:rPr>
        <w:t xml:space="preserve"> and deliveries</w:t>
      </w:r>
      <w:r w:rsidRPr="00E70ADD">
        <w:rPr>
          <w:rFonts w:cs="Arial"/>
        </w:rPr>
        <w:t xml:space="preserve"> in a prompt and efficient manner.</w:t>
      </w:r>
    </w:p>
    <w:p w:rsidR="007C4CB2" w:rsidRPr="00E70ADD" w:rsidRDefault="007C4CB2">
      <w:pPr>
        <w:rPr>
          <w:rFonts w:cs="Arial"/>
          <w:b/>
          <w:lang w:val="en-AU"/>
        </w:rPr>
      </w:pPr>
    </w:p>
    <w:p w:rsidR="00083E28" w:rsidRPr="00E70ADD" w:rsidRDefault="00083E28">
      <w:pPr>
        <w:rPr>
          <w:b/>
        </w:rPr>
      </w:pPr>
    </w:p>
    <w:p w:rsidR="00083E28" w:rsidRPr="00E70ADD" w:rsidRDefault="00083E28">
      <w:pPr>
        <w:rPr>
          <w:b/>
        </w:rPr>
      </w:pPr>
    </w:p>
    <w:p w:rsidR="00B145F5" w:rsidRPr="00E70ADD" w:rsidRDefault="008B4DE9" w:rsidP="00B145F5">
      <w:pPr>
        <w:rPr>
          <w:rFonts w:cs="Arial"/>
          <w:b/>
          <w:sz w:val="28"/>
          <w:lang w:val="en-AU"/>
        </w:rPr>
      </w:pPr>
      <w:r w:rsidRPr="00E70ADD">
        <w:rPr>
          <w:rFonts w:cs="Arial"/>
          <w:b/>
          <w:lang w:val="en-AU"/>
        </w:rPr>
        <w:br w:type="page"/>
      </w:r>
      <w:r w:rsidR="00ED2131">
        <w:rPr>
          <w:rFonts w:cs="Arial"/>
          <w:b/>
          <w:lang w:val="en-AU"/>
        </w:rPr>
        <w:lastRenderedPageBreak/>
        <w:t>K</w:t>
      </w:r>
      <w:r w:rsidR="00B145F5" w:rsidRPr="00E70ADD">
        <w:rPr>
          <w:rFonts w:cs="Arial"/>
          <w:b/>
          <w:sz w:val="28"/>
          <w:lang w:val="en-AU"/>
        </w:rPr>
        <w:t>ey Responsibilities</w:t>
      </w:r>
    </w:p>
    <w:p w:rsidR="007C4CB2" w:rsidRPr="00E70ADD" w:rsidRDefault="007C4CB2" w:rsidP="007C4CB2">
      <w:pPr>
        <w:spacing w:after="0" w:line="240" w:lineRule="auto"/>
        <w:jc w:val="both"/>
        <w:rPr>
          <w:rFonts w:cs="Arial"/>
          <w:b/>
        </w:rPr>
      </w:pPr>
    </w:p>
    <w:p w:rsidR="007C4CB2" w:rsidRPr="00E70ADD" w:rsidRDefault="007C4CB2" w:rsidP="007C4CB2">
      <w:pPr>
        <w:spacing w:after="0" w:line="240" w:lineRule="auto"/>
        <w:jc w:val="both"/>
        <w:rPr>
          <w:rFonts w:cs="Arial"/>
          <w:b/>
        </w:rPr>
      </w:pPr>
      <w:r w:rsidRPr="00E70ADD">
        <w:rPr>
          <w:rFonts w:cs="Arial"/>
          <w:b/>
        </w:rPr>
        <w:t>Admin Support</w:t>
      </w:r>
    </w:p>
    <w:p w:rsidR="007C4CB2" w:rsidRPr="00E70ADD" w:rsidRDefault="007C4CB2" w:rsidP="007C4CB2">
      <w:pPr>
        <w:spacing w:after="0" w:line="240" w:lineRule="auto"/>
        <w:jc w:val="both"/>
        <w:rPr>
          <w:rFonts w:cs="Arial"/>
          <w:b/>
        </w:rPr>
      </w:pPr>
    </w:p>
    <w:p w:rsidR="007C4CB2" w:rsidRPr="00E70ADD" w:rsidRDefault="007C4CB2" w:rsidP="007C4CB2">
      <w:pPr>
        <w:pStyle w:val="ListParagraph"/>
        <w:numPr>
          <w:ilvl w:val="0"/>
          <w:numId w:val="16"/>
        </w:numPr>
        <w:spacing w:after="0" w:line="240" w:lineRule="auto"/>
        <w:jc w:val="both"/>
        <w:rPr>
          <w:rFonts w:cs="Arial"/>
        </w:rPr>
      </w:pPr>
      <w:r w:rsidRPr="00E70ADD">
        <w:rPr>
          <w:rFonts w:cs="Arial"/>
        </w:rPr>
        <w:t xml:space="preserve">Maintain and update </w:t>
      </w:r>
      <w:r w:rsidR="002D6B27" w:rsidRPr="00E70ADD">
        <w:rPr>
          <w:rFonts w:cs="Arial"/>
        </w:rPr>
        <w:t xml:space="preserve">the </w:t>
      </w:r>
      <w:r w:rsidRPr="00E70ADD">
        <w:rPr>
          <w:rFonts w:cs="Arial"/>
        </w:rPr>
        <w:t xml:space="preserve">Schools and </w:t>
      </w:r>
      <w:r w:rsidR="002D6B27" w:rsidRPr="00E70ADD">
        <w:rPr>
          <w:rFonts w:cs="Arial"/>
        </w:rPr>
        <w:t>Head</w:t>
      </w:r>
      <w:r w:rsidRPr="00E70ADD">
        <w:rPr>
          <w:rFonts w:cs="Arial"/>
        </w:rPr>
        <w:t xml:space="preserve"> Office Contact lists.</w:t>
      </w:r>
    </w:p>
    <w:p w:rsidR="003401C9" w:rsidRPr="00E70ADD" w:rsidRDefault="003401C9" w:rsidP="007C4CB2">
      <w:pPr>
        <w:pStyle w:val="ListParagraph"/>
        <w:numPr>
          <w:ilvl w:val="0"/>
          <w:numId w:val="16"/>
        </w:numPr>
        <w:spacing w:after="0" w:line="240" w:lineRule="auto"/>
        <w:jc w:val="both"/>
        <w:rPr>
          <w:rFonts w:cs="Arial"/>
        </w:rPr>
      </w:pPr>
      <w:r w:rsidRPr="00E70ADD">
        <w:rPr>
          <w:rFonts w:cs="Arial"/>
        </w:rPr>
        <w:t xml:space="preserve">Record and maintain attendance registers using the </w:t>
      </w:r>
      <w:r w:rsidR="00586187" w:rsidRPr="00E70ADD">
        <w:rPr>
          <w:rFonts w:cs="Arial"/>
        </w:rPr>
        <w:t xml:space="preserve">schools </w:t>
      </w:r>
      <w:r w:rsidRPr="00E70ADD">
        <w:rPr>
          <w:rFonts w:cs="Arial"/>
        </w:rPr>
        <w:t xml:space="preserve">preferred Management Information </w:t>
      </w:r>
      <w:r w:rsidR="00392A70">
        <w:rPr>
          <w:rFonts w:cs="Arial"/>
        </w:rPr>
        <w:t>S</w:t>
      </w:r>
      <w:r w:rsidRPr="00E70ADD">
        <w:rPr>
          <w:rFonts w:cs="Arial"/>
        </w:rPr>
        <w:t xml:space="preserve">ystem. </w:t>
      </w:r>
    </w:p>
    <w:p w:rsidR="00586187" w:rsidRPr="00E70ADD" w:rsidRDefault="00586187" w:rsidP="00586187">
      <w:pPr>
        <w:pStyle w:val="ListParagraph"/>
        <w:numPr>
          <w:ilvl w:val="0"/>
          <w:numId w:val="16"/>
        </w:numPr>
        <w:rPr>
          <w:rFonts w:cs="Arial"/>
        </w:rPr>
      </w:pPr>
      <w:r w:rsidRPr="00E70ADD">
        <w:rPr>
          <w:rFonts w:cs="Arial"/>
        </w:rPr>
        <w:t>Provide admin</w:t>
      </w:r>
      <w:r w:rsidR="00DE6DD6">
        <w:rPr>
          <w:rFonts w:cs="Arial"/>
        </w:rPr>
        <w:t>/secretarial</w:t>
      </w:r>
      <w:r w:rsidRPr="00E70ADD">
        <w:rPr>
          <w:rFonts w:cs="Arial"/>
        </w:rPr>
        <w:t xml:space="preserve"> support to SLT and other staff as required. </w:t>
      </w:r>
    </w:p>
    <w:p w:rsidR="00586187" w:rsidRPr="00E70ADD" w:rsidRDefault="00586187" w:rsidP="007C4CB2">
      <w:pPr>
        <w:pStyle w:val="ListParagraph"/>
        <w:numPr>
          <w:ilvl w:val="0"/>
          <w:numId w:val="16"/>
        </w:numPr>
        <w:spacing w:after="0" w:line="240" w:lineRule="auto"/>
        <w:jc w:val="both"/>
        <w:rPr>
          <w:rFonts w:cs="Arial"/>
        </w:rPr>
      </w:pPr>
      <w:r w:rsidRPr="00E70ADD">
        <w:rPr>
          <w:rFonts w:cs="Arial"/>
        </w:rPr>
        <w:t>Transport bookings for all trips and visits.</w:t>
      </w:r>
    </w:p>
    <w:p w:rsidR="007C4CB2" w:rsidRPr="00E70ADD" w:rsidRDefault="007C4CB2" w:rsidP="007C4CB2">
      <w:pPr>
        <w:pStyle w:val="NormalWeb"/>
        <w:spacing w:before="0" w:beforeAutospacing="0" w:after="0" w:afterAutospacing="0"/>
        <w:jc w:val="both"/>
        <w:rPr>
          <w:rFonts w:asciiTheme="minorHAnsi" w:hAnsiTheme="minorHAnsi" w:cs="Arial"/>
          <w:b/>
          <w:sz w:val="22"/>
          <w:szCs w:val="22"/>
        </w:rPr>
      </w:pPr>
    </w:p>
    <w:p w:rsidR="007C4CB2" w:rsidRPr="00E70ADD" w:rsidRDefault="007C4CB2" w:rsidP="007C4CB2">
      <w:pPr>
        <w:spacing w:after="0" w:line="240" w:lineRule="auto"/>
        <w:jc w:val="both"/>
        <w:rPr>
          <w:rFonts w:cs="Arial"/>
          <w:b/>
        </w:rPr>
      </w:pPr>
      <w:r w:rsidRPr="00E70ADD">
        <w:rPr>
          <w:rFonts w:cs="Arial"/>
          <w:b/>
        </w:rPr>
        <w:t>Marketing Support</w:t>
      </w:r>
    </w:p>
    <w:p w:rsidR="007C4CB2" w:rsidRPr="00E70ADD" w:rsidRDefault="007C4CB2" w:rsidP="007C4CB2">
      <w:pPr>
        <w:spacing w:after="0" w:line="240" w:lineRule="auto"/>
        <w:jc w:val="both"/>
        <w:rPr>
          <w:rFonts w:cs="Arial"/>
          <w:b/>
        </w:rPr>
      </w:pPr>
    </w:p>
    <w:p w:rsidR="00DE6DD6" w:rsidRDefault="007C4CB2" w:rsidP="003401C9">
      <w:pPr>
        <w:pStyle w:val="ListParagraph"/>
        <w:numPr>
          <w:ilvl w:val="0"/>
          <w:numId w:val="14"/>
        </w:numPr>
        <w:spacing w:after="0" w:line="240" w:lineRule="auto"/>
        <w:contextualSpacing w:val="0"/>
      </w:pPr>
      <w:r w:rsidRPr="00E70ADD">
        <w:t xml:space="preserve">Maintain supply of </w:t>
      </w:r>
      <w:r w:rsidR="00586187" w:rsidRPr="00E70ADD">
        <w:t xml:space="preserve">appropriate marketing </w:t>
      </w:r>
      <w:r w:rsidRPr="00E70ADD">
        <w:t>literature</w:t>
      </w:r>
      <w:r w:rsidR="00586187" w:rsidRPr="00E70ADD">
        <w:t xml:space="preserve"> in the Reception area. </w:t>
      </w:r>
    </w:p>
    <w:p w:rsidR="003401C9" w:rsidRPr="00E70ADD" w:rsidRDefault="00DE6DD6" w:rsidP="003401C9">
      <w:pPr>
        <w:pStyle w:val="ListParagraph"/>
        <w:numPr>
          <w:ilvl w:val="0"/>
          <w:numId w:val="14"/>
        </w:numPr>
        <w:spacing w:after="0" w:line="240" w:lineRule="auto"/>
        <w:contextualSpacing w:val="0"/>
      </w:pPr>
      <w:r>
        <w:t>Support and attendance at Open Mornings.</w:t>
      </w:r>
      <w:bookmarkStart w:id="0" w:name="_GoBack"/>
      <w:bookmarkEnd w:id="0"/>
      <w:r w:rsidR="00586187" w:rsidRPr="00E70ADD">
        <w:t xml:space="preserve"> </w:t>
      </w:r>
    </w:p>
    <w:p w:rsidR="00586187" w:rsidRPr="00E70ADD" w:rsidRDefault="00586187" w:rsidP="00586187">
      <w:pPr>
        <w:pStyle w:val="ListParagraph"/>
        <w:spacing w:after="0" w:line="240" w:lineRule="auto"/>
        <w:contextualSpacing w:val="0"/>
      </w:pPr>
    </w:p>
    <w:p w:rsidR="003401C9" w:rsidRPr="00E70ADD" w:rsidRDefault="003401C9" w:rsidP="003401C9">
      <w:pPr>
        <w:pStyle w:val="NoSpacing"/>
        <w:rPr>
          <w:b/>
        </w:rPr>
      </w:pPr>
      <w:r w:rsidRPr="00E70ADD">
        <w:rPr>
          <w:b/>
        </w:rPr>
        <w:t>First Aid</w:t>
      </w:r>
    </w:p>
    <w:p w:rsidR="003401C9" w:rsidRPr="00E70ADD" w:rsidRDefault="003401C9" w:rsidP="003401C9">
      <w:pPr>
        <w:pStyle w:val="NoSpacing"/>
      </w:pPr>
      <w:r w:rsidRPr="00E70ADD">
        <w:t>To act as the School’s primary First Aider and be responsible for the medical room:</w:t>
      </w:r>
    </w:p>
    <w:p w:rsidR="003401C9" w:rsidRPr="00E70ADD" w:rsidRDefault="003401C9" w:rsidP="003401C9">
      <w:pPr>
        <w:pStyle w:val="NoSpacing"/>
        <w:numPr>
          <w:ilvl w:val="0"/>
          <w:numId w:val="18"/>
        </w:numPr>
      </w:pPr>
      <w:r w:rsidRPr="00E70ADD">
        <w:t>To deal with all enquiries of a first aid nature including the management of the medical room, first aid equipment and ordering of necessary supplies.</w:t>
      </w:r>
    </w:p>
    <w:p w:rsidR="003401C9" w:rsidRPr="00E70ADD" w:rsidRDefault="003401C9" w:rsidP="003401C9">
      <w:pPr>
        <w:pStyle w:val="NoSpacing"/>
        <w:numPr>
          <w:ilvl w:val="0"/>
          <w:numId w:val="18"/>
        </w:numPr>
      </w:pPr>
      <w:r w:rsidRPr="00E70ADD">
        <w:t>To ensure compliance with all health and safety regulations in accordance with accidents, reporting procedures and management systems in the school.</w:t>
      </w:r>
    </w:p>
    <w:p w:rsidR="003401C9" w:rsidRPr="00E70ADD" w:rsidRDefault="003401C9" w:rsidP="003401C9">
      <w:pPr>
        <w:pStyle w:val="NoSpacing"/>
        <w:numPr>
          <w:ilvl w:val="0"/>
          <w:numId w:val="18"/>
        </w:numPr>
      </w:pPr>
      <w:r w:rsidRPr="00E70ADD">
        <w:t>To be responsible for the security and safe storage of GP prescribed medication for pupils.</w:t>
      </w:r>
    </w:p>
    <w:p w:rsidR="003401C9" w:rsidRPr="00E70ADD" w:rsidRDefault="003401C9" w:rsidP="003401C9">
      <w:pPr>
        <w:pStyle w:val="NoSpacing"/>
        <w:numPr>
          <w:ilvl w:val="0"/>
          <w:numId w:val="18"/>
        </w:numPr>
      </w:pPr>
      <w:r w:rsidRPr="00E70ADD">
        <w:t>To ensure that parent medical and administration of medicines consent forms are completed and filed accordingly.</w:t>
      </w:r>
    </w:p>
    <w:p w:rsidR="003401C9" w:rsidRPr="00E70ADD" w:rsidRDefault="003401C9" w:rsidP="003401C9">
      <w:pPr>
        <w:pStyle w:val="NoSpacing"/>
        <w:numPr>
          <w:ilvl w:val="0"/>
          <w:numId w:val="18"/>
        </w:numPr>
      </w:pPr>
      <w:r w:rsidRPr="00E70ADD">
        <w:t xml:space="preserve">To be trained for specific medical conditions and on how to use and administer specialist equipment such as </w:t>
      </w:r>
      <w:proofErr w:type="spellStart"/>
      <w:r w:rsidRPr="00E70ADD">
        <w:t>Epipens</w:t>
      </w:r>
      <w:proofErr w:type="spellEnd"/>
      <w:r w:rsidRPr="00E70ADD">
        <w:t>.</w:t>
      </w:r>
    </w:p>
    <w:p w:rsidR="003401C9" w:rsidRPr="00E70ADD" w:rsidRDefault="003401C9" w:rsidP="003401C9">
      <w:pPr>
        <w:pStyle w:val="NoSpacing"/>
        <w:numPr>
          <w:ilvl w:val="0"/>
          <w:numId w:val="18"/>
        </w:numPr>
      </w:pPr>
      <w:r w:rsidRPr="00E70ADD">
        <w:t>To contact the parent/guardian of students to report incidents, sickness, accidents and emergencies.</w:t>
      </w:r>
    </w:p>
    <w:p w:rsidR="007C4CB2" w:rsidRPr="00E70ADD" w:rsidRDefault="007C4CB2" w:rsidP="007C4CB2">
      <w:pPr>
        <w:pStyle w:val="NormalWeb"/>
        <w:spacing w:before="0" w:beforeAutospacing="0" w:after="0" w:afterAutospacing="0"/>
        <w:jc w:val="both"/>
        <w:rPr>
          <w:rFonts w:asciiTheme="minorHAnsi" w:hAnsiTheme="minorHAnsi" w:cs="Arial"/>
          <w:b/>
          <w:sz w:val="22"/>
          <w:szCs w:val="22"/>
        </w:rPr>
      </w:pPr>
    </w:p>
    <w:p w:rsidR="003401C9" w:rsidRPr="00E70ADD" w:rsidRDefault="003401C9" w:rsidP="003401C9">
      <w:pPr>
        <w:pStyle w:val="NoSpacing"/>
        <w:rPr>
          <w:b/>
        </w:rPr>
      </w:pPr>
      <w:r w:rsidRPr="00E70ADD">
        <w:rPr>
          <w:b/>
        </w:rPr>
        <w:t xml:space="preserve">General </w:t>
      </w:r>
    </w:p>
    <w:p w:rsidR="003401C9" w:rsidRPr="00E70ADD" w:rsidRDefault="003401C9" w:rsidP="003401C9">
      <w:pPr>
        <w:pStyle w:val="NoSpacing"/>
        <w:numPr>
          <w:ilvl w:val="0"/>
          <w:numId w:val="6"/>
        </w:numPr>
      </w:pPr>
      <w:r w:rsidRPr="00E70ADD">
        <w:t>To ensure all duties are carried out in accordance with Health and safety regulations and with due regard to Child Protection and Safeguarding.</w:t>
      </w:r>
    </w:p>
    <w:p w:rsidR="003401C9" w:rsidRPr="00E70ADD" w:rsidRDefault="003401C9" w:rsidP="003401C9">
      <w:pPr>
        <w:pStyle w:val="NoSpacing"/>
        <w:numPr>
          <w:ilvl w:val="0"/>
          <w:numId w:val="6"/>
        </w:numPr>
      </w:pPr>
      <w:r w:rsidRPr="00E70ADD">
        <w:t>To undertake any training and development for the better fulfilment of the post.</w:t>
      </w:r>
    </w:p>
    <w:p w:rsidR="003401C9" w:rsidRPr="00E70ADD" w:rsidRDefault="003401C9" w:rsidP="003401C9">
      <w:pPr>
        <w:pStyle w:val="NoSpacing"/>
        <w:numPr>
          <w:ilvl w:val="0"/>
          <w:numId w:val="6"/>
        </w:numPr>
      </w:pPr>
      <w:r w:rsidRPr="00E70ADD">
        <w:t>To undertake any other duties and responsibilities as determined by the Headmaster</w:t>
      </w:r>
      <w:r w:rsidR="00DE6DD6">
        <w:t>, Business Manager</w:t>
      </w:r>
      <w:r w:rsidRPr="00E70ADD">
        <w:t xml:space="preserve"> and </w:t>
      </w:r>
      <w:r w:rsidR="00DE6DD6">
        <w:t>Heads PA</w:t>
      </w:r>
      <w:r w:rsidRPr="00E70ADD">
        <w:t>.</w:t>
      </w:r>
    </w:p>
    <w:p w:rsidR="00586187" w:rsidRPr="00E70ADD" w:rsidRDefault="00586187" w:rsidP="00B145F5">
      <w:pPr>
        <w:rPr>
          <w:rFonts w:cs="Arial"/>
          <w:b/>
          <w:sz w:val="28"/>
          <w:lang w:val="en-AU"/>
        </w:rPr>
      </w:pPr>
    </w:p>
    <w:p w:rsidR="00B145F5" w:rsidRPr="00E70ADD" w:rsidRDefault="00E70ADD" w:rsidP="00B145F5">
      <w:pPr>
        <w:rPr>
          <w:rFonts w:cs="Arial"/>
          <w:b/>
          <w:sz w:val="28"/>
          <w:lang w:val="en-AU"/>
        </w:rPr>
      </w:pPr>
      <w:r w:rsidRPr="00E70ADD">
        <w:rPr>
          <w:rFonts w:cs="Arial"/>
          <w:b/>
          <w:sz w:val="28"/>
          <w:lang w:val="en-AU"/>
        </w:rPr>
        <w:t xml:space="preserve"> </w:t>
      </w:r>
      <w:r w:rsidR="00283481" w:rsidRPr="00E70ADD">
        <w:rPr>
          <w:rFonts w:cs="Arial"/>
          <w:b/>
          <w:sz w:val="28"/>
          <w:lang w:val="en-AU"/>
        </w:rPr>
        <w:t>Principal</w:t>
      </w:r>
      <w:r w:rsidR="00B145F5" w:rsidRPr="00E70ADD">
        <w:rPr>
          <w:rFonts w:cs="Arial"/>
          <w:b/>
          <w:sz w:val="28"/>
          <w:lang w:val="en-AU"/>
        </w:rPr>
        <w:t xml:space="preserve"> working relationships  </w:t>
      </w:r>
    </w:p>
    <w:p w:rsidR="007C4CB2" w:rsidRPr="00E70ADD" w:rsidRDefault="007C4CB2" w:rsidP="007C4CB2">
      <w:pPr>
        <w:spacing w:after="0" w:line="240" w:lineRule="auto"/>
        <w:ind w:left="2880" w:hanging="2880"/>
        <w:jc w:val="both"/>
        <w:rPr>
          <w:rFonts w:cs="Arial"/>
          <w:b/>
          <w:lang w:val="en-AU"/>
        </w:rPr>
      </w:pPr>
      <w:r w:rsidRPr="00E70ADD">
        <w:rPr>
          <w:rFonts w:cs="Arial"/>
          <w:b/>
          <w:lang w:val="en-AU"/>
        </w:rPr>
        <w:t>Internal:</w:t>
      </w:r>
    </w:p>
    <w:p w:rsidR="007C4CB2" w:rsidRPr="00E70ADD" w:rsidRDefault="003401C9" w:rsidP="007C4CB2">
      <w:pPr>
        <w:pStyle w:val="ListParagraph"/>
        <w:numPr>
          <w:ilvl w:val="0"/>
          <w:numId w:val="6"/>
        </w:numPr>
        <w:spacing w:after="0" w:line="240" w:lineRule="auto"/>
        <w:jc w:val="both"/>
        <w:rPr>
          <w:rFonts w:cs="Arial"/>
        </w:rPr>
      </w:pPr>
      <w:r w:rsidRPr="00E70ADD">
        <w:rPr>
          <w:rFonts w:cs="Arial"/>
        </w:rPr>
        <w:t>Cumnor House</w:t>
      </w:r>
      <w:r w:rsidR="007C4CB2" w:rsidRPr="00E70ADD">
        <w:rPr>
          <w:rFonts w:cs="Arial"/>
        </w:rPr>
        <w:t xml:space="preserve"> employees</w:t>
      </w:r>
    </w:p>
    <w:p w:rsidR="007C4CB2" w:rsidRPr="00E70ADD" w:rsidRDefault="007C4CB2" w:rsidP="007C4CB2">
      <w:pPr>
        <w:pStyle w:val="ListParagraph"/>
        <w:spacing w:after="0" w:line="240" w:lineRule="auto"/>
        <w:jc w:val="both"/>
        <w:rPr>
          <w:rFonts w:cs="Arial"/>
        </w:rPr>
      </w:pPr>
    </w:p>
    <w:p w:rsidR="007C4CB2" w:rsidRPr="00E70ADD" w:rsidRDefault="007C4CB2" w:rsidP="007C4CB2">
      <w:pPr>
        <w:rPr>
          <w:rFonts w:cs="Arial"/>
          <w:b/>
          <w:lang w:val="en-AU"/>
        </w:rPr>
      </w:pPr>
      <w:r w:rsidRPr="00E70ADD">
        <w:rPr>
          <w:rFonts w:cs="Arial"/>
          <w:b/>
          <w:lang w:val="en-AU"/>
        </w:rPr>
        <w:t xml:space="preserve"> External</w:t>
      </w:r>
    </w:p>
    <w:p w:rsidR="007C4CB2" w:rsidRPr="00E70ADD" w:rsidRDefault="007C4CB2" w:rsidP="007C4CB2">
      <w:pPr>
        <w:pStyle w:val="ListParagraph"/>
        <w:numPr>
          <w:ilvl w:val="0"/>
          <w:numId w:val="7"/>
        </w:numPr>
        <w:rPr>
          <w:rFonts w:cs="Arial"/>
          <w:lang w:val="en-AU"/>
        </w:rPr>
      </w:pPr>
      <w:r w:rsidRPr="00E70ADD">
        <w:rPr>
          <w:rFonts w:cs="Arial"/>
          <w:lang w:val="en-AU"/>
        </w:rPr>
        <w:t>Third party suppliers</w:t>
      </w:r>
    </w:p>
    <w:p w:rsidR="007C4CB2" w:rsidRDefault="007C4CB2" w:rsidP="007C4CB2">
      <w:pPr>
        <w:pStyle w:val="ListParagraph"/>
        <w:numPr>
          <w:ilvl w:val="0"/>
          <w:numId w:val="7"/>
        </w:numPr>
        <w:rPr>
          <w:rFonts w:cs="Arial"/>
          <w:lang w:val="en-AU"/>
        </w:rPr>
      </w:pPr>
      <w:r w:rsidRPr="00E70ADD">
        <w:rPr>
          <w:rFonts w:cs="Arial"/>
          <w:lang w:val="en-AU"/>
        </w:rPr>
        <w:t>Visitors</w:t>
      </w:r>
    </w:p>
    <w:p w:rsidR="00ED2131" w:rsidRDefault="00ED2131" w:rsidP="00ED2131">
      <w:pPr>
        <w:rPr>
          <w:rFonts w:cs="Arial"/>
          <w:lang w:val="en-AU"/>
        </w:rPr>
      </w:pPr>
    </w:p>
    <w:p w:rsidR="00ED2131" w:rsidRPr="00ED2131" w:rsidRDefault="00ED2131" w:rsidP="00ED2131">
      <w:pPr>
        <w:rPr>
          <w:rFonts w:cs="Arial"/>
          <w:lang w:val="en-AU"/>
        </w:rPr>
      </w:pPr>
    </w:p>
    <w:p w:rsidR="00DE6DD6" w:rsidRDefault="00DE6DD6" w:rsidP="00B145F5">
      <w:pPr>
        <w:rPr>
          <w:rFonts w:cs="Arial"/>
          <w:b/>
          <w:sz w:val="28"/>
          <w:lang w:val="en-AU"/>
        </w:rPr>
      </w:pPr>
    </w:p>
    <w:p w:rsidR="00B145F5" w:rsidRDefault="00B145F5" w:rsidP="00B145F5">
      <w:pPr>
        <w:rPr>
          <w:rFonts w:cs="Arial"/>
          <w:b/>
          <w:sz w:val="28"/>
          <w:lang w:val="en-AU"/>
        </w:rPr>
      </w:pPr>
      <w:r w:rsidRPr="00E70ADD">
        <w:rPr>
          <w:rFonts w:cs="Arial"/>
          <w:b/>
          <w:sz w:val="28"/>
          <w:lang w:val="en-AU"/>
        </w:rPr>
        <w:t>Person Specification</w:t>
      </w:r>
    </w:p>
    <w:p w:rsidR="00DE6DD6" w:rsidRPr="00DE6DD6" w:rsidRDefault="00DE6DD6" w:rsidP="00DE6DD6">
      <w:pPr>
        <w:shd w:val="clear" w:color="auto" w:fill="FFFFFF"/>
        <w:spacing w:after="0" w:line="240" w:lineRule="auto"/>
        <w:rPr>
          <w:rFonts w:ascii="Segoe UI" w:eastAsia="Times New Roman" w:hAnsi="Segoe UI" w:cs="Segoe UI"/>
          <w:color w:val="212121"/>
          <w:sz w:val="23"/>
          <w:szCs w:val="23"/>
        </w:rPr>
      </w:pPr>
      <w:r w:rsidRPr="00DE6DD6">
        <w:rPr>
          <w:rFonts w:ascii="Calibri" w:eastAsia="Times New Roman" w:hAnsi="Calibri" w:cs="Calibri"/>
          <w:i/>
          <w:iCs/>
          <w:color w:val="212121"/>
        </w:rPr>
        <w:t>We are seeking to recruit a positive, pro-active and self-starting individual to join our school team.</w:t>
      </w:r>
    </w:p>
    <w:p w:rsidR="00DE6DD6" w:rsidRPr="00DE6DD6" w:rsidRDefault="00DE6DD6" w:rsidP="00DE6DD6">
      <w:pPr>
        <w:shd w:val="clear" w:color="auto" w:fill="FFFFFF"/>
        <w:spacing w:after="0" w:line="240" w:lineRule="auto"/>
        <w:rPr>
          <w:rFonts w:ascii="Segoe UI" w:eastAsia="Times New Roman" w:hAnsi="Segoe UI" w:cs="Segoe UI"/>
          <w:color w:val="212121"/>
          <w:sz w:val="23"/>
          <w:szCs w:val="23"/>
        </w:rPr>
      </w:pPr>
      <w:r w:rsidRPr="00DE6DD6">
        <w:rPr>
          <w:rFonts w:ascii="Calibri" w:eastAsia="Times New Roman" w:hAnsi="Calibri" w:cs="Calibri"/>
          <w:i/>
          <w:iCs/>
          <w:color w:val="212121"/>
        </w:rPr>
        <w:t>Applicants must possess excellent communication, organisational and time management skills as well as a willingness to take on a variety of tasks.</w:t>
      </w:r>
    </w:p>
    <w:p w:rsidR="00DE6DD6" w:rsidRPr="00E70ADD" w:rsidRDefault="00DE6DD6" w:rsidP="00B145F5">
      <w:pPr>
        <w:rPr>
          <w:rFonts w:cs="Arial"/>
          <w:b/>
          <w:sz w:val="28"/>
          <w:lang w:val="en-AU"/>
        </w:rPr>
      </w:pPr>
    </w:p>
    <w:p w:rsidR="007C4CB2" w:rsidRPr="00E70ADD" w:rsidRDefault="007C4CB2" w:rsidP="007C4CB2">
      <w:pPr>
        <w:numPr>
          <w:ilvl w:val="0"/>
          <w:numId w:val="17"/>
        </w:numPr>
        <w:spacing w:after="0" w:line="240" w:lineRule="auto"/>
        <w:rPr>
          <w:rFonts w:cs="Arial"/>
        </w:rPr>
      </w:pPr>
      <w:r w:rsidRPr="00E70ADD">
        <w:rPr>
          <w:rFonts w:cs="Arial"/>
        </w:rPr>
        <w:t>Excellent people skills – confident &amp; friendly with a good awareness of customer care</w:t>
      </w:r>
    </w:p>
    <w:p w:rsidR="007C4CB2" w:rsidRPr="00E70ADD" w:rsidRDefault="007C4CB2" w:rsidP="007C4CB2">
      <w:pPr>
        <w:numPr>
          <w:ilvl w:val="0"/>
          <w:numId w:val="17"/>
        </w:numPr>
        <w:spacing w:after="0" w:line="240" w:lineRule="auto"/>
        <w:rPr>
          <w:rFonts w:cs="Arial"/>
        </w:rPr>
      </w:pPr>
      <w:r w:rsidRPr="00E70ADD">
        <w:rPr>
          <w:rFonts w:cs="Arial"/>
        </w:rPr>
        <w:t>Excellent telephone manner</w:t>
      </w:r>
    </w:p>
    <w:p w:rsidR="007C4CB2" w:rsidRPr="00E70ADD" w:rsidRDefault="007C4CB2" w:rsidP="007C4CB2">
      <w:pPr>
        <w:numPr>
          <w:ilvl w:val="0"/>
          <w:numId w:val="17"/>
        </w:numPr>
        <w:spacing w:after="0" w:line="240" w:lineRule="auto"/>
        <w:rPr>
          <w:rFonts w:cs="Arial"/>
        </w:rPr>
      </w:pPr>
      <w:r w:rsidRPr="00E70ADD">
        <w:rPr>
          <w:rFonts w:cs="Arial"/>
        </w:rPr>
        <w:t xml:space="preserve">Confident with IT and basic office software packages – will need to be able to use Word, Excel &amp; </w:t>
      </w:r>
      <w:proofErr w:type="spellStart"/>
      <w:r w:rsidRPr="00E70ADD">
        <w:rPr>
          <w:rFonts w:cs="Arial"/>
        </w:rPr>
        <w:t>Powerpoint</w:t>
      </w:r>
      <w:proofErr w:type="spellEnd"/>
      <w:r w:rsidRPr="00E70ADD">
        <w:rPr>
          <w:rFonts w:cs="Arial"/>
        </w:rPr>
        <w:t xml:space="preserve"> at a basic level</w:t>
      </w:r>
    </w:p>
    <w:p w:rsidR="007C4CB2" w:rsidRPr="00E70ADD" w:rsidRDefault="007C4CB2" w:rsidP="007C4CB2">
      <w:pPr>
        <w:numPr>
          <w:ilvl w:val="0"/>
          <w:numId w:val="17"/>
        </w:numPr>
        <w:spacing w:after="0" w:line="240" w:lineRule="auto"/>
        <w:rPr>
          <w:rFonts w:cs="Arial"/>
        </w:rPr>
      </w:pPr>
      <w:r w:rsidRPr="00E70ADD">
        <w:rPr>
          <w:rFonts w:cs="Arial"/>
        </w:rPr>
        <w:t>Reliable and flexible with ways of working</w:t>
      </w:r>
    </w:p>
    <w:p w:rsidR="007C4CB2" w:rsidRPr="00E70ADD" w:rsidRDefault="007C4CB2" w:rsidP="007C4CB2">
      <w:pPr>
        <w:numPr>
          <w:ilvl w:val="0"/>
          <w:numId w:val="17"/>
        </w:numPr>
        <w:spacing w:after="0" w:line="240" w:lineRule="auto"/>
        <w:rPr>
          <w:rFonts w:cs="Arial"/>
        </w:rPr>
      </w:pPr>
      <w:r w:rsidRPr="00E70ADD">
        <w:rPr>
          <w:rFonts w:cs="Arial"/>
        </w:rPr>
        <w:t>Able to show initiative and provide attention to time critical duties</w:t>
      </w:r>
    </w:p>
    <w:p w:rsidR="008634EC" w:rsidRPr="00E70ADD" w:rsidRDefault="008634EC"/>
    <w:p w:rsidR="00845C73" w:rsidRPr="00845C73" w:rsidRDefault="00845C73" w:rsidP="00845C73">
      <w:pPr>
        <w:spacing w:after="0" w:line="240" w:lineRule="auto"/>
        <w:rPr>
          <w:b/>
          <w:sz w:val="24"/>
        </w:rPr>
      </w:pPr>
      <w:r w:rsidRPr="00845C73">
        <w:rPr>
          <w:b/>
          <w:sz w:val="24"/>
        </w:rPr>
        <w:t xml:space="preserve">Arrangements for appraisal of performance </w:t>
      </w:r>
    </w:p>
    <w:p w:rsidR="00845C73" w:rsidRPr="00845C73" w:rsidRDefault="00845C73" w:rsidP="00845C73">
      <w:pPr>
        <w:spacing w:after="0" w:line="240" w:lineRule="auto"/>
        <w:rPr>
          <w:sz w:val="24"/>
        </w:rPr>
      </w:pPr>
    </w:p>
    <w:p w:rsidR="00845C73" w:rsidRPr="00845C73" w:rsidRDefault="00845C73" w:rsidP="00845C73">
      <w:pPr>
        <w:spacing w:after="0" w:line="240" w:lineRule="auto"/>
        <w:rPr>
          <w:sz w:val="24"/>
        </w:rPr>
      </w:pPr>
      <w:r w:rsidRPr="00845C73">
        <w:rPr>
          <w:sz w:val="24"/>
        </w:rPr>
        <w:t xml:space="preserve">The role of </w:t>
      </w:r>
      <w:r w:rsidR="00D541CA" w:rsidRPr="00845C73">
        <w:rPr>
          <w:sz w:val="24"/>
        </w:rPr>
        <w:t>Receptionist</w:t>
      </w:r>
      <w:r w:rsidRPr="00845C73">
        <w:rPr>
          <w:sz w:val="24"/>
        </w:rPr>
        <w:t xml:space="preserve"> will be monitored through the school’s Performance Management Programme.</w:t>
      </w:r>
    </w:p>
    <w:p w:rsidR="00845C73" w:rsidRPr="00845C73" w:rsidRDefault="00845C73" w:rsidP="00845C73">
      <w:pPr>
        <w:spacing w:after="0" w:line="240" w:lineRule="auto"/>
        <w:rPr>
          <w:sz w:val="24"/>
        </w:rPr>
      </w:pPr>
    </w:p>
    <w:p w:rsidR="00845C73" w:rsidRPr="00845C73" w:rsidRDefault="00845C73" w:rsidP="00845C73">
      <w:pPr>
        <w:spacing w:after="0" w:line="240" w:lineRule="auto"/>
        <w:rPr>
          <w:sz w:val="24"/>
        </w:rPr>
      </w:pPr>
    </w:p>
    <w:p w:rsidR="00845C73" w:rsidRPr="00845C73" w:rsidRDefault="00845C73" w:rsidP="00845C73">
      <w:pPr>
        <w:spacing w:after="0" w:line="240" w:lineRule="auto"/>
        <w:rPr>
          <w:sz w:val="24"/>
        </w:rPr>
      </w:pPr>
    </w:p>
    <w:p w:rsidR="00845C73" w:rsidRPr="00845C73" w:rsidRDefault="00845C73" w:rsidP="00845C73">
      <w:pPr>
        <w:spacing w:after="0" w:line="240" w:lineRule="auto"/>
        <w:rPr>
          <w:sz w:val="24"/>
        </w:rPr>
      </w:pPr>
    </w:p>
    <w:p w:rsidR="00845C73" w:rsidRPr="00845C73" w:rsidRDefault="00845C73" w:rsidP="00845C73">
      <w:pPr>
        <w:spacing w:after="0" w:line="240" w:lineRule="auto"/>
        <w:rPr>
          <w:sz w:val="24"/>
        </w:rPr>
      </w:pPr>
      <w:r w:rsidRPr="00845C73">
        <w:rPr>
          <w:sz w:val="24"/>
        </w:rPr>
        <w:t>Signed: _________________________________ Date: ______________</w:t>
      </w:r>
    </w:p>
    <w:p w:rsidR="00A2017A" w:rsidRPr="00845C73" w:rsidRDefault="00A2017A"/>
    <w:p w:rsidR="00A2017A" w:rsidRPr="00E70ADD" w:rsidRDefault="00A2017A"/>
    <w:p w:rsidR="00BE5B5A" w:rsidRPr="00E70ADD" w:rsidRDefault="00BE5B5A"/>
    <w:p w:rsidR="00A2017A" w:rsidRPr="00E70ADD" w:rsidRDefault="00A2017A"/>
    <w:p w:rsidR="00A2017A" w:rsidRPr="00E70ADD" w:rsidRDefault="00A2017A"/>
    <w:p w:rsidR="00A2017A" w:rsidRPr="00E70ADD" w:rsidRDefault="00A2017A"/>
    <w:p w:rsidR="00A2017A" w:rsidRPr="00E70ADD" w:rsidRDefault="00A2017A"/>
    <w:p w:rsidR="00A2017A" w:rsidRPr="00E70ADD" w:rsidRDefault="00A2017A"/>
    <w:p w:rsidR="00A2017A" w:rsidRPr="00E70ADD" w:rsidRDefault="00A2017A"/>
    <w:p w:rsidR="00A2017A" w:rsidRPr="008B4DE9" w:rsidRDefault="00085D6C" w:rsidP="00085D6C">
      <w:pPr>
        <w:tabs>
          <w:tab w:val="left" w:pos="1728"/>
        </w:tabs>
      </w:pPr>
      <w:r w:rsidRPr="008B4DE9">
        <w:tab/>
      </w:r>
    </w:p>
    <w:p w:rsidR="000C6F9E" w:rsidRPr="008B4DE9" w:rsidRDefault="000C6F9E"/>
    <w:sectPr w:rsidR="000C6F9E" w:rsidRPr="008B4DE9" w:rsidSect="00F331B2">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134" w:left="1440" w:header="709" w:footer="443" w:gutter="0"/>
      <w:pgBorders w:offsetFrom="page">
        <w:top w:val="single" w:sz="6" w:space="24" w:color="1F497D" w:themeColor="text2"/>
        <w:left w:val="single" w:sz="6" w:space="24" w:color="1F497D" w:themeColor="text2"/>
        <w:bottom w:val="single" w:sz="6" w:space="24" w:color="1F497D" w:themeColor="text2"/>
        <w:right w:val="single" w:sz="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DB" w:rsidRDefault="003402DB" w:rsidP="0080272F">
      <w:pPr>
        <w:spacing w:after="0" w:line="240" w:lineRule="auto"/>
      </w:pPr>
      <w:r>
        <w:separator/>
      </w:r>
    </w:p>
  </w:endnote>
  <w:endnote w:type="continuationSeparator" w:id="0">
    <w:p w:rsidR="003402DB" w:rsidRDefault="003402DB" w:rsidP="0080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79" w:rsidRDefault="00EC42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F7" w:rsidRPr="008E143B" w:rsidRDefault="00B32DF7">
    <w:pPr>
      <w:pStyle w:val="Footer"/>
      <w:rPr>
        <w:color w:val="0DA311"/>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F7" w:rsidRDefault="00B32D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DB" w:rsidRDefault="003402DB" w:rsidP="0080272F">
      <w:pPr>
        <w:spacing w:after="0" w:line="240" w:lineRule="auto"/>
      </w:pPr>
      <w:r>
        <w:separator/>
      </w:r>
    </w:p>
  </w:footnote>
  <w:footnote w:type="continuationSeparator" w:id="0">
    <w:p w:rsidR="003402DB" w:rsidRDefault="003402DB" w:rsidP="00802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79" w:rsidRDefault="00EC42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F7" w:rsidRPr="00C62A4F" w:rsidRDefault="00B32DF7" w:rsidP="00C62A4F">
    <w:pPr>
      <w:pStyle w:val="Header"/>
      <w:jc w:val="center"/>
      <w:rPr>
        <w:sz w:val="36"/>
        <w:szCs w:val="36"/>
      </w:rPr>
    </w:pPr>
    <w:r>
      <w:rPr>
        <w:sz w:val="36"/>
        <w:szCs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F7" w:rsidRDefault="00B32DF7">
    <w:pPr>
      <w:pStyle w:val="Header"/>
    </w:pPr>
    <w:r>
      <w:rPr>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B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73B22"/>
    <w:multiLevelType w:val="hybridMultilevel"/>
    <w:tmpl w:val="9A5E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9532D"/>
    <w:multiLevelType w:val="hybridMultilevel"/>
    <w:tmpl w:val="3B1CE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E104C3"/>
    <w:multiLevelType w:val="hybridMultilevel"/>
    <w:tmpl w:val="F824FE3C"/>
    <w:lvl w:ilvl="0" w:tplc="A8EE37CE">
      <w:start w:val="1"/>
      <w:numFmt w:val="bullet"/>
      <w:lvlText w:val=""/>
      <w:lvlJc w:val="left"/>
      <w:pPr>
        <w:tabs>
          <w:tab w:val="num" w:pos="720"/>
        </w:tabs>
        <w:ind w:left="720" w:hanging="360"/>
      </w:pPr>
      <w:rPr>
        <w:rFonts w:ascii="Wingdings" w:hAnsi="Wingdings" w:hint="default"/>
      </w:rPr>
    </w:lvl>
    <w:lvl w:ilvl="1" w:tplc="444A243C" w:tentative="1">
      <w:start w:val="1"/>
      <w:numFmt w:val="bullet"/>
      <w:lvlText w:val=""/>
      <w:lvlJc w:val="left"/>
      <w:pPr>
        <w:tabs>
          <w:tab w:val="num" w:pos="1440"/>
        </w:tabs>
        <w:ind w:left="1440" w:hanging="360"/>
      </w:pPr>
      <w:rPr>
        <w:rFonts w:ascii="Wingdings" w:hAnsi="Wingdings" w:hint="default"/>
      </w:rPr>
    </w:lvl>
    <w:lvl w:ilvl="2" w:tplc="55586D00" w:tentative="1">
      <w:start w:val="1"/>
      <w:numFmt w:val="bullet"/>
      <w:lvlText w:val=""/>
      <w:lvlJc w:val="left"/>
      <w:pPr>
        <w:tabs>
          <w:tab w:val="num" w:pos="2160"/>
        </w:tabs>
        <w:ind w:left="2160" w:hanging="360"/>
      </w:pPr>
      <w:rPr>
        <w:rFonts w:ascii="Wingdings" w:hAnsi="Wingdings" w:hint="default"/>
      </w:rPr>
    </w:lvl>
    <w:lvl w:ilvl="3" w:tplc="347E0F08" w:tentative="1">
      <w:start w:val="1"/>
      <w:numFmt w:val="bullet"/>
      <w:lvlText w:val=""/>
      <w:lvlJc w:val="left"/>
      <w:pPr>
        <w:tabs>
          <w:tab w:val="num" w:pos="2880"/>
        </w:tabs>
        <w:ind w:left="2880" w:hanging="360"/>
      </w:pPr>
      <w:rPr>
        <w:rFonts w:ascii="Wingdings" w:hAnsi="Wingdings" w:hint="default"/>
      </w:rPr>
    </w:lvl>
    <w:lvl w:ilvl="4" w:tplc="2604AB8C" w:tentative="1">
      <w:start w:val="1"/>
      <w:numFmt w:val="bullet"/>
      <w:lvlText w:val=""/>
      <w:lvlJc w:val="left"/>
      <w:pPr>
        <w:tabs>
          <w:tab w:val="num" w:pos="3600"/>
        </w:tabs>
        <w:ind w:left="3600" w:hanging="360"/>
      </w:pPr>
      <w:rPr>
        <w:rFonts w:ascii="Wingdings" w:hAnsi="Wingdings" w:hint="default"/>
      </w:rPr>
    </w:lvl>
    <w:lvl w:ilvl="5" w:tplc="BEC4E710" w:tentative="1">
      <w:start w:val="1"/>
      <w:numFmt w:val="bullet"/>
      <w:lvlText w:val=""/>
      <w:lvlJc w:val="left"/>
      <w:pPr>
        <w:tabs>
          <w:tab w:val="num" w:pos="4320"/>
        </w:tabs>
        <w:ind w:left="4320" w:hanging="360"/>
      </w:pPr>
      <w:rPr>
        <w:rFonts w:ascii="Wingdings" w:hAnsi="Wingdings" w:hint="default"/>
      </w:rPr>
    </w:lvl>
    <w:lvl w:ilvl="6" w:tplc="EFC85A26" w:tentative="1">
      <w:start w:val="1"/>
      <w:numFmt w:val="bullet"/>
      <w:lvlText w:val=""/>
      <w:lvlJc w:val="left"/>
      <w:pPr>
        <w:tabs>
          <w:tab w:val="num" w:pos="5040"/>
        </w:tabs>
        <w:ind w:left="5040" w:hanging="360"/>
      </w:pPr>
      <w:rPr>
        <w:rFonts w:ascii="Wingdings" w:hAnsi="Wingdings" w:hint="default"/>
      </w:rPr>
    </w:lvl>
    <w:lvl w:ilvl="7" w:tplc="C722F454" w:tentative="1">
      <w:start w:val="1"/>
      <w:numFmt w:val="bullet"/>
      <w:lvlText w:val=""/>
      <w:lvlJc w:val="left"/>
      <w:pPr>
        <w:tabs>
          <w:tab w:val="num" w:pos="5760"/>
        </w:tabs>
        <w:ind w:left="5760" w:hanging="360"/>
      </w:pPr>
      <w:rPr>
        <w:rFonts w:ascii="Wingdings" w:hAnsi="Wingdings" w:hint="default"/>
      </w:rPr>
    </w:lvl>
    <w:lvl w:ilvl="8" w:tplc="F94A2C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F2262"/>
    <w:multiLevelType w:val="multilevel"/>
    <w:tmpl w:val="6026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E00A3"/>
    <w:multiLevelType w:val="hybridMultilevel"/>
    <w:tmpl w:val="5C28D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82FDB"/>
    <w:multiLevelType w:val="hybridMultilevel"/>
    <w:tmpl w:val="3654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B1412"/>
    <w:multiLevelType w:val="hybridMultilevel"/>
    <w:tmpl w:val="6EB8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A1BA4"/>
    <w:multiLevelType w:val="hybridMultilevel"/>
    <w:tmpl w:val="44E45DB6"/>
    <w:lvl w:ilvl="0" w:tplc="5FD26D5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D624D"/>
    <w:multiLevelType w:val="hybridMultilevel"/>
    <w:tmpl w:val="DB50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25279"/>
    <w:multiLevelType w:val="hybridMultilevel"/>
    <w:tmpl w:val="4966358E"/>
    <w:lvl w:ilvl="0" w:tplc="5FD26D5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66070"/>
    <w:multiLevelType w:val="hybridMultilevel"/>
    <w:tmpl w:val="EF94B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576C5F"/>
    <w:multiLevelType w:val="hybridMultilevel"/>
    <w:tmpl w:val="962C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33301"/>
    <w:multiLevelType w:val="hybridMultilevel"/>
    <w:tmpl w:val="0B7014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FA42CE"/>
    <w:multiLevelType w:val="hybridMultilevel"/>
    <w:tmpl w:val="383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17DED"/>
    <w:multiLevelType w:val="hybridMultilevel"/>
    <w:tmpl w:val="990CFAD4"/>
    <w:lvl w:ilvl="0" w:tplc="5FD26D5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F37C6"/>
    <w:multiLevelType w:val="hybridMultilevel"/>
    <w:tmpl w:val="E8A0EE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5429F"/>
    <w:multiLevelType w:val="hybridMultilevel"/>
    <w:tmpl w:val="8AC8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C6293"/>
    <w:multiLevelType w:val="hybridMultilevel"/>
    <w:tmpl w:val="E8968968"/>
    <w:lvl w:ilvl="0" w:tplc="CA94309A">
      <w:start w:val="1"/>
      <w:numFmt w:val="bullet"/>
      <w:lvlText w:val="•"/>
      <w:lvlJc w:val="left"/>
      <w:pPr>
        <w:tabs>
          <w:tab w:val="num" w:pos="720"/>
        </w:tabs>
        <w:ind w:left="720" w:hanging="360"/>
      </w:pPr>
      <w:rPr>
        <w:rFonts w:ascii="Times New Roman" w:hAnsi="Times New Roman" w:hint="default"/>
      </w:rPr>
    </w:lvl>
    <w:lvl w:ilvl="1" w:tplc="F288EE60" w:tentative="1">
      <w:start w:val="1"/>
      <w:numFmt w:val="bullet"/>
      <w:lvlText w:val="•"/>
      <w:lvlJc w:val="left"/>
      <w:pPr>
        <w:tabs>
          <w:tab w:val="num" w:pos="1440"/>
        </w:tabs>
        <w:ind w:left="1440" w:hanging="360"/>
      </w:pPr>
      <w:rPr>
        <w:rFonts w:ascii="Times New Roman" w:hAnsi="Times New Roman" w:hint="default"/>
      </w:rPr>
    </w:lvl>
    <w:lvl w:ilvl="2" w:tplc="5936CEAE" w:tentative="1">
      <w:start w:val="1"/>
      <w:numFmt w:val="bullet"/>
      <w:lvlText w:val="•"/>
      <w:lvlJc w:val="left"/>
      <w:pPr>
        <w:tabs>
          <w:tab w:val="num" w:pos="2160"/>
        </w:tabs>
        <w:ind w:left="2160" w:hanging="360"/>
      </w:pPr>
      <w:rPr>
        <w:rFonts w:ascii="Times New Roman" w:hAnsi="Times New Roman" w:hint="default"/>
      </w:rPr>
    </w:lvl>
    <w:lvl w:ilvl="3" w:tplc="A300DE3C" w:tentative="1">
      <w:start w:val="1"/>
      <w:numFmt w:val="bullet"/>
      <w:lvlText w:val="•"/>
      <w:lvlJc w:val="left"/>
      <w:pPr>
        <w:tabs>
          <w:tab w:val="num" w:pos="2880"/>
        </w:tabs>
        <w:ind w:left="2880" w:hanging="360"/>
      </w:pPr>
      <w:rPr>
        <w:rFonts w:ascii="Times New Roman" w:hAnsi="Times New Roman" w:hint="default"/>
      </w:rPr>
    </w:lvl>
    <w:lvl w:ilvl="4" w:tplc="3ED61708" w:tentative="1">
      <w:start w:val="1"/>
      <w:numFmt w:val="bullet"/>
      <w:lvlText w:val="•"/>
      <w:lvlJc w:val="left"/>
      <w:pPr>
        <w:tabs>
          <w:tab w:val="num" w:pos="3600"/>
        </w:tabs>
        <w:ind w:left="3600" w:hanging="360"/>
      </w:pPr>
      <w:rPr>
        <w:rFonts w:ascii="Times New Roman" w:hAnsi="Times New Roman" w:hint="default"/>
      </w:rPr>
    </w:lvl>
    <w:lvl w:ilvl="5" w:tplc="E8FA4DB0" w:tentative="1">
      <w:start w:val="1"/>
      <w:numFmt w:val="bullet"/>
      <w:lvlText w:val="•"/>
      <w:lvlJc w:val="left"/>
      <w:pPr>
        <w:tabs>
          <w:tab w:val="num" w:pos="4320"/>
        </w:tabs>
        <w:ind w:left="4320" w:hanging="360"/>
      </w:pPr>
      <w:rPr>
        <w:rFonts w:ascii="Times New Roman" w:hAnsi="Times New Roman" w:hint="default"/>
      </w:rPr>
    </w:lvl>
    <w:lvl w:ilvl="6" w:tplc="A8707C64" w:tentative="1">
      <w:start w:val="1"/>
      <w:numFmt w:val="bullet"/>
      <w:lvlText w:val="•"/>
      <w:lvlJc w:val="left"/>
      <w:pPr>
        <w:tabs>
          <w:tab w:val="num" w:pos="5040"/>
        </w:tabs>
        <w:ind w:left="5040" w:hanging="360"/>
      </w:pPr>
      <w:rPr>
        <w:rFonts w:ascii="Times New Roman" w:hAnsi="Times New Roman" w:hint="default"/>
      </w:rPr>
    </w:lvl>
    <w:lvl w:ilvl="7" w:tplc="654A3428" w:tentative="1">
      <w:start w:val="1"/>
      <w:numFmt w:val="bullet"/>
      <w:lvlText w:val="•"/>
      <w:lvlJc w:val="left"/>
      <w:pPr>
        <w:tabs>
          <w:tab w:val="num" w:pos="5760"/>
        </w:tabs>
        <w:ind w:left="5760" w:hanging="360"/>
      </w:pPr>
      <w:rPr>
        <w:rFonts w:ascii="Times New Roman" w:hAnsi="Times New Roman" w:hint="default"/>
      </w:rPr>
    </w:lvl>
    <w:lvl w:ilvl="8" w:tplc="5580AA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9E522C3"/>
    <w:multiLevelType w:val="hybridMultilevel"/>
    <w:tmpl w:val="9BE4ED6A"/>
    <w:lvl w:ilvl="0" w:tplc="7B6A2712">
      <w:start w:val="1"/>
      <w:numFmt w:val="bullet"/>
      <w:lvlText w:val="•"/>
      <w:lvlJc w:val="left"/>
      <w:pPr>
        <w:tabs>
          <w:tab w:val="num" w:pos="720"/>
        </w:tabs>
        <w:ind w:left="720" w:hanging="360"/>
      </w:pPr>
      <w:rPr>
        <w:rFonts w:ascii="Times New Roman" w:hAnsi="Times New Roman" w:hint="default"/>
      </w:rPr>
    </w:lvl>
    <w:lvl w:ilvl="1" w:tplc="5F6E5934" w:tentative="1">
      <w:start w:val="1"/>
      <w:numFmt w:val="bullet"/>
      <w:lvlText w:val="•"/>
      <w:lvlJc w:val="left"/>
      <w:pPr>
        <w:tabs>
          <w:tab w:val="num" w:pos="1440"/>
        </w:tabs>
        <w:ind w:left="1440" w:hanging="360"/>
      </w:pPr>
      <w:rPr>
        <w:rFonts w:ascii="Times New Roman" w:hAnsi="Times New Roman" w:hint="default"/>
      </w:rPr>
    </w:lvl>
    <w:lvl w:ilvl="2" w:tplc="A6189810" w:tentative="1">
      <w:start w:val="1"/>
      <w:numFmt w:val="bullet"/>
      <w:lvlText w:val="•"/>
      <w:lvlJc w:val="left"/>
      <w:pPr>
        <w:tabs>
          <w:tab w:val="num" w:pos="2160"/>
        </w:tabs>
        <w:ind w:left="2160" w:hanging="360"/>
      </w:pPr>
      <w:rPr>
        <w:rFonts w:ascii="Times New Roman" w:hAnsi="Times New Roman" w:hint="default"/>
      </w:rPr>
    </w:lvl>
    <w:lvl w:ilvl="3" w:tplc="27309F12" w:tentative="1">
      <w:start w:val="1"/>
      <w:numFmt w:val="bullet"/>
      <w:lvlText w:val="•"/>
      <w:lvlJc w:val="left"/>
      <w:pPr>
        <w:tabs>
          <w:tab w:val="num" w:pos="2880"/>
        </w:tabs>
        <w:ind w:left="2880" w:hanging="360"/>
      </w:pPr>
      <w:rPr>
        <w:rFonts w:ascii="Times New Roman" w:hAnsi="Times New Roman" w:hint="default"/>
      </w:rPr>
    </w:lvl>
    <w:lvl w:ilvl="4" w:tplc="243A06F6" w:tentative="1">
      <w:start w:val="1"/>
      <w:numFmt w:val="bullet"/>
      <w:lvlText w:val="•"/>
      <w:lvlJc w:val="left"/>
      <w:pPr>
        <w:tabs>
          <w:tab w:val="num" w:pos="3600"/>
        </w:tabs>
        <w:ind w:left="3600" w:hanging="360"/>
      </w:pPr>
      <w:rPr>
        <w:rFonts w:ascii="Times New Roman" w:hAnsi="Times New Roman" w:hint="default"/>
      </w:rPr>
    </w:lvl>
    <w:lvl w:ilvl="5" w:tplc="8D069944" w:tentative="1">
      <w:start w:val="1"/>
      <w:numFmt w:val="bullet"/>
      <w:lvlText w:val="•"/>
      <w:lvlJc w:val="left"/>
      <w:pPr>
        <w:tabs>
          <w:tab w:val="num" w:pos="4320"/>
        </w:tabs>
        <w:ind w:left="4320" w:hanging="360"/>
      </w:pPr>
      <w:rPr>
        <w:rFonts w:ascii="Times New Roman" w:hAnsi="Times New Roman" w:hint="default"/>
      </w:rPr>
    </w:lvl>
    <w:lvl w:ilvl="6" w:tplc="50CAA58C" w:tentative="1">
      <w:start w:val="1"/>
      <w:numFmt w:val="bullet"/>
      <w:lvlText w:val="•"/>
      <w:lvlJc w:val="left"/>
      <w:pPr>
        <w:tabs>
          <w:tab w:val="num" w:pos="5040"/>
        </w:tabs>
        <w:ind w:left="5040" w:hanging="360"/>
      </w:pPr>
      <w:rPr>
        <w:rFonts w:ascii="Times New Roman" w:hAnsi="Times New Roman" w:hint="default"/>
      </w:rPr>
    </w:lvl>
    <w:lvl w:ilvl="7" w:tplc="96E8C9D4" w:tentative="1">
      <w:start w:val="1"/>
      <w:numFmt w:val="bullet"/>
      <w:lvlText w:val="•"/>
      <w:lvlJc w:val="left"/>
      <w:pPr>
        <w:tabs>
          <w:tab w:val="num" w:pos="5760"/>
        </w:tabs>
        <w:ind w:left="5760" w:hanging="360"/>
      </w:pPr>
      <w:rPr>
        <w:rFonts w:ascii="Times New Roman" w:hAnsi="Times New Roman" w:hint="default"/>
      </w:rPr>
    </w:lvl>
    <w:lvl w:ilvl="8" w:tplc="4B6E4AA0"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4"/>
  </w:num>
  <w:num w:numId="3">
    <w:abstractNumId w:val="18"/>
  </w:num>
  <w:num w:numId="4">
    <w:abstractNumId w:val="3"/>
  </w:num>
  <w:num w:numId="5">
    <w:abstractNumId w:val="16"/>
  </w:num>
  <w:num w:numId="6">
    <w:abstractNumId w:val="10"/>
  </w:num>
  <w:num w:numId="7">
    <w:abstractNumId w:val="14"/>
  </w:num>
  <w:num w:numId="8">
    <w:abstractNumId w:val="0"/>
  </w:num>
  <w:num w:numId="9">
    <w:abstractNumId w:val="7"/>
  </w:num>
  <w:num w:numId="10">
    <w:abstractNumId w:val="2"/>
  </w:num>
  <w:num w:numId="11">
    <w:abstractNumId w:val="11"/>
  </w:num>
  <w:num w:numId="12">
    <w:abstractNumId w:val="15"/>
  </w:num>
  <w:num w:numId="13">
    <w:abstractNumId w:val="8"/>
  </w:num>
  <w:num w:numId="14">
    <w:abstractNumId w:val="13"/>
  </w:num>
  <w:num w:numId="15">
    <w:abstractNumId w:val="17"/>
  </w:num>
  <w:num w:numId="16">
    <w:abstractNumId w:val="9"/>
  </w:num>
  <w:num w:numId="17">
    <w:abstractNumId w:val="5"/>
  </w:num>
  <w:num w:numId="18">
    <w:abstractNumId w:val="6"/>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o:colormru v:ext="edit" colors="#8cc02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2F"/>
    <w:rsid w:val="00011BCF"/>
    <w:rsid w:val="0002046E"/>
    <w:rsid w:val="000206CA"/>
    <w:rsid w:val="00030625"/>
    <w:rsid w:val="0003797F"/>
    <w:rsid w:val="000412B6"/>
    <w:rsid w:val="000436BF"/>
    <w:rsid w:val="00060E54"/>
    <w:rsid w:val="00061E77"/>
    <w:rsid w:val="000742EC"/>
    <w:rsid w:val="00083E28"/>
    <w:rsid w:val="00085D6C"/>
    <w:rsid w:val="00086EB3"/>
    <w:rsid w:val="00094C95"/>
    <w:rsid w:val="000957DE"/>
    <w:rsid w:val="00096F91"/>
    <w:rsid w:val="000A3625"/>
    <w:rsid w:val="000A52A3"/>
    <w:rsid w:val="000B3B1F"/>
    <w:rsid w:val="000C008F"/>
    <w:rsid w:val="000C6F9E"/>
    <w:rsid w:val="000E01A1"/>
    <w:rsid w:val="000E6EF5"/>
    <w:rsid w:val="000F18DE"/>
    <w:rsid w:val="00116259"/>
    <w:rsid w:val="0012321A"/>
    <w:rsid w:val="001306E0"/>
    <w:rsid w:val="00155612"/>
    <w:rsid w:val="0015756E"/>
    <w:rsid w:val="00170635"/>
    <w:rsid w:val="001759F5"/>
    <w:rsid w:val="001834E2"/>
    <w:rsid w:val="001932DF"/>
    <w:rsid w:val="00196417"/>
    <w:rsid w:val="001C66E2"/>
    <w:rsid w:val="001E195E"/>
    <w:rsid w:val="001E36DB"/>
    <w:rsid w:val="001E7E33"/>
    <w:rsid w:val="001F7B09"/>
    <w:rsid w:val="00205A09"/>
    <w:rsid w:val="00251C64"/>
    <w:rsid w:val="00252186"/>
    <w:rsid w:val="00256CCC"/>
    <w:rsid w:val="002572A2"/>
    <w:rsid w:val="002577DF"/>
    <w:rsid w:val="002603B1"/>
    <w:rsid w:val="00283481"/>
    <w:rsid w:val="0028380C"/>
    <w:rsid w:val="00297162"/>
    <w:rsid w:val="002A7EB7"/>
    <w:rsid w:val="002C5F44"/>
    <w:rsid w:val="002D6B27"/>
    <w:rsid w:val="002E0BED"/>
    <w:rsid w:val="00327AB2"/>
    <w:rsid w:val="003326D0"/>
    <w:rsid w:val="0033602C"/>
    <w:rsid w:val="003401C9"/>
    <w:rsid w:val="003402DB"/>
    <w:rsid w:val="0035566B"/>
    <w:rsid w:val="003578B4"/>
    <w:rsid w:val="0036297D"/>
    <w:rsid w:val="003676B2"/>
    <w:rsid w:val="003845F6"/>
    <w:rsid w:val="003920B3"/>
    <w:rsid w:val="00392A70"/>
    <w:rsid w:val="003965DA"/>
    <w:rsid w:val="003A4414"/>
    <w:rsid w:val="003A6AB3"/>
    <w:rsid w:val="003B4AB3"/>
    <w:rsid w:val="003C2F1E"/>
    <w:rsid w:val="003C4C6A"/>
    <w:rsid w:val="003C50D1"/>
    <w:rsid w:val="003D1A51"/>
    <w:rsid w:val="003F6B66"/>
    <w:rsid w:val="004013A8"/>
    <w:rsid w:val="00405993"/>
    <w:rsid w:val="004267BB"/>
    <w:rsid w:val="00427B48"/>
    <w:rsid w:val="00440411"/>
    <w:rsid w:val="00445194"/>
    <w:rsid w:val="004506E6"/>
    <w:rsid w:val="004511AB"/>
    <w:rsid w:val="00456B1D"/>
    <w:rsid w:val="00466BB9"/>
    <w:rsid w:val="0047112B"/>
    <w:rsid w:val="00474D96"/>
    <w:rsid w:val="00481859"/>
    <w:rsid w:val="0048253C"/>
    <w:rsid w:val="004839F1"/>
    <w:rsid w:val="0049621A"/>
    <w:rsid w:val="00497FB0"/>
    <w:rsid w:val="004A294C"/>
    <w:rsid w:val="004A6D30"/>
    <w:rsid w:val="004B6B58"/>
    <w:rsid w:val="004D16A0"/>
    <w:rsid w:val="004D649B"/>
    <w:rsid w:val="004F1405"/>
    <w:rsid w:val="004F42AF"/>
    <w:rsid w:val="00501955"/>
    <w:rsid w:val="00525BE3"/>
    <w:rsid w:val="00554DD5"/>
    <w:rsid w:val="00556B46"/>
    <w:rsid w:val="0056226B"/>
    <w:rsid w:val="005633D7"/>
    <w:rsid w:val="00563621"/>
    <w:rsid w:val="0056404E"/>
    <w:rsid w:val="0057728E"/>
    <w:rsid w:val="00586187"/>
    <w:rsid w:val="005912EE"/>
    <w:rsid w:val="005A2D16"/>
    <w:rsid w:val="005B12E4"/>
    <w:rsid w:val="005B1415"/>
    <w:rsid w:val="005B3338"/>
    <w:rsid w:val="005C1813"/>
    <w:rsid w:val="005C53D3"/>
    <w:rsid w:val="005C7650"/>
    <w:rsid w:val="005D359C"/>
    <w:rsid w:val="005D549F"/>
    <w:rsid w:val="005D6A0B"/>
    <w:rsid w:val="005E42B6"/>
    <w:rsid w:val="005F509B"/>
    <w:rsid w:val="0060304C"/>
    <w:rsid w:val="00607EC9"/>
    <w:rsid w:val="00622E44"/>
    <w:rsid w:val="00623ADF"/>
    <w:rsid w:val="006343F1"/>
    <w:rsid w:val="00636C34"/>
    <w:rsid w:val="00640DC0"/>
    <w:rsid w:val="006433C8"/>
    <w:rsid w:val="006573FE"/>
    <w:rsid w:val="00665B94"/>
    <w:rsid w:val="006701C1"/>
    <w:rsid w:val="0069435C"/>
    <w:rsid w:val="006A1A09"/>
    <w:rsid w:val="006A2216"/>
    <w:rsid w:val="006B05A8"/>
    <w:rsid w:val="006B76A8"/>
    <w:rsid w:val="006C2DE5"/>
    <w:rsid w:val="006D2D42"/>
    <w:rsid w:val="006E4479"/>
    <w:rsid w:val="006E4BCE"/>
    <w:rsid w:val="006F470F"/>
    <w:rsid w:val="007002B5"/>
    <w:rsid w:val="00713389"/>
    <w:rsid w:val="00721EC0"/>
    <w:rsid w:val="007236E9"/>
    <w:rsid w:val="0073075A"/>
    <w:rsid w:val="00750208"/>
    <w:rsid w:val="007564D8"/>
    <w:rsid w:val="00767B1E"/>
    <w:rsid w:val="007835D3"/>
    <w:rsid w:val="007C2DAF"/>
    <w:rsid w:val="007C4CB2"/>
    <w:rsid w:val="007C6C41"/>
    <w:rsid w:val="007D2252"/>
    <w:rsid w:val="007E2522"/>
    <w:rsid w:val="007E5BB0"/>
    <w:rsid w:val="007F1E86"/>
    <w:rsid w:val="0080272F"/>
    <w:rsid w:val="008073DB"/>
    <w:rsid w:val="008241DA"/>
    <w:rsid w:val="00824275"/>
    <w:rsid w:val="00833719"/>
    <w:rsid w:val="008413EA"/>
    <w:rsid w:val="00842E76"/>
    <w:rsid w:val="00842EB9"/>
    <w:rsid w:val="00843D49"/>
    <w:rsid w:val="00845C73"/>
    <w:rsid w:val="00847FE4"/>
    <w:rsid w:val="00854EBD"/>
    <w:rsid w:val="00857255"/>
    <w:rsid w:val="00861F93"/>
    <w:rsid w:val="008634EC"/>
    <w:rsid w:val="00871FBA"/>
    <w:rsid w:val="008747F0"/>
    <w:rsid w:val="00874BDF"/>
    <w:rsid w:val="0087768E"/>
    <w:rsid w:val="008974E7"/>
    <w:rsid w:val="008A07D0"/>
    <w:rsid w:val="008B4DE9"/>
    <w:rsid w:val="008C3C7A"/>
    <w:rsid w:val="008E009C"/>
    <w:rsid w:val="008E143B"/>
    <w:rsid w:val="008E40AA"/>
    <w:rsid w:val="008F070C"/>
    <w:rsid w:val="00902D3D"/>
    <w:rsid w:val="0090512B"/>
    <w:rsid w:val="00910A70"/>
    <w:rsid w:val="009149C8"/>
    <w:rsid w:val="00921EDB"/>
    <w:rsid w:val="00926C23"/>
    <w:rsid w:val="009440AF"/>
    <w:rsid w:val="009475DF"/>
    <w:rsid w:val="0096338A"/>
    <w:rsid w:val="009728C7"/>
    <w:rsid w:val="0097493D"/>
    <w:rsid w:val="009836DA"/>
    <w:rsid w:val="009A4D47"/>
    <w:rsid w:val="009B687E"/>
    <w:rsid w:val="009C5C60"/>
    <w:rsid w:val="009D10C3"/>
    <w:rsid w:val="009E1D82"/>
    <w:rsid w:val="009E2A53"/>
    <w:rsid w:val="009E4DE6"/>
    <w:rsid w:val="009F11D6"/>
    <w:rsid w:val="00A140C2"/>
    <w:rsid w:val="00A2017A"/>
    <w:rsid w:val="00A20302"/>
    <w:rsid w:val="00A245CF"/>
    <w:rsid w:val="00A3534E"/>
    <w:rsid w:val="00A41942"/>
    <w:rsid w:val="00A45430"/>
    <w:rsid w:val="00A51337"/>
    <w:rsid w:val="00A706FD"/>
    <w:rsid w:val="00A70A00"/>
    <w:rsid w:val="00A77792"/>
    <w:rsid w:val="00A92F4B"/>
    <w:rsid w:val="00AA41BF"/>
    <w:rsid w:val="00AD755F"/>
    <w:rsid w:val="00AE0D75"/>
    <w:rsid w:val="00AE2FCF"/>
    <w:rsid w:val="00AE48DD"/>
    <w:rsid w:val="00AF3282"/>
    <w:rsid w:val="00AF6668"/>
    <w:rsid w:val="00B034FF"/>
    <w:rsid w:val="00B0499E"/>
    <w:rsid w:val="00B10B21"/>
    <w:rsid w:val="00B145F5"/>
    <w:rsid w:val="00B2339A"/>
    <w:rsid w:val="00B25F64"/>
    <w:rsid w:val="00B30DE0"/>
    <w:rsid w:val="00B32569"/>
    <w:rsid w:val="00B32DF7"/>
    <w:rsid w:val="00B34FF5"/>
    <w:rsid w:val="00B4061B"/>
    <w:rsid w:val="00B47DF8"/>
    <w:rsid w:val="00B50DEC"/>
    <w:rsid w:val="00B62325"/>
    <w:rsid w:val="00B64F57"/>
    <w:rsid w:val="00B91A37"/>
    <w:rsid w:val="00B93DBF"/>
    <w:rsid w:val="00BA5AAF"/>
    <w:rsid w:val="00BB296C"/>
    <w:rsid w:val="00BD09E6"/>
    <w:rsid w:val="00BD3FA6"/>
    <w:rsid w:val="00BD4F44"/>
    <w:rsid w:val="00BE5B5A"/>
    <w:rsid w:val="00BF2BD1"/>
    <w:rsid w:val="00BF5F8F"/>
    <w:rsid w:val="00BF6441"/>
    <w:rsid w:val="00C1633B"/>
    <w:rsid w:val="00C32549"/>
    <w:rsid w:val="00C37486"/>
    <w:rsid w:val="00C5467D"/>
    <w:rsid w:val="00C62A4F"/>
    <w:rsid w:val="00C67D72"/>
    <w:rsid w:val="00C74130"/>
    <w:rsid w:val="00C834C4"/>
    <w:rsid w:val="00C9096F"/>
    <w:rsid w:val="00C91E06"/>
    <w:rsid w:val="00C92A23"/>
    <w:rsid w:val="00C92B5B"/>
    <w:rsid w:val="00C968F9"/>
    <w:rsid w:val="00CA4FF2"/>
    <w:rsid w:val="00CB0668"/>
    <w:rsid w:val="00CC28D8"/>
    <w:rsid w:val="00CD0203"/>
    <w:rsid w:val="00CD150B"/>
    <w:rsid w:val="00CE32D1"/>
    <w:rsid w:val="00CE4467"/>
    <w:rsid w:val="00CF0C8D"/>
    <w:rsid w:val="00D03B4E"/>
    <w:rsid w:val="00D11441"/>
    <w:rsid w:val="00D12766"/>
    <w:rsid w:val="00D26213"/>
    <w:rsid w:val="00D26330"/>
    <w:rsid w:val="00D32E5D"/>
    <w:rsid w:val="00D32E74"/>
    <w:rsid w:val="00D35C2E"/>
    <w:rsid w:val="00D46857"/>
    <w:rsid w:val="00D51788"/>
    <w:rsid w:val="00D538C4"/>
    <w:rsid w:val="00D53B5F"/>
    <w:rsid w:val="00D541CA"/>
    <w:rsid w:val="00D60741"/>
    <w:rsid w:val="00D60CF4"/>
    <w:rsid w:val="00D6170E"/>
    <w:rsid w:val="00D650A3"/>
    <w:rsid w:val="00D65FE0"/>
    <w:rsid w:val="00D73967"/>
    <w:rsid w:val="00D94F73"/>
    <w:rsid w:val="00DA3F19"/>
    <w:rsid w:val="00DA77B5"/>
    <w:rsid w:val="00DB5EDE"/>
    <w:rsid w:val="00DB7C48"/>
    <w:rsid w:val="00DC02D7"/>
    <w:rsid w:val="00DC1836"/>
    <w:rsid w:val="00DC25B6"/>
    <w:rsid w:val="00DC75B4"/>
    <w:rsid w:val="00DD3824"/>
    <w:rsid w:val="00DD6F2B"/>
    <w:rsid w:val="00DE227C"/>
    <w:rsid w:val="00DE6DD6"/>
    <w:rsid w:val="00E25265"/>
    <w:rsid w:val="00E36768"/>
    <w:rsid w:val="00E50D37"/>
    <w:rsid w:val="00E70ADD"/>
    <w:rsid w:val="00E75AF8"/>
    <w:rsid w:val="00E90CEF"/>
    <w:rsid w:val="00E95CE7"/>
    <w:rsid w:val="00EB054F"/>
    <w:rsid w:val="00EC4279"/>
    <w:rsid w:val="00EC5AAB"/>
    <w:rsid w:val="00EC6DFE"/>
    <w:rsid w:val="00ED2131"/>
    <w:rsid w:val="00ED5155"/>
    <w:rsid w:val="00ED6454"/>
    <w:rsid w:val="00EE02BB"/>
    <w:rsid w:val="00EE53BA"/>
    <w:rsid w:val="00EF6B07"/>
    <w:rsid w:val="00F01112"/>
    <w:rsid w:val="00F02326"/>
    <w:rsid w:val="00F04283"/>
    <w:rsid w:val="00F047E3"/>
    <w:rsid w:val="00F15839"/>
    <w:rsid w:val="00F2564F"/>
    <w:rsid w:val="00F30CE0"/>
    <w:rsid w:val="00F32BFE"/>
    <w:rsid w:val="00F331B2"/>
    <w:rsid w:val="00F33B2A"/>
    <w:rsid w:val="00F3797D"/>
    <w:rsid w:val="00F42873"/>
    <w:rsid w:val="00F4454D"/>
    <w:rsid w:val="00F521D8"/>
    <w:rsid w:val="00F57E7C"/>
    <w:rsid w:val="00F87C15"/>
    <w:rsid w:val="00FA02BD"/>
    <w:rsid w:val="00FA22A9"/>
    <w:rsid w:val="00FB1AC9"/>
    <w:rsid w:val="00FB26F1"/>
    <w:rsid w:val="00FB5387"/>
    <w:rsid w:val="00FB6FDB"/>
    <w:rsid w:val="00FD2DEF"/>
    <w:rsid w:val="00FD4CF2"/>
    <w:rsid w:val="00FD6582"/>
    <w:rsid w:val="00FF032F"/>
    <w:rsid w:val="00FF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8cc02e"/>
    </o:shapedefaults>
    <o:shapelayout v:ext="edit">
      <o:idmap v:ext="edit" data="1"/>
    </o:shapelayout>
  </w:shapeDefaults>
  <w:decimalSymbol w:val="."/>
  <w:listSeparator w:val=","/>
  <w14:docId w14:val="56E4106C"/>
  <w15:docId w15:val="{9CB039B1-69A0-49B2-ABFB-4A0E879F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72F"/>
    <w:rPr>
      <w:rFonts w:ascii="Tahoma" w:hAnsi="Tahoma" w:cs="Tahoma"/>
      <w:sz w:val="16"/>
      <w:szCs w:val="16"/>
    </w:rPr>
  </w:style>
  <w:style w:type="paragraph" w:styleId="Header">
    <w:name w:val="header"/>
    <w:basedOn w:val="Normal"/>
    <w:link w:val="HeaderChar"/>
    <w:uiPriority w:val="99"/>
    <w:semiHidden/>
    <w:unhideWhenUsed/>
    <w:rsid w:val="008027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272F"/>
  </w:style>
  <w:style w:type="paragraph" w:styleId="Footer">
    <w:name w:val="footer"/>
    <w:basedOn w:val="Normal"/>
    <w:link w:val="FooterChar"/>
    <w:uiPriority w:val="99"/>
    <w:semiHidden/>
    <w:unhideWhenUsed/>
    <w:rsid w:val="008027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272F"/>
  </w:style>
  <w:style w:type="paragraph" w:styleId="PlainText">
    <w:name w:val="Plain Text"/>
    <w:basedOn w:val="Normal"/>
    <w:link w:val="PlainTextChar"/>
    <w:uiPriority w:val="99"/>
    <w:semiHidden/>
    <w:unhideWhenUsed/>
    <w:rsid w:val="00A203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0302"/>
    <w:rPr>
      <w:rFonts w:ascii="Consolas" w:hAnsi="Consolas"/>
      <w:sz w:val="21"/>
      <w:szCs w:val="21"/>
    </w:rPr>
  </w:style>
  <w:style w:type="table" w:styleId="TableGrid">
    <w:name w:val="Table Grid"/>
    <w:basedOn w:val="TableNormal"/>
    <w:uiPriority w:val="59"/>
    <w:rsid w:val="008C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2A3"/>
    <w:rPr>
      <w:color w:val="0000FF" w:themeColor="hyperlink"/>
      <w:u w:val="single"/>
    </w:rPr>
  </w:style>
  <w:style w:type="paragraph" w:styleId="ListParagraph">
    <w:name w:val="List Paragraph"/>
    <w:basedOn w:val="Normal"/>
    <w:uiPriority w:val="34"/>
    <w:qFormat/>
    <w:rsid w:val="00D51788"/>
    <w:pPr>
      <w:ind w:left="720"/>
      <w:contextualSpacing/>
    </w:pPr>
  </w:style>
  <w:style w:type="paragraph" w:styleId="Title">
    <w:name w:val="Title"/>
    <w:basedOn w:val="Normal"/>
    <w:next w:val="Normal"/>
    <w:link w:val="TitleChar"/>
    <w:uiPriority w:val="10"/>
    <w:qFormat/>
    <w:rsid w:val="00BE5B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E5B5A"/>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intellitxt1">
    <w:name w:val="intellitxt1"/>
    <w:basedOn w:val="Normal"/>
    <w:rsid w:val="00B145F5"/>
    <w:pPr>
      <w:spacing w:after="135" w:line="270" w:lineRule="atLeast"/>
    </w:pPr>
    <w:rPr>
      <w:rFonts w:ascii="Helvetica" w:eastAsia="Times New Roman" w:hAnsi="Helvetica" w:cs="Helvetica"/>
      <w:sz w:val="20"/>
      <w:szCs w:val="20"/>
    </w:rPr>
  </w:style>
  <w:style w:type="paragraph" w:styleId="NormalWeb">
    <w:name w:val="Normal (Web)"/>
    <w:basedOn w:val="Normal"/>
    <w:rsid w:val="00B145F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634EC"/>
    <w:pPr>
      <w:spacing w:after="0" w:line="240" w:lineRule="auto"/>
      <w:jc w:val="both"/>
    </w:pPr>
    <w:rPr>
      <w:rFonts w:ascii="Arial" w:eastAsia="Times New Roman" w:hAnsi="Arial" w:cs="Times New Roman"/>
      <w:sz w:val="24"/>
      <w:szCs w:val="24"/>
      <w:lang w:eastAsia="en-US"/>
    </w:rPr>
  </w:style>
  <w:style w:type="character" w:customStyle="1" w:styleId="BodyTextChar">
    <w:name w:val="Body Text Char"/>
    <w:basedOn w:val="DefaultParagraphFont"/>
    <w:link w:val="BodyText"/>
    <w:rsid w:val="008634EC"/>
    <w:rPr>
      <w:rFonts w:ascii="Arial" w:eastAsia="Times New Roman" w:hAnsi="Arial" w:cs="Times New Roman"/>
      <w:sz w:val="24"/>
      <w:szCs w:val="24"/>
      <w:lang w:eastAsia="en-US"/>
    </w:rPr>
  </w:style>
  <w:style w:type="paragraph" w:styleId="NoSpacing">
    <w:name w:val="No Spacing"/>
    <w:uiPriority w:val="1"/>
    <w:qFormat/>
    <w:rsid w:val="003401C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6145">
      <w:bodyDiv w:val="1"/>
      <w:marLeft w:val="0"/>
      <w:marRight w:val="0"/>
      <w:marTop w:val="0"/>
      <w:marBottom w:val="0"/>
      <w:divBdr>
        <w:top w:val="none" w:sz="0" w:space="0" w:color="auto"/>
        <w:left w:val="none" w:sz="0" w:space="0" w:color="auto"/>
        <w:bottom w:val="none" w:sz="0" w:space="0" w:color="auto"/>
        <w:right w:val="none" w:sz="0" w:space="0" w:color="auto"/>
      </w:divBdr>
    </w:div>
    <w:div w:id="130900430">
      <w:bodyDiv w:val="1"/>
      <w:marLeft w:val="0"/>
      <w:marRight w:val="0"/>
      <w:marTop w:val="0"/>
      <w:marBottom w:val="0"/>
      <w:divBdr>
        <w:top w:val="none" w:sz="0" w:space="0" w:color="auto"/>
        <w:left w:val="none" w:sz="0" w:space="0" w:color="auto"/>
        <w:bottom w:val="none" w:sz="0" w:space="0" w:color="auto"/>
        <w:right w:val="none" w:sz="0" w:space="0" w:color="auto"/>
      </w:divBdr>
      <w:divsChild>
        <w:div w:id="791635098">
          <w:marLeft w:val="0"/>
          <w:marRight w:val="0"/>
          <w:marTop w:val="0"/>
          <w:marBottom w:val="0"/>
          <w:divBdr>
            <w:top w:val="none" w:sz="0" w:space="0" w:color="auto"/>
            <w:left w:val="none" w:sz="0" w:space="0" w:color="auto"/>
            <w:bottom w:val="none" w:sz="0" w:space="0" w:color="auto"/>
            <w:right w:val="none" w:sz="0" w:space="0" w:color="auto"/>
          </w:divBdr>
        </w:div>
        <w:div w:id="469713818">
          <w:marLeft w:val="0"/>
          <w:marRight w:val="0"/>
          <w:marTop w:val="0"/>
          <w:marBottom w:val="0"/>
          <w:divBdr>
            <w:top w:val="none" w:sz="0" w:space="0" w:color="auto"/>
            <w:left w:val="none" w:sz="0" w:space="0" w:color="auto"/>
            <w:bottom w:val="none" w:sz="0" w:space="0" w:color="auto"/>
            <w:right w:val="none" w:sz="0" w:space="0" w:color="auto"/>
          </w:divBdr>
        </w:div>
      </w:divsChild>
    </w:div>
    <w:div w:id="294679717">
      <w:bodyDiv w:val="1"/>
      <w:marLeft w:val="0"/>
      <w:marRight w:val="0"/>
      <w:marTop w:val="0"/>
      <w:marBottom w:val="0"/>
      <w:divBdr>
        <w:top w:val="none" w:sz="0" w:space="0" w:color="auto"/>
        <w:left w:val="none" w:sz="0" w:space="0" w:color="auto"/>
        <w:bottom w:val="none" w:sz="0" w:space="0" w:color="auto"/>
        <w:right w:val="none" w:sz="0" w:space="0" w:color="auto"/>
      </w:divBdr>
    </w:div>
    <w:div w:id="396321469">
      <w:bodyDiv w:val="1"/>
      <w:marLeft w:val="0"/>
      <w:marRight w:val="0"/>
      <w:marTop w:val="0"/>
      <w:marBottom w:val="0"/>
      <w:divBdr>
        <w:top w:val="none" w:sz="0" w:space="0" w:color="auto"/>
        <w:left w:val="none" w:sz="0" w:space="0" w:color="auto"/>
        <w:bottom w:val="none" w:sz="0" w:space="0" w:color="auto"/>
        <w:right w:val="none" w:sz="0" w:space="0" w:color="auto"/>
      </w:divBdr>
    </w:div>
    <w:div w:id="416363248">
      <w:bodyDiv w:val="1"/>
      <w:marLeft w:val="0"/>
      <w:marRight w:val="0"/>
      <w:marTop w:val="0"/>
      <w:marBottom w:val="0"/>
      <w:divBdr>
        <w:top w:val="none" w:sz="0" w:space="0" w:color="auto"/>
        <w:left w:val="none" w:sz="0" w:space="0" w:color="auto"/>
        <w:bottom w:val="none" w:sz="0" w:space="0" w:color="auto"/>
        <w:right w:val="none" w:sz="0" w:space="0" w:color="auto"/>
      </w:divBdr>
    </w:div>
    <w:div w:id="468254976">
      <w:bodyDiv w:val="1"/>
      <w:marLeft w:val="0"/>
      <w:marRight w:val="0"/>
      <w:marTop w:val="0"/>
      <w:marBottom w:val="0"/>
      <w:divBdr>
        <w:top w:val="none" w:sz="0" w:space="0" w:color="auto"/>
        <w:left w:val="none" w:sz="0" w:space="0" w:color="auto"/>
        <w:bottom w:val="none" w:sz="0" w:space="0" w:color="auto"/>
        <w:right w:val="none" w:sz="0" w:space="0" w:color="auto"/>
      </w:divBdr>
      <w:divsChild>
        <w:div w:id="1403605405">
          <w:marLeft w:val="547"/>
          <w:marRight w:val="0"/>
          <w:marTop w:val="0"/>
          <w:marBottom w:val="0"/>
          <w:divBdr>
            <w:top w:val="none" w:sz="0" w:space="0" w:color="auto"/>
            <w:left w:val="none" w:sz="0" w:space="0" w:color="auto"/>
            <w:bottom w:val="none" w:sz="0" w:space="0" w:color="auto"/>
            <w:right w:val="none" w:sz="0" w:space="0" w:color="auto"/>
          </w:divBdr>
        </w:div>
      </w:divsChild>
    </w:div>
    <w:div w:id="1124883931">
      <w:bodyDiv w:val="1"/>
      <w:marLeft w:val="0"/>
      <w:marRight w:val="0"/>
      <w:marTop w:val="0"/>
      <w:marBottom w:val="0"/>
      <w:divBdr>
        <w:top w:val="none" w:sz="0" w:space="0" w:color="auto"/>
        <w:left w:val="none" w:sz="0" w:space="0" w:color="auto"/>
        <w:bottom w:val="none" w:sz="0" w:space="0" w:color="auto"/>
        <w:right w:val="none" w:sz="0" w:space="0" w:color="auto"/>
      </w:divBdr>
    </w:div>
    <w:div w:id="1353416397">
      <w:bodyDiv w:val="1"/>
      <w:marLeft w:val="0"/>
      <w:marRight w:val="0"/>
      <w:marTop w:val="0"/>
      <w:marBottom w:val="0"/>
      <w:divBdr>
        <w:top w:val="none" w:sz="0" w:space="0" w:color="auto"/>
        <w:left w:val="none" w:sz="0" w:space="0" w:color="auto"/>
        <w:bottom w:val="none" w:sz="0" w:space="0" w:color="auto"/>
        <w:right w:val="none" w:sz="0" w:space="0" w:color="auto"/>
      </w:divBdr>
    </w:div>
    <w:div w:id="1519386757">
      <w:bodyDiv w:val="1"/>
      <w:marLeft w:val="0"/>
      <w:marRight w:val="0"/>
      <w:marTop w:val="0"/>
      <w:marBottom w:val="0"/>
      <w:divBdr>
        <w:top w:val="none" w:sz="0" w:space="0" w:color="auto"/>
        <w:left w:val="none" w:sz="0" w:space="0" w:color="auto"/>
        <w:bottom w:val="none" w:sz="0" w:space="0" w:color="auto"/>
        <w:right w:val="none" w:sz="0" w:space="0" w:color="auto"/>
      </w:divBdr>
    </w:div>
    <w:div w:id="1588995602">
      <w:bodyDiv w:val="1"/>
      <w:marLeft w:val="0"/>
      <w:marRight w:val="0"/>
      <w:marTop w:val="0"/>
      <w:marBottom w:val="0"/>
      <w:divBdr>
        <w:top w:val="none" w:sz="0" w:space="0" w:color="auto"/>
        <w:left w:val="none" w:sz="0" w:space="0" w:color="auto"/>
        <w:bottom w:val="none" w:sz="0" w:space="0" w:color="auto"/>
        <w:right w:val="none" w:sz="0" w:space="0" w:color="auto"/>
      </w:divBdr>
    </w:div>
    <w:div w:id="17158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DC730-9FFF-46BE-B695-35FF055B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44C0AB7A</Template>
  <TotalTime>1</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 </cp:lastModifiedBy>
  <cp:revision>2</cp:revision>
  <cp:lastPrinted>2018-07-04T13:20:00Z</cp:lastPrinted>
  <dcterms:created xsi:type="dcterms:W3CDTF">2018-07-04T13:34:00Z</dcterms:created>
  <dcterms:modified xsi:type="dcterms:W3CDTF">2018-07-04T13:34:00Z</dcterms:modified>
</cp:coreProperties>
</file>