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C26D" w14:textId="77777777" w:rsidR="00AC28C6" w:rsidRDefault="00761527" w:rsidP="00761527">
      <w:pPr>
        <w:jc w:val="center"/>
        <w:rPr>
          <w:b/>
        </w:rPr>
      </w:pPr>
      <w:r w:rsidRPr="00761527">
        <w:rPr>
          <w:b/>
        </w:rPr>
        <w:t>Southern International School</w:t>
      </w:r>
    </w:p>
    <w:p w14:paraId="79FE9AD3" w14:textId="77777777" w:rsidR="00761527" w:rsidRDefault="00761527" w:rsidP="00761527">
      <w:pPr>
        <w:jc w:val="center"/>
        <w:rPr>
          <w:b/>
        </w:rPr>
      </w:pPr>
    </w:p>
    <w:p w14:paraId="37867894" w14:textId="3FEFCA97" w:rsidR="00761527" w:rsidRPr="00761527" w:rsidRDefault="0019643D" w:rsidP="00761527">
      <w:pPr>
        <w:jc w:val="center"/>
        <w:rPr>
          <w:b/>
        </w:rPr>
      </w:pPr>
      <w:r>
        <w:rPr>
          <w:b/>
        </w:rPr>
        <w:t xml:space="preserve">Nursery </w:t>
      </w:r>
      <w:r w:rsidR="00292F97">
        <w:rPr>
          <w:b/>
        </w:rPr>
        <w:t xml:space="preserve">/ Early Years </w:t>
      </w:r>
      <w:bookmarkStart w:id="0" w:name="_GoBack"/>
      <w:bookmarkEnd w:id="0"/>
      <w:r>
        <w:rPr>
          <w:b/>
        </w:rPr>
        <w:t>(Pre-KG</w:t>
      </w:r>
      <w:r w:rsidR="007874D5">
        <w:rPr>
          <w:b/>
        </w:rPr>
        <w:t>/KG1</w:t>
      </w:r>
      <w:r>
        <w:rPr>
          <w:b/>
        </w:rPr>
        <w:t>)</w:t>
      </w:r>
      <w:r w:rsidR="00761527">
        <w:rPr>
          <w:b/>
        </w:rPr>
        <w:t xml:space="preserve"> teacher</w:t>
      </w:r>
    </w:p>
    <w:p w14:paraId="3CCC9D35" w14:textId="77777777" w:rsidR="00143E3E" w:rsidRDefault="00143E3E"/>
    <w:p w14:paraId="10B7D31F" w14:textId="77777777" w:rsidR="00143E3E" w:rsidRDefault="00143E3E" w:rsidP="00143E3E">
      <w:pPr>
        <w:shd w:val="clear" w:color="auto" w:fill="FFFFFF"/>
        <w:spacing w:after="150"/>
        <w:rPr>
          <w:rFonts w:ascii="Calibri" w:hAnsi="Calibri"/>
          <w:b/>
          <w:bCs/>
          <w:color w:val="222222"/>
          <w:sz w:val="26"/>
          <w:szCs w:val="26"/>
          <w:lang w:val="en-GB" w:eastAsia="zh-CN"/>
        </w:rPr>
      </w:pPr>
      <w:r w:rsidRPr="00143E3E">
        <w:rPr>
          <w:rFonts w:ascii="Calibri" w:hAnsi="Calibri"/>
          <w:b/>
          <w:bCs/>
          <w:color w:val="222222"/>
          <w:sz w:val="26"/>
          <w:szCs w:val="26"/>
          <w:lang w:val="en-GB" w:eastAsia="zh-CN"/>
        </w:rPr>
        <w:t>Person Specification:</w:t>
      </w:r>
    </w:p>
    <w:p w14:paraId="772B1012" w14:textId="77777777" w:rsidR="0019643D" w:rsidRPr="0019643D" w:rsidRDefault="0019643D" w:rsidP="001964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</w:pPr>
      <w:r w:rsidRPr="0019643D"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  <w:t>UK National or first language English speaker</w:t>
      </w:r>
      <w:r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  <w:t>.</w:t>
      </w:r>
    </w:p>
    <w:p w14:paraId="4A146B23" w14:textId="77777777" w:rsidR="00761527" w:rsidRP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Essential qualities will include the ability to work independently and collaboratively as part of a team and to present to parents, pupils and colleagues a warm, engaging and approachable personality. </w:t>
      </w:r>
    </w:p>
    <w:p w14:paraId="0C5F0D70" w14:textId="77777777" w:rsid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Reliable and respectful at all times.</w:t>
      </w:r>
    </w:p>
    <w:p w14:paraId="35932E7F" w14:textId="09DE01BD" w:rsidR="00761527" w:rsidRP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A university degree and </w:t>
      </w:r>
      <w:r w:rsidR="007874D5">
        <w:rPr>
          <w:rFonts w:ascii="Calibri" w:hAnsi="Calibri"/>
          <w:color w:val="222222"/>
          <w:sz w:val="26"/>
          <w:szCs w:val="26"/>
          <w:lang w:val="en-GB" w:eastAsia="zh-CN"/>
        </w:rPr>
        <w:t>post</w:t>
      </w:r>
      <w:r w:rsidR="00F3274B">
        <w:rPr>
          <w:rFonts w:ascii="Calibri" w:hAnsi="Calibri"/>
          <w:color w:val="222222"/>
          <w:sz w:val="26"/>
          <w:szCs w:val="26"/>
          <w:lang w:val="en-GB" w:eastAsia="zh-CN"/>
        </w:rPr>
        <w:t xml:space="preserve">graduate 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teaching qualification</w:t>
      </w:r>
      <w:r w:rsidR="00F3274B">
        <w:rPr>
          <w:rFonts w:ascii="Calibri" w:hAnsi="Calibri"/>
          <w:color w:val="222222"/>
          <w:sz w:val="26"/>
          <w:szCs w:val="26"/>
          <w:lang w:val="en-GB" w:eastAsia="zh-CN"/>
        </w:rPr>
        <w:t xml:space="preserve"> or equivalent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. Ideally the candidate will have at least 2 years’ experience working with </w:t>
      </w:r>
      <w:r w:rsidR="0019643D">
        <w:rPr>
          <w:rFonts w:ascii="Calibri" w:hAnsi="Calibri"/>
          <w:color w:val="222222"/>
          <w:sz w:val="26"/>
          <w:szCs w:val="26"/>
          <w:lang w:val="en-GB" w:eastAsia="zh-CN"/>
        </w:rPr>
        <w:t>nursery age children.</w:t>
      </w:r>
    </w:p>
    <w:p w14:paraId="6A6B8970" w14:textId="77777777" w:rsidR="00761527" w:rsidRP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Experience of working in an international school would be an advantage but not essential.</w:t>
      </w:r>
    </w:p>
    <w:p w14:paraId="3A847C95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An excellent classroom practitioner in Early Years teaching.</w:t>
      </w:r>
    </w:p>
    <w:p w14:paraId="07AC3361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 proactive attitude towards participation in CPD and the school’s performance ma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nage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ment /appraisal processes.</w:t>
      </w:r>
    </w:p>
    <w:p w14:paraId="743BBC25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Able to work successfully under pressure with excellent organisational skills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32ADC237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 confident and competent user of IT in the classroom and for administrative purposes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4F008BAD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Proactive in all aspects of school life through participation and support.</w:t>
      </w:r>
    </w:p>
    <w:p w14:paraId="62FB4190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Able to present a professional image in line with the high expectations of SIH.</w:t>
      </w:r>
    </w:p>
    <w:p w14:paraId="5C0F29B9" w14:textId="77777777" w:rsidR="00143E3E" w:rsidRDefault="00143E3E" w:rsidP="00761527"/>
    <w:sectPr w:rsidR="00143E3E" w:rsidSect="00E67C6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68DF1" w14:textId="77777777" w:rsidR="00271BC9" w:rsidRDefault="00271BC9" w:rsidP="00271BC9">
      <w:r>
        <w:separator/>
      </w:r>
    </w:p>
  </w:endnote>
  <w:endnote w:type="continuationSeparator" w:id="0">
    <w:p w14:paraId="7F18B93B" w14:textId="77777777" w:rsidR="00271BC9" w:rsidRDefault="00271BC9" w:rsidP="0027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7413" w14:textId="77777777" w:rsidR="00271BC9" w:rsidRDefault="00271BC9" w:rsidP="00271BC9">
      <w:r>
        <w:separator/>
      </w:r>
    </w:p>
  </w:footnote>
  <w:footnote w:type="continuationSeparator" w:id="0">
    <w:p w14:paraId="29F3BE18" w14:textId="77777777" w:rsidR="00271BC9" w:rsidRDefault="00271BC9" w:rsidP="00271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34922" w14:textId="77777777" w:rsidR="00271BC9" w:rsidRDefault="00271BC9" w:rsidP="00271BC9">
    <w:pPr>
      <w:pStyle w:val="Header"/>
      <w:pBdr>
        <w:bottom w:val="single" w:sz="6" w:space="11" w:color="auto"/>
      </w:pBdr>
      <w:tabs>
        <w:tab w:val="clear" w:pos="8640"/>
        <w:tab w:val="center" w:pos="4150"/>
        <w:tab w:val="left" w:pos="5040"/>
        <w:tab w:val="left" w:pos="5760"/>
        <w:tab w:val="left" w:pos="6480"/>
      </w:tabs>
      <w:jc w:val="left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6EE8BD9" wp14:editId="4877DE0C">
              <wp:simplePos x="0" y="0"/>
              <wp:positionH relativeFrom="page">
                <wp:posOffset>1143000</wp:posOffset>
              </wp:positionH>
              <wp:positionV relativeFrom="page">
                <wp:posOffset>342900</wp:posOffset>
              </wp:positionV>
              <wp:extent cx="5614670" cy="375920"/>
              <wp:effectExtent l="0" t="0" r="0" b="5080"/>
              <wp:wrapThrough wrapText="bothSides">
                <wp:wrapPolygon edited="0">
                  <wp:start x="0" y="0"/>
                  <wp:lineTo x="0" y="20432"/>
                  <wp:lineTo x="21497" y="20432"/>
                  <wp:lineTo x="21497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4670" cy="3759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480F9" w14:textId="77777777" w:rsidR="00271BC9" w:rsidRPr="00C22A32" w:rsidRDefault="00271BC9" w:rsidP="000D2492">
                          <w:pPr>
                            <w:pStyle w:val="Header"/>
                            <w:rPr>
                              <w:caps/>
                              <w:color w:val="FFFFFF"/>
                            </w:rPr>
                          </w:pPr>
                          <w:r w:rsidRPr="00C22A32">
                            <w:rPr>
                              <w:caps/>
                              <w:color w:val="FFFFFF"/>
                            </w:rPr>
                            <w:t xml:space="preserve">  Southern International School </w:t>
                          </w:r>
                          <w:r w:rsidRPr="000D2492">
                            <w:rPr>
                              <w:color w:val="FFFFFF"/>
                            </w:rPr>
                            <w:t>HATYAI – JOB DE</w:t>
                          </w:r>
                          <w:r>
                            <w:rPr>
                              <w:color w:val="FFFFFF"/>
                            </w:rPr>
                            <w:t>SCRIPTIONS 2017-18</w:t>
                          </w:r>
                        </w:p>
                        <w:p w14:paraId="5104B0F7" w14:textId="77777777" w:rsidR="00271BC9" w:rsidRPr="00C22A32" w:rsidRDefault="00271BC9" w:rsidP="000D2492">
                          <w:pPr>
                            <w:pStyle w:val="Header"/>
                            <w:rPr>
                              <w:caps/>
                              <w:color w:val="FFFFFF"/>
                            </w:rPr>
                          </w:pPr>
                          <w:r w:rsidRPr="00C22A32">
                            <w:rPr>
                              <w:caps/>
                              <w:color w:val="FFFFFF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0pt;margin-top:27pt;width:442.1pt;height:29.6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" o:allowoverlap="f" fillcolor="#5b9bd5" stroked="f" strokeweight="1pt">
              <v:textbox>
                <w:txbxContent>
                  <w:p w:rsidR="00271BC9" w:rsidRPr="00C22A32" w:rsidRDefault="00271BC9" w:rsidP="000D2492">
                    <w:pPr>
                      <w:pStyle w:val="Header"/>
                      <w:rPr>
                        <w:caps/>
                        <w:color w:val="FFFFFF"/>
                      </w:rPr>
                    </w:pPr>
                    <w:r w:rsidRPr="00C22A32">
                      <w:rPr>
                        <w:caps/>
                        <w:color w:val="FFFFFF"/>
                      </w:rPr>
                      <w:t xml:space="preserve">  Southern International School </w:t>
                    </w:r>
                    <w:r w:rsidRPr="000D2492">
                      <w:rPr>
                        <w:color w:val="FFFFFF"/>
                      </w:rPr>
                      <w:t>HATYAI – JOB DE</w:t>
                    </w:r>
                    <w:r>
                      <w:rPr>
                        <w:color w:val="FFFFFF"/>
                      </w:rPr>
                      <w:t>SCRIPTIONS 2017-18</w:t>
                    </w:r>
                  </w:p>
                  <w:p w:rsidR="00271BC9" w:rsidRPr="00C22A32" w:rsidRDefault="00271BC9" w:rsidP="000D2492">
                    <w:pPr>
                      <w:pStyle w:val="Header"/>
                      <w:rPr>
                        <w:caps/>
                        <w:color w:val="FFFFFF"/>
                      </w:rPr>
                    </w:pPr>
                    <w:r w:rsidRPr="00C22A32">
                      <w:rPr>
                        <w:caps/>
                        <w:color w:val="FFFFFF"/>
                      </w:rPr>
                      <w:t xml:space="preserve">   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98E4083" wp14:editId="214DA660">
          <wp:simplePos x="0" y="0"/>
          <wp:positionH relativeFrom="page">
            <wp:posOffset>76835</wp:posOffset>
          </wp:positionH>
          <wp:positionV relativeFrom="page">
            <wp:posOffset>39370</wp:posOffset>
          </wp:positionV>
          <wp:extent cx="916940" cy="885825"/>
          <wp:effectExtent l="0" t="0" r="0" b="3175"/>
          <wp:wrapThrough wrapText="bothSides">
            <wp:wrapPolygon edited="0">
              <wp:start x="8377" y="0"/>
              <wp:lineTo x="4787" y="619"/>
              <wp:lineTo x="2393" y="4335"/>
              <wp:lineTo x="2393" y="9910"/>
              <wp:lineTo x="0" y="13626"/>
              <wp:lineTo x="0" y="16723"/>
              <wp:lineTo x="5385" y="19819"/>
              <wp:lineTo x="6582" y="21058"/>
              <wp:lineTo x="13762" y="21058"/>
              <wp:lineTo x="20942" y="16723"/>
              <wp:lineTo x="20942" y="13626"/>
              <wp:lineTo x="18548" y="9910"/>
              <wp:lineTo x="19147" y="4955"/>
              <wp:lineTo x="16753" y="619"/>
              <wp:lineTo x="13163" y="0"/>
              <wp:lineTo x="837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E53"/>
    <w:multiLevelType w:val="multilevel"/>
    <w:tmpl w:val="F26C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1A5C"/>
    <w:multiLevelType w:val="multilevel"/>
    <w:tmpl w:val="D43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F77C2"/>
    <w:multiLevelType w:val="multilevel"/>
    <w:tmpl w:val="193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64053"/>
    <w:multiLevelType w:val="hybridMultilevel"/>
    <w:tmpl w:val="CCA6B65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541BD2"/>
    <w:multiLevelType w:val="hybridMultilevel"/>
    <w:tmpl w:val="888A96A2"/>
    <w:lvl w:ilvl="0" w:tplc="56124612">
      <w:start w:val="1"/>
      <w:numFmt w:val="decimal"/>
      <w:pStyle w:val="Handbookheadings"/>
      <w:lvlText w:val="%1."/>
      <w:lvlJc w:val="left"/>
      <w:pPr>
        <w:ind w:left="620" w:hanging="620"/>
      </w:pPr>
      <w:rPr>
        <w:rFonts w:hint="default"/>
        <w:i/>
      </w:rPr>
    </w:lvl>
    <w:lvl w:ilvl="1" w:tplc="BC1AE204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8E6D48"/>
    <w:multiLevelType w:val="hybridMultilevel"/>
    <w:tmpl w:val="16B2273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3877BC"/>
    <w:multiLevelType w:val="hybridMultilevel"/>
    <w:tmpl w:val="59C20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E"/>
    <w:rsid w:val="00143E3E"/>
    <w:rsid w:val="0019643D"/>
    <w:rsid w:val="002403B7"/>
    <w:rsid w:val="00271BC9"/>
    <w:rsid w:val="00292F97"/>
    <w:rsid w:val="00761527"/>
    <w:rsid w:val="007874D5"/>
    <w:rsid w:val="00AC28C6"/>
    <w:rsid w:val="00E12F14"/>
    <w:rsid w:val="00E67C62"/>
    <w:rsid w:val="00F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12C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143E3E"/>
    <w:pPr>
      <w:spacing w:before="100" w:beforeAutospacing="1" w:after="100" w:afterAutospacing="1"/>
    </w:pPr>
    <w:rPr>
      <w:rFonts w:ascii="Times" w:hAnsi="Times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143E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BC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1B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1BC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1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143E3E"/>
    <w:pPr>
      <w:spacing w:before="100" w:beforeAutospacing="1" w:after="100" w:afterAutospacing="1"/>
    </w:pPr>
    <w:rPr>
      <w:rFonts w:ascii="Times" w:hAnsi="Times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143E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BC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1B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1BC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1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Mac User</dc:creator>
  <cp:keywords/>
  <dc:description/>
  <cp:lastModifiedBy>Rosey Mac User</cp:lastModifiedBy>
  <cp:revision>5</cp:revision>
  <dcterms:created xsi:type="dcterms:W3CDTF">2017-12-13T03:04:00Z</dcterms:created>
  <dcterms:modified xsi:type="dcterms:W3CDTF">2018-01-05T05:55:00Z</dcterms:modified>
</cp:coreProperties>
</file>