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0EA32" w14:textId="77777777" w:rsidR="008803FA" w:rsidRDefault="009C3A50" w:rsidP="007D12AF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A64D3B">
        <w:rPr>
          <w:sz w:val="20"/>
          <w:szCs w:val="20"/>
        </w:rPr>
        <w:t xml:space="preserve"> </w:t>
      </w:r>
      <w:r w:rsidR="00B44BBB">
        <w:rPr>
          <w:noProof/>
          <w:sz w:val="20"/>
          <w:szCs w:val="20"/>
          <w:lang w:eastAsia="en-GB"/>
        </w:rPr>
        <w:drawing>
          <wp:inline distT="0" distB="0" distL="0" distR="0" wp14:anchorId="296B54F1" wp14:editId="15A66E35">
            <wp:extent cx="1033780" cy="1144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95EA1" w14:textId="77777777" w:rsidR="008803FA" w:rsidRDefault="008803FA" w:rsidP="007D12AF">
      <w:pPr>
        <w:spacing w:after="0"/>
        <w:rPr>
          <w:sz w:val="20"/>
          <w:szCs w:val="20"/>
        </w:rPr>
      </w:pPr>
    </w:p>
    <w:p w14:paraId="1FD9E3F1" w14:textId="308E66FF" w:rsidR="00927997" w:rsidRPr="008803FA" w:rsidRDefault="008803FA" w:rsidP="007D12AF">
      <w:pPr>
        <w:spacing w:after="0"/>
        <w:rPr>
          <w:b/>
          <w:sz w:val="20"/>
          <w:szCs w:val="20"/>
        </w:rPr>
      </w:pPr>
      <w:r w:rsidRPr="007D12AF">
        <w:rPr>
          <w:b/>
          <w:sz w:val="28"/>
          <w:szCs w:val="28"/>
        </w:rPr>
        <w:t>JOB DESCRIPTION</w:t>
      </w:r>
      <w:r>
        <w:rPr>
          <w:b/>
          <w:sz w:val="20"/>
          <w:szCs w:val="20"/>
        </w:rPr>
        <w:t xml:space="preserve">: </w:t>
      </w:r>
      <w:r w:rsidR="00927997">
        <w:rPr>
          <w:b/>
          <w:sz w:val="28"/>
          <w:szCs w:val="28"/>
        </w:rPr>
        <w:t>DIRECTOR OF MATHEMATICAL DEVELOPMENT</w:t>
      </w:r>
    </w:p>
    <w:p w14:paraId="4618EABA" w14:textId="77777777" w:rsidR="007D12AF" w:rsidRPr="007D12AF" w:rsidRDefault="007D12AF" w:rsidP="007D12AF">
      <w:pPr>
        <w:spacing w:after="0"/>
        <w:rPr>
          <w:b/>
          <w:i/>
          <w:color w:val="33CCCC"/>
          <w:sz w:val="20"/>
          <w:szCs w:val="20"/>
        </w:rPr>
      </w:pPr>
    </w:p>
    <w:p w14:paraId="44F1B51E" w14:textId="77777777" w:rsidR="007D12AF" w:rsidRPr="00AB4DE3" w:rsidRDefault="007D12AF" w:rsidP="007D12AF">
      <w:pPr>
        <w:spacing w:after="0"/>
        <w:rPr>
          <w:b/>
          <w:i/>
          <w:color w:val="33CCCC"/>
        </w:rPr>
      </w:pPr>
      <w:r w:rsidRPr="00AB4DE3">
        <w:rPr>
          <w:b/>
          <w:i/>
          <w:color w:val="33CCCC"/>
        </w:rPr>
        <w:t>EDUCATION TO UNDERSTAND THE WORLD AND CHANGE IT FOR THE BETTER</w:t>
      </w:r>
    </w:p>
    <w:p w14:paraId="07BE07AF" w14:textId="77777777" w:rsidR="007D12AF" w:rsidRPr="00AB4DE3" w:rsidRDefault="007D12AF" w:rsidP="007D12AF">
      <w:pPr>
        <w:spacing w:after="0"/>
        <w:rPr>
          <w:b/>
          <w:i/>
          <w:color w:val="33CCC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7087"/>
      </w:tblGrid>
      <w:tr w:rsidR="007D12AF" w:rsidRPr="00AB4DE3" w14:paraId="78EEE36C" w14:textId="77777777" w:rsidTr="009D61B6">
        <w:tc>
          <w:tcPr>
            <w:tcW w:w="1951" w:type="dxa"/>
            <w:shd w:val="clear" w:color="auto" w:fill="auto"/>
          </w:tcPr>
          <w:p w14:paraId="20397880" w14:textId="77777777" w:rsidR="007D12AF" w:rsidRPr="00AB4DE3" w:rsidRDefault="007D12AF" w:rsidP="007D12AF">
            <w:pPr>
              <w:spacing w:after="0"/>
              <w:rPr>
                <w:b/>
              </w:rPr>
            </w:pPr>
            <w:r w:rsidRPr="00AB4DE3">
              <w:rPr>
                <w:b/>
              </w:rPr>
              <w:t>Post</w:t>
            </w:r>
          </w:p>
        </w:tc>
        <w:tc>
          <w:tcPr>
            <w:tcW w:w="7291" w:type="dxa"/>
            <w:shd w:val="clear" w:color="auto" w:fill="auto"/>
          </w:tcPr>
          <w:p w14:paraId="57D09B9E" w14:textId="0385E36B" w:rsidR="007D12AF" w:rsidRPr="00AB4DE3" w:rsidRDefault="00B6561C" w:rsidP="005130B4">
            <w:pPr>
              <w:spacing w:after="0"/>
            </w:pPr>
            <w:r>
              <w:t xml:space="preserve">Director of </w:t>
            </w:r>
            <w:r w:rsidR="006D2859">
              <w:t>Mathematical Development (Extended Leadership Group)</w:t>
            </w:r>
          </w:p>
        </w:tc>
      </w:tr>
      <w:tr w:rsidR="007D12AF" w:rsidRPr="00AB4DE3" w14:paraId="7EFAF64B" w14:textId="77777777" w:rsidTr="009D61B6">
        <w:tc>
          <w:tcPr>
            <w:tcW w:w="1951" w:type="dxa"/>
            <w:shd w:val="clear" w:color="auto" w:fill="auto"/>
          </w:tcPr>
          <w:p w14:paraId="7F979D11" w14:textId="77777777" w:rsidR="007D12AF" w:rsidRPr="00AB4DE3" w:rsidRDefault="007D12AF" w:rsidP="007D12AF">
            <w:pPr>
              <w:spacing w:after="0"/>
              <w:rPr>
                <w:b/>
              </w:rPr>
            </w:pPr>
            <w:r w:rsidRPr="00AB4DE3">
              <w:rPr>
                <w:b/>
              </w:rPr>
              <w:t>Grade</w:t>
            </w:r>
          </w:p>
        </w:tc>
        <w:tc>
          <w:tcPr>
            <w:tcW w:w="7291" w:type="dxa"/>
            <w:shd w:val="clear" w:color="auto" w:fill="auto"/>
          </w:tcPr>
          <w:p w14:paraId="767198AC" w14:textId="078A0C86" w:rsidR="007D12AF" w:rsidRPr="00AB4DE3" w:rsidRDefault="0057731A" w:rsidP="00282752">
            <w:pPr>
              <w:spacing w:after="0"/>
            </w:pPr>
            <w:r>
              <w:t>L10-14</w:t>
            </w:r>
            <w:r w:rsidR="00E745E4">
              <w:t xml:space="preserve"> </w:t>
            </w:r>
          </w:p>
        </w:tc>
      </w:tr>
      <w:tr w:rsidR="007D12AF" w:rsidRPr="00AB4DE3" w14:paraId="1003E82B" w14:textId="77777777" w:rsidTr="009D61B6">
        <w:tc>
          <w:tcPr>
            <w:tcW w:w="1951" w:type="dxa"/>
            <w:shd w:val="clear" w:color="auto" w:fill="auto"/>
          </w:tcPr>
          <w:p w14:paraId="7CC7862A" w14:textId="77777777" w:rsidR="007D12AF" w:rsidRPr="00AB4DE3" w:rsidRDefault="007D12AF" w:rsidP="007D12AF">
            <w:pPr>
              <w:spacing w:after="0"/>
              <w:rPr>
                <w:b/>
              </w:rPr>
            </w:pPr>
            <w:r w:rsidRPr="00AB4DE3">
              <w:rPr>
                <w:b/>
              </w:rPr>
              <w:t>Responsible to</w:t>
            </w:r>
          </w:p>
        </w:tc>
        <w:tc>
          <w:tcPr>
            <w:tcW w:w="7291" w:type="dxa"/>
            <w:shd w:val="clear" w:color="auto" w:fill="auto"/>
          </w:tcPr>
          <w:p w14:paraId="0D730142" w14:textId="77777777" w:rsidR="007D12AF" w:rsidRPr="00AB4DE3" w:rsidRDefault="00DB5CEB" w:rsidP="00803E5C">
            <w:pPr>
              <w:spacing w:after="0"/>
            </w:pPr>
            <w:r>
              <w:t>Deputy Headteacher</w:t>
            </w:r>
            <w:r w:rsidR="00282752">
              <w:t xml:space="preserve"> and Headteacher</w:t>
            </w:r>
          </w:p>
        </w:tc>
      </w:tr>
      <w:tr w:rsidR="007D12AF" w:rsidRPr="00AB4DE3" w14:paraId="0BF4409E" w14:textId="77777777" w:rsidTr="009D61B6">
        <w:tc>
          <w:tcPr>
            <w:tcW w:w="1951" w:type="dxa"/>
            <w:shd w:val="clear" w:color="auto" w:fill="auto"/>
          </w:tcPr>
          <w:p w14:paraId="00EE6D07" w14:textId="77777777" w:rsidR="007D12AF" w:rsidRPr="00AB4DE3" w:rsidRDefault="007D12AF" w:rsidP="007D12AF">
            <w:pPr>
              <w:spacing w:after="0"/>
              <w:rPr>
                <w:b/>
              </w:rPr>
            </w:pPr>
            <w:r w:rsidRPr="00AB4DE3">
              <w:rPr>
                <w:b/>
              </w:rPr>
              <w:t>Responsible for</w:t>
            </w:r>
          </w:p>
        </w:tc>
        <w:tc>
          <w:tcPr>
            <w:tcW w:w="7291" w:type="dxa"/>
            <w:shd w:val="clear" w:color="auto" w:fill="auto"/>
          </w:tcPr>
          <w:p w14:paraId="55D949E2" w14:textId="7BB8FA90" w:rsidR="007D12AF" w:rsidRPr="00AB4DE3" w:rsidRDefault="00AB4DE3" w:rsidP="003C1B8A">
            <w:pPr>
              <w:spacing w:after="0"/>
            </w:pPr>
            <w:r w:rsidRPr="00AB4DE3">
              <w:t xml:space="preserve">The </w:t>
            </w:r>
            <w:r w:rsidR="00B6561C">
              <w:t xml:space="preserve">successful </w:t>
            </w:r>
            <w:r w:rsidR="003C1B8A">
              <w:t xml:space="preserve">development of </w:t>
            </w:r>
            <w:r w:rsidR="0057731A">
              <w:t>mathematics across the school, the</w:t>
            </w:r>
            <w:r w:rsidR="003C1B8A">
              <w:t xml:space="preserve"> </w:t>
            </w:r>
            <w:r w:rsidR="0057731A">
              <w:t>Mathematics D</w:t>
            </w:r>
            <w:r w:rsidR="003C1B8A">
              <w:t>epartment</w:t>
            </w:r>
            <w:r w:rsidR="00282752">
              <w:t xml:space="preserve"> and raised outcomes for students</w:t>
            </w:r>
          </w:p>
        </w:tc>
      </w:tr>
      <w:tr w:rsidR="007D12AF" w:rsidRPr="00AB4DE3" w14:paraId="71E25783" w14:textId="77777777" w:rsidTr="009D61B6">
        <w:tc>
          <w:tcPr>
            <w:tcW w:w="1951" w:type="dxa"/>
            <w:shd w:val="clear" w:color="auto" w:fill="auto"/>
          </w:tcPr>
          <w:p w14:paraId="345FA05A" w14:textId="77777777" w:rsidR="007D12AF" w:rsidRPr="00AB4DE3" w:rsidRDefault="007D12AF" w:rsidP="007D12AF">
            <w:pPr>
              <w:spacing w:after="0"/>
              <w:rPr>
                <w:b/>
              </w:rPr>
            </w:pPr>
            <w:r w:rsidRPr="00AB4DE3">
              <w:rPr>
                <w:b/>
              </w:rPr>
              <w:t>Working  hours</w:t>
            </w:r>
          </w:p>
        </w:tc>
        <w:tc>
          <w:tcPr>
            <w:tcW w:w="7291" w:type="dxa"/>
            <w:shd w:val="clear" w:color="auto" w:fill="auto"/>
          </w:tcPr>
          <w:p w14:paraId="539763F4" w14:textId="77777777" w:rsidR="007D12AF" w:rsidRPr="00AB4DE3" w:rsidRDefault="00AB4DE3" w:rsidP="007D12AF">
            <w:pPr>
              <w:spacing w:after="0"/>
            </w:pPr>
            <w:r w:rsidRPr="00AB4DE3">
              <w:t xml:space="preserve">As indicated by STPCD </w:t>
            </w:r>
          </w:p>
        </w:tc>
      </w:tr>
    </w:tbl>
    <w:p w14:paraId="13442E8F" w14:textId="77777777" w:rsidR="007D12AF" w:rsidRPr="00AB4DE3" w:rsidRDefault="007D12AF" w:rsidP="007D12AF">
      <w:pPr>
        <w:spacing w:after="0"/>
      </w:pPr>
    </w:p>
    <w:p w14:paraId="48CCCEC0" w14:textId="25443468" w:rsidR="006D2859" w:rsidRPr="006D2859" w:rsidRDefault="006D2859" w:rsidP="007D12AF">
      <w:pPr>
        <w:spacing w:after="0"/>
        <w:rPr>
          <w:b/>
          <w:u w:val="single"/>
        </w:rPr>
      </w:pPr>
      <w:r w:rsidRPr="006D2859">
        <w:rPr>
          <w:b/>
          <w:u w:val="single"/>
        </w:rPr>
        <w:t>Expectations</w:t>
      </w:r>
    </w:p>
    <w:p w14:paraId="39BAE211" w14:textId="74246B3F" w:rsidR="007D12AF" w:rsidRPr="00AB4DE3" w:rsidRDefault="007D12AF" w:rsidP="007D12AF">
      <w:pPr>
        <w:spacing w:after="0"/>
      </w:pPr>
      <w:r w:rsidRPr="00AB4DE3">
        <w:t xml:space="preserve">Everyone at Thomas Tallis works to fulfil our </w:t>
      </w:r>
      <w:r w:rsidRPr="00AB4DE3">
        <w:rPr>
          <w:b/>
        </w:rPr>
        <w:t>School Plan</w:t>
      </w:r>
      <w:r w:rsidRPr="00AB4DE3">
        <w:t xml:space="preserve">.  All teachers must fulfil the </w:t>
      </w:r>
      <w:r w:rsidRPr="00AB4DE3">
        <w:rPr>
          <w:b/>
        </w:rPr>
        <w:t>DfE Teacher Standards</w:t>
      </w:r>
      <w:r w:rsidRPr="00AB4DE3">
        <w:t xml:space="preserve"> at all times and, where appropriate, the </w:t>
      </w:r>
      <w:r w:rsidRPr="00AB4DE3">
        <w:rPr>
          <w:b/>
        </w:rPr>
        <w:t xml:space="preserve">UPR standards. </w:t>
      </w:r>
    </w:p>
    <w:p w14:paraId="517F6FE8" w14:textId="77777777" w:rsidR="007D12AF" w:rsidRPr="00AB4DE3" w:rsidRDefault="007D12AF" w:rsidP="007D12AF">
      <w:pPr>
        <w:spacing w:after="0"/>
      </w:pPr>
    </w:p>
    <w:p w14:paraId="20F4E6EF" w14:textId="77777777" w:rsidR="007D12AF" w:rsidRPr="00AB4DE3" w:rsidRDefault="007D12AF" w:rsidP="007D12AF">
      <w:pPr>
        <w:spacing w:after="0"/>
      </w:pPr>
      <w:r w:rsidRPr="00AB4DE3">
        <w:t xml:space="preserve">We expect teachers to </w:t>
      </w:r>
    </w:p>
    <w:p w14:paraId="6E4C1585" w14:textId="77777777" w:rsidR="007D12AF" w:rsidRPr="00AB4DE3" w:rsidRDefault="007D12AF" w:rsidP="007D12AF">
      <w:pPr>
        <w:numPr>
          <w:ilvl w:val="0"/>
          <w:numId w:val="24"/>
        </w:numPr>
        <w:spacing w:after="0"/>
      </w:pPr>
      <w:r w:rsidRPr="00AB4DE3">
        <w:t>Make sure young people of all abilities, ages and backgrounds fulfil their potential.</w:t>
      </w:r>
    </w:p>
    <w:p w14:paraId="77E28015" w14:textId="77777777" w:rsidR="007D12AF" w:rsidRPr="00AB4DE3" w:rsidRDefault="007D12AF" w:rsidP="007D12AF">
      <w:pPr>
        <w:numPr>
          <w:ilvl w:val="0"/>
          <w:numId w:val="24"/>
        </w:numPr>
        <w:spacing w:after="0"/>
      </w:pPr>
      <w:r w:rsidRPr="00AB4DE3">
        <w:t>Engage all young people in participation in interesting learning</w:t>
      </w:r>
    </w:p>
    <w:p w14:paraId="47588DB4" w14:textId="77777777" w:rsidR="007D12AF" w:rsidRPr="00AB4DE3" w:rsidRDefault="007D12AF" w:rsidP="007D12AF">
      <w:pPr>
        <w:numPr>
          <w:ilvl w:val="0"/>
          <w:numId w:val="24"/>
        </w:numPr>
        <w:spacing w:after="0"/>
      </w:pPr>
      <w:r w:rsidRPr="00AB4DE3">
        <w:t>Develop into exceptional teachers</w:t>
      </w:r>
    </w:p>
    <w:p w14:paraId="2B4117C5" w14:textId="77777777" w:rsidR="007D12AF" w:rsidRPr="00AB4DE3" w:rsidRDefault="007D12AF" w:rsidP="007D12AF">
      <w:pPr>
        <w:numPr>
          <w:ilvl w:val="0"/>
          <w:numId w:val="24"/>
        </w:numPr>
        <w:spacing w:after="0"/>
      </w:pPr>
      <w:r w:rsidRPr="00AB4DE3">
        <w:t>Through teachers’ own scholarship stimulate a love of knowledge in our young people</w:t>
      </w:r>
    </w:p>
    <w:p w14:paraId="7B39B130" w14:textId="77777777" w:rsidR="007D12AF" w:rsidRPr="00AB4DE3" w:rsidRDefault="007D12AF" w:rsidP="007D12AF">
      <w:pPr>
        <w:numPr>
          <w:ilvl w:val="0"/>
          <w:numId w:val="24"/>
        </w:numPr>
        <w:spacing w:after="0"/>
      </w:pPr>
      <w:r w:rsidRPr="00AB4DE3">
        <w:t>Unlock and develop their creativity and independence</w:t>
      </w:r>
    </w:p>
    <w:p w14:paraId="6F4F695C" w14:textId="77777777" w:rsidR="007D12AF" w:rsidRPr="00AB4DE3" w:rsidRDefault="007D12AF" w:rsidP="007D12AF">
      <w:pPr>
        <w:numPr>
          <w:ilvl w:val="0"/>
          <w:numId w:val="24"/>
        </w:numPr>
        <w:spacing w:after="0"/>
      </w:pPr>
      <w:r w:rsidRPr="00AB4DE3">
        <w:t xml:space="preserve">Demonstrate that learning continues well beyond lessons.    </w:t>
      </w:r>
    </w:p>
    <w:p w14:paraId="5489D00D" w14:textId="77777777" w:rsidR="007D12AF" w:rsidRDefault="007D12AF" w:rsidP="007D12AF">
      <w:pPr>
        <w:numPr>
          <w:ilvl w:val="0"/>
          <w:numId w:val="24"/>
        </w:numPr>
        <w:spacing w:after="0"/>
      </w:pPr>
      <w:r w:rsidRPr="00AB4DE3">
        <w:t xml:space="preserve">Develop the Thomas Tallis Habits of Mind in all teaching so that young people are inquisitive, collaborative, persistent, disciplined and imaginative. </w:t>
      </w:r>
    </w:p>
    <w:p w14:paraId="797CE376" w14:textId="554082C8" w:rsidR="006524B0" w:rsidRPr="00AB4DE3" w:rsidRDefault="006524B0" w:rsidP="006524B0">
      <w:pPr>
        <w:numPr>
          <w:ilvl w:val="0"/>
          <w:numId w:val="24"/>
        </w:numPr>
        <w:spacing w:after="0"/>
      </w:pPr>
      <w:r w:rsidRPr="007D12AF">
        <w:t xml:space="preserve">Consistently to be a </w:t>
      </w:r>
      <w:r>
        <w:t>good or outstanding</w:t>
      </w:r>
      <w:r w:rsidRPr="007D12AF">
        <w:t xml:space="preserve"> teacher.</w:t>
      </w:r>
    </w:p>
    <w:p w14:paraId="45FF76A3" w14:textId="77777777" w:rsidR="007D12AF" w:rsidRPr="00AB4DE3" w:rsidRDefault="007D12AF" w:rsidP="007D12AF">
      <w:pPr>
        <w:spacing w:after="0"/>
      </w:pPr>
    </w:p>
    <w:p w14:paraId="747724FA" w14:textId="77777777" w:rsidR="007D12AF" w:rsidRPr="00AB4DE3" w:rsidRDefault="007D12AF" w:rsidP="007D12AF">
      <w:pPr>
        <w:spacing w:after="0"/>
      </w:pPr>
      <w:r w:rsidRPr="00AB4DE3">
        <w:t xml:space="preserve">Teachers with </w:t>
      </w:r>
      <w:r w:rsidRPr="00AB4DE3">
        <w:rPr>
          <w:u w:val="single"/>
        </w:rPr>
        <w:t>TLR posts at any level</w:t>
      </w:r>
      <w:r w:rsidRPr="00AB4DE3">
        <w:t xml:space="preserve"> must demonstrate these </w:t>
      </w:r>
      <w:r w:rsidRPr="00AB4DE3">
        <w:rPr>
          <w:b/>
        </w:rPr>
        <w:t>10 Qualities of Leadership</w:t>
      </w:r>
      <w:r w:rsidR="003C6D42" w:rsidRPr="00AB4DE3">
        <w:rPr>
          <w:b/>
        </w:rPr>
        <w:t xml:space="preserve">, </w:t>
      </w:r>
      <w:r w:rsidR="003C6D42" w:rsidRPr="00AB4DE3">
        <w:t xml:space="preserve">based upon the principle that </w:t>
      </w:r>
      <w:r w:rsidR="003C6D42" w:rsidRPr="00AB4DE3">
        <w:rPr>
          <w:i/>
        </w:rPr>
        <w:t>we should trust in others and be trustworthy ourselves</w:t>
      </w:r>
      <w:r w:rsidR="003C6D42" w:rsidRPr="00AB4DE3">
        <w:t xml:space="preserve">. </w:t>
      </w:r>
    </w:p>
    <w:p w14:paraId="19D27BE4" w14:textId="77777777" w:rsidR="007D12AF" w:rsidRPr="00AB4DE3" w:rsidRDefault="007D12AF" w:rsidP="007D12AF">
      <w:pPr>
        <w:spacing w:after="0"/>
      </w:pPr>
    </w:p>
    <w:p w14:paraId="3AE7910D" w14:textId="77777777" w:rsidR="007D12AF" w:rsidRPr="00AB4DE3" w:rsidRDefault="007D12AF" w:rsidP="007D12AF">
      <w:pPr>
        <w:spacing w:after="0"/>
      </w:pPr>
      <w:r w:rsidRPr="00AB4DE3">
        <w:t xml:space="preserve">We expect that members of our community who have leadership roles should </w:t>
      </w:r>
    </w:p>
    <w:p w14:paraId="60B4748A" w14:textId="1F531132" w:rsidR="007D12AF" w:rsidRPr="00AB4DE3" w:rsidRDefault="007D12AF" w:rsidP="00D7730E">
      <w:pPr>
        <w:pStyle w:val="ListParagraph"/>
        <w:numPr>
          <w:ilvl w:val="0"/>
          <w:numId w:val="33"/>
        </w:numPr>
        <w:spacing w:after="0"/>
      </w:pPr>
      <w:r w:rsidRPr="00AB4DE3">
        <w:t xml:space="preserve">Show vision, </w:t>
      </w:r>
      <w:r w:rsidR="00D05D51">
        <w:t xml:space="preserve">innovation, </w:t>
      </w:r>
      <w:r w:rsidRPr="00AB4DE3">
        <w:t>conviction and authority and lead by example.</w:t>
      </w:r>
    </w:p>
    <w:p w14:paraId="05E7C3A7" w14:textId="1420CFC2" w:rsidR="007D12AF" w:rsidRPr="00AB4DE3" w:rsidRDefault="007D12AF" w:rsidP="00D7730E">
      <w:pPr>
        <w:pStyle w:val="ListParagraph"/>
        <w:numPr>
          <w:ilvl w:val="0"/>
          <w:numId w:val="33"/>
        </w:numPr>
        <w:spacing w:after="0"/>
      </w:pPr>
      <w:r w:rsidRPr="00AB4DE3">
        <w:t>Build a team through a clever combination of dynamism, sensitivity,</w:t>
      </w:r>
      <w:r w:rsidR="00D05D51">
        <w:t xml:space="preserve"> effective communication</w:t>
      </w:r>
      <w:r w:rsidRPr="00AB4DE3">
        <w:t>, ma</w:t>
      </w:r>
      <w:r w:rsidR="00D05D51">
        <w:t xml:space="preserve">naging, monitoring, evaluating </w:t>
      </w:r>
      <w:r w:rsidRPr="00AB4DE3">
        <w:t>and supporting staff.</w:t>
      </w:r>
    </w:p>
    <w:p w14:paraId="27499844" w14:textId="78B0569E" w:rsidR="007D12AF" w:rsidRPr="00AB4DE3" w:rsidRDefault="007D12AF" w:rsidP="00D7730E">
      <w:pPr>
        <w:pStyle w:val="ListParagraph"/>
        <w:numPr>
          <w:ilvl w:val="0"/>
          <w:numId w:val="33"/>
        </w:numPr>
        <w:spacing w:after="0"/>
      </w:pPr>
      <w:r w:rsidRPr="00AB4DE3">
        <w:t xml:space="preserve">Understand what needs to be done, do it right, and on time. </w:t>
      </w:r>
    </w:p>
    <w:p w14:paraId="4D631DD4" w14:textId="4C9307A4" w:rsidR="007D12AF" w:rsidRPr="00AB4DE3" w:rsidRDefault="007D12AF" w:rsidP="00D7730E">
      <w:pPr>
        <w:pStyle w:val="ListParagraph"/>
        <w:numPr>
          <w:ilvl w:val="0"/>
          <w:numId w:val="33"/>
        </w:numPr>
        <w:spacing w:after="0"/>
      </w:pPr>
      <w:r w:rsidRPr="00AB4DE3">
        <w:t xml:space="preserve">Be very, very organised.  </w:t>
      </w:r>
    </w:p>
    <w:p w14:paraId="6E7C1F89" w14:textId="0A2D0415" w:rsidR="007D12AF" w:rsidRPr="00AB4DE3" w:rsidRDefault="007D12AF" w:rsidP="00D7730E">
      <w:pPr>
        <w:pStyle w:val="ListParagraph"/>
        <w:numPr>
          <w:ilvl w:val="0"/>
          <w:numId w:val="33"/>
        </w:numPr>
        <w:spacing w:after="0"/>
      </w:pPr>
      <w:r w:rsidRPr="00AB4DE3">
        <w:t>Fulfil a role in whole school leadership by positively upholding our procedures and Plan</w:t>
      </w:r>
    </w:p>
    <w:p w14:paraId="2AD2BC96" w14:textId="3114AC67" w:rsidR="007D12AF" w:rsidRPr="00AB4DE3" w:rsidRDefault="007D12AF" w:rsidP="00D7730E">
      <w:pPr>
        <w:pStyle w:val="ListParagraph"/>
        <w:numPr>
          <w:ilvl w:val="0"/>
          <w:numId w:val="33"/>
        </w:numPr>
        <w:spacing w:after="0"/>
      </w:pPr>
      <w:r w:rsidRPr="00AB4DE3">
        <w:t>Know your subject and keep up-to-date.</w:t>
      </w:r>
    </w:p>
    <w:p w14:paraId="71999D08" w14:textId="4B07E999" w:rsidR="007D12AF" w:rsidRPr="00AB4DE3" w:rsidRDefault="007D12AF" w:rsidP="00D7730E">
      <w:pPr>
        <w:pStyle w:val="ListParagraph"/>
        <w:numPr>
          <w:ilvl w:val="0"/>
          <w:numId w:val="33"/>
        </w:numPr>
        <w:spacing w:after="0"/>
      </w:pPr>
      <w:r w:rsidRPr="00AB4DE3">
        <w:t>Lead learning by demonstrating high quality work with excellent outcomes.</w:t>
      </w:r>
    </w:p>
    <w:p w14:paraId="2D2A343E" w14:textId="7640197A" w:rsidR="007D12AF" w:rsidRPr="00AB4DE3" w:rsidRDefault="007D12AF" w:rsidP="00D7730E">
      <w:pPr>
        <w:pStyle w:val="ListParagraph"/>
        <w:numPr>
          <w:ilvl w:val="0"/>
          <w:numId w:val="33"/>
        </w:numPr>
        <w:spacing w:after="0"/>
      </w:pPr>
      <w:r w:rsidRPr="00AB4DE3">
        <w:lastRenderedPageBreak/>
        <w:t xml:space="preserve">Develop colleagues through encouragement, performance management and providing opportunities. </w:t>
      </w:r>
    </w:p>
    <w:p w14:paraId="4722FD93" w14:textId="371A5B1A" w:rsidR="007D12AF" w:rsidRPr="00AB4DE3" w:rsidRDefault="007D12AF" w:rsidP="00D7730E">
      <w:pPr>
        <w:pStyle w:val="ListParagraph"/>
        <w:numPr>
          <w:ilvl w:val="0"/>
          <w:numId w:val="33"/>
        </w:numPr>
        <w:spacing w:after="0"/>
      </w:pPr>
      <w:r w:rsidRPr="00AB4DE3">
        <w:t>Support young people by maintaining good discipline and helping them meet high targets</w:t>
      </w:r>
    </w:p>
    <w:p w14:paraId="2466BC15" w14:textId="16609695" w:rsidR="003C6D42" w:rsidRPr="00AB4DE3" w:rsidRDefault="007D12AF" w:rsidP="00D7730E">
      <w:pPr>
        <w:pStyle w:val="ListParagraph"/>
        <w:numPr>
          <w:ilvl w:val="0"/>
          <w:numId w:val="33"/>
        </w:numPr>
        <w:spacing w:after="0"/>
      </w:pPr>
      <w:r w:rsidRPr="00AB4DE3">
        <w:t>Work with others by building good links wi</w:t>
      </w:r>
      <w:r w:rsidR="00AB4DE3">
        <w:t>th KS2, other schools, FE and H</w:t>
      </w:r>
      <w:r w:rsidR="00B6561C">
        <w:t>E</w:t>
      </w:r>
      <w:r w:rsidR="003C6D42" w:rsidRPr="00AB4DE3">
        <w:t>.</w:t>
      </w:r>
    </w:p>
    <w:p w14:paraId="144A36A4" w14:textId="62121E19" w:rsidR="007D12AF" w:rsidRDefault="007D12AF" w:rsidP="007D12AF">
      <w:pPr>
        <w:spacing w:after="0"/>
        <w:rPr>
          <w:sz w:val="20"/>
          <w:szCs w:val="20"/>
        </w:rPr>
      </w:pPr>
    </w:p>
    <w:p w14:paraId="6C19A0A3" w14:textId="77777777" w:rsidR="008803FA" w:rsidRPr="007D12AF" w:rsidRDefault="008803FA" w:rsidP="007D12AF">
      <w:pPr>
        <w:spacing w:after="0"/>
        <w:rPr>
          <w:sz w:val="20"/>
          <w:szCs w:val="20"/>
        </w:rPr>
      </w:pPr>
    </w:p>
    <w:p w14:paraId="7E1EF037" w14:textId="7EE24B5C" w:rsidR="007D12AF" w:rsidRDefault="006D2859" w:rsidP="007D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rPr>
          <w:b/>
        </w:rPr>
      </w:pPr>
      <w:r>
        <w:rPr>
          <w:b/>
        </w:rPr>
        <w:t>ROLE AND RESPONSIBILITIES</w:t>
      </w:r>
      <w:r w:rsidR="0057731A">
        <w:rPr>
          <w:b/>
        </w:rPr>
        <w:t xml:space="preserve">       </w:t>
      </w:r>
      <w:r w:rsidR="00D7114F">
        <w:rPr>
          <w:b/>
        </w:rPr>
        <w:t xml:space="preserve">                         </w:t>
      </w:r>
    </w:p>
    <w:p w14:paraId="03F2687E" w14:textId="77777777" w:rsidR="007D12AF" w:rsidRPr="007D12AF" w:rsidRDefault="007D12AF" w:rsidP="00191983">
      <w:pPr>
        <w:spacing w:after="0"/>
        <w:rPr>
          <w:b/>
        </w:rPr>
      </w:pPr>
      <w:r w:rsidRPr="007D12AF">
        <w:rPr>
          <w:b/>
        </w:rPr>
        <w:t>Ethos</w:t>
      </w:r>
    </w:p>
    <w:p w14:paraId="059F5CA7" w14:textId="56A1461A" w:rsidR="007D12AF" w:rsidRPr="00653694" w:rsidRDefault="007D12AF" w:rsidP="00191983">
      <w:pPr>
        <w:numPr>
          <w:ilvl w:val="0"/>
          <w:numId w:val="29"/>
        </w:numPr>
        <w:spacing w:after="0"/>
      </w:pPr>
      <w:r w:rsidRPr="00653694">
        <w:t xml:space="preserve">To </w:t>
      </w:r>
      <w:r w:rsidR="00B6561C" w:rsidRPr="00653694">
        <w:t>work as part of the</w:t>
      </w:r>
      <w:r w:rsidR="003C6D42" w:rsidRPr="00653694">
        <w:t xml:space="preserve"> </w:t>
      </w:r>
      <w:r w:rsidR="003C1B8A">
        <w:t>LG curriculum</w:t>
      </w:r>
      <w:r w:rsidR="003C6D42" w:rsidRPr="00653694">
        <w:t xml:space="preserve"> team to </w:t>
      </w:r>
      <w:r w:rsidR="003C1B8A">
        <w:t xml:space="preserve">redevelop and oversee the </w:t>
      </w:r>
      <w:r w:rsidR="0057731A">
        <w:t xml:space="preserve">further </w:t>
      </w:r>
      <w:r w:rsidR="003C1B8A">
        <w:t xml:space="preserve">improvement of the </w:t>
      </w:r>
      <w:r w:rsidR="0057731A">
        <w:t>m</w:t>
      </w:r>
      <w:r w:rsidR="00282752">
        <w:t>ath</w:t>
      </w:r>
      <w:r w:rsidR="0057731A">
        <w:t>ematics</w:t>
      </w:r>
      <w:r w:rsidR="003C1B8A">
        <w:t xml:space="preserve"> department.</w:t>
      </w:r>
    </w:p>
    <w:p w14:paraId="463BD4B9" w14:textId="06BAA022" w:rsidR="0057731A" w:rsidRDefault="00C63260" w:rsidP="00191983">
      <w:pPr>
        <w:numPr>
          <w:ilvl w:val="0"/>
          <w:numId w:val="29"/>
        </w:numPr>
        <w:spacing w:after="0"/>
      </w:pPr>
      <w:r w:rsidRPr="00653694">
        <w:t xml:space="preserve">To </w:t>
      </w:r>
      <w:r w:rsidR="00D7114F">
        <w:t>lead</w:t>
      </w:r>
      <w:r w:rsidRPr="00653694">
        <w:t xml:space="preserve"> the development </w:t>
      </w:r>
      <w:r w:rsidR="00191983">
        <w:t xml:space="preserve">of </w:t>
      </w:r>
      <w:r w:rsidR="00540FE3">
        <w:t xml:space="preserve">mathematical thinking and methods </w:t>
      </w:r>
      <w:r w:rsidR="0057731A">
        <w:t xml:space="preserve">across the curriculum to improve students’ life-chances </w:t>
      </w:r>
      <w:r w:rsidR="003C1B8A">
        <w:t xml:space="preserve"> </w:t>
      </w:r>
    </w:p>
    <w:p w14:paraId="1BA52C07" w14:textId="77777777" w:rsidR="006524B0" w:rsidRDefault="006524B0" w:rsidP="006524B0">
      <w:pPr>
        <w:spacing w:after="0"/>
      </w:pPr>
    </w:p>
    <w:p w14:paraId="26E61B09" w14:textId="64A7DCB8" w:rsidR="006524B0" w:rsidRPr="006524B0" w:rsidRDefault="006524B0" w:rsidP="006524B0">
      <w:pPr>
        <w:spacing w:after="0"/>
        <w:rPr>
          <w:b/>
        </w:rPr>
      </w:pPr>
      <w:r w:rsidRPr="006524B0">
        <w:rPr>
          <w:b/>
        </w:rPr>
        <w:t>Line Management Responsibilities</w:t>
      </w:r>
    </w:p>
    <w:p w14:paraId="1EA52E25" w14:textId="6C9FEEF2" w:rsidR="0057731A" w:rsidRDefault="0057731A" w:rsidP="006524B0">
      <w:pPr>
        <w:pStyle w:val="ListParagraph"/>
        <w:numPr>
          <w:ilvl w:val="0"/>
          <w:numId w:val="30"/>
        </w:numPr>
        <w:spacing w:after="0"/>
      </w:pPr>
      <w:r>
        <w:t>To engender enthusiasm for and confidence in mathematical learning in all students</w:t>
      </w:r>
    </w:p>
    <w:p w14:paraId="631A8AF1" w14:textId="12388DD0" w:rsidR="0057731A" w:rsidRPr="00653694" w:rsidRDefault="0057731A" w:rsidP="006524B0">
      <w:pPr>
        <w:pStyle w:val="ListParagraph"/>
        <w:numPr>
          <w:ilvl w:val="0"/>
          <w:numId w:val="30"/>
        </w:numPr>
        <w:spacing w:after="0"/>
      </w:pPr>
      <w:r>
        <w:t>To build up and maintain a coherent and united team of quality maths educators.</w:t>
      </w:r>
    </w:p>
    <w:p w14:paraId="4DB232F5" w14:textId="6745C340" w:rsidR="00C63260" w:rsidRPr="00653694" w:rsidRDefault="0057731A" w:rsidP="006524B0">
      <w:pPr>
        <w:pStyle w:val="ListParagraph"/>
        <w:numPr>
          <w:ilvl w:val="0"/>
          <w:numId w:val="30"/>
        </w:numPr>
        <w:spacing w:after="0"/>
      </w:pPr>
      <w:r>
        <w:t xml:space="preserve">To lead the mathematics </w:t>
      </w:r>
      <w:r w:rsidR="00282752">
        <w:t>team</w:t>
      </w:r>
      <w:r w:rsidR="003C1B8A">
        <w:t xml:space="preserve"> so that quality of </w:t>
      </w:r>
      <w:r w:rsidR="00D7114F">
        <w:t xml:space="preserve">achievement, learning and teaching </w:t>
      </w:r>
      <w:r w:rsidR="003C1B8A">
        <w:t xml:space="preserve">may increase. </w:t>
      </w:r>
      <w:r w:rsidR="00C63260" w:rsidRPr="00653694">
        <w:t xml:space="preserve"> </w:t>
      </w:r>
    </w:p>
    <w:p w14:paraId="4859B500" w14:textId="7072E019" w:rsidR="003C1B8A" w:rsidRPr="008B4DCA" w:rsidRDefault="008B4DCA" w:rsidP="006524B0">
      <w:pPr>
        <w:pStyle w:val="ListParagraph"/>
        <w:numPr>
          <w:ilvl w:val="0"/>
          <w:numId w:val="30"/>
        </w:numPr>
        <w:spacing w:after="0"/>
      </w:pPr>
      <w:r w:rsidRPr="008B4DCA">
        <w:t xml:space="preserve">To monitor, </w:t>
      </w:r>
      <w:r w:rsidR="003C1B8A" w:rsidRPr="008B4DCA">
        <w:t>evaluate</w:t>
      </w:r>
      <w:r w:rsidRPr="008B4DCA">
        <w:t xml:space="preserve">, improve and sustain </w:t>
      </w:r>
      <w:r w:rsidR="00191983" w:rsidRPr="008B4DCA">
        <w:t xml:space="preserve">the </w:t>
      </w:r>
      <w:r w:rsidR="00282752" w:rsidRPr="008B4DCA">
        <w:t>maths</w:t>
      </w:r>
      <w:r w:rsidR="00191983" w:rsidRPr="008B4DCA">
        <w:t xml:space="preserve"> department.</w:t>
      </w:r>
      <w:r w:rsidR="003C1B8A" w:rsidRPr="008B4DCA">
        <w:t xml:space="preserve"> </w:t>
      </w:r>
    </w:p>
    <w:p w14:paraId="68ED74FE" w14:textId="77777777" w:rsidR="00C63260" w:rsidRPr="00653694" w:rsidRDefault="00C63260" w:rsidP="006524B0">
      <w:pPr>
        <w:pStyle w:val="ListParagraph"/>
        <w:numPr>
          <w:ilvl w:val="0"/>
          <w:numId w:val="30"/>
        </w:numPr>
        <w:spacing w:after="0"/>
      </w:pPr>
      <w:r w:rsidRPr="00653694">
        <w:t xml:space="preserve">To lead the </w:t>
      </w:r>
      <w:r w:rsidR="00653694" w:rsidRPr="00653694">
        <w:t xml:space="preserve">development of best practice in </w:t>
      </w:r>
      <w:r w:rsidR="00282752">
        <w:t>maths</w:t>
      </w:r>
      <w:r w:rsidR="003C1B8A">
        <w:t xml:space="preserve"> education</w:t>
      </w:r>
      <w:r w:rsidR="00191983" w:rsidRPr="00191983">
        <w:t xml:space="preserve"> </w:t>
      </w:r>
      <w:r w:rsidR="00191983">
        <w:t>ensuring that the twin outcomes of a love of learning and success in examinations are achieved.</w:t>
      </w:r>
    </w:p>
    <w:p w14:paraId="78AE3200" w14:textId="392CA4B3" w:rsidR="00C63260" w:rsidRPr="00653694" w:rsidRDefault="00C63260" w:rsidP="006524B0">
      <w:pPr>
        <w:pStyle w:val="ListParagraph"/>
        <w:numPr>
          <w:ilvl w:val="0"/>
          <w:numId w:val="30"/>
        </w:numPr>
        <w:spacing w:after="0"/>
      </w:pPr>
      <w:r w:rsidRPr="00653694">
        <w:t xml:space="preserve">To </w:t>
      </w:r>
      <w:r w:rsidR="00653694" w:rsidRPr="00653694">
        <w:t xml:space="preserve">oversee and coordinate the redevelopment of the </w:t>
      </w:r>
      <w:r w:rsidR="00282752">
        <w:t>maths</w:t>
      </w:r>
      <w:r w:rsidR="00653694" w:rsidRPr="00653694">
        <w:t xml:space="preserve"> curriculum in line with the powerful knowledge-threshold concepts </w:t>
      </w:r>
      <w:r w:rsidR="00282752">
        <w:t xml:space="preserve">and </w:t>
      </w:r>
      <w:r w:rsidR="00653694" w:rsidRPr="00653694">
        <w:t>principles</w:t>
      </w:r>
      <w:r w:rsidR="00D7114F">
        <w:t xml:space="preserve"> (</w:t>
      </w:r>
      <w:r w:rsidR="00282752">
        <w:t>mastery</w:t>
      </w:r>
      <w:r w:rsidR="00D7114F">
        <w:t>)</w:t>
      </w:r>
      <w:r w:rsidR="00282752">
        <w:t xml:space="preserve"> </w:t>
      </w:r>
      <w:r w:rsidR="00653694" w:rsidRPr="00653694">
        <w:t xml:space="preserve">started </w:t>
      </w:r>
      <w:r w:rsidR="00282752">
        <w:t>in 2015</w:t>
      </w:r>
    </w:p>
    <w:p w14:paraId="564E1B29" w14:textId="58BB89EB" w:rsidR="007D12AF" w:rsidRPr="00D7114F" w:rsidRDefault="0064475B" w:rsidP="00D7114F">
      <w:pPr>
        <w:spacing w:after="0"/>
        <w:ind w:left="360"/>
      </w:pPr>
      <w:r>
        <w:t xml:space="preserve"> </w:t>
      </w:r>
      <w:r w:rsidR="003C1B8A">
        <w:t xml:space="preserve"> </w:t>
      </w:r>
    </w:p>
    <w:p w14:paraId="0D74E304" w14:textId="77777777" w:rsidR="003C1B8A" w:rsidRPr="007D12AF" w:rsidRDefault="003C1B8A" w:rsidP="00191983">
      <w:pPr>
        <w:spacing w:after="0"/>
        <w:rPr>
          <w:b/>
        </w:rPr>
      </w:pPr>
      <w:r w:rsidRPr="007D12AF">
        <w:rPr>
          <w:b/>
        </w:rPr>
        <w:t>Achievement and Progress</w:t>
      </w:r>
    </w:p>
    <w:p w14:paraId="5835D23D" w14:textId="1E5AB47D" w:rsidR="003C1B8A" w:rsidRDefault="003C1B8A" w:rsidP="00191983">
      <w:pPr>
        <w:numPr>
          <w:ilvl w:val="0"/>
          <w:numId w:val="29"/>
        </w:numPr>
        <w:spacing w:after="0"/>
      </w:pPr>
      <w:r w:rsidRPr="007D12AF">
        <w:t>To</w:t>
      </w:r>
      <w:r>
        <w:t xml:space="preserve"> lead the </w:t>
      </w:r>
      <w:r w:rsidR="00282752">
        <w:t>Maths</w:t>
      </w:r>
      <w:r>
        <w:t xml:space="preserve"> </w:t>
      </w:r>
      <w:r w:rsidR="00282752">
        <w:t>team</w:t>
      </w:r>
      <w:r>
        <w:t xml:space="preserve"> in their understanding, identification</w:t>
      </w:r>
      <w:r w:rsidRPr="007D12AF">
        <w:t xml:space="preserve"> and track</w:t>
      </w:r>
      <w:r>
        <w:t>ing</w:t>
      </w:r>
      <w:r w:rsidRPr="007D12AF">
        <w:t xml:space="preserve"> </w:t>
      </w:r>
      <w:r>
        <w:t>of student progress.</w:t>
      </w:r>
    </w:p>
    <w:p w14:paraId="18CAF2A9" w14:textId="34FCC41D" w:rsidR="00D7114F" w:rsidRDefault="00D7114F" w:rsidP="00191983">
      <w:pPr>
        <w:numPr>
          <w:ilvl w:val="0"/>
          <w:numId w:val="29"/>
        </w:numPr>
        <w:spacing w:after="0"/>
      </w:pPr>
      <w:r>
        <w:t xml:space="preserve">To evaluate and improve the impact of all mathematics teaching. </w:t>
      </w:r>
    </w:p>
    <w:p w14:paraId="23CF5A6F" w14:textId="5FE1E606" w:rsidR="003C1B8A" w:rsidRDefault="003C1B8A" w:rsidP="00191983">
      <w:pPr>
        <w:numPr>
          <w:ilvl w:val="0"/>
          <w:numId w:val="29"/>
        </w:numPr>
        <w:spacing w:after="0"/>
      </w:pPr>
      <w:r>
        <w:t xml:space="preserve">To work </w:t>
      </w:r>
      <w:r w:rsidR="00282752">
        <w:t>wi</w:t>
      </w:r>
      <w:r w:rsidR="00D7114F">
        <w:t>th the M</w:t>
      </w:r>
      <w:r w:rsidR="00282752">
        <w:t>aths</w:t>
      </w:r>
      <w:r>
        <w:t xml:space="preserve"> </w:t>
      </w:r>
      <w:r w:rsidR="00282752">
        <w:t>team and</w:t>
      </w:r>
      <w:r>
        <w:t xml:space="preserve"> L</w:t>
      </w:r>
      <w:r w:rsidR="00E86611">
        <w:t xml:space="preserve">eadership </w:t>
      </w:r>
      <w:r>
        <w:t>G</w:t>
      </w:r>
      <w:r w:rsidR="00E86611">
        <w:t>roup</w:t>
      </w:r>
      <w:r>
        <w:t xml:space="preserve"> to </w:t>
      </w:r>
      <w:r w:rsidR="00282752">
        <w:t>complete and publish the revision of the</w:t>
      </w:r>
      <w:r>
        <w:t xml:space="preserve"> </w:t>
      </w:r>
      <w:r w:rsidR="00282752">
        <w:t>maths</w:t>
      </w:r>
      <w:r>
        <w:t xml:space="preserve"> curriculum.</w:t>
      </w:r>
    </w:p>
    <w:p w14:paraId="4FFCBDED" w14:textId="7C3E7DDF" w:rsidR="00540FE3" w:rsidRPr="007D12AF" w:rsidRDefault="00540FE3" w:rsidP="00191983">
      <w:pPr>
        <w:numPr>
          <w:ilvl w:val="0"/>
          <w:numId w:val="29"/>
        </w:numPr>
        <w:spacing w:after="0"/>
      </w:pPr>
      <w:r>
        <w:t xml:space="preserve">To focus in particular on </w:t>
      </w:r>
      <w:r w:rsidR="001F428B">
        <w:t xml:space="preserve">overcoming </w:t>
      </w:r>
      <w:r>
        <w:t xml:space="preserve">barriers to mathematics success experienced by </w:t>
      </w:r>
      <w:r w:rsidR="001F428B">
        <w:t xml:space="preserve">specific groups including </w:t>
      </w:r>
      <w:r w:rsidRPr="008B4DCA">
        <w:t>disadvantage</w:t>
      </w:r>
      <w:r w:rsidR="001F428B" w:rsidRPr="008B4DCA">
        <w:t>d</w:t>
      </w:r>
      <w:r w:rsidR="001F428B">
        <w:t xml:space="preserve"> students</w:t>
      </w:r>
      <w:r>
        <w:t xml:space="preserve">. </w:t>
      </w:r>
    </w:p>
    <w:p w14:paraId="64CD19DB" w14:textId="77777777" w:rsidR="003C1B8A" w:rsidRDefault="003C1B8A" w:rsidP="00191983">
      <w:pPr>
        <w:numPr>
          <w:ilvl w:val="0"/>
          <w:numId w:val="29"/>
        </w:numPr>
        <w:spacing w:after="0"/>
      </w:pPr>
      <w:r w:rsidRPr="007D12AF">
        <w:t xml:space="preserve">Thoroughly to review progress towards targets and measure the </w:t>
      </w:r>
      <w:r w:rsidRPr="007D12AF">
        <w:rPr>
          <w:b/>
        </w:rPr>
        <w:t>impact</w:t>
      </w:r>
      <w:r w:rsidRPr="007D12AF">
        <w:t xml:space="preserve"> of activities undertaken.</w:t>
      </w:r>
    </w:p>
    <w:p w14:paraId="2B65D5FB" w14:textId="77777777" w:rsidR="003C1B8A" w:rsidRPr="007D12AF" w:rsidRDefault="003C1B8A" w:rsidP="003C1B8A">
      <w:pPr>
        <w:spacing w:after="0"/>
        <w:ind w:left="720"/>
      </w:pPr>
    </w:p>
    <w:p w14:paraId="7CCEB57A" w14:textId="77777777" w:rsidR="007D12AF" w:rsidRPr="007D12AF" w:rsidRDefault="007D12AF" w:rsidP="00191983">
      <w:pPr>
        <w:spacing w:after="0"/>
        <w:rPr>
          <w:b/>
        </w:rPr>
      </w:pPr>
      <w:r w:rsidRPr="007D12AF">
        <w:rPr>
          <w:b/>
        </w:rPr>
        <w:t>Behaviour</w:t>
      </w:r>
    </w:p>
    <w:p w14:paraId="21150B79" w14:textId="5BD437AD" w:rsidR="007D12AF" w:rsidRDefault="007D12AF" w:rsidP="00191983">
      <w:pPr>
        <w:numPr>
          <w:ilvl w:val="0"/>
          <w:numId w:val="29"/>
        </w:numPr>
        <w:spacing w:after="0"/>
      </w:pPr>
      <w:r w:rsidRPr="007D12AF">
        <w:t>To fulfil the demands, explicit and implicit, of the Thomas Tallis Behaviour Policy</w:t>
      </w:r>
      <w:r w:rsidR="003C6D42">
        <w:t xml:space="preserve"> and through personal example to</w:t>
      </w:r>
      <w:r w:rsidRPr="007D12AF">
        <w:t xml:space="preserve"> model, teach and promote the behavioura</w:t>
      </w:r>
      <w:r w:rsidR="00C006A6">
        <w:t xml:space="preserve">l norms of a good society so that excellent behaviour is the norm </w:t>
      </w:r>
      <w:r w:rsidR="00B6561C">
        <w:t xml:space="preserve">in </w:t>
      </w:r>
      <w:r w:rsidR="00D7114F">
        <w:t>m</w:t>
      </w:r>
      <w:r w:rsidR="00282752">
        <w:t>aths</w:t>
      </w:r>
      <w:r w:rsidR="00C006A6">
        <w:t>.</w:t>
      </w:r>
    </w:p>
    <w:p w14:paraId="3F65E810" w14:textId="5A6A3572" w:rsidR="003C1B8A" w:rsidRPr="007D12AF" w:rsidRDefault="003C1B8A" w:rsidP="00191983">
      <w:pPr>
        <w:numPr>
          <w:ilvl w:val="0"/>
          <w:numId w:val="29"/>
        </w:numPr>
        <w:spacing w:after="0"/>
      </w:pPr>
      <w:r>
        <w:t xml:space="preserve">To lead the management of good behaviour in the </w:t>
      </w:r>
      <w:r w:rsidR="00282752">
        <w:t>maths</w:t>
      </w:r>
      <w:r>
        <w:t xml:space="preserve"> department,</w:t>
      </w:r>
      <w:r w:rsidR="006B271B">
        <w:t xml:space="preserve"> inside and outside classrooms</w:t>
      </w:r>
    </w:p>
    <w:p w14:paraId="4384961D" w14:textId="77777777" w:rsidR="007D12AF" w:rsidRPr="007D12AF" w:rsidRDefault="003D4620" w:rsidP="00191983">
      <w:pPr>
        <w:numPr>
          <w:ilvl w:val="0"/>
          <w:numId w:val="29"/>
        </w:numPr>
        <w:spacing w:after="0"/>
      </w:pPr>
      <w:r>
        <w:t>To wo</w:t>
      </w:r>
      <w:r w:rsidR="007D12AF" w:rsidRPr="007D12AF">
        <w:t xml:space="preserve">rk </w:t>
      </w:r>
      <w:r w:rsidR="001874F2">
        <w:t>w</w:t>
      </w:r>
      <w:r w:rsidR="007D12AF" w:rsidRPr="007D12AF">
        <w:t xml:space="preserve">ith </w:t>
      </w:r>
      <w:r w:rsidR="00282752">
        <w:t>maths</w:t>
      </w:r>
      <w:r w:rsidR="003C1B8A">
        <w:t xml:space="preserve"> </w:t>
      </w:r>
      <w:r w:rsidR="00282752">
        <w:t>teachers</w:t>
      </w:r>
      <w:r w:rsidR="003C1B8A">
        <w:t xml:space="preserve"> </w:t>
      </w:r>
      <w:r w:rsidR="007D12AF" w:rsidRPr="007D12AF">
        <w:t xml:space="preserve">to promote and </w:t>
      </w:r>
      <w:r w:rsidR="003C1B8A">
        <w:t>develop good behaviour</w:t>
      </w:r>
      <w:r w:rsidR="007D12AF" w:rsidRPr="007D12AF">
        <w:t>.</w:t>
      </w:r>
    </w:p>
    <w:p w14:paraId="507FAA61" w14:textId="77777777" w:rsidR="007D12AF" w:rsidRPr="007D12AF" w:rsidRDefault="007D12AF" w:rsidP="007D12AF">
      <w:pPr>
        <w:spacing w:after="0"/>
        <w:rPr>
          <w:b/>
        </w:rPr>
      </w:pPr>
    </w:p>
    <w:p w14:paraId="4CB82EE4" w14:textId="77777777" w:rsidR="007D12AF" w:rsidRPr="007D12AF" w:rsidRDefault="007D12AF" w:rsidP="00191983">
      <w:pPr>
        <w:spacing w:after="0"/>
        <w:rPr>
          <w:b/>
        </w:rPr>
      </w:pPr>
      <w:r w:rsidRPr="00653694">
        <w:rPr>
          <w:b/>
        </w:rPr>
        <w:t>Parents, carers and community</w:t>
      </w:r>
    </w:p>
    <w:p w14:paraId="384E9A21" w14:textId="65869407" w:rsidR="0057731A" w:rsidRDefault="0057731A" w:rsidP="00191983">
      <w:pPr>
        <w:numPr>
          <w:ilvl w:val="0"/>
          <w:numId w:val="29"/>
        </w:numPr>
        <w:spacing w:after="0"/>
      </w:pPr>
      <w:r>
        <w:lastRenderedPageBreak/>
        <w:t xml:space="preserve">To </w:t>
      </w:r>
      <w:r w:rsidR="006B271B">
        <w:t xml:space="preserve">raise the profile of maths and </w:t>
      </w:r>
      <w:r>
        <w:t>engender enthusiasm for and confidence in mathematics in Tallis families</w:t>
      </w:r>
    </w:p>
    <w:p w14:paraId="50EBD0FF" w14:textId="5C578DB8" w:rsidR="00B159D2" w:rsidRDefault="00C63260" w:rsidP="00191983">
      <w:pPr>
        <w:numPr>
          <w:ilvl w:val="0"/>
          <w:numId w:val="29"/>
        </w:numPr>
        <w:spacing w:after="0"/>
      </w:pPr>
      <w:r>
        <w:t xml:space="preserve">With </w:t>
      </w:r>
      <w:r w:rsidR="00D7114F">
        <w:t>the m</w:t>
      </w:r>
      <w:r w:rsidR="00282752">
        <w:t>aths</w:t>
      </w:r>
      <w:r w:rsidR="003C1B8A">
        <w:t xml:space="preserve"> </w:t>
      </w:r>
      <w:r w:rsidR="00282752">
        <w:t xml:space="preserve">team </w:t>
      </w:r>
      <w:r>
        <w:t>t</w:t>
      </w:r>
      <w:r w:rsidR="007D12AF" w:rsidRPr="007D12AF">
        <w:t xml:space="preserve">o work with parents and carers </w:t>
      </w:r>
      <w:r w:rsidR="005F5554">
        <w:t>to</w:t>
      </w:r>
      <w:r w:rsidR="007D12AF" w:rsidRPr="007D12AF">
        <w:t xml:space="preserve"> involv</w:t>
      </w:r>
      <w:r w:rsidR="005F5554">
        <w:t>e</w:t>
      </w:r>
      <w:r w:rsidR="007D12AF" w:rsidRPr="007D12AF">
        <w:t xml:space="preserve"> them in the support of their children’s education</w:t>
      </w:r>
      <w:r w:rsidR="00AB4DE3">
        <w:t xml:space="preserve">.  </w:t>
      </w:r>
    </w:p>
    <w:p w14:paraId="01BD9D42" w14:textId="7DCABB76" w:rsidR="003C1B8A" w:rsidRDefault="003C1B8A" w:rsidP="00191983">
      <w:pPr>
        <w:numPr>
          <w:ilvl w:val="0"/>
          <w:numId w:val="29"/>
        </w:numPr>
        <w:spacing w:after="0"/>
      </w:pPr>
      <w:r>
        <w:t xml:space="preserve">To </w:t>
      </w:r>
      <w:r w:rsidR="006B271B">
        <w:t>develop and promote positive</w:t>
      </w:r>
      <w:r>
        <w:t xml:space="preserve"> links with local and London-wide industry and H</w:t>
      </w:r>
      <w:r w:rsidR="006B271B">
        <w:t xml:space="preserve">igher </w:t>
      </w:r>
      <w:r>
        <w:t>E</w:t>
      </w:r>
      <w:r w:rsidR="006B271B">
        <w:t>ducation</w:t>
      </w:r>
      <w:r>
        <w:t xml:space="preserve"> so that </w:t>
      </w:r>
      <w:r w:rsidR="00282752">
        <w:t>maths</w:t>
      </w:r>
      <w:r>
        <w:t xml:space="preserve"> learning may have a real-world perspective for students.</w:t>
      </w:r>
    </w:p>
    <w:p w14:paraId="62469F8D" w14:textId="77777777" w:rsidR="003C1B8A" w:rsidRDefault="003C1B8A" w:rsidP="00191983">
      <w:pPr>
        <w:numPr>
          <w:ilvl w:val="0"/>
          <w:numId w:val="29"/>
        </w:numPr>
        <w:spacing w:after="0"/>
      </w:pPr>
      <w:r>
        <w:t xml:space="preserve">To foster and develop links with KS2 and HE. </w:t>
      </w:r>
    </w:p>
    <w:p w14:paraId="4A63D55E" w14:textId="77777777" w:rsidR="007D12AF" w:rsidRPr="007D12AF" w:rsidRDefault="007D12AF" w:rsidP="00191983">
      <w:pPr>
        <w:numPr>
          <w:ilvl w:val="0"/>
          <w:numId w:val="29"/>
        </w:numPr>
        <w:spacing w:after="0"/>
      </w:pPr>
      <w:r w:rsidRPr="007D12AF">
        <w:t>To evaluate the views of students, parents and stakeholders and act on recommendations where appropriate</w:t>
      </w:r>
    </w:p>
    <w:p w14:paraId="72FD4C44" w14:textId="77777777" w:rsidR="00191983" w:rsidRDefault="00191983" w:rsidP="00191983">
      <w:pPr>
        <w:spacing w:after="0"/>
        <w:rPr>
          <w:b/>
        </w:rPr>
      </w:pPr>
    </w:p>
    <w:p w14:paraId="7A63B3BA" w14:textId="2A96D75F" w:rsidR="007D12AF" w:rsidRPr="007D12AF" w:rsidRDefault="007D12AF" w:rsidP="00191983">
      <w:pPr>
        <w:spacing w:after="0"/>
        <w:rPr>
          <w:b/>
        </w:rPr>
      </w:pPr>
      <w:r w:rsidRPr="007D12AF">
        <w:rPr>
          <w:b/>
        </w:rPr>
        <w:t xml:space="preserve">Leadership </w:t>
      </w:r>
    </w:p>
    <w:p w14:paraId="148140E0" w14:textId="78425C8D" w:rsidR="00D7114F" w:rsidRDefault="00D7114F" w:rsidP="00191983">
      <w:pPr>
        <w:numPr>
          <w:ilvl w:val="0"/>
          <w:numId w:val="29"/>
        </w:numPr>
        <w:spacing w:after="0"/>
      </w:pPr>
      <w:r>
        <w:t>To work as part of the Extended Leadership Group</w:t>
      </w:r>
      <w:r w:rsidR="00E86611">
        <w:t xml:space="preserve"> (ELG)</w:t>
      </w:r>
      <w:r>
        <w:t xml:space="preserve">, carrying out such duties as are part thereof, including a role in whole-school behaviour support and management. </w:t>
      </w:r>
    </w:p>
    <w:p w14:paraId="1BAC5365" w14:textId="6B4FD675" w:rsidR="00D7114F" w:rsidRDefault="00D7114F" w:rsidP="00191983">
      <w:pPr>
        <w:numPr>
          <w:ilvl w:val="0"/>
          <w:numId w:val="29"/>
        </w:numPr>
        <w:spacing w:after="0"/>
      </w:pPr>
      <w:r>
        <w:t xml:space="preserve">As part of ELG constantly to review the quality of teaching and progress across the curriculum. </w:t>
      </w:r>
    </w:p>
    <w:p w14:paraId="7D3A21A3" w14:textId="77B31ED7" w:rsidR="00540FE3" w:rsidRDefault="0057731A" w:rsidP="00191983">
      <w:pPr>
        <w:numPr>
          <w:ilvl w:val="0"/>
          <w:numId w:val="29"/>
        </w:numPr>
        <w:spacing w:after="0"/>
      </w:pPr>
      <w:r>
        <w:t>To continue to develop creativity in mathematical education across the curriculum</w:t>
      </w:r>
      <w:r w:rsidR="00540FE3">
        <w:t>, using computers and software where possible to help students understand mathematical ideas and create vivid examples of mathematics in practice.</w:t>
      </w:r>
    </w:p>
    <w:p w14:paraId="37692BEF" w14:textId="3AC57D14" w:rsidR="0057731A" w:rsidRDefault="00540FE3" w:rsidP="00191983">
      <w:pPr>
        <w:numPr>
          <w:ilvl w:val="0"/>
          <w:numId w:val="29"/>
        </w:numPr>
        <w:spacing w:after="0"/>
      </w:pPr>
      <w:r>
        <w:t>To support the development o</w:t>
      </w:r>
      <w:r w:rsidR="00E86611">
        <w:t>f enrichment</w:t>
      </w:r>
      <w:r>
        <w:t xml:space="preserve"> activities around mathematics </w:t>
      </w:r>
      <w:r w:rsidR="0057731A">
        <w:t xml:space="preserve">  </w:t>
      </w:r>
    </w:p>
    <w:p w14:paraId="49279BB6" w14:textId="15625C68" w:rsidR="007D12AF" w:rsidRDefault="007D12AF" w:rsidP="00191983">
      <w:pPr>
        <w:numPr>
          <w:ilvl w:val="0"/>
          <w:numId w:val="29"/>
        </w:numPr>
        <w:spacing w:after="0"/>
      </w:pPr>
      <w:r w:rsidRPr="007D12AF">
        <w:t xml:space="preserve">To lead </w:t>
      </w:r>
      <w:r w:rsidR="00D7114F">
        <w:t>m</w:t>
      </w:r>
      <w:r w:rsidR="00282752">
        <w:t>aths</w:t>
      </w:r>
      <w:r w:rsidR="003C1B8A">
        <w:t xml:space="preserve"> </w:t>
      </w:r>
      <w:r w:rsidRPr="007D12AF">
        <w:t>self-evaluation and development planning</w:t>
      </w:r>
    </w:p>
    <w:p w14:paraId="7446A42E" w14:textId="77777777" w:rsidR="0036464F" w:rsidRDefault="0036464F" w:rsidP="0036464F">
      <w:pPr>
        <w:pStyle w:val="ListParagraph"/>
        <w:numPr>
          <w:ilvl w:val="0"/>
          <w:numId w:val="29"/>
        </w:numPr>
        <w:spacing w:after="0"/>
      </w:pPr>
      <w:r>
        <w:t xml:space="preserve">With AHT T&amp;L to monitor, develop and sustain </w:t>
      </w:r>
      <w:r w:rsidRPr="00653694">
        <w:t xml:space="preserve">the </w:t>
      </w:r>
      <w:r>
        <w:t>quality of teaching</w:t>
      </w:r>
    </w:p>
    <w:p w14:paraId="0F8D81C4" w14:textId="77777777" w:rsidR="007D12AF" w:rsidRPr="007D12AF" w:rsidRDefault="003C1B8A" w:rsidP="00191983">
      <w:pPr>
        <w:numPr>
          <w:ilvl w:val="0"/>
          <w:numId w:val="29"/>
        </w:numPr>
        <w:spacing w:after="0"/>
      </w:pPr>
      <w:r>
        <w:t>To report</w:t>
      </w:r>
      <w:r w:rsidR="007D12AF" w:rsidRPr="007D12AF">
        <w:t xml:space="preserve"> to governors when required.</w:t>
      </w:r>
    </w:p>
    <w:p w14:paraId="551577A3" w14:textId="77777777" w:rsidR="0036464F" w:rsidRDefault="0036464F" w:rsidP="0036464F">
      <w:pPr>
        <w:spacing w:after="0"/>
        <w:ind w:left="360"/>
      </w:pPr>
    </w:p>
    <w:p w14:paraId="339B9CE1" w14:textId="73DE3675" w:rsidR="0036464F" w:rsidRPr="0036464F" w:rsidRDefault="0036464F" w:rsidP="0036464F">
      <w:pPr>
        <w:spacing w:after="0"/>
        <w:rPr>
          <w:b/>
        </w:rPr>
      </w:pPr>
      <w:r w:rsidRPr="0036464F">
        <w:rPr>
          <w:b/>
        </w:rPr>
        <w:t>Other duties</w:t>
      </w:r>
    </w:p>
    <w:p w14:paraId="0FD7B7C1" w14:textId="37059E9E" w:rsidR="008B4DCA" w:rsidRDefault="008B4DCA" w:rsidP="0036464F">
      <w:pPr>
        <w:pStyle w:val="ListParagraph"/>
        <w:numPr>
          <w:ilvl w:val="0"/>
          <w:numId w:val="31"/>
        </w:numPr>
        <w:spacing w:after="0"/>
      </w:pPr>
      <w:r>
        <w:t xml:space="preserve">To lead and take part in Performance Management as required. </w:t>
      </w:r>
    </w:p>
    <w:p w14:paraId="42B7FE37" w14:textId="2D68281D" w:rsidR="00223D6D" w:rsidRDefault="00223D6D" w:rsidP="0036464F">
      <w:pPr>
        <w:pStyle w:val="ListParagraph"/>
        <w:numPr>
          <w:ilvl w:val="0"/>
          <w:numId w:val="31"/>
        </w:numPr>
        <w:spacing w:after="0"/>
      </w:pPr>
      <w:r>
        <w:t>To carry out on-call, break and lunch duties and contribute to the daily management of the school</w:t>
      </w:r>
    </w:p>
    <w:p w14:paraId="27A05ECC" w14:textId="77777777" w:rsidR="007D12AF" w:rsidRPr="007D12AF" w:rsidRDefault="007D12AF" w:rsidP="0036464F">
      <w:pPr>
        <w:pStyle w:val="ListParagraph"/>
        <w:numPr>
          <w:ilvl w:val="0"/>
          <w:numId w:val="31"/>
        </w:numPr>
        <w:spacing w:after="0"/>
      </w:pPr>
      <w:r w:rsidRPr="007D12AF">
        <w:t>To complete any additional responsibilities comm</w:t>
      </w:r>
      <w:r w:rsidR="00AB4DE3">
        <w:t xml:space="preserve">ensurate with </w:t>
      </w:r>
      <w:r w:rsidRPr="007D12AF">
        <w:t>this job description, as required by the Headteacher.</w:t>
      </w:r>
    </w:p>
    <w:p w14:paraId="4E617147" w14:textId="77777777" w:rsidR="007D12AF" w:rsidRPr="007D12AF" w:rsidRDefault="007D12AF" w:rsidP="007D12AF">
      <w:pPr>
        <w:spacing w:after="0"/>
      </w:pPr>
    </w:p>
    <w:p w14:paraId="0B43A157" w14:textId="77777777" w:rsidR="007D12AF" w:rsidRPr="007D12AF" w:rsidRDefault="007D12AF" w:rsidP="007D12AF">
      <w:pPr>
        <w:spacing w:after="0"/>
        <w:rPr>
          <w:rFonts w:ascii="Century Gothic" w:hAnsi="Century Gothic"/>
        </w:rPr>
      </w:pPr>
    </w:p>
    <w:p w14:paraId="3C913357" w14:textId="5552D487" w:rsidR="00246637" w:rsidRPr="00B154C5" w:rsidRDefault="007D12AF" w:rsidP="00B154C5">
      <w:pPr>
        <w:spacing w:after="0"/>
        <w:rPr>
          <w:i/>
        </w:rPr>
      </w:pPr>
      <w:r>
        <w:rPr>
          <w:i/>
        </w:rPr>
        <w:t>CR</w:t>
      </w:r>
      <w:r w:rsidR="00AB4DE3">
        <w:rPr>
          <w:i/>
        </w:rPr>
        <w:t xml:space="preserve"> </w:t>
      </w:r>
      <w:r w:rsidR="006A3B8C">
        <w:rPr>
          <w:i/>
        </w:rPr>
        <w:t>March 2018</w:t>
      </w:r>
    </w:p>
    <w:sectPr w:rsidR="00246637" w:rsidRPr="00B154C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3A120" w14:textId="77777777" w:rsidR="00E4300D" w:rsidRDefault="00E4300D" w:rsidP="00AB4DE3">
      <w:pPr>
        <w:spacing w:after="0" w:line="240" w:lineRule="auto"/>
      </w:pPr>
      <w:r>
        <w:separator/>
      </w:r>
    </w:p>
  </w:endnote>
  <w:endnote w:type="continuationSeparator" w:id="0">
    <w:p w14:paraId="0A2BB009" w14:textId="77777777" w:rsidR="00E4300D" w:rsidRDefault="00E4300D" w:rsidP="00AB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E93C3" w14:textId="77777777" w:rsidR="00E4300D" w:rsidRDefault="00E4300D" w:rsidP="00AB4DE3">
      <w:pPr>
        <w:spacing w:after="0" w:line="240" w:lineRule="auto"/>
      </w:pPr>
      <w:r>
        <w:separator/>
      </w:r>
    </w:p>
  </w:footnote>
  <w:footnote w:type="continuationSeparator" w:id="0">
    <w:p w14:paraId="71C8A0DD" w14:textId="77777777" w:rsidR="00E4300D" w:rsidRDefault="00E4300D" w:rsidP="00AB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C3834" w14:textId="43948954" w:rsidR="00E4300D" w:rsidRDefault="00E43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E86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72F7B"/>
    <w:multiLevelType w:val="hybridMultilevel"/>
    <w:tmpl w:val="6368E84E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0154F"/>
    <w:multiLevelType w:val="hybridMultilevel"/>
    <w:tmpl w:val="3F56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04E7"/>
    <w:multiLevelType w:val="hybridMultilevel"/>
    <w:tmpl w:val="5DEA7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0E3C"/>
    <w:multiLevelType w:val="hybridMultilevel"/>
    <w:tmpl w:val="AD24D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B12F0"/>
    <w:multiLevelType w:val="hybridMultilevel"/>
    <w:tmpl w:val="5CDCD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B03C4"/>
    <w:multiLevelType w:val="hybridMultilevel"/>
    <w:tmpl w:val="6FD47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D600B"/>
    <w:multiLevelType w:val="hybridMultilevel"/>
    <w:tmpl w:val="A6406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B1980"/>
    <w:multiLevelType w:val="hybridMultilevel"/>
    <w:tmpl w:val="1532A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74A1A"/>
    <w:multiLevelType w:val="hybridMultilevel"/>
    <w:tmpl w:val="3BC68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3789B"/>
    <w:multiLevelType w:val="hybridMultilevel"/>
    <w:tmpl w:val="535EC2CA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615E1"/>
    <w:multiLevelType w:val="hybridMultilevel"/>
    <w:tmpl w:val="0B24E082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37CB0"/>
    <w:multiLevelType w:val="hybridMultilevel"/>
    <w:tmpl w:val="A33CB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44F7D"/>
    <w:multiLevelType w:val="hybridMultilevel"/>
    <w:tmpl w:val="99806408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57CC"/>
    <w:multiLevelType w:val="hybridMultilevel"/>
    <w:tmpl w:val="4044FA4C"/>
    <w:lvl w:ilvl="0" w:tplc="78B2C7A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5E6D3E"/>
    <w:multiLevelType w:val="hybridMultilevel"/>
    <w:tmpl w:val="746E2A62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5FDE"/>
    <w:multiLevelType w:val="hybridMultilevel"/>
    <w:tmpl w:val="423C4F58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B4C13"/>
    <w:multiLevelType w:val="hybridMultilevel"/>
    <w:tmpl w:val="6298F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F3E29"/>
    <w:multiLevelType w:val="hybridMultilevel"/>
    <w:tmpl w:val="A62C7260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C50B3"/>
    <w:multiLevelType w:val="hybridMultilevel"/>
    <w:tmpl w:val="F084C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31DFA"/>
    <w:multiLevelType w:val="hybridMultilevel"/>
    <w:tmpl w:val="6E2CF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80169"/>
    <w:multiLevelType w:val="hybridMultilevel"/>
    <w:tmpl w:val="71C2B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71DFB"/>
    <w:multiLevelType w:val="hybridMultilevel"/>
    <w:tmpl w:val="BD9C9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42F8B"/>
    <w:multiLevelType w:val="hybridMultilevel"/>
    <w:tmpl w:val="60005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C12F9"/>
    <w:multiLevelType w:val="hybridMultilevel"/>
    <w:tmpl w:val="3486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76AB6"/>
    <w:multiLevelType w:val="hybridMultilevel"/>
    <w:tmpl w:val="186681E0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F089C"/>
    <w:multiLevelType w:val="hybridMultilevel"/>
    <w:tmpl w:val="605E7A96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429B7"/>
    <w:multiLevelType w:val="hybridMultilevel"/>
    <w:tmpl w:val="4DB6C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B3001"/>
    <w:multiLevelType w:val="hybridMultilevel"/>
    <w:tmpl w:val="8DFED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70EB6"/>
    <w:multiLevelType w:val="hybridMultilevel"/>
    <w:tmpl w:val="2062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475D6"/>
    <w:multiLevelType w:val="hybridMultilevel"/>
    <w:tmpl w:val="1054B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E1539"/>
    <w:multiLevelType w:val="hybridMultilevel"/>
    <w:tmpl w:val="BD9C9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B1F26"/>
    <w:multiLevelType w:val="hybridMultilevel"/>
    <w:tmpl w:val="52063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9"/>
  </w:num>
  <w:num w:numId="5">
    <w:abstractNumId w:val="4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7"/>
  </w:num>
  <w:num w:numId="11">
    <w:abstractNumId w:val="32"/>
  </w:num>
  <w:num w:numId="12">
    <w:abstractNumId w:val="26"/>
  </w:num>
  <w:num w:numId="13">
    <w:abstractNumId w:val="25"/>
  </w:num>
  <w:num w:numId="14">
    <w:abstractNumId w:val="11"/>
  </w:num>
  <w:num w:numId="15">
    <w:abstractNumId w:val="16"/>
  </w:num>
  <w:num w:numId="16">
    <w:abstractNumId w:val="2"/>
  </w:num>
  <w:num w:numId="17">
    <w:abstractNumId w:val="15"/>
  </w:num>
  <w:num w:numId="18">
    <w:abstractNumId w:val="24"/>
  </w:num>
  <w:num w:numId="19">
    <w:abstractNumId w:val="3"/>
  </w:num>
  <w:num w:numId="20">
    <w:abstractNumId w:val="31"/>
  </w:num>
  <w:num w:numId="21">
    <w:abstractNumId w:val="10"/>
  </w:num>
  <w:num w:numId="22">
    <w:abstractNumId w:val="13"/>
  </w:num>
  <w:num w:numId="23">
    <w:abstractNumId w:val="30"/>
  </w:num>
  <w:num w:numId="24">
    <w:abstractNumId w:val="7"/>
  </w:num>
  <w:num w:numId="25">
    <w:abstractNumId w:val="29"/>
  </w:num>
  <w:num w:numId="26">
    <w:abstractNumId w:val="28"/>
  </w:num>
  <w:num w:numId="27">
    <w:abstractNumId w:val="0"/>
  </w:num>
  <w:num w:numId="28">
    <w:abstractNumId w:val="22"/>
  </w:num>
  <w:num w:numId="29">
    <w:abstractNumId w:val="6"/>
  </w:num>
  <w:num w:numId="30">
    <w:abstractNumId w:val="5"/>
  </w:num>
  <w:num w:numId="31">
    <w:abstractNumId w:val="17"/>
  </w:num>
  <w:num w:numId="32">
    <w:abstractNumId w:val="2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25"/>
    <w:rsid w:val="00020509"/>
    <w:rsid w:val="00023A6E"/>
    <w:rsid w:val="00067F04"/>
    <w:rsid w:val="000D5B25"/>
    <w:rsid w:val="000F6955"/>
    <w:rsid w:val="001874F2"/>
    <w:rsid w:val="00191983"/>
    <w:rsid w:val="00195498"/>
    <w:rsid w:val="00196517"/>
    <w:rsid w:val="001A228F"/>
    <w:rsid w:val="001A7684"/>
    <w:rsid w:val="001F428B"/>
    <w:rsid w:val="00223D6D"/>
    <w:rsid w:val="002361F5"/>
    <w:rsid w:val="00246637"/>
    <w:rsid w:val="00274E28"/>
    <w:rsid w:val="00282752"/>
    <w:rsid w:val="00284590"/>
    <w:rsid w:val="0028522F"/>
    <w:rsid w:val="002879AC"/>
    <w:rsid w:val="002F29DB"/>
    <w:rsid w:val="003033BE"/>
    <w:rsid w:val="0032183C"/>
    <w:rsid w:val="0036464F"/>
    <w:rsid w:val="003C1B8A"/>
    <w:rsid w:val="003C6D42"/>
    <w:rsid w:val="003D4620"/>
    <w:rsid w:val="00416497"/>
    <w:rsid w:val="0046012D"/>
    <w:rsid w:val="004835A4"/>
    <w:rsid w:val="0049217D"/>
    <w:rsid w:val="005130B4"/>
    <w:rsid w:val="00540FE3"/>
    <w:rsid w:val="00541746"/>
    <w:rsid w:val="0057731A"/>
    <w:rsid w:val="00590058"/>
    <w:rsid w:val="005F5554"/>
    <w:rsid w:val="006256B0"/>
    <w:rsid w:val="00635D3B"/>
    <w:rsid w:val="0064475B"/>
    <w:rsid w:val="006524B0"/>
    <w:rsid w:val="00653694"/>
    <w:rsid w:val="00666B09"/>
    <w:rsid w:val="006A3B8C"/>
    <w:rsid w:val="006B271B"/>
    <w:rsid w:val="006B6B0E"/>
    <w:rsid w:val="006D2859"/>
    <w:rsid w:val="006E17B8"/>
    <w:rsid w:val="006F7DA2"/>
    <w:rsid w:val="007075F9"/>
    <w:rsid w:val="00756214"/>
    <w:rsid w:val="007D12AF"/>
    <w:rsid w:val="007F5A7C"/>
    <w:rsid w:val="00803E5C"/>
    <w:rsid w:val="0083507D"/>
    <w:rsid w:val="0086479F"/>
    <w:rsid w:val="008803FA"/>
    <w:rsid w:val="0088169E"/>
    <w:rsid w:val="008967B4"/>
    <w:rsid w:val="008B4DCA"/>
    <w:rsid w:val="008E607A"/>
    <w:rsid w:val="00905B11"/>
    <w:rsid w:val="00927997"/>
    <w:rsid w:val="009846C6"/>
    <w:rsid w:val="009C3A50"/>
    <w:rsid w:val="009D61B6"/>
    <w:rsid w:val="009D75D5"/>
    <w:rsid w:val="009F066D"/>
    <w:rsid w:val="009F45AB"/>
    <w:rsid w:val="00A37B00"/>
    <w:rsid w:val="00A64D3B"/>
    <w:rsid w:val="00A75319"/>
    <w:rsid w:val="00AB4DE3"/>
    <w:rsid w:val="00AC5894"/>
    <w:rsid w:val="00AC7269"/>
    <w:rsid w:val="00B154C5"/>
    <w:rsid w:val="00B159D2"/>
    <w:rsid w:val="00B44BBB"/>
    <w:rsid w:val="00B564C0"/>
    <w:rsid w:val="00B609A1"/>
    <w:rsid w:val="00B6561C"/>
    <w:rsid w:val="00BA62A6"/>
    <w:rsid w:val="00BB0331"/>
    <w:rsid w:val="00BC0F04"/>
    <w:rsid w:val="00C006A6"/>
    <w:rsid w:val="00C041FD"/>
    <w:rsid w:val="00C34BFD"/>
    <w:rsid w:val="00C63260"/>
    <w:rsid w:val="00C84509"/>
    <w:rsid w:val="00C9264D"/>
    <w:rsid w:val="00D05D51"/>
    <w:rsid w:val="00D16BB0"/>
    <w:rsid w:val="00D33B8B"/>
    <w:rsid w:val="00D7114F"/>
    <w:rsid w:val="00D7730E"/>
    <w:rsid w:val="00DB5CEB"/>
    <w:rsid w:val="00DC7E8D"/>
    <w:rsid w:val="00E32AAF"/>
    <w:rsid w:val="00E40062"/>
    <w:rsid w:val="00E4300D"/>
    <w:rsid w:val="00E51B51"/>
    <w:rsid w:val="00E745E4"/>
    <w:rsid w:val="00E86611"/>
    <w:rsid w:val="00ED4015"/>
    <w:rsid w:val="00F056DE"/>
    <w:rsid w:val="00F61584"/>
    <w:rsid w:val="00F80CD0"/>
    <w:rsid w:val="00F86288"/>
    <w:rsid w:val="00F9692C"/>
    <w:rsid w:val="00FB334E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C7D2EB"/>
  <w15:docId w15:val="{66C3DB7A-B69A-4D61-B94D-688BEEE8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D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B4D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4D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B4DE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D3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D3B"/>
    <w:rPr>
      <w:rFonts w:ascii="Arial" w:hAnsi="Arial" w:cs="Arial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rsid w:val="00652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E078-A556-47D4-877E-3EAF5FD4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F4C35BF1</Template>
  <TotalTime>1</TotalTime>
  <Pages>3</Pages>
  <Words>864</Words>
  <Characters>4927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Roberts</dc:creator>
  <cp:lastModifiedBy>Loretta D'Souza</cp:lastModifiedBy>
  <cp:revision>2</cp:revision>
  <cp:lastPrinted>2017-09-26T06:57:00Z</cp:lastPrinted>
  <dcterms:created xsi:type="dcterms:W3CDTF">2018-03-05T11:51:00Z</dcterms:created>
  <dcterms:modified xsi:type="dcterms:W3CDTF">2018-03-05T11:51:00Z</dcterms:modified>
</cp:coreProperties>
</file>