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CEB" w:rsidRDefault="00760CEB" w:rsidP="00760CEB">
      <w:pPr>
        <w:pStyle w:val="Address"/>
        <w:rPr>
          <w:rFonts w:ascii="Arial" w:hAnsi="Arial" w:cs="Arial"/>
          <w:sz w:val="22"/>
          <w:szCs w:val="22"/>
        </w:rPr>
      </w:pPr>
    </w:p>
    <w:p w:rsidR="00760CEB" w:rsidRPr="00D47A2A" w:rsidRDefault="00DE62ED" w:rsidP="00C95146">
      <w:pPr>
        <w:pStyle w:val="Address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760CEB" w:rsidRPr="001715F7" w:rsidRDefault="00C95146" w:rsidP="00C95146">
      <w:pPr>
        <w:pStyle w:val="Address"/>
        <w:rPr>
          <w:rFonts w:ascii="Arial" w:hAnsi="Arial" w:cs="Arial"/>
          <w:b/>
          <w:sz w:val="22"/>
          <w:szCs w:val="22"/>
        </w:rPr>
      </w:pPr>
      <w:r w:rsidRPr="001715F7">
        <w:rPr>
          <w:rFonts w:ascii="Arial" w:hAnsi="Arial" w:cs="Arial"/>
          <w:b/>
          <w:sz w:val="22"/>
          <w:szCs w:val="22"/>
        </w:rPr>
        <w:t>Re</w:t>
      </w:r>
      <w:r w:rsidR="00760CEB" w:rsidRPr="001715F7">
        <w:rPr>
          <w:rFonts w:ascii="Arial" w:hAnsi="Arial" w:cs="Arial"/>
          <w:b/>
          <w:sz w:val="22"/>
          <w:szCs w:val="22"/>
        </w:rPr>
        <w:t xml:space="preserve">: </w:t>
      </w:r>
      <w:r w:rsidR="009B7E54">
        <w:rPr>
          <w:rFonts w:ascii="Arial" w:hAnsi="Arial" w:cs="Arial"/>
          <w:b/>
          <w:sz w:val="22"/>
          <w:szCs w:val="22"/>
        </w:rPr>
        <w:t xml:space="preserve">Teacher </w:t>
      </w:r>
      <w:r w:rsidR="00187888">
        <w:rPr>
          <w:rFonts w:ascii="Arial" w:hAnsi="Arial" w:cs="Arial"/>
          <w:b/>
          <w:sz w:val="22"/>
          <w:szCs w:val="22"/>
        </w:rPr>
        <w:t>of Humanities</w:t>
      </w:r>
      <w:r w:rsidR="009B7E54">
        <w:rPr>
          <w:rFonts w:ascii="Arial" w:hAnsi="Arial" w:cs="Arial"/>
          <w:b/>
          <w:sz w:val="22"/>
          <w:szCs w:val="22"/>
        </w:rPr>
        <w:t xml:space="preserve"> </w:t>
      </w:r>
      <w:r w:rsidRPr="001715F7">
        <w:rPr>
          <w:rFonts w:ascii="Arial" w:hAnsi="Arial" w:cs="Arial"/>
          <w:b/>
          <w:sz w:val="22"/>
          <w:szCs w:val="22"/>
        </w:rPr>
        <w:t>Applications – Al Jazeera Academy</w:t>
      </w:r>
    </w:p>
    <w:p w:rsidR="00C95146" w:rsidRDefault="004915AB" w:rsidP="00C95146">
      <w:pPr>
        <w:pStyle w:val="Da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March</w:t>
      </w:r>
      <w:r w:rsidR="00A45251">
        <w:rPr>
          <w:rFonts w:ascii="Arial" w:hAnsi="Arial" w:cs="Arial"/>
          <w:sz w:val="22"/>
          <w:szCs w:val="22"/>
        </w:rPr>
        <w:t xml:space="preserve"> 2018</w:t>
      </w:r>
    </w:p>
    <w:p w:rsidR="00760CEB" w:rsidRPr="00D47A2A" w:rsidRDefault="00760CEB" w:rsidP="00C95146">
      <w:pPr>
        <w:pStyle w:val="Date"/>
        <w:rPr>
          <w:rFonts w:ascii="Arial" w:hAnsi="Arial" w:cs="Arial"/>
          <w:sz w:val="22"/>
          <w:szCs w:val="22"/>
        </w:rPr>
      </w:pPr>
      <w:r w:rsidRPr="00D47A2A">
        <w:rPr>
          <w:rFonts w:ascii="Arial" w:hAnsi="Arial" w:cs="Arial"/>
          <w:sz w:val="22"/>
          <w:szCs w:val="22"/>
        </w:rPr>
        <w:t>Dear</w:t>
      </w:r>
      <w:r w:rsidR="00C95146">
        <w:rPr>
          <w:rFonts w:ascii="Arial" w:hAnsi="Arial" w:cs="Arial"/>
          <w:sz w:val="22"/>
          <w:szCs w:val="22"/>
        </w:rPr>
        <w:t xml:space="preserve"> Applicant</w:t>
      </w:r>
    </w:p>
    <w:p w:rsidR="00C95146" w:rsidRDefault="00C95146" w:rsidP="00485387">
      <w:pPr>
        <w:rPr>
          <w:rFonts w:ascii="Arial" w:eastAsia="Calibri" w:hAnsi="Arial" w:cs="Arial"/>
          <w:color w:val="000000"/>
          <w:sz w:val="22"/>
          <w:szCs w:val="22"/>
          <w:lang w:val="en-GB"/>
        </w:rPr>
      </w:pPr>
      <w:r w:rsidRPr="00C95146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Thank you for your interest in the post of </w:t>
      </w:r>
      <w:r w:rsidR="00485387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Teacher of </w:t>
      </w:r>
      <w:r w:rsidR="00187888">
        <w:rPr>
          <w:rFonts w:ascii="Arial" w:eastAsia="Calibri" w:hAnsi="Arial" w:cs="Arial"/>
          <w:color w:val="000000"/>
          <w:sz w:val="22"/>
          <w:szCs w:val="22"/>
          <w:lang w:val="en-GB"/>
        </w:rPr>
        <w:t>Humanities. We offer a wide range of Humanities courses to exam level, including History, Geography, Leisure and Tourism, Travel and Tourism, Global Perspectives and Global Citizenship</w:t>
      </w:r>
      <w:r w:rsidR="00A45251">
        <w:rPr>
          <w:rFonts w:ascii="Arial" w:eastAsia="Calibri" w:hAnsi="Arial" w:cs="Arial"/>
          <w:color w:val="000000"/>
          <w:sz w:val="22"/>
          <w:szCs w:val="22"/>
          <w:lang w:val="en-GB"/>
        </w:rPr>
        <w:t>)</w:t>
      </w:r>
      <w:r w:rsidR="00485387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 </w:t>
      </w:r>
      <w:r w:rsidRPr="00C95146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at Al Jazeera Academy. </w:t>
      </w:r>
    </w:p>
    <w:p w:rsidR="00C95146" w:rsidRDefault="00C95146" w:rsidP="00C95146">
      <w:pPr>
        <w:rPr>
          <w:rFonts w:ascii="Arial" w:eastAsia="Calibri" w:hAnsi="Arial" w:cs="Arial"/>
          <w:color w:val="000000"/>
          <w:sz w:val="22"/>
          <w:szCs w:val="22"/>
          <w:lang w:val="en-GB"/>
        </w:rPr>
      </w:pPr>
    </w:p>
    <w:p w:rsidR="00C95146" w:rsidRDefault="00C95146" w:rsidP="00C95146">
      <w:pPr>
        <w:rPr>
          <w:rFonts w:ascii="Arial" w:eastAsia="Calibri" w:hAnsi="Arial" w:cs="Arial"/>
          <w:color w:val="000000"/>
          <w:sz w:val="22"/>
          <w:szCs w:val="22"/>
          <w:lang w:val="en-GB"/>
        </w:rPr>
      </w:pPr>
      <w:r w:rsidRPr="00C95146">
        <w:rPr>
          <w:rFonts w:ascii="Arial" w:eastAsia="Calibri" w:hAnsi="Arial" w:cs="Arial"/>
          <w:color w:val="000000"/>
          <w:sz w:val="22"/>
          <w:szCs w:val="22"/>
          <w:lang w:val="en-GB"/>
        </w:rPr>
        <w:t>Our aim is to develop the potential of all students, both i</w:t>
      </w:r>
      <w:r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n the classroom and outside by </w:t>
      </w:r>
      <w:r w:rsidRPr="00C95146">
        <w:rPr>
          <w:rFonts w:ascii="Arial" w:eastAsia="Calibri" w:hAnsi="Arial" w:cs="Arial"/>
          <w:color w:val="000000"/>
          <w:sz w:val="22"/>
          <w:szCs w:val="22"/>
          <w:lang w:val="en-GB"/>
        </w:rPr>
        <w:t>aiming f</w:t>
      </w:r>
      <w:r>
        <w:rPr>
          <w:rFonts w:ascii="Arial" w:eastAsia="Calibri" w:hAnsi="Arial" w:cs="Arial"/>
          <w:color w:val="000000"/>
          <w:sz w:val="22"/>
          <w:szCs w:val="22"/>
          <w:lang w:val="en-GB"/>
        </w:rPr>
        <w:t>or excellence in all that we do</w:t>
      </w:r>
      <w:r w:rsidRPr="00C95146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 and encouraging students and staff to do the same. </w:t>
      </w:r>
      <w:r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Our school is unique in providing for the needs of our mainly Qatari pupil population with our mission to develop ‘Academic leaders with Islamic values.’ </w:t>
      </w:r>
      <w:r w:rsidRPr="00C95146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Our most valuable asset is our talented and dedicated team of highly qualified teaching and support staff. They provide care, guidance, support and inspiration to all students in a learning environment characterised by high standards of behaviour and mutual respect. </w:t>
      </w:r>
    </w:p>
    <w:p w:rsidR="00C95146" w:rsidRDefault="00C95146" w:rsidP="00C95146">
      <w:pPr>
        <w:rPr>
          <w:rFonts w:ascii="Arial" w:eastAsia="Calibri" w:hAnsi="Arial" w:cs="Arial"/>
          <w:color w:val="000000"/>
          <w:sz w:val="22"/>
          <w:szCs w:val="22"/>
          <w:lang w:val="en-GB"/>
        </w:rPr>
      </w:pPr>
    </w:p>
    <w:p w:rsidR="00C95146" w:rsidRDefault="00C95146" w:rsidP="00C95146">
      <w:pPr>
        <w:rPr>
          <w:rFonts w:ascii="Arial" w:eastAsia="Calibri" w:hAnsi="Arial" w:cs="Arial"/>
          <w:color w:val="000000"/>
          <w:sz w:val="22"/>
          <w:szCs w:val="22"/>
          <w:lang w:val="en-GB"/>
        </w:rPr>
      </w:pPr>
      <w:r w:rsidRPr="00C95146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We are proud to be a part of the Ta’allum Group of Schools and take the professional development of all our staff very seriously. We offer a range of development opportunities for our staff both within our school but also within the wider Ta’allum Group. </w:t>
      </w:r>
    </w:p>
    <w:p w:rsidR="001715F7" w:rsidRDefault="001715F7" w:rsidP="00C95146">
      <w:pPr>
        <w:rPr>
          <w:rFonts w:ascii="Arial" w:eastAsia="Calibri" w:hAnsi="Arial" w:cs="Arial"/>
          <w:color w:val="000000"/>
          <w:sz w:val="22"/>
          <w:szCs w:val="22"/>
          <w:lang w:val="en-GB"/>
        </w:rPr>
      </w:pPr>
    </w:p>
    <w:p w:rsidR="001715F7" w:rsidRDefault="001715F7" w:rsidP="001715F7">
      <w:pPr>
        <w:rPr>
          <w:rFonts w:ascii="Arial" w:eastAsia="Calibri" w:hAnsi="Arial" w:cs="Arial"/>
          <w:color w:val="000000"/>
          <w:sz w:val="22"/>
          <w:szCs w:val="22"/>
          <w:lang w:val="en-GB"/>
        </w:rPr>
      </w:pPr>
      <w:r w:rsidRPr="00C95146">
        <w:rPr>
          <w:rFonts w:ascii="Arial" w:eastAsia="Calibri" w:hAnsi="Arial" w:cs="Arial"/>
          <w:color w:val="000000"/>
          <w:sz w:val="22"/>
          <w:szCs w:val="22"/>
          <w:lang w:val="en-GB"/>
        </w:rPr>
        <w:t>You will find a job description</w:t>
      </w:r>
      <w:r>
        <w:rPr>
          <w:rFonts w:ascii="Arial" w:eastAsia="Calibri" w:hAnsi="Arial" w:cs="Arial"/>
          <w:color w:val="000000"/>
          <w:sz w:val="22"/>
          <w:szCs w:val="22"/>
          <w:lang w:val="en-GB"/>
        </w:rPr>
        <w:t>, along with</w:t>
      </w:r>
      <w:r w:rsidRPr="00C95146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 further details about th</w:t>
      </w:r>
      <w:r>
        <w:rPr>
          <w:rFonts w:ascii="Arial" w:eastAsia="Calibri" w:hAnsi="Arial" w:cs="Arial"/>
          <w:color w:val="000000"/>
          <w:sz w:val="22"/>
          <w:szCs w:val="22"/>
          <w:lang w:val="en-GB"/>
        </w:rPr>
        <w:t>e post and the A</w:t>
      </w:r>
      <w:r w:rsidRPr="00C95146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cademy from the information provided. You are also very welcome to contact me for an informal discussion about the post. </w:t>
      </w:r>
    </w:p>
    <w:p w:rsidR="001715F7" w:rsidRDefault="001715F7" w:rsidP="001715F7">
      <w:pPr>
        <w:rPr>
          <w:rFonts w:ascii="Arial" w:eastAsia="Calibri" w:hAnsi="Arial" w:cs="Arial"/>
          <w:color w:val="000000"/>
          <w:sz w:val="22"/>
          <w:szCs w:val="22"/>
          <w:lang w:val="en-GB"/>
        </w:rPr>
      </w:pPr>
    </w:p>
    <w:p w:rsidR="001715F7" w:rsidRDefault="001715F7" w:rsidP="001715F7">
      <w:pPr>
        <w:rPr>
          <w:rFonts w:ascii="Arial" w:eastAsia="Calibri" w:hAnsi="Arial" w:cs="Arial"/>
          <w:color w:val="000000"/>
          <w:sz w:val="22"/>
          <w:szCs w:val="22"/>
          <w:lang w:val="en-GB"/>
        </w:rPr>
      </w:pPr>
      <w:r w:rsidRPr="00A11445">
        <w:rPr>
          <w:rFonts w:asciiTheme="minorBidi" w:eastAsia="Calibri" w:hAnsiTheme="minorBidi" w:cstheme="minorBidi"/>
          <w:bCs/>
          <w:sz w:val="22"/>
          <w:szCs w:val="22"/>
          <w:lang w:val="en-GB" w:eastAsia="en-GB"/>
        </w:rPr>
        <w:t>To apply please email the application form</w:t>
      </w:r>
      <w:r>
        <w:rPr>
          <w:rFonts w:asciiTheme="minorBidi" w:eastAsia="Calibri" w:hAnsiTheme="minorBidi" w:cstheme="minorBidi"/>
          <w:bCs/>
          <w:sz w:val="22"/>
          <w:szCs w:val="22"/>
          <w:lang w:val="en-GB" w:eastAsia="en-GB"/>
        </w:rPr>
        <w:t>,</w:t>
      </w:r>
      <w:r w:rsidRPr="00A11445">
        <w:rPr>
          <w:rFonts w:asciiTheme="minorBidi" w:eastAsia="Calibri" w:hAnsiTheme="minorBidi" w:cstheme="minorBidi"/>
          <w:bCs/>
          <w:sz w:val="22"/>
          <w:szCs w:val="22"/>
          <w:lang w:val="en-GB" w:eastAsia="en-GB"/>
        </w:rPr>
        <w:t xml:space="preserve"> a current CV </w:t>
      </w:r>
      <w:r>
        <w:rPr>
          <w:rFonts w:asciiTheme="minorBidi" w:eastAsia="Calibri" w:hAnsiTheme="minorBidi" w:cstheme="minorBidi"/>
          <w:bCs/>
          <w:sz w:val="22"/>
          <w:szCs w:val="22"/>
          <w:lang w:val="en-GB" w:eastAsia="en-GB"/>
        </w:rPr>
        <w:t xml:space="preserve">if you have one </w:t>
      </w:r>
      <w:r w:rsidRPr="00A11445">
        <w:rPr>
          <w:rFonts w:asciiTheme="minorBidi" w:eastAsia="Calibri" w:hAnsiTheme="minorBidi" w:cstheme="minorBidi"/>
          <w:bCs/>
          <w:sz w:val="22"/>
          <w:szCs w:val="22"/>
          <w:lang w:val="en-GB" w:eastAsia="en-GB"/>
        </w:rPr>
        <w:t>and brief letter of application, outlin</w:t>
      </w:r>
      <w:r>
        <w:rPr>
          <w:rFonts w:asciiTheme="minorBidi" w:eastAsia="Calibri" w:hAnsiTheme="minorBidi" w:cstheme="minorBidi"/>
          <w:bCs/>
          <w:sz w:val="22"/>
          <w:szCs w:val="22"/>
          <w:lang w:val="en-GB" w:eastAsia="en-GB"/>
        </w:rPr>
        <w:t xml:space="preserve">ing your skills, experience, </w:t>
      </w:r>
      <w:r w:rsidRPr="00A11445">
        <w:rPr>
          <w:rFonts w:asciiTheme="minorBidi" w:eastAsia="Calibri" w:hAnsiTheme="minorBidi" w:cstheme="minorBidi"/>
          <w:bCs/>
          <w:sz w:val="22"/>
          <w:szCs w:val="22"/>
          <w:lang w:val="en-GB" w:eastAsia="en-GB"/>
        </w:rPr>
        <w:t>motivation for joining the AJA team in Doha</w:t>
      </w:r>
      <w:r>
        <w:rPr>
          <w:rFonts w:ascii="Arial" w:eastAsia="Calibri" w:hAnsi="Arial" w:cs="Arial"/>
          <w:color w:val="000000"/>
          <w:sz w:val="22"/>
          <w:szCs w:val="22"/>
          <w:lang w:val="en-GB"/>
        </w:rPr>
        <w:t>.</w:t>
      </w:r>
    </w:p>
    <w:p w:rsidR="001715F7" w:rsidRPr="00A11445" w:rsidRDefault="001715F7" w:rsidP="001715F7">
      <w:pPr>
        <w:rPr>
          <w:rFonts w:ascii="Arial" w:eastAsia="Calibri" w:hAnsi="Arial" w:cs="Arial"/>
          <w:color w:val="000000"/>
          <w:sz w:val="22"/>
          <w:szCs w:val="22"/>
          <w:lang w:val="en-GB"/>
        </w:rPr>
      </w:pPr>
    </w:p>
    <w:p w:rsidR="001715F7" w:rsidRPr="00A11445" w:rsidRDefault="001715F7" w:rsidP="001715F7">
      <w:pPr>
        <w:spacing w:after="0"/>
        <w:rPr>
          <w:rFonts w:asciiTheme="minorBidi" w:hAnsiTheme="minorBidi" w:cstheme="minorBidi"/>
          <w:bCs/>
          <w:color w:val="231F20"/>
          <w:sz w:val="22"/>
          <w:szCs w:val="22"/>
          <w:lang w:val="en" w:eastAsia="en-GB"/>
        </w:rPr>
      </w:pPr>
      <w:r w:rsidRPr="00A11445">
        <w:rPr>
          <w:rFonts w:asciiTheme="minorBidi" w:hAnsiTheme="minorBidi" w:cstheme="minorBidi"/>
          <w:bCs/>
          <w:color w:val="231F20"/>
          <w:sz w:val="22"/>
          <w:szCs w:val="22"/>
          <w:lang w:val="en" w:eastAsia="en-GB"/>
        </w:rPr>
        <w:t>Completed applications should be forwarded to:</w:t>
      </w:r>
    </w:p>
    <w:p w:rsidR="001715F7" w:rsidRPr="00A11445" w:rsidRDefault="001715F7" w:rsidP="001715F7">
      <w:pPr>
        <w:spacing w:after="0"/>
        <w:rPr>
          <w:rFonts w:asciiTheme="minorBidi" w:hAnsiTheme="minorBidi" w:cstheme="minorBidi"/>
          <w:bCs/>
          <w:color w:val="231F20"/>
          <w:sz w:val="22"/>
          <w:szCs w:val="22"/>
          <w:lang w:val="en" w:eastAsia="en-GB"/>
        </w:rPr>
      </w:pPr>
    </w:p>
    <w:p w:rsidR="001715F7" w:rsidRPr="00A11445" w:rsidRDefault="001715F7" w:rsidP="001715F7">
      <w:pPr>
        <w:spacing w:after="0"/>
        <w:jc w:val="both"/>
        <w:rPr>
          <w:rFonts w:asciiTheme="minorBidi" w:eastAsia="Calibri" w:hAnsiTheme="minorBidi" w:cstheme="minorBidi"/>
          <w:bCs/>
          <w:sz w:val="22"/>
          <w:szCs w:val="22"/>
          <w:lang w:val="en-GB"/>
        </w:rPr>
      </w:pPr>
      <w:r w:rsidRPr="00A11445">
        <w:rPr>
          <w:rFonts w:asciiTheme="minorBidi" w:eastAsia="Calibri" w:hAnsiTheme="minorBidi" w:cstheme="minorBidi"/>
          <w:bCs/>
          <w:sz w:val="22"/>
          <w:szCs w:val="22"/>
          <w:lang w:val="en-GB" w:eastAsia="en-GB"/>
        </w:rPr>
        <w:t>Peter Kubicki, Head of Secondary</w:t>
      </w:r>
      <w:r>
        <w:rPr>
          <w:rFonts w:asciiTheme="minorBidi" w:eastAsia="Calibri" w:hAnsiTheme="minorBidi" w:cstheme="minorBidi"/>
          <w:bCs/>
          <w:sz w:val="22"/>
          <w:szCs w:val="22"/>
          <w:lang w:val="en-GB" w:eastAsia="en-GB"/>
        </w:rPr>
        <w:t xml:space="preserve"> School</w:t>
      </w:r>
      <w:r w:rsidRPr="00A11445">
        <w:rPr>
          <w:rFonts w:asciiTheme="minorBidi" w:eastAsia="Calibri" w:hAnsiTheme="minorBidi" w:cstheme="minorBidi"/>
          <w:bCs/>
          <w:sz w:val="22"/>
          <w:szCs w:val="22"/>
          <w:lang w:val="en-GB" w:eastAsia="en-GB"/>
        </w:rPr>
        <w:t xml:space="preserve">, </w:t>
      </w:r>
      <w:r>
        <w:rPr>
          <w:rFonts w:asciiTheme="minorBidi" w:eastAsia="Calibri" w:hAnsiTheme="minorBidi" w:cstheme="minorBidi"/>
          <w:bCs/>
          <w:sz w:val="22"/>
          <w:szCs w:val="22"/>
          <w:lang w:val="en-GB" w:eastAsia="en-GB"/>
        </w:rPr>
        <w:t>e</w:t>
      </w:r>
      <w:r w:rsidRPr="00A11445">
        <w:rPr>
          <w:rFonts w:asciiTheme="minorBidi" w:eastAsia="Calibri" w:hAnsiTheme="minorBidi" w:cstheme="minorBidi"/>
          <w:bCs/>
          <w:sz w:val="22"/>
          <w:szCs w:val="22"/>
          <w:lang w:val="en-GB" w:eastAsia="en-GB"/>
        </w:rPr>
        <w:t xml:space="preserve">mail: </w:t>
      </w:r>
      <w:hyperlink r:id="rId7" w:history="1">
        <w:r w:rsidR="009B7E54" w:rsidRPr="00D14CC4">
          <w:rPr>
            <w:rStyle w:val="Hyperlink"/>
            <w:rFonts w:asciiTheme="minorBidi" w:eastAsia="Calibri" w:hAnsiTheme="minorBidi" w:cstheme="minorBidi"/>
            <w:bCs/>
            <w:sz w:val="22"/>
            <w:szCs w:val="22"/>
            <w:lang w:val="en-GB" w:eastAsia="en-GB"/>
          </w:rPr>
          <w:t>secondaryhead@aja.edu.qa</w:t>
        </w:r>
      </w:hyperlink>
      <w:r>
        <w:rPr>
          <w:rFonts w:asciiTheme="minorBidi" w:eastAsia="Calibri" w:hAnsiTheme="minorBidi" w:cstheme="minorBidi"/>
          <w:bCs/>
          <w:sz w:val="22"/>
          <w:szCs w:val="22"/>
          <w:u w:val="single"/>
          <w:lang w:val="en-GB" w:eastAsia="en-GB"/>
        </w:rPr>
        <w:t xml:space="preserve"> </w:t>
      </w:r>
      <w:r w:rsidRPr="00A11445">
        <w:rPr>
          <w:rFonts w:asciiTheme="minorBidi" w:eastAsia="Calibri" w:hAnsiTheme="minorBidi" w:cstheme="minorBidi"/>
          <w:bCs/>
          <w:sz w:val="22"/>
          <w:szCs w:val="22"/>
          <w:lang w:val="en-GB" w:eastAsia="en-GB"/>
        </w:rPr>
        <w:t xml:space="preserve"> (</w:t>
      </w:r>
      <w:r w:rsidRPr="00A11445">
        <w:rPr>
          <w:rFonts w:asciiTheme="minorBidi" w:eastAsia="Calibri" w:hAnsiTheme="minorBidi" w:cstheme="minorBidi"/>
          <w:bCs/>
          <w:sz w:val="22"/>
          <w:szCs w:val="22"/>
          <w:lang w:val="en-GB"/>
        </w:rPr>
        <w:t xml:space="preserve">Please also forward a copy of your application to the HR Manager at </w:t>
      </w:r>
      <w:hyperlink r:id="rId8" w:history="1">
        <w:r w:rsidRPr="00A11445">
          <w:rPr>
            <w:rFonts w:asciiTheme="minorBidi" w:eastAsia="Calibri" w:hAnsiTheme="minorBidi" w:cstheme="minorBidi"/>
            <w:bCs/>
            <w:color w:val="0000FF"/>
            <w:sz w:val="22"/>
            <w:szCs w:val="22"/>
            <w:u w:val="single"/>
            <w:lang w:val="en-GB"/>
          </w:rPr>
          <w:t>recruitment@taalumgroup.com</w:t>
        </w:r>
      </w:hyperlink>
      <w:r w:rsidRPr="00A11445">
        <w:rPr>
          <w:rFonts w:asciiTheme="minorBidi" w:eastAsia="Calibri" w:hAnsiTheme="minorBidi" w:cstheme="minorBidi"/>
          <w:bCs/>
          <w:sz w:val="22"/>
          <w:szCs w:val="22"/>
          <w:lang w:val="en-GB"/>
        </w:rPr>
        <w:t>)</w:t>
      </w:r>
    </w:p>
    <w:p w:rsidR="001715F7" w:rsidRPr="00A11445" w:rsidRDefault="001715F7" w:rsidP="001715F7">
      <w:pPr>
        <w:spacing w:after="0"/>
        <w:jc w:val="both"/>
        <w:rPr>
          <w:rFonts w:asciiTheme="minorBidi" w:eastAsia="Calibri" w:hAnsiTheme="minorBidi" w:cstheme="minorBidi"/>
          <w:b/>
          <w:sz w:val="22"/>
          <w:szCs w:val="22"/>
          <w:lang w:val="en-GB"/>
        </w:rPr>
      </w:pPr>
    </w:p>
    <w:p w:rsidR="001715F7" w:rsidRPr="00A11445" w:rsidRDefault="001715F7" w:rsidP="001715F7">
      <w:pPr>
        <w:shd w:val="clear" w:color="auto" w:fill="FFFFFF"/>
        <w:spacing w:after="160" w:line="259" w:lineRule="auto"/>
        <w:rPr>
          <w:rFonts w:asciiTheme="minorBidi" w:eastAsia="Calibri" w:hAnsiTheme="minorBidi" w:cstheme="minorBidi"/>
          <w:sz w:val="22"/>
          <w:szCs w:val="22"/>
          <w:lang w:val="en-GB"/>
        </w:rPr>
      </w:pPr>
      <w:r w:rsidRPr="00A11445">
        <w:rPr>
          <w:rFonts w:asciiTheme="minorBidi" w:eastAsia="Calibri" w:hAnsiTheme="minorBidi" w:cstheme="minorBidi"/>
          <w:sz w:val="22"/>
          <w:szCs w:val="22"/>
          <w:lang w:val="en-GB"/>
        </w:rPr>
        <w:t xml:space="preserve">Please visit our websites – </w:t>
      </w:r>
      <w:hyperlink r:id="rId9" w:history="1">
        <w:r w:rsidRPr="00A11445">
          <w:rPr>
            <w:rFonts w:asciiTheme="minorBidi" w:eastAsia="Calibri" w:hAnsiTheme="minorBidi" w:cstheme="minorBidi"/>
            <w:color w:val="0000FF"/>
            <w:sz w:val="22"/>
            <w:szCs w:val="22"/>
            <w:u w:val="single"/>
            <w:lang w:val="en-GB"/>
          </w:rPr>
          <w:t>www.taalumgroup.com</w:t>
        </w:r>
      </w:hyperlink>
      <w:r w:rsidRPr="00A11445">
        <w:rPr>
          <w:rFonts w:asciiTheme="minorBidi" w:eastAsia="Calibri" w:hAnsiTheme="minorBidi" w:cstheme="minorBidi"/>
          <w:sz w:val="22"/>
          <w:szCs w:val="22"/>
          <w:lang w:val="en-GB"/>
        </w:rPr>
        <w:t xml:space="preserve"> and </w:t>
      </w:r>
      <w:hyperlink r:id="rId10" w:history="1">
        <w:r w:rsidRPr="00A11445">
          <w:rPr>
            <w:rFonts w:asciiTheme="minorBidi" w:eastAsia="Calibri" w:hAnsiTheme="minorBidi" w:cstheme="minorBidi"/>
            <w:color w:val="1020D0"/>
            <w:sz w:val="22"/>
            <w:szCs w:val="22"/>
            <w:u w:val="single"/>
            <w:lang w:eastAsia="en-GB"/>
          </w:rPr>
          <w:t>http://aja.edu.qa/</w:t>
        </w:r>
      </w:hyperlink>
      <w:r w:rsidRPr="00A11445">
        <w:rPr>
          <w:rFonts w:asciiTheme="minorBidi" w:eastAsia="Calibri" w:hAnsiTheme="minorBidi" w:cstheme="minorBidi"/>
          <w:sz w:val="20"/>
          <w:szCs w:val="20"/>
          <w:lang w:eastAsia="en-GB"/>
        </w:rPr>
        <w:t xml:space="preserve"> </w:t>
      </w:r>
      <w:r w:rsidRPr="00A11445">
        <w:rPr>
          <w:rFonts w:asciiTheme="minorBidi" w:eastAsia="Calibri" w:hAnsiTheme="minorBidi" w:cstheme="minorBidi"/>
          <w:sz w:val="22"/>
          <w:szCs w:val="22"/>
          <w:lang w:val="en-GB"/>
        </w:rPr>
        <w:t>to find out more about our schools</w:t>
      </w:r>
      <w:r>
        <w:rPr>
          <w:rFonts w:asciiTheme="minorBidi" w:eastAsia="Calibri" w:hAnsiTheme="minorBidi" w:cstheme="minorBidi"/>
          <w:sz w:val="22"/>
          <w:szCs w:val="22"/>
          <w:lang w:val="en-GB"/>
        </w:rPr>
        <w:t xml:space="preserve"> and the Ta’allum Group of schools</w:t>
      </w:r>
      <w:r w:rsidRPr="00A11445">
        <w:rPr>
          <w:rFonts w:asciiTheme="minorBidi" w:eastAsia="Calibri" w:hAnsiTheme="minorBidi" w:cstheme="minorBidi"/>
          <w:sz w:val="22"/>
          <w:szCs w:val="22"/>
          <w:lang w:val="en-GB"/>
        </w:rPr>
        <w:t>.</w:t>
      </w:r>
      <w:r>
        <w:rPr>
          <w:rFonts w:asciiTheme="minorBidi" w:eastAsia="Calibri" w:hAnsiTheme="minorBidi" w:cstheme="minorBidi"/>
          <w:sz w:val="22"/>
          <w:szCs w:val="22"/>
          <w:lang w:val="en-GB"/>
        </w:rPr>
        <w:t xml:space="preserve"> </w:t>
      </w:r>
      <w:r w:rsidRPr="00A11445">
        <w:rPr>
          <w:rFonts w:asciiTheme="minorBidi" w:eastAsia="Calibri" w:hAnsiTheme="minorBidi" w:cstheme="minorBidi"/>
          <w:sz w:val="22"/>
          <w:szCs w:val="22"/>
          <w:lang w:val="en-GB" w:eastAsia="en-GB"/>
        </w:rPr>
        <w:t xml:space="preserve">Candidates are very welcome to arrange an informal discussion with the Head of Secondary about the post prior to application. </w:t>
      </w:r>
      <w:r w:rsidRPr="00A11445">
        <w:rPr>
          <w:rFonts w:asciiTheme="minorBidi" w:eastAsia="Calibri" w:hAnsiTheme="minorBidi" w:cstheme="minorBidi"/>
          <w:bCs/>
          <w:sz w:val="22"/>
          <w:szCs w:val="22"/>
          <w:lang w:val="en-GB" w:eastAsia="en-GB"/>
        </w:rPr>
        <w:t>Tel: 00</w:t>
      </w:r>
      <w:r>
        <w:rPr>
          <w:rFonts w:asciiTheme="minorBidi" w:eastAsia="Calibri" w:hAnsiTheme="minorBidi" w:cstheme="minorBidi"/>
          <w:bCs/>
          <w:sz w:val="22"/>
          <w:szCs w:val="22"/>
          <w:lang w:val="en-GB" w:eastAsia="en-GB"/>
        </w:rPr>
        <w:t xml:space="preserve"> </w:t>
      </w:r>
      <w:r w:rsidRPr="00A11445">
        <w:rPr>
          <w:rFonts w:asciiTheme="minorBidi" w:eastAsia="Calibri" w:hAnsiTheme="minorBidi" w:cstheme="minorBidi"/>
          <w:bCs/>
          <w:sz w:val="22"/>
          <w:szCs w:val="22"/>
          <w:lang w:val="en-GB" w:eastAsia="en-GB"/>
        </w:rPr>
        <w:t>974 50373045</w:t>
      </w:r>
    </w:p>
    <w:p w:rsidR="001715F7" w:rsidRPr="00A11445" w:rsidRDefault="001715F7" w:rsidP="001715F7">
      <w:pPr>
        <w:spacing w:after="0"/>
        <w:rPr>
          <w:rFonts w:asciiTheme="minorBidi" w:eastAsia="Calibri" w:hAnsiTheme="minorBidi" w:cstheme="minorBidi"/>
          <w:sz w:val="22"/>
          <w:szCs w:val="22"/>
          <w:lang w:val="en-GB" w:eastAsia="en-GB"/>
        </w:rPr>
      </w:pPr>
    </w:p>
    <w:p w:rsidR="00187888" w:rsidRDefault="00187888" w:rsidP="001715F7">
      <w:pPr>
        <w:spacing w:after="0"/>
        <w:rPr>
          <w:rFonts w:asciiTheme="minorBidi" w:eastAsia="Calibri" w:hAnsiTheme="minorBidi" w:cstheme="minorBidi"/>
          <w:sz w:val="22"/>
          <w:szCs w:val="22"/>
          <w:lang w:val="en-GB" w:eastAsia="en-GB"/>
        </w:rPr>
      </w:pPr>
    </w:p>
    <w:p w:rsidR="00187888" w:rsidRDefault="00187888" w:rsidP="001715F7">
      <w:pPr>
        <w:spacing w:after="0"/>
        <w:rPr>
          <w:rFonts w:asciiTheme="minorBidi" w:eastAsia="Calibri" w:hAnsiTheme="minorBidi" w:cstheme="minorBidi"/>
          <w:sz w:val="22"/>
          <w:szCs w:val="22"/>
          <w:lang w:val="en-GB" w:eastAsia="en-GB"/>
        </w:rPr>
      </w:pPr>
    </w:p>
    <w:p w:rsidR="001715F7" w:rsidRPr="00A11445" w:rsidRDefault="001715F7" w:rsidP="001715F7">
      <w:pPr>
        <w:spacing w:after="0"/>
        <w:rPr>
          <w:rFonts w:asciiTheme="minorBidi" w:eastAsia="Calibri" w:hAnsiTheme="minorBidi" w:cstheme="minorBidi"/>
          <w:sz w:val="22"/>
          <w:szCs w:val="22"/>
          <w:lang w:val="en-GB" w:eastAsia="en-GB"/>
        </w:rPr>
      </w:pPr>
      <w:bookmarkStart w:id="0" w:name="_GoBack"/>
      <w:bookmarkEnd w:id="0"/>
      <w:r w:rsidRPr="00A11445">
        <w:rPr>
          <w:rFonts w:asciiTheme="minorBidi" w:eastAsia="Calibri" w:hAnsiTheme="minorBidi" w:cstheme="minorBidi"/>
          <w:sz w:val="22"/>
          <w:szCs w:val="22"/>
          <w:lang w:val="en-GB" w:eastAsia="en-GB"/>
        </w:rPr>
        <w:t xml:space="preserve">Interviews will be conducted by Skype. </w:t>
      </w:r>
    </w:p>
    <w:p w:rsidR="001715F7" w:rsidRPr="00A11445" w:rsidRDefault="001715F7" w:rsidP="001715F7">
      <w:pPr>
        <w:spacing w:after="0"/>
        <w:rPr>
          <w:rFonts w:ascii="Calibri" w:eastAsia="Calibri" w:hAnsi="Calibri"/>
          <w:sz w:val="22"/>
          <w:szCs w:val="22"/>
          <w:lang w:val="en-GB" w:eastAsia="en-GB"/>
        </w:rPr>
      </w:pPr>
    </w:p>
    <w:p w:rsidR="001715F7" w:rsidRDefault="001715F7" w:rsidP="001715F7">
      <w:pPr>
        <w:rPr>
          <w:rFonts w:ascii="Arial" w:eastAsia="Calibri" w:hAnsi="Arial" w:cs="Arial"/>
          <w:color w:val="000000"/>
          <w:sz w:val="22"/>
          <w:szCs w:val="22"/>
          <w:lang w:val="en-GB"/>
        </w:rPr>
      </w:pPr>
    </w:p>
    <w:p w:rsidR="001715F7" w:rsidRDefault="001715F7" w:rsidP="001715F7">
      <w:pPr>
        <w:rPr>
          <w:rFonts w:ascii="Arial" w:eastAsia="Calibri" w:hAnsi="Arial" w:cs="Arial"/>
          <w:color w:val="000000"/>
          <w:sz w:val="22"/>
          <w:szCs w:val="22"/>
          <w:lang w:val="en-GB"/>
        </w:rPr>
      </w:pPr>
    </w:p>
    <w:p w:rsidR="001715F7" w:rsidRPr="00C95146" w:rsidRDefault="001715F7" w:rsidP="001715F7">
      <w:pPr>
        <w:rPr>
          <w:rFonts w:ascii="Arial" w:eastAsia="Calibri" w:hAnsi="Arial" w:cs="Arial"/>
          <w:color w:val="000000"/>
          <w:sz w:val="22"/>
          <w:szCs w:val="22"/>
          <w:lang w:val="en-GB"/>
        </w:rPr>
      </w:pPr>
      <w:r w:rsidRPr="00C95146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I look forward to receiving your application. </w:t>
      </w:r>
    </w:p>
    <w:p w:rsidR="001715F7" w:rsidRDefault="001715F7" w:rsidP="001715F7">
      <w:pPr>
        <w:pStyle w:val="Clos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Yours faithfully</w:t>
      </w:r>
      <w:r w:rsidRPr="00D47A2A">
        <w:rPr>
          <w:rFonts w:ascii="Arial" w:hAnsi="Arial" w:cs="Arial"/>
          <w:sz w:val="22"/>
          <w:szCs w:val="22"/>
        </w:rPr>
        <w:t>,</w:t>
      </w:r>
    </w:p>
    <w:p w:rsidR="001715F7" w:rsidRPr="00A11445" w:rsidRDefault="001715F7" w:rsidP="001715F7">
      <w:r w:rsidRPr="00A11445">
        <w:rPr>
          <w:rFonts w:ascii="Calibri" w:eastAsia="Cambria" w:hAnsi="Calibri"/>
          <w:noProof/>
          <w:color w:val="404040"/>
          <w:szCs w:val="20"/>
        </w:rPr>
        <w:drawing>
          <wp:inline distT="0" distB="0" distL="0" distR="0" wp14:anchorId="3D353501" wp14:editId="3D3F4B9E">
            <wp:extent cx="1152525" cy="342900"/>
            <wp:effectExtent l="0" t="0" r="9525" b="0"/>
            <wp:docPr id="3" name="Picture 3" descr="W:\WORD\Tgr\Signatures and Pictures of PKU and SHO\PK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:\WORD\Tgr\Signatures and Pictures of PKU and SHO\PKU.jpg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5F7" w:rsidRPr="00A11445" w:rsidRDefault="001715F7" w:rsidP="001715F7"/>
    <w:p w:rsidR="00054B6F" w:rsidRPr="001715F7" w:rsidRDefault="001715F7" w:rsidP="001715F7">
      <w:pPr>
        <w:pStyle w:val="Clos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Peter Kubicki (Head of Secondary School)</w:t>
      </w:r>
    </w:p>
    <w:sectPr w:rsidR="00054B6F" w:rsidRPr="001715F7" w:rsidSect="00760CEB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2ED" w:rsidRDefault="00DE62ED" w:rsidP="00760CEB">
      <w:pPr>
        <w:spacing w:after="0"/>
      </w:pPr>
      <w:r>
        <w:separator/>
      </w:r>
    </w:p>
  </w:endnote>
  <w:endnote w:type="continuationSeparator" w:id="0">
    <w:p w:rsidR="00DE62ED" w:rsidRDefault="00DE62ED" w:rsidP="00760C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CEB" w:rsidRDefault="00760CEB"/>
  <w:tbl>
    <w:tblPr>
      <w:tblStyle w:val="TableGrid"/>
      <w:tblW w:w="5000" w:type="pct"/>
      <w:tblInd w:w="-4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Footer table"/>
    </w:tblPr>
    <w:tblGrid>
      <w:gridCol w:w="3010"/>
      <w:gridCol w:w="2094"/>
      <w:gridCol w:w="1004"/>
      <w:gridCol w:w="3252"/>
    </w:tblGrid>
    <w:tr w:rsidR="00760CEB" w:rsidTr="00760CEB">
      <w:trPr>
        <w:trHeight w:val="842"/>
      </w:trPr>
      <w:tc>
        <w:tcPr>
          <w:tcW w:w="3010" w:type="dxa"/>
          <w:tcBorders>
            <w:right w:val="single" w:sz="4" w:space="0" w:color="auto"/>
          </w:tcBorders>
          <w:vAlign w:val="center"/>
        </w:tcPr>
        <w:p w:rsidR="00760CEB" w:rsidRPr="00760CEB" w:rsidRDefault="00760CEB" w:rsidP="00760CEB">
          <w:pPr>
            <w:pStyle w:val="Footer"/>
            <w:rPr>
              <w:rFonts w:ascii="Tahoma" w:hAnsi="Tahoma" w:cs="Tahoma"/>
            </w:rPr>
          </w:pPr>
          <w:r w:rsidRPr="00760CEB">
            <w:rPr>
              <w:rFonts w:ascii="Tahoma" w:hAnsi="Tahoma" w:cs="Tahoma"/>
              <w:noProof/>
            </w:rPr>
            <w:drawing>
              <wp:anchor distT="0" distB="0" distL="114300" distR="114300" simplePos="0" relativeHeight="251668480" behindDoc="0" locked="0" layoutInCell="1" allowOverlap="1" wp14:anchorId="10CA3306" wp14:editId="3814180A">
                <wp:simplePos x="0" y="0"/>
                <wp:positionH relativeFrom="column">
                  <wp:posOffset>-335280</wp:posOffset>
                </wp:positionH>
                <wp:positionV relativeFrom="paragraph">
                  <wp:posOffset>170180</wp:posOffset>
                </wp:positionV>
                <wp:extent cx="1873250" cy="498475"/>
                <wp:effectExtent l="0" t="0" r="0" b="0"/>
                <wp:wrapNone/>
                <wp:docPr id="4" name="Picture 4" descr="taal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aalu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325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60CEB">
            <w:rPr>
              <w:rFonts w:ascii="Tahoma" w:hAnsi="Tahoma" w:cs="Tahoma"/>
            </w:rPr>
            <w:t>A Ta’allum Group School</w:t>
          </w:r>
        </w:p>
      </w:tc>
      <w:tc>
        <w:tcPr>
          <w:tcW w:w="2094" w:type="dxa"/>
          <w:tcBorders>
            <w:left w:val="single" w:sz="4" w:space="0" w:color="auto"/>
            <w:right w:val="single" w:sz="4" w:space="0" w:color="auto"/>
          </w:tcBorders>
        </w:tcPr>
        <w:p w:rsidR="00760CEB" w:rsidRPr="00760CEB" w:rsidRDefault="00760CEB" w:rsidP="00760CEB">
          <w:pPr>
            <w:pStyle w:val="Footer"/>
            <w:rPr>
              <w:rFonts w:ascii="Tahoma" w:hAnsi="Tahoma" w:cs="Tahoma"/>
            </w:rPr>
          </w:pPr>
          <w:r w:rsidRPr="00760CEB">
            <w:rPr>
              <w:rFonts w:ascii="Tahoma" w:hAnsi="Tahoma" w:cs="Tahoma"/>
            </w:rPr>
            <w:t>Al Jazeera Academy</w:t>
          </w:r>
        </w:p>
        <w:p w:rsidR="00760CEB" w:rsidRPr="00760CEB" w:rsidRDefault="00760CEB" w:rsidP="00760CEB">
          <w:pPr>
            <w:pStyle w:val="Footer"/>
            <w:rPr>
              <w:rFonts w:ascii="Tahoma" w:hAnsi="Tahoma" w:cs="Tahoma"/>
            </w:rPr>
          </w:pPr>
          <w:r w:rsidRPr="00760CEB">
            <w:rPr>
              <w:rFonts w:ascii="Tahoma" w:hAnsi="Tahoma" w:cs="Tahoma"/>
            </w:rPr>
            <w:t>Mesaimeer</w:t>
          </w:r>
        </w:p>
        <w:p w:rsidR="00760CEB" w:rsidRPr="00760CEB" w:rsidRDefault="00760CEB" w:rsidP="00760CEB">
          <w:pPr>
            <w:pStyle w:val="Footer"/>
            <w:rPr>
              <w:rFonts w:ascii="Tahoma" w:hAnsi="Tahoma" w:cs="Tahoma"/>
            </w:rPr>
          </w:pPr>
          <w:r w:rsidRPr="00760CEB">
            <w:rPr>
              <w:rFonts w:ascii="Tahoma" w:hAnsi="Tahoma" w:cs="Tahoma"/>
            </w:rPr>
            <w:t>P.O. Box 22250</w:t>
          </w:r>
        </w:p>
        <w:p w:rsidR="00760CEB" w:rsidRPr="00760CEB" w:rsidRDefault="00760CEB" w:rsidP="00760CEB">
          <w:pPr>
            <w:pStyle w:val="Footer"/>
            <w:rPr>
              <w:rFonts w:ascii="Tahoma" w:hAnsi="Tahoma" w:cs="Tahoma"/>
            </w:rPr>
          </w:pPr>
          <w:r w:rsidRPr="00760CEB">
            <w:rPr>
              <w:rFonts w:ascii="Tahoma" w:hAnsi="Tahoma" w:cs="Tahoma"/>
            </w:rPr>
            <w:t>Doha, Qatar</w:t>
          </w:r>
        </w:p>
      </w:tc>
      <w:tc>
        <w:tcPr>
          <w:tcW w:w="1004" w:type="dxa"/>
          <w:tcBorders>
            <w:left w:val="single" w:sz="4" w:space="0" w:color="auto"/>
          </w:tcBorders>
          <w:vAlign w:val="center"/>
        </w:tcPr>
        <w:p w:rsidR="00760CEB" w:rsidRPr="00760CEB" w:rsidRDefault="00760CEB" w:rsidP="00760CEB">
          <w:pPr>
            <w:pStyle w:val="ContactInfo"/>
            <w:rPr>
              <w:rFonts w:ascii="Tahoma" w:hAnsi="Tahoma" w:cs="Tahoma"/>
            </w:rPr>
          </w:pPr>
          <w:r w:rsidRPr="00760CEB">
            <w:rPr>
              <w:rFonts w:ascii="Tahoma" w:hAnsi="Tahoma" w:cs="Tahoma"/>
            </w:rPr>
            <w:t>PHONE</w:t>
          </w:r>
        </w:p>
        <w:p w:rsidR="00760CEB" w:rsidRPr="00760CEB" w:rsidRDefault="00760CEB" w:rsidP="00760CEB">
          <w:pPr>
            <w:pStyle w:val="ContactInfo"/>
            <w:rPr>
              <w:rFonts w:ascii="Tahoma" w:hAnsi="Tahoma" w:cs="Tahoma"/>
            </w:rPr>
          </w:pPr>
          <w:r w:rsidRPr="00760CEB">
            <w:rPr>
              <w:rFonts w:ascii="Tahoma" w:hAnsi="Tahoma" w:cs="Tahoma"/>
            </w:rPr>
            <w:t>FAX</w:t>
          </w:r>
        </w:p>
        <w:p w:rsidR="00760CEB" w:rsidRPr="00760CEB" w:rsidRDefault="00760CEB" w:rsidP="00760CEB">
          <w:pPr>
            <w:pStyle w:val="ContactInfo"/>
            <w:rPr>
              <w:rFonts w:ascii="Tahoma" w:hAnsi="Tahoma" w:cs="Tahoma"/>
            </w:rPr>
          </w:pPr>
          <w:r w:rsidRPr="00760CEB">
            <w:rPr>
              <w:rFonts w:ascii="Tahoma" w:hAnsi="Tahoma" w:cs="Tahoma"/>
            </w:rPr>
            <w:t>WEBSITE</w:t>
          </w:r>
        </w:p>
      </w:tc>
      <w:tc>
        <w:tcPr>
          <w:tcW w:w="3252" w:type="dxa"/>
          <w:vAlign w:val="center"/>
        </w:tcPr>
        <w:p w:rsidR="00760CEB" w:rsidRPr="00760CEB" w:rsidRDefault="00760CEB" w:rsidP="00760CEB">
          <w:pPr>
            <w:pStyle w:val="Footer"/>
            <w:rPr>
              <w:rFonts w:ascii="Tahoma" w:hAnsi="Tahoma" w:cs="Tahoma"/>
            </w:rPr>
          </w:pPr>
          <w:r w:rsidRPr="00760CEB">
            <w:rPr>
              <w:rFonts w:ascii="Tahoma" w:hAnsi="Tahoma" w:cs="Tahoma"/>
            </w:rPr>
            <w:t>974 44693777</w:t>
          </w:r>
        </w:p>
        <w:p w:rsidR="00760CEB" w:rsidRPr="00760CEB" w:rsidRDefault="00760CEB" w:rsidP="00760CEB">
          <w:pPr>
            <w:pStyle w:val="Footer"/>
            <w:rPr>
              <w:rFonts w:ascii="Tahoma" w:hAnsi="Tahoma" w:cs="Tahoma"/>
            </w:rPr>
          </w:pPr>
          <w:r w:rsidRPr="00760CEB">
            <w:rPr>
              <w:rFonts w:ascii="Tahoma" w:hAnsi="Tahoma" w:cs="Tahoma"/>
            </w:rPr>
            <w:t>974 44682555</w:t>
          </w:r>
        </w:p>
        <w:p w:rsidR="00760CEB" w:rsidRPr="00760CEB" w:rsidRDefault="00760CEB" w:rsidP="00760CEB">
          <w:pPr>
            <w:pStyle w:val="Footer"/>
            <w:rPr>
              <w:rFonts w:ascii="Tahoma" w:hAnsi="Tahoma" w:cs="Tahoma"/>
            </w:rPr>
          </w:pPr>
          <w:r w:rsidRPr="00760CEB">
            <w:rPr>
              <w:rFonts w:ascii="Tahoma" w:hAnsi="Tahoma" w:cs="Tahoma"/>
            </w:rPr>
            <w:t>www.aja.edu.qa</w:t>
          </w:r>
        </w:p>
      </w:tc>
    </w:tr>
  </w:tbl>
  <w:p w:rsidR="0026274A" w:rsidRDefault="00EA5573">
    <w:pPr>
      <w:pStyle w:val="Footer"/>
      <w:rPr>
        <w:position w:val="-12"/>
      </w:rPr>
    </w:pPr>
    <w:r>
      <w:rPr>
        <w:position w:val="-12"/>
      </w:rPr>
      <w:fldChar w:fldCharType="begin"/>
    </w:r>
    <w:r>
      <w:rPr>
        <w:position w:val="-12"/>
      </w:rPr>
      <w:instrText xml:space="preserve"> PAGE   \* MERGEFORMAT </w:instrText>
    </w:r>
    <w:r>
      <w:rPr>
        <w:position w:val="-12"/>
      </w:rPr>
      <w:fldChar w:fldCharType="separate"/>
    </w:r>
    <w:r w:rsidR="00187888">
      <w:rPr>
        <w:noProof/>
        <w:position w:val="-12"/>
      </w:rPr>
      <w:t>1</w:t>
    </w:r>
    <w:r>
      <w:rPr>
        <w:noProof/>
        <w:position w:val="-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Footer table"/>
    </w:tblPr>
    <w:tblGrid>
      <w:gridCol w:w="3730"/>
      <w:gridCol w:w="1845"/>
      <w:gridCol w:w="959"/>
      <w:gridCol w:w="2826"/>
    </w:tblGrid>
    <w:tr w:rsidR="0026274A" w:rsidTr="00DC2A94">
      <w:trPr>
        <w:trHeight w:val="842"/>
      </w:trPr>
      <w:tc>
        <w:tcPr>
          <w:tcW w:w="3730" w:type="dxa"/>
          <w:tcBorders>
            <w:right w:val="single" w:sz="4" w:space="0" w:color="auto"/>
          </w:tcBorders>
          <w:vAlign w:val="center"/>
        </w:tcPr>
        <w:p w:rsidR="0026274A" w:rsidRDefault="00EA5573">
          <w:pPr>
            <w:pStyle w:val="Footer"/>
            <w:jc w:val="center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0A34DCA8" wp14:editId="2901BD00">
                <wp:simplePos x="0" y="0"/>
                <wp:positionH relativeFrom="column">
                  <wp:posOffset>236220</wp:posOffset>
                </wp:positionH>
                <wp:positionV relativeFrom="paragraph">
                  <wp:posOffset>180340</wp:posOffset>
                </wp:positionV>
                <wp:extent cx="1873250" cy="498475"/>
                <wp:effectExtent l="0" t="0" r="0" b="0"/>
                <wp:wrapNone/>
                <wp:docPr id="23" name="Picture 23" descr="taal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aalu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325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>A Ta’allum Group School</w:t>
          </w:r>
        </w:p>
      </w:tc>
      <w:tc>
        <w:tcPr>
          <w:tcW w:w="1845" w:type="dxa"/>
          <w:tcBorders>
            <w:left w:val="single" w:sz="4" w:space="0" w:color="auto"/>
            <w:right w:val="single" w:sz="4" w:space="0" w:color="auto"/>
          </w:tcBorders>
        </w:tcPr>
        <w:p w:rsidR="00921BBC" w:rsidRDefault="00EA5573" w:rsidP="00921BBC">
          <w:pPr>
            <w:pStyle w:val="Footer"/>
          </w:pPr>
          <w:r>
            <w:t>Al Jazeera Academy</w:t>
          </w:r>
        </w:p>
        <w:p w:rsidR="0026274A" w:rsidRDefault="00EA5573" w:rsidP="00921BBC">
          <w:pPr>
            <w:pStyle w:val="Footer"/>
          </w:pPr>
          <w:r>
            <w:t>Mesaimeer</w:t>
          </w:r>
        </w:p>
        <w:p w:rsidR="00921BBC" w:rsidRDefault="00EA5573" w:rsidP="00921BBC">
          <w:pPr>
            <w:pStyle w:val="Footer"/>
          </w:pPr>
          <w:r>
            <w:t>P.O. Box 22250</w:t>
          </w:r>
        </w:p>
        <w:p w:rsidR="00921BBC" w:rsidRDefault="00EA5573" w:rsidP="00921BBC">
          <w:pPr>
            <w:pStyle w:val="Footer"/>
          </w:pPr>
          <w:r>
            <w:t>Doha, Qatar</w:t>
          </w:r>
        </w:p>
      </w:tc>
      <w:tc>
        <w:tcPr>
          <w:tcW w:w="959" w:type="dxa"/>
          <w:tcBorders>
            <w:left w:val="single" w:sz="4" w:space="0" w:color="auto"/>
          </w:tcBorders>
          <w:vAlign w:val="center"/>
        </w:tcPr>
        <w:p w:rsidR="0026274A" w:rsidRDefault="00EA5573">
          <w:pPr>
            <w:pStyle w:val="ContactInfo"/>
          </w:pPr>
          <w:r>
            <w:t>PHONE</w:t>
          </w:r>
        </w:p>
        <w:p w:rsidR="0026274A" w:rsidRDefault="00EA5573">
          <w:pPr>
            <w:pStyle w:val="ContactInfo"/>
          </w:pPr>
          <w:r>
            <w:t>FAX</w:t>
          </w:r>
        </w:p>
        <w:p w:rsidR="0026274A" w:rsidRDefault="00EA5573">
          <w:pPr>
            <w:pStyle w:val="ContactInfo"/>
          </w:pPr>
          <w:r>
            <w:t>WEBSITE</w:t>
          </w:r>
        </w:p>
      </w:tc>
      <w:tc>
        <w:tcPr>
          <w:tcW w:w="2826" w:type="dxa"/>
          <w:vAlign w:val="center"/>
        </w:tcPr>
        <w:p w:rsidR="0026274A" w:rsidRDefault="00EA5573">
          <w:pPr>
            <w:pStyle w:val="Footer"/>
          </w:pPr>
          <w:r>
            <w:t>974 44693777</w:t>
          </w:r>
        </w:p>
        <w:p w:rsidR="0026274A" w:rsidRDefault="00EA5573">
          <w:pPr>
            <w:pStyle w:val="Footer"/>
          </w:pPr>
          <w:r>
            <w:t>974 44682555</w:t>
          </w:r>
        </w:p>
        <w:p w:rsidR="0026274A" w:rsidRDefault="00EA5573" w:rsidP="00D47A2A">
          <w:pPr>
            <w:pStyle w:val="Footer"/>
          </w:pPr>
          <w:r>
            <w:t>www.aja.edu.qa</w:t>
          </w:r>
        </w:p>
      </w:tc>
    </w:tr>
  </w:tbl>
  <w:p w:rsidR="0026274A" w:rsidRDefault="00DE62ED" w:rsidP="00DC2A94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2ED" w:rsidRDefault="00DE62ED" w:rsidP="00760CEB">
      <w:pPr>
        <w:spacing w:after="0"/>
      </w:pPr>
      <w:r>
        <w:separator/>
      </w:r>
    </w:p>
  </w:footnote>
  <w:footnote w:type="continuationSeparator" w:id="0">
    <w:p w:rsidR="00DE62ED" w:rsidRDefault="00DE62ED" w:rsidP="00760CE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CEB" w:rsidRDefault="00760CEB" w:rsidP="00760CEB">
    <w:pPr>
      <w:pStyle w:val="Header"/>
    </w:pPr>
    <w:r>
      <w:rPr>
        <w:rFonts w:ascii="Tahoma" w:hAnsi="Tahoma" w:cs="Tahoma"/>
        <w:b/>
        <w:bCs/>
        <w:noProof/>
        <w:color w:val="000000"/>
        <w:sz w:val="24"/>
        <w:szCs w:val="24"/>
      </w:rPr>
      <w:drawing>
        <wp:anchor distT="0" distB="0" distL="114300" distR="114300" simplePos="0" relativeHeight="251666432" behindDoc="0" locked="0" layoutInCell="1" allowOverlap="1" wp14:anchorId="7E78BCDB" wp14:editId="78F226F9">
          <wp:simplePos x="0" y="0"/>
          <wp:positionH relativeFrom="column">
            <wp:posOffset>5177790</wp:posOffset>
          </wp:positionH>
          <wp:positionV relativeFrom="paragraph">
            <wp:posOffset>-85725</wp:posOffset>
          </wp:positionV>
          <wp:extent cx="1196340" cy="845820"/>
          <wp:effectExtent l="0" t="0" r="3810" b="0"/>
          <wp:wrapNone/>
          <wp:docPr id="1" name="Picture 1" descr="cid:image001.jpg@01D177C0.238D8B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177C0.238D8B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bCs/>
        <w:noProof/>
        <w:color w:val="000000"/>
        <w:sz w:val="24"/>
        <w:szCs w:val="24"/>
      </w:rPr>
      <w:drawing>
        <wp:anchor distT="0" distB="0" distL="114300" distR="114300" simplePos="0" relativeHeight="251665408" behindDoc="0" locked="0" layoutInCell="1" allowOverlap="1" wp14:anchorId="7CCE23C0" wp14:editId="0B3E825A">
          <wp:simplePos x="0" y="0"/>
          <wp:positionH relativeFrom="margin">
            <wp:posOffset>-318135</wp:posOffset>
          </wp:positionH>
          <wp:positionV relativeFrom="paragraph">
            <wp:posOffset>-93345</wp:posOffset>
          </wp:positionV>
          <wp:extent cx="1196340" cy="845820"/>
          <wp:effectExtent l="0" t="0" r="3810" b="0"/>
          <wp:wrapNone/>
          <wp:docPr id="2" name="Picture 2" descr="cid:image001.jpg@01D177C0.238D8B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177C0.238D8B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0CEB" w:rsidRPr="0040590F" w:rsidRDefault="00760CEB" w:rsidP="00760CEB">
    <w:pPr>
      <w:pStyle w:val="Header"/>
      <w:ind w:left="720" w:firstLine="720"/>
      <w:rPr>
        <w:sz w:val="44"/>
        <w:szCs w:val="44"/>
        <w:u w:color="222A35" w:themeColor="text2" w:themeShade="80"/>
      </w:rPr>
    </w:pPr>
    <w:r w:rsidRPr="0040590F">
      <w:rPr>
        <w:sz w:val="44"/>
        <w:szCs w:val="44"/>
        <w:u w:color="222A35" w:themeColor="text2" w:themeShade="80"/>
      </w:rPr>
      <w:t xml:space="preserve">Al Jazeera Academy / </w:t>
    </w:r>
    <w:r w:rsidRPr="0040590F">
      <w:rPr>
        <w:rFonts w:hint="cs"/>
        <w:noProof/>
        <w:sz w:val="44"/>
        <w:szCs w:val="44"/>
        <w:rtl/>
        <w:lang w:bidi="ar-QA"/>
      </w:rPr>
      <w:t>أكاديمية الجزيرة</w:t>
    </w:r>
  </w:p>
  <w:p w:rsidR="0026274A" w:rsidRDefault="00EA557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1" layoutInCell="1" allowOverlap="0" wp14:anchorId="771189CD" wp14:editId="76E08025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5000</wp14:pctPosVOffset>
                  </wp:positionV>
                </mc:Choice>
                <mc:Fallback>
                  <wp:positionV relativeFrom="page">
                    <wp:posOffset>502920</wp:posOffset>
                  </wp:positionV>
                </mc:Fallback>
              </mc:AlternateContent>
              <wp:extent cx="5956935" cy="9050020"/>
              <wp:effectExtent l="0" t="0" r="33655" b="23495"/>
              <wp:wrapNone/>
              <wp:docPr id="5" name="Group 5" descr="Rectangular page background with gradient fill at top and bottom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57524" cy="9050378"/>
                        <a:chOff x="4364" y="0"/>
                        <a:chExt cx="5958488" cy="9052711"/>
                      </a:xfrm>
                    </wpg:grpSpPr>
                    <wpg:grpSp>
                      <wpg:cNvPr id="6" name="Group 6"/>
                      <wpg:cNvGrpSpPr/>
                      <wpg:grpSpPr>
                        <a:xfrm>
                          <a:off x="9727" y="0"/>
                          <a:ext cx="5953125" cy="1233898"/>
                          <a:chOff x="0" y="0"/>
                          <a:chExt cx="5953125" cy="1233898"/>
                        </a:xfrm>
                      </wpg:grpSpPr>
                      <wps:wsp>
                        <wps:cNvPr id="8" name="Rectangle 4" descr="Gradient shape"/>
                        <wps:cNvSpPr>
                          <a:spLocks noChangeArrowheads="1"/>
                        </wps:cNvSpPr>
                        <wps:spPr bwMode="auto">
                          <a:xfrm>
                            <a:off x="0" y="10912"/>
                            <a:ext cx="5953050" cy="122298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traight Connector 11" descr="Line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5312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2" name="Group 12"/>
                      <wpg:cNvGrpSpPr/>
                      <wpg:grpSpPr>
                        <a:xfrm>
                          <a:off x="4364" y="7811310"/>
                          <a:ext cx="5957524" cy="1241401"/>
                          <a:chOff x="4362" y="0"/>
                          <a:chExt cx="5953450" cy="1240831"/>
                        </a:xfrm>
                      </wpg:grpSpPr>
                      <wps:wsp>
                        <wps:cNvPr id="13" name="Straight Connector 13" descr="Line"/>
                        <wps:cNvCnPr>
                          <a:cxnSpLocks noChangeShapeType="1"/>
                        </wps:cNvCnPr>
                        <wps:spPr bwMode="auto">
                          <a:xfrm>
                            <a:off x="4362" y="1240831"/>
                            <a:ext cx="59524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6" descr="Gradient shape"/>
                        <wps:cNvSpPr>
                          <a:spLocks noChangeArrowheads="1"/>
                        </wps:cNvSpPr>
                        <wps:spPr bwMode="auto">
                          <a:xfrm>
                            <a:off x="4762" y="0"/>
                            <a:ext cx="5953050" cy="122298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274A" w:rsidRDefault="00DE62E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78000</wp14:pctWidth>
              </wp14:sizeRelH>
              <wp14:sizeRelV relativeFrom="page">
                <wp14:pctHeight>92000</wp14:pctHeight>
              </wp14:sizeRelV>
            </wp:anchor>
          </w:drawing>
        </mc:Choice>
        <mc:Fallback>
          <w:pict>
            <v:group w14:anchorId="771189CD" id="Group 5" o:spid="_x0000_s1026" alt="Rectangular page background with gradient fill at top and bottom" style="position:absolute;margin-left:0;margin-top:0;width:469.05pt;height:712.6pt;z-index:-251656192;mso-width-percent:780;mso-height-percent:920;mso-top-percent:50;mso-position-horizontal:center;mso-position-horizontal-relative:page;mso-position-vertical-relative:page;mso-width-percent:780;mso-height-percent:920;mso-top-percent:50" coordorigin="43" coordsize="59584,90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" o:allowoverlap="f">
              <v:group id="Group 6" o:spid="_x0000_s1027" style="position:absolute;left:97;width:59531;height:12338" coordsize="59531,12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rect id="Rectangle 4" o:spid="_x0000_s1028" alt="Gradient shape" style="position:absolute;top:109;width:59530;height:1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v8ecIA&#10;AADaAAAADwAAAGRycy9kb3ducmV2LnhtbERPy2oCMRTdC/5DuII7zVjwwWiUdrS0uFJbUHeXye3M&#10;4ORmTFKd/n2zEFweznuxak0tbuR8ZVnBaJiAIM6trrhQ8P31PpiB8AFZY22ZFPyRh9Wy21lgqu2d&#10;93Q7hELEEPYpKihDaFIpfV6SQT+0DXHkfqwzGCJ0hdQO7zHc1PIlSSbSYMWxocSGspLyy+HXKNh/&#10;ZNl6M55Ojtn2esrd2/W8q7dK9Xvt6xxEoDY8xQ/3p1YQt8Yr8Qb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K/x5wgAAANoAAAAPAAAAAAAAAAAAAAAAAJgCAABkcnMvZG93&#10;bnJldi54bWxQSwUGAAAAAAQABAD1AAAAhwMAAAAA&#10;" fillcolor="#fff2cc [663]" stroked="f">
                  <v:fill rotate="t" focus="100%" type="gradient"/>
                </v:rect>
                <v:line id="Straight Connector 11" o:spid="_x0000_s1029" alt="Line" style="position:absolute;visibility:visible;mso-wrap-style:square" from="0,0" to="5953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c0gsMAAADbAAAADwAAAGRycy9kb3ducmV2LnhtbERP22rCQBB9L/gPyxT6InXjpa3ErCIV&#10;qS8WavoB0+wkG5qdDdnVxL/vCkLf5nCuk20G24gLdb52rGA6SUAQF07XXCn4zvfPSxA+IGtsHJOC&#10;K3nYrEcPGaba9fxFl1OoRAxhn6ICE0KbSukLQxb9xLXEkStdZzFE2FVSd9jHcNvIWZK8Sos1xwaD&#10;Lb0bKn5PZ6vgg2bH8Lnb9eOFKX7mh7fcv5S5Uk+Pw3YFItAQ/sV390HH+VO4/RIPkO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rnNILDAAAA2wAAAA8AAAAAAAAAAAAA&#10;AAAAoQIAAGRycy9kb3ducmV2LnhtbFBLBQYAAAAABAAEAPkAAACRAwAAAAA=&#10;" strokecolor="#bf8f00 [2407]" strokeweight="1.5pt"/>
              </v:group>
              <v:group id="Group 12" o:spid="_x0000_s1030" style="position:absolute;left:43;top:78113;width:59575;height:12414" coordorigin="43" coordsize="59534,12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line id="Straight Connector 13" o:spid="_x0000_s1031" alt="Line" style="position:absolute;visibility:visible;mso-wrap-style:square" from="43,12408" to="59568,12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jU48IAAADbAAAADwAAAGRycy9kb3ducmV2LnhtbERPS2sCMRC+F/wPYQRvNWuFIluj9EFB&#10;2tNubUtvw2a6WZtMliTV9d8bQfA2H99zluvBWbGnEDvPCmbTAgRx43XHrYLtx+vtAkRMyBqtZ1Jw&#10;pAjr1ehmiaX2B65oX6dW5BCOJSowKfWllLEx5DBOfU+cuV8fHKYMQyt1wEMOd1beFcW9dNhxbjDY&#10;07Oh5q/+dwqql6/vuf2sf95nO/9mwq6y28WTUpPx8PgAItGQruKLe6Pz/Dmcf8kHyNU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0jU48IAAADbAAAADwAAAAAAAAAAAAAA&#10;AAChAgAAZHJzL2Rvd25yZXYueG1sUEsFBgAAAAAEAAQA+QAAAJADAAAAAA==&#10;" strokecolor="#bf8f00 [2407]" strokeweight="3pt"/>
                <v:rect id="Rectangle 6" o:spid="_x0000_s1032" alt="Gradient shape" style="position:absolute;left:47;width:59531;height:1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A62cEA&#10;AADbAAAADwAAAGRycy9kb3ducmV2LnhtbERPTWvCQBC9F/wPywi91U1LEImuYsVCLz2YWKi3ITvu&#10;BrOzIbtN0n/fLRS8zeN9zmY3uVYM1IfGs4LnRQaCuPa6YaPgXL09rUCEiKyx9UwKfijAbjt72GCh&#10;/cgnGspoRArhUKACG2NXSBlqSw7DwnfEibv63mFMsDdS9zimcNfKlyxbSocNpwaLHR0s1bfy2ylw&#10;VeXD67nTmb3lH58XNl9HNEo9zqf9GkSkKd7F/+53nebn8PdLOk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gOtnBAAAA2wAAAA8AAAAAAAAAAAAAAAAAmAIAAGRycy9kb3du&#10;cmV2LnhtbFBLBQYAAAAABAAEAPUAAACGAwAAAAA=&#10;" stroked="f">
                  <v:fill color2="#fff2cc [663]" rotate="t" focus="100%" type="gradient"/>
                  <v:textbox>
                    <w:txbxContent>
                      <w:p w:rsidR="0026274A" w:rsidRDefault="007A5C3C"/>
                    </w:txbxContent>
                  </v:textbox>
                </v:rect>
              </v:group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A2A" w:rsidRDefault="00EA5573">
    <w:pPr>
      <w:pStyle w:val="Header"/>
    </w:pPr>
    <w:r>
      <w:rPr>
        <w:rFonts w:ascii="Tahoma" w:hAnsi="Tahoma" w:cs="Tahoma"/>
        <w:b/>
        <w:bCs/>
        <w:noProof/>
        <w:color w:val="000000"/>
        <w:sz w:val="24"/>
        <w:szCs w:val="24"/>
      </w:rPr>
      <w:drawing>
        <wp:anchor distT="0" distB="0" distL="114300" distR="114300" simplePos="0" relativeHeight="251662336" behindDoc="0" locked="0" layoutInCell="1" allowOverlap="1" wp14:anchorId="292F0E8B" wp14:editId="0D4DB102">
          <wp:simplePos x="0" y="0"/>
          <wp:positionH relativeFrom="column">
            <wp:posOffset>5177790</wp:posOffset>
          </wp:positionH>
          <wp:positionV relativeFrom="paragraph">
            <wp:posOffset>-85725</wp:posOffset>
          </wp:positionV>
          <wp:extent cx="1196340" cy="845820"/>
          <wp:effectExtent l="0" t="0" r="3810" b="0"/>
          <wp:wrapNone/>
          <wp:docPr id="21" name="Picture 21" descr="cid:image001.jpg@01D177C0.238D8B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177C0.238D8B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bCs/>
        <w:noProof/>
        <w:color w:val="000000"/>
        <w:sz w:val="24"/>
        <w:szCs w:val="24"/>
      </w:rPr>
      <w:drawing>
        <wp:anchor distT="0" distB="0" distL="114300" distR="114300" simplePos="0" relativeHeight="251661312" behindDoc="0" locked="0" layoutInCell="1" allowOverlap="1" wp14:anchorId="788C4A47" wp14:editId="390A7A9B">
          <wp:simplePos x="0" y="0"/>
          <wp:positionH relativeFrom="margin">
            <wp:posOffset>-318135</wp:posOffset>
          </wp:positionH>
          <wp:positionV relativeFrom="paragraph">
            <wp:posOffset>-93345</wp:posOffset>
          </wp:positionV>
          <wp:extent cx="1196340" cy="845820"/>
          <wp:effectExtent l="0" t="0" r="3810" b="0"/>
          <wp:wrapNone/>
          <wp:docPr id="22" name="Picture 22" descr="cid:image001.jpg@01D177C0.238D8B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177C0.238D8B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2A94" w:rsidRPr="0040590F" w:rsidRDefault="00EA5573" w:rsidP="0040590F">
    <w:pPr>
      <w:pStyle w:val="Header"/>
      <w:ind w:left="720" w:firstLine="720"/>
      <w:rPr>
        <w:sz w:val="44"/>
        <w:szCs w:val="44"/>
        <w:u w:color="222A35" w:themeColor="text2" w:themeShade="80"/>
      </w:rPr>
    </w:pPr>
    <w:r w:rsidRPr="0040590F">
      <w:rPr>
        <w:sz w:val="44"/>
        <w:szCs w:val="44"/>
        <w:u w:color="222A35" w:themeColor="text2" w:themeShade="80"/>
      </w:rPr>
      <w:t xml:space="preserve">Al Jazeera Academy / </w:t>
    </w:r>
    <w:r w:rsidRPr="0040590F">
      <w:rPr>
        <w:rFonts w:hint="cs"/>
        <w:noProof/>
        <w:sz w:val="44"/>
        <w:szCs w:val="44"/>
        <w:rtl/>
        <w:lang w:bidi="ar-QA"/>
      </w:rPr>
      <w:t>أكاديمية الجزيرة</w:t>
    </w:r>
  </w:p>
  <w:p w:rsidR="0026274A" w:rsidRPr="00DC2A94" w:rsidRDefault="00EA5573" w:rsidP="00DC2A94">
    <w:pPr>
      <w:pStyle w:val="Header"/>
      <w:rPr>
        <w:sz w:val="40"/>
        <w:szCs w:val="40"/>
      </w:rPr>
    </w:pPr>
    <w:r w:rsidRPr="00D47A2A">
      <w:rPr>
        <w:noProof/>
        <w:sz w:val="40"/>
        <w:szCs w:val="40"/>
        <w:u w:val="single" w:color="222A35" w:themeColor="text2" w:themeShade="80"/>
      </w:rPr>
      <mc:AlternateContent>
        <mc:Choice Requires="wpg">
          <w:drawing>
            <wp:anchor distT="0" distB="0" distL="114300" distR="114300" simplePos="0" relativeHeight="251659264" behindDoc="1" locked="1" layoutInCell="1" allowOverlap="0" wp14:anchorId="620E6D0A" wp14:editId="5E7A0594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5000</wp14:pctPosVOffset>
                  </wp:positionV>
                </mc:Choice>
                <mc:Fallback>
                  <wp:positionV relativeFrom="page">
                    <wp:posOffset>502920</wp:posOffset>
                  </wp:positionV>
                </mc:Fallback>
              </mc:AlternateContent>
              <wp:extent cx="5956935" cy="9050020"/>
              <wp:effectExtent l="0" t="0" r="33655" b="23495"/>
              <wp:wrapNone/>
              <wp:docPr id="62" name="Group 62" descr="Rectangular page background with gradient fill at top and bottom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57524" cy="9050378"/>
                        <a:chOff x="4364" y="0"/>
                        <a:chExt cx="5958488" cy="9052711"/>
                      </a:xfrm>
                    </wpg:grpSpPr>
                    <wps:wsp>
                      <wps:cNvPr id="39" name="Straight Connector 39" descr="Line"/>
                      <wps:cNvCnPr>
                        <a:cxnSpLocks noChangeShapeType="1"/>
                      </wps:cNvCnPr>
                      <wps:spPr bwMode="auto">
                        <a:xfrm>
                          <a:off x="9727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59" name="Group 59"/>
                      <wpg:cNvGrpSpPr/>
                      <wpg:grpSpPr>
                        <a:xfrm>
                          <a:off x="4364" y="7811310"/>
                          <a:ext cx="5957524" cy="1241401"/>
                          <a:chOff x="4362" y="0"/>
                          <a:chExt cx="5953450" cy="1240831"/>
                        </a:xfrm>
                      </wpg:grpSpPr>
                      <wps:wsp>
                        <wps:cNvPr id="40" name="Straight Connector 40" descr="Line"/>
                        <wps:cNvCnPr>
                          <a:cxnSpLocks noChangeShapeType="1"/>
                        </wps:cNvCnPr>
                        <wps:spPr bwMode="auto">
                          <a:xfrm>
                            <a:off x="4362" y="1240831"/>
                            <a:ext cx="59524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6" descr="Gradient shape"/>
                        <wps:cNvSpPr>
                          <a:spLocks noChangeArrowheads="1"/>
                        </wps:cNvSpPr>
                        <wps:spPr bwMode="auto">
                          <a:xfrm>
                            <a:off x="4762" y="0"/>
                            <a:ext cx="5953050" cy="122298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274A" w:rsidRDefault="00DE62E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78000</wp14:pctWidth>
              </wp14:sizeRelH>
              <wp14:sizeRelV relativeFrom="page">
                <wp14:pctHeight>92000</wp14:pctHeight>
              </wp14:sizeRelV>
            </wp:anchor>
          </w:drawing>
        </mc:Choice>
        <mc:Fallback>
          <w:pict>
            <v:group w14:anchorId="620E6D0A" id="Group 62" o:spid="_x0000_s1033" alt="Rectangular page background with gradient fill at top and bottom" style="position:absolute;margin-left:0;margin-top:0;width:469.05pt;height:712.6pt;z-index:-251657216;mso-width-percent:780;mso-height-percent:920;mso-top-percent:50;mso-position-horizontal:center;mso-position-horizontal-relative:page;mso-position-vertical-relative:page;mso-width-percent:780;mso-height-percent:920;mso-top-percent:50" coordorigin="43" coordsize="59584,90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" o:allowoverlap="f">
              <v:line id="Straight Connector 39" o:spid="_x0000_s1034" alt="Line" style="position:absolute;visibility:visible;mso-wrap-style:square" from="97,0" to="5962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Rk5MQAAADbAAAADwAAAGRycy9kb3ducmV2LnhtbESP3WrCQBSE7wt9h+UUvBHd+G9TV5FK&#10;0ZsKGh/gNHvMhmbPhuxq0rfvCoVeDjPzDbPadLYSd2p86VjBaJiAIM6dLrlQcMk+BksQPiBrrByT&#10;gh/ysFk/P60w1a7lE93PoRARwj5FBSaEOpXS54Ys+qGriaN3dY3FEGVTSN1gG+G2kuMkmUuLJccF&#10;gzW9G8q/zzerYE/jz3Dc7dr+1ORfk8Mi87NrplTvpdu+gQjUhf/wX/ugFUxe4fEl/gC5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JGTkxAAAANsAAAAPAAAAAAAAAAAA&#10;AAAAAKECAABkcnMvZG93bnJldi54bWxQSwUGAAAAAAQABAD5AAAAkgMAAAAA&#10;" strokecolor="#bf8f00 [2407]" strokeweight="1.5pt"/>
              <v:group id="Group 59" o:spid="_x0000_s1035" style="position:absolute;left:43;top:78113;width:59575;height:12414" coordorigin="43" coordsize="59534,12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<v:line id="Straight Connector 40" o:spid="_x0000_s1036" alt="Line" style="position:absolute;visibility:visible;mso-wrap-style:square" from="43,12408" to="59568,12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llicIAAADbAAAADwAAAGRycy9kb3ducmV2LnhtbERPTU8CMRC9m/gfmiHxJl2UGLJQCGpM&#10;jJx2RQm3yXbYLrbTTVth+ff0YOLx5X0vVoOz4kQhdp4VTMYFCOLG645bBdvPt/sZiJiQNVrPpOBC&#10;EVbL25sFltqfuaJTnVqRQziWqMCk1JdSxsaQwzj2PXHmDj44TBmGVuqA5xzurHwoiifpsOPcYLCn&#10;F0PNT/3rFFSv37tH+1XvN5Oj/zDhWNnt7Fmpu9GwnoNINKR/8Z/7XSuY5vX5S/4Bcn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CllicIAAADbAAAADwAAAAAAAAAAAAAA&#10;AAChAgAAZHJzL2Rvd25yZXYueG1sUEsFBgAAAAAEAAQA+QAAAJADAAAAAA==&#10;" strokecolor="#bf8f00 [2407]" strokeweight="3pt"/>
                <v:rect id="Rectangle 6" o:spid="_x0000_s1037" alt="Gradient shape" style="position:absolute;left:47;width:59531;height:1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s82sMA&#10;AADbAAAADwAAAGRycy9kb3ducmV2LnhtbESPQWsCMRCF74X+hzCF3mpWKVK2RlGx0IuHugr2NmzG&#10;ZHEzWTZR13/fOQi9zfDevPfNbDGEVl2pT01kA+NRAYq4jrZhZ2Bffb19gEoZ2WIbmQzcKcFi/vw0&#10;w9LGG//QdZedkhBOJRrwOXel1qn2FDCNYkcs2in2AbOsvdO2x5uEh1ZPimKqAzYsDR47Wnuqz7tL&#10;MBCqKqbVvrOFP79vD7/sjht0xry+DMtPUJmG/G9+XH9bwRd6+UUG0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s82sMAAADbAAAADwAAAAAAAAAAAAAAAACYAgAAZHJzL2Rv&#10;d25yZXYueG1sUEsFBgAAAAAEAAQA9QAAAIgDAAAAAA==&#10;" stroked="f">
                  <v:fill color2="#fff2cc [663]" rotate="t" focus="100%" type="gradient"/>
                  <v:textbox>
                    <w:txbxContent>
                      <w:p w:rsidR="0026274A" w:rsidRDefault="007A5C3C"/>
                    </w:txbxContent>
                  </v:textbox>
                </v:rect>
              </v:group>
              <w10:wrap anchorx="page" anchory="page"/>
              <w10:anchorlock/>
            </v:group>
          </w:pict>
        </mc:Fallback>
      </mc:AlternateContent>
    </w:r>
    <w:r w:rsidRPr="00DC2A94">
      <w:rPr>
        <w:sz w:val="40"/>
        <w:szCs w:val="40"/>
        <w:u w:val="thick" w:color="222A35" w:themeColor="text2" w:themeShade="80"/>
      </w:rPr>
      <w:tab/>
    </w:r>
    <w:r w:rsidRPr="00DC2A94">
      <w:rPr>
        <w:sz w:val="40"/>
        <w:szCs w:val="40"/>
        <w:u w:val="thick" w:color="222A35" w:themeColor="text2" w:themeShade="80"/>
      </w:rPr>
      <w:tab/>
    </w:r>
    <w:r w:rsidRPr="00DC2A94">
      <w:rPr>
        <w:sz w:val="40"/>
        <w:szCs w:val="40"/>
        <w:u w:val="thick" w:color="222A35" w:themeColor="text2" w:themeShade="80"/>
      </w:rPr>
      <w:tab/>
    </w:r>
    <w:r w:rsidRPr="00DC2A94">
      <w:rPr>
        <w:sz w:val="40"/>
        <w:szCs w:val="40"/>
        <w:u w:val="thick" w:color="222A35" w:themeColor="text2" w:themeShade="80"/>
      </w:rPr>
      <w:tab/>
    </w:r>
    <w:r w:rsidRPr="00DC2A94">
      <w:rPr>
        <w:sz w:val="40"/>
        <w:szCs w:val="40"/>
        <w:u w:val="thick" w:color="222A35" w:themeColor="text2" w:themeShade="80"/>
      </w:rPr>
      <w:tab/>
    </w:r>
    <w:r w:rsidRPr="00DC2A94">
      <w:rPr>
        <w:sz w:val="40"/>
        <w:szCs w:val="40"/>
        <w:u w:val="thick" w:color="222A35" w:themeColor="text2" w:themeShade="80"/>
      </w:rPr>
      <w:tab/>
    </w:r>
    <w:r w:rsidRPr="00DC2A94">
      <w:rPr>
        <w:sz w:val="40"/>
        <w:szCs w:val="40"/>
        <w:u w:val="thick" w:color="222A35" w:themeColor="text2" w:themeShade="80"/>
      </w:rPr>
      <w:tab/>
    </w:r>
    <w:r>
      <w:rPr>
        <w:sz w:val="40"/>
        <w:szCs w:val="40"/>
        <w:u w:val="thick" w:color="222A35" w:themeColor="text2" w:themeShade="80"/>
      </w:rPr>
      <w:t xml:space="preserve">                                  </w:t>
    </w:r>
    <w:r>
      <w:rPr>
        <w:sz w:val="40"/>
        <w:szCs w:val="40"/>
      </w:rPr>
      <w:tab/>
    </w:r>
    <w:r w:rsidRPr="00DC2A94">
      <w:rPr>
        <w:sz w:val="40"/>
        <w:szCs w:val="40"/>
      </w:rPr>
      <w:tab/>
    </w:r>
    <w:r w:rsidRPr="00DC2A94">
      <w:rPr>
        <w:sz w:val="40"/>
        <w:szCs w:val="40"/>
      </w:rPr>
      <w:tab/>
    </w:r>
    <w:r w:rsidRPr="00DC2A94">
      <w:rPr>
        <w:sz w:val="40"/>
        <w:szCs w:val="40"/>
      </w:rPr>
      <w:tab/>
    </w:r>
    <w:r w:rsidRPr="00DC2A94">
      <w:rPr>
        <w:sz w:val="40"/>
        <w:szCs w:val="40"/>
      </w:rPr>
      <w:tab/>
    </w:r>
    <w:r w:rsidRPr="00DC2A94">
      <w:rPr>
        <w:sz w:val="40"/>
        <w:szCs w:val="40"/>
      </w:rPr>
      <w:tab/>
    </w:r>
    <w:r w:rsidRPr="00DC2A94">
      <w:rPr>
        <w:sz w:val="40"/>
        <w:szCs w:val="4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CEB"/>
    <w:rsid w:val="000244DF"/>
    <w:rsid w:val="00054B6F"/>
    <w:rsid w:val="00155251"/>
    <w:rsid w:val="001715F7"/>
    <w:rsid w:val="00187888"/>
    <w:rsid w:val="001F653C"/>
    <w:rsid w:val="003C0474"/>
    <w:rsid w:val="00485387"/>
    <w:rsid w:val="004915AB"/>
    <w:rsid w:val="00561123"/>
    <w:rsid w:val="005F5336"/>
    <w:rsid w:val="00760CEB"/>
    <w:rsid w:val="007A5C3C"/>
    <w:rsid w:val="00856CB1"/>
    <w:rsid w:val="008A5E22"/>
    <w:rsid w:val="008C4306"/>
    <w:rsid w:val="009164AF"/>
    <w:rsid w:val="009B7E54"/>
    <w:rsid w:val="00A45251"/>
    <w:rsid w:val="00A61436"/>
    <w:rsid w:val="00B7690E"/>
    <w:rsid w:val="00C95146"/>
    <w:rsid w:val="00DE62ED"/>
    <w:rsid w:val="00EA5573"/>
    <w:rsid w:val="00ED1A69"/>
    <w:rsid w:val="00ED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0FB50D"/>
  <w15:chartTrackingRefBased/>
  <w15:docId w15:val="{8196A58C-0C14-4378-A71E-244F088A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5" w:unhideWhenUsed="1" w:qFormat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CEB"/>
    <w:pPr>
      <w:spacing w:after="80" w:line="240" w:lineRule="auto"/>
    </w:pPr>
    <w:rPr>
      <w:rFonts w:eastAsia="Times New Roman" w:cs="Times New Roman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8"/>
    <w:unhideWhenUsed/>
    <w:rsid w:val="00760CEB"/>
  </w:style>
  <w:style w:type="character" w:customStyle="1" w:styleId="HeaderChar">
    <w:name w:val="Header Char"/>
    <w:basedOn w:val="DefaultParagraphFont"/>
    <w:link w:val="Header"/>
    <w:uiPriority w:val="98"/>
    <w:rsid w:val="00760CEB"/>
    <w:rPr>
      <w:rFonts w:eastAsia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60CEB"/>
  </w:style>
  <w:style w:type="character" w:customStyle="1" w:styleId="FooterChar">
    <w:name w:val="Footer Char"/>
    <w:basedOn w:val="DefaultParagraphFont"/>
    <w:link w:val="Footer"/>
    <w:uiPriority w:val="99"/>
    <w:rsid w:val="00760CEB"/>
    <w:rPr>
      <w:rFonts w:eastAsia="Times New Roman" w:cs="Times New Roman"/>
      <w:sz w:val="18"/>
      <w:szCs w:val="18"/>
    </w:rPr>
  </w:style>
  <w:style w:type="table" w:styleId="TableGrid">
    <w:name w:val="Table Grid"/>
    <w:basedOn w:val="TableNormal"/>
    <w:rsid w:val="00760CEB"/>
    <w:pPr>
      <w:spacing w:after="80" w:line="240" w:lineRule="auto"/>
    </w:pPr>
    <w:rPr>
      <w:rFonts w:eastAsia="Times New Roman" w:cs="Times New Roman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uiPriority w:val="4"/>
    <w:qFormat/>
    <w:rsid w:val="00760CEB"/>
    <w:pPr>
      <w:spacing w:after="0"/>
    </w:pPr>
  </w:style>
  <w:style w:type="paragraph" w:styleId="Date">
    <w:name w:val="Date"/>
    <w:basedOn w:val="Normal"/>
    <w:next w:val="Salutation"/>
    <w:link w:val="DateChar"/>
    <w:uiPriority w:val="4"/>
    <w:qFormat/>
    <w:rsid w:val="00760CEB"/>
    <w:pPr>
      <w:spacing w:before="240" w:after="240" w:line="276" w:lineRule="auto"/>
    </w:pPr>
  </w:style>
  <w:style w:type="character" w:customStyle="1" w:styleId="DateChar">
    <w:name w:val="Date Char"/>
    <w:basedOn w:val="DefaultParagraphFont"/>
    <w:link w:val="Date"/>
    <w:uiPriority w:val="4"/>
    <w:rsid w:val="00760CEB"/>
    <w:rPr>
      <w:rFonts w:eastAsia="Times New Roman" w:cs="Times New Roman"/>
      <w:sz w:val="18"/>
      <w:szCs w:val="18"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760CEB"/>
    <w:pPr>
      <w:spacing w:before="480" w:after="240" w:line="276" w:lineRule="auto"/>
      <w:contextualSpacing/>
    </w:pPr>
  </w:style>
  <w:style w:type="character" w:customStyle="1" w:styleId="SalutationChar">
    <w:name w:val="Salutation Char"/>
    <w:basedOn w:val="DefaultParagraphFont"/>
    <w:link w:val="Salutation"/>
    <w:uiPriority w:val="5"/>
    <w:rsid w:val="00760CEB"/>
    <w:rPr>
      <w:rFonts w:eastAsia="Times New Roman" w:cs="Times New Roman"/>
      <w:sz w:val="18"/>
      <w:szCs w:val="18"/>
    </w:rPr>
  </w:style>
  <w:style w:type="paragraph" w:styleId="Closing">
    <w:name w:val="Closing"/>
    <w:basedOn w:val="Normal"/>
    <w:next w:val="Normal"/>
    <w:link w:val="ClosingChar"/>
    <w:uiPriority w:val="6"/>
    <w:qFormat/>
    <w:rsid w:val="00760CEB"/>
    <w:pPr>
      <w:spacing w:before="400" w:after="1000" w:line="276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760CEB"/>
    <w:rPr>
      <w:rFonts w:eastAsia="Times New Roman" w:cs="Times New Roman"/>
      <w:sz w:val="18"/>
      <w:szCs w:val="18"/>
    </w:rPr>
  </w:style>
  <w:style w:type="paragraph" w:customStyle="1" w:styleId="ContactInfo">
    <w:name w:val="Contact Info"/>
    <w:basedOn w:val="Normal"/>
    <w:uiPriority w:val="7"/>
    <w:qFormat/>
    <w:rsid w:val="00760CEB"/>
    <w:pPr>
      <w:jc w:val="right"/>
    </w:pPr>
    <w:rPr>
      <w:caps/>
    </w:rPr>
  </w:style>
  <w:style w:type="character" w:styleId="Hyperlink">
    <w:name w:val="Hyperlink"/>
    <w:basedOn w:val="DefaultParagraphFont"/>
    <w:uiPriority w:val="99"/>
    <w:unhideWhenUsed/>
    <w:rsid w:val="009B7E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taalumgroup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condaryhead@aja.edu.qa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aja.edu.q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alumgroup.com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1266.741EB7A0" TargetMode="External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1266.741EB7A0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125A.C2C56A40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125A.C2C56A4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1231E-F5D1-4FAD-BD36-0C23FD6D6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Muddassarkhot</dc:creator>
  <cp:keywords/>
  <dc:description/>
  <cp:lastModifiedBy>Peter Patrick Kubicki</cp:lastModifiedBy>
  <cp:revision>2</cp:revision>
  <dcterms:created xsi:type="dcterms:W3CDTF">2018-03-04T05:23:00Z</dcterms:created>
  <dcterms:modified xsi:type="dcterms:W3CDTF">2018-03-04T05:23:00Z</dcterms:modified>
</cp:coreProperties>
</file>