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63D" w:rsidRDefault="00C6063D" w:rsidP="00C6063D">
      <w:pPr>
        <w:pStyle w:val="Heading1"/>
        <w:rPr>
          <w:rFonts w:eastAsiaTheme="minorHAnsi"/>
        </w:rPr>
      </w:pPr>
      <w:r>
        <w:rPr>
          <w:rFonts w:asciiTheme="majorHAnsi" w:hAnsiTheme="majorHAnsi" w:cstheme="majorHAnsi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2372EFE2" wp14:editId="0B6971C5">
            <wp:simplePos x="0" y="0"/>
            <wp:positionH relativeFrom="margin">
              <wp:posOffset>4154805</wp:posOffset>
            </wp:positionH>
            <wp:positionV relativeFrom="paragraph">
              <wp:posOffset>0</wp:posOffset>
            </wp:positionV>
            <wp:extent cx="2397760" cy="1133475"/>
            <wp:effectExtent l="0" t="0" r="2540" b="9525"/>
            <wp:wrapTight wrapText="bothSides">
              <wp:wrapPolygon edited="0">
                <wp:start x="0" y="0"/>
                <wp:lineTo x="0" y="21418"/>
                <wp:lineTo x="21451" y="21418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CS_logotype_stacked_motto-01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89" b="13279"/>
                    <a:stretch/>
                  </pic:blipFill>
                  <pic:spPr bwMode="auto">
                    <a:xfrm>
                      <a:off x="0" y="0"/>
                      <a:ext cx="239776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HAnsi"/>
        </w:rPr>
        <w:t>Person S</w:t>
      </w:r>
      <w:r w:rsidRPr="00F06257">
        <w:rPr>
          <w:rFonts w:eastAsiaTheme="minorHAnsi"/>
        </w:rPr>
        <w:t>pecification</w:t>
      </w: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C6063D" w:rsidRDefault="00C6063D" w:rsidP="00C6063D">
      <w:pPr>
        <w:pStyle w:val="Heading2"/>
        <w:rPr>
          <w:color w:val="004828"/>
        </w:rPr>
      </w:pPr>
      <w:r>
        <w:t>Teacher of Biology</w:t>
      </w:r>
      <w:r w:rsidRPr="00F73A7F">
        <w:rPr>
          <w:color w:val="auto"/>
        </w:rPr>
        <w:tab/>
      </w:r>
      <w:r>
        <w:tab/>
      </w:r>
      <w:r>
        <w:tab/>
      </w:r>
      <w:r>
        <w:tab/>
      </w:r>
    </w:p>
    <w:p w:rsidR="00C6063D" w:rsidRPr="008E1C00" w:rsidRDefault="00C6063D" w:rsidP="00C6063D">
      <w:pPr>
        <w:pStyle w:val="Heading2"/>
      </w:pPr>
      <w:r w:rsidRPr="008E1C00">
        <w:t>Qualifications/education/training:</w:t>
      </w:r>
    </w:p>
    <w:p w:rsidR="00C6063D" w:rsidRPr="00C11330" w:rsidRDefault="00C6063D" w:rsidP="00C6063D">
      <w:pPr>
        <w:pStyle w:val="Heading2"/>
      </w:pPr>
      <w:r w:rsidRPr="00C11330">
        <w:t>Essential:</w:t>
      </w:r>
    </w:p>
    <w:p w:rsidR="00C6063D" w:rsidRPr="00593FFF" w:rsidRDefault="00C6063D" w:rsidP="00C6063D"/>
    <w:p w:rsidR="00C6063D" w:rsidRDefault="00C6063D" w:rsidP="00C6063D">
      <w:pPr>
        <w:pStyle w:val="ListParagraph"/>
        <w:numPr>
          <w:ilvl w:val="0"/>
          <w:numId w:val="1"/>
        </w:numPr>
      </w:pPr>
      <w:r>
        <w:t xml:space="preserve">Qualified Teacher Status </w:t>
      </w:r>
    </w:p>
    <w:p w:rsidR="00C6063D" w:rsidRDefault="00C6063D" w:rsidP="00C6063D">
      <w:pPr>
        <w:pStyle w:val="ListParagraph"/>
        <w:numPr>
          <w:ilvl w:val="0"/>
          <w:numId w:val="1"/>
        </w:numPr>
      </w:pPr>
      <w:r>
        <w:t xml:space="preserve">A good </w:t>
      </w:r>
      <w:proofErr w:type="spellStart"/>
      <w:r>
        <w:t>Honours</w:t>
      </w:r>
      <w:proofErr w:type="spellEnd"/>
      <w:r>
        <w:t xml:space="preserve"> D</w:t>
      </w:r>
      <w:r w:rsidRPr="00100F77">
        <w:t>egree</w:t>
      </w:r>
      <w:r>
        <w:t xml:space="preserve"> in a relevant subject</w:t>
      </w:r>
      <w:r w:rsidRPr="00100F77">
        <w:t xml:space="preserve"> or equivalent qualification </w:t>
      </w:r>
    </w:p>
    <w:p w:rsidR="00C6063D" w:rsidRPr="008B401A" w:rsidRDefault="00C6063D" w:rsidP="00C6063D">
      <w:pPr>
        <w:pStyle w:val="Heading2"/>
      </w:pPr>
      <w:r w:rsidRPr="008B401A">
        <w:t>Experience/skills/knowledge and abilities:</w:t>
      </w:r>
    </w:p>
    <w:p w:rsidR="00C6063D" w:rsidRPr="00593FFF" w:rsidRDefault="00C6063D" w:rsidP="00C6063D">
      <w:pPr>
        <w:pStyle w:val="Heading2"/>
      </w:pPr>
      <w:r>
        <w:t>Essential:</w:t>
      </w:r>
      <w:bookmarkStart w:id="0" w:name="_GoBack"/>
      <w:bookmarkEnd w:id="0"/>
    </w:p>
    <w:p w:rsidR="00C6063D" w:rsidRDefault="00C6063D" w:rsidP="00C6063D">
      <w:pPr>
        <w:pStyle w:val="Default"/>
        <w:spacing w:after="10"/>
        <w:rPr>
          <w:sz w:val="23"/>
          <w:szCs w:val="23"/>
        </w:rPr>
      </w:pPr>
    </w:p>
    <w:p w:rsidR="00C6063D" w:rsidRDefault="00C6063D" w:rsidP="00C6063D">
      <w:pPr>
        <w:pStyle w:val="ListParagraph"/>
        <w:numPr>
          <w:ilvl w:val="0"/>
          <w:numId w:val="2"/>
        </w:numPr>
      </w:pPr>
      <w:r>
        <w:t>Appropriate experience of teaching classes across the age and ability range</w:t>
      </w:r>
    </w:p>
    <w:p w:rsidR="00C6063D" w:rsidRDefault="00C6063D" w:rsidP="00C6063D">
      <w:pPr>
        <w:pStyle w:val="ListParagraph"/>
        <w:numPr>
          <w:ilvl w:val="0"/>
          <w:numId w:val="2"/>
        </w:numPr>
      </w:pPr>
      <w:r>
        <w:t>Ability to communicate clearly and effectively with students, parents and staff in a range of formats</w:t>
      </w:r>
    </w:p>
    <w:p w:rsidR="00C6063D" w:rsidRDefault="00C6063D" w:rsidP="00C6063D">
      <w:pPr>
        <w:pStyle w:val="ListParagraph"/>
        <w:numPr>
          <w:ilvl w:val="0"/>
          <w:numId w:val="2"/>
        </w:numPr>
      </w:pPr>
      <w:r>
        <w:t>A good listener who relates well to young people</w:t>
      </w:r>
    </w:p>
    <w:p w:rsidR="00C6063D" w:rsidRDefault="00C6063D" w:rsidP="00C6063D">
      <w:pPr>
        <w:pStyle w:val="ListParagraph"/>
        <w:numPr>
          <w:ilvl w:val="0"/>
          <w:numId w:val="2"/>
        </w:numPr>
      </w:pPr>
      <w:r w:rsidRPr="00593FFF">
        <w:t xml:space="preserve">Ability to motivate and build good relationships with young people with effective and positive </w:t>
      </w:r>
      <w:proofErr w:type="spellStart"/>
      <w:r w:rsidRPr="00593FFF">
        <w:t>behaviour</w:t>
      </w:r>
      <w:proofErr w:type="spellEnd"/>
      <w:r w:rsidRPr="00593FFF">
        <w:t xml:space="preserve"> management skills.  </w:t>
      </w:r>
    </w:p>
    <w:p w:rsidR="00C6063D" w:rsidRDefault="00C6063D" w:rsidP="00C6063D">
      <w:pPr>
        <w:pStyle w:val="ListParagraph"/>
        <w:numPr>
          <w:ilvl w:val="0"/>
          <w:numId w:val="2"/>
        </w:numPr>
      </w:pPr>
      <w:r>
        <w:t xml:space="preserve">You are well </w:t>
      </w:r>
      <w:proofErr w:type="spellStart"/>
      <w:r>
        <w:t>organised</w:t>
      </w:r>
      <w:proofErr w:type="spellEnd"/>
      <w:r>
        <w:t xml:space="preserve"> in your planning and delivery</w:t>
      </w:r>
    </w:p>
    <w:p w:rsidR="00C6063D" w:rsidRDefault="00C6063D" w:rsidP="00C6063D">
      <w:pPr>
        <w:pStyle w:val="ListParagraph"/>
        <w:numPr>
          <w:ilvl w:val="0"/>
          <w:numId w:val="2"/>
        </w:numPr>
      </w:pPr>
      <w:r>
        <w:t>You have knowledge of current curricular issues</w:t>
      </w:r>
    </w:p>
    <w:p w:rsidR="00C6063D" w:rsidRDefault="00C6063D" w:rsidP="00C6063D">
      <w:pPr>
        <w:pStyle w:val="ListParagraph"/>
        <w:numPr>
          <w:ilvl w:val="0"/>
          <w:numId w:val="2"/>
        </w:numPr>
      </w:pPr>
      <w:r>
        <w:t>You are committed to the process of self-evaluation</w:t>
      </w:r>
    </w:p>
    <w:p w:rsidR="00C6063D" w:rsidRDefault="00C6063D" w:rsidP="00C6063D">
      <w:pPr>
        <w:pStyle w:val="ListParagraph"/>
        <w:numPr>
          <w:ilvl w:val="0"/>
          <w:numId w:val="2"/>
        </w:numPr>
      </w:pPr>
      <w:r>
        <w:t>You have a passion for sciences</w:t>
      </w:r>
    </w:p>
    <w:p w:rsidR="00C6063D" w:rsidRDefault="00C6063D" w:rsidP="00C6063D">
      <w:pPr>
        <w:pStyle w:val="ListParagraph"/>
        <w:numPr>
          <w:ilvl w:val="0"/>
          <w:numId w:val="2"/>
        </w:numPr>
      </w:pPr>
      <w:r>
        <w:t>Willingness to be involved and contribute to the development of the department and extra-curricular activities</w:t>
      </w:r>
    </w:p>
    <w:p w:rsidR="00C6063D" w:rsidRDefault="00C6063D" w:rsidP="00C6063D">
      <w:pPr>
        <w:pStyle w:val="Heading2"/>
      </w:pPr>
      <w:r>
        <w:t>Desirable:</w:t>
      </w:r>
    </w:p>
    <w:p w:rsidR="00C6063D" w:rsidRDefault="00C6063D" w:rsidP="00C6063D">
      <w:pPr>
        <w:pStyle w:val="Default"/>
        <w:spacing w:after="10"/>
        <w:rPr>
          <w:sz w:val="23"/>
          <w:szCs w:val="23"/>
        </w:rPr>
      </w:pPr>
    </w:p>
    <w:p w:rsidR="00C6063D" w:rsidRDefault="00C6063D" w:rsidP="00C6063D">
      <w:pPr>
        <w:pStyle w:val="ListParagraph"/>
        <w:numPr>
          <w:ilvl w:val="0"/>
          <w:numId w:val="3"/>
        </w:numPr>
      </w:pPr>
      <w:r>
        <w:t xml:space="preserve">Experience of teaching </w:t>
      </w:r>
      <w:r w:rsidRPr="00F73A7F">
        <w:t xml:space="preserve">Science </w:t>
      </w:r>
      <w:r>
        <w:t>at KS3 and KS4</w:t>
      </w:r>
    </w:p>
    <w:p w:rsidR="00C6063D" w:rsidRDefault="00C6063D" w:rsidP="00C6063D">
      <w:pPr>
        <w:pStyle w:val="ListParagraph"/>
        <w:numPr>
          <w:ilvl w:val="0"/>
          <w:numId w:val="3"/>
        </w:numPr>
      </w:pPr>
      <w:r>
        <w:t>An ability to teach Biology</w:t>
      </w:r>
      <w:r>
        <w:rPr>
          <w:color w:val="FF0000"/>
        </w:rPr>
        <w:t xml:space="preserve"> </w:t>
      </w:r>
      <w:r>
        <w:t>to KS5</w:t>
      </w:r>
    </w:p>
    <w:p w:rsidR="00C6063D" w:rsidRDefault="00C6063D" w:rsidP="00C6063D">
      <w:pPr>
        <w:pStyle w:val="ListParagraph"/>
        <w:numPr>
          <w:ilvl w:val="0"/>
          <w:numId w:val="3"/>
        </w:numPr>
      </w:pPr>
      <w:r>
        <w:t>You have knowledge of the National Curriculum in Years 7 to 11</w:t>
      </w:r>
    </w:p>
    <w:p w:rsidR="00C6063D" w:rsidRDefault="00C6063D" w:rsidP="00C6063D">
      <w:pPr>
        <w:pStyle w:val="ListParagraph"/>
        <w:numPr>
          <w:ilvl w:val="0"/>
          <w:numId w:val="3"/>
        </w:numPr>
      </w:pPr>
      <w:r>
        <w:t>You are familiar with</w:t>
      </w:r>
      <w:r w:rsidRPr="001B3B93">
        <w:rPr>
          <w:color w:val="FF0000"/>
        </w:rPr>
        <w:t xml:space="preserve"> </w:t>
      </w:r>
      <w:r w:rsidRPr="00F73A7F">
        <w:t xml:space="preserve">the new GCSE </w:t>
      </w:r>
      <w:r>
        <w:t>specifications</w:t>
      </w:r>
    </w:p>
    <w:p w:rsidR="00C6063D" w:rsidRDefault="00C6063D" w:rsidP="00C6063D">
      <w:pPr>
        <w:pStyle w:val="ListParagraph"/>
        <w:numPr>
          <w:ilvl w:val="0"/>
          <w:numId w:val="3"/>
        </w:numPr>
      </w:pPr>
      <w:r>
        <w:t>Wider knowledge of current educational issues</w:t>
      </w:r>
    </w:p>
    <w:p w:rsidR="00C6063D" w:rsidRDefault="00C6063D" w:rsidP="00C6063D">
      <w:pPr>
        <w:pStyle w:val="ListParagraph"/>
        <w:numPr>
          <w:ilvl w:val="0"/>
          <w:numId w:val="3"/>
        </w:numPr>
      </w:pPr>
      <w:r>
        <w:t>Ability to use technology to enhance teaching and learning</w:t>
      </w:r>
    </w:p>
    <w:p w:rsidR="00C6063D" w:rsidRPr="00B61586" w:rsidRDefault="00C6063D" w:rsidP="00C6063D">
      <w:pPr>
        <w:spacing w:after="160" w:line="259" w:lineRule="auto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C6063D" w:rsidRDefault="00C6063D" w:rsidP="00C6063D">
      <w:pPr>
        <w:autoSpaceDE w:val="0"/>
        <w:autoSpaceDN w:val="0"/>
        <w:adjustRightInd w:val="0"/>
        <w:rPr>
          <w:b/>
        </w:rPr>
      </w:pPr>
    </w:p>
    <w:p w:rsidR="00C6063D" w:rsidRDefault="00C6063D" w:rsidP="00C6063D">
      <w:pPr>
        <w:autoSpaceDE w:val="0"/>
        <w:autoSpaceDN w:val="0"/>
        <w:adjustRightInd w:val="0"/>
        <w:rPr>
          <w:b/>
        </w:rPr>
      </w:pPr>
    </w:p>
    <w:p w:rsidR="00C6063D" w:rsidRDefault="00C6063D" w:rsidP="00C6063D">
      <w:pPr>
        <w:autoSpaceDE w:val="0"/>
        <w:autoSpaceDN w:val="0"/>
        <w:adjustRightInd w:val="0"/>
        <w:rPr>
          <w:b/>
        </w:rPr>
      </w:pPr>
    </w:p>
    <w:p w:rsidR="00C6063D" w:rsidRDefault="00C6063D" w:rsidP="00C6063D">
      <w:pPr>
        <w:autoSpaceDE w:val="0"/>
        <w:autoSpaceDN w:val="0"/>
        <w:adjustRightInd w:val="0"/>
        <w:rPr>
          <w:b/>
        </w:rPr>
      </w:pPr>
    </w:p>
    <w:p w:rsidR="00C6063D" w:rsidRDefault="00C6063D" w:rsidP="00C6063D">
      <w:pPr>
        <w:autoSpaceDE w:val="0"/>
        <w:autoSpaceDN w:val="0"/>
        <w:adjustRightInd w:val="0"/>
        <w:rPr>
          <w:b/>
        </w:rPr>
      </w:pPr>
    </w:p>
    <w:p w:rsidR="00C6063D" w:rsidRDefault="00C6063D" w:rsidP="00C6063D">
      <w:pPr>
        <w:spacing w:after="160" w:line="259" w:lineRule="auto"/>
        <w:rPr>
          <w:rFonts w:ascii="HelveticaNeue-Bold" w:eastAsiaTheme="minorHAnsi" w:hAnsi="HelveticaNeue-Bold" w:cs="HelveticaNeue-Bold"/>
          <w:b/>
          <w:bCs/>
          <w:color w:val="002060"/>
          <w:lang w:val="en-GB"/>
        </w:rPr>
      </w:pPr>
      <w:r>
        <w:rPr>
          <w:rFonts w:ascii="HelveticaNeue-Bold" w:eastAsiaTheme="minorHAnsi" w:hAnsi="HelveticaNeue-Bold" w:cs="HelveticaNeue-Bold"/>
          <w:b/>
          <w:bCs/>
          <w:color w:val="002060"/>
          <w:lang w:val="en-GB"/>
        </w:rPr>
        <w:br w:type="page"/>
      </w:r>
    </w:p>
    <w:p w:rsidR="00436A11" w:rsidRDefault="00436A11"/>
    <w:sectPr w:rsidR="00436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27F0"/>
    <w:multiLevelType w:val="hybridMultilevel"/>
    <w:tmpl w:val="BF6C4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4683E"/>
    <w:multiLevelType w:val="hybridMultilevel"/>
    <w:tmpl w:val="BF0CD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359A1"/>
    <w:multiLevelType w:val="hybridMultilevel"/>
    <w:tmpl w:val="6BC6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3D"/>
    <w:rsid w:val="00436A11"/>
    <w:rsid w:val="00C6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0B8C"/>
  <w15:chartTrackingRefBased/>
  <w15:docId w15:val="{B523F812-5D6C-4073-A226-D13F050A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63D"/>
    <w:pPr>
      <w:spacing w:after="0" w:line="240" w:lineRule="auto"/>
    </w:pPr>
    <w:rPr>
      <w:rFonts w:eastAsiaTheme="minorEastAsia"/>
      <w:szCs w:val="24"/>
      <w:lang w:val="en-US"/>
    </w:rPr>
  </w:style>
  <w:style w:type="paragraph" w:styleId="Heading1">
    <w:name w:val="heading 1"/>
    <w:basedOn w:val="Normal"/>
    <w:next w:val="Normal"/>
    <w:link w:val="Heading1Char"/>
    <w:autoRedefine/>
    <w:qFormat/>
    <w:rsid w:val="00C6063D"/>
    <w:pPr>
      <w:keepNext/>
      <w:outlineLvl w:val="0"/>
    </w:pPr>
    <w:rPr>
      <w:rFonts w:ascii="Arial" w:eastAsia="Times New Roman" w:hAnsi="Arial" w:cs="Times New Roman"/>
      <w:b/>
      <w:bCs/>
      <w:color w:val="1F3864" w:themeColor="accent5" w:themeShade="80"/>
      <w:sz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063D"/>
    <w:pPr>
      <w:keepNext/>
      <w:keepLines/>
      <w:spacing w:before="200"/>
      <w:outlineLvl w:val="1"/>
    </w:pPr>
    <w:rPr>
      <w:rFonts w:ascii="Arial" w:eastAsiaTheme="minorHAnsi" w:hAnsi="Arial" w:cstheme="majorBidi"/>
      <w:b/>
      <w:bCs/>
      <w:color w:val="1F3864" w:themeColor="accent5" w:themeShade="8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63D"/>
    <w:rPr>
      <w:rFonts w:ascii="Arial" w:eastAsia="Times New Roman" w:hAnsi="Arial" w:cs="Times New Roman"/>
      <w:b/>
      <w:bCs/>
      <w:color w:val="1F3864" w:themeColor="accent5" w:themeShade="80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6063D"/>
    <w:rPr>
      <w:rFonts w:ascii="Arial" w:hAnsi="Arial" w:cstheme="majorBidi"/>
      <w:b/>
      <w:bCs/>
      <w:color w:val="1F3864" w:themeColor="accent5" w:themeShade="80"/>
      <w:szCs w:val="26"/>
    </w:rPr>
  </w:style>
  <w:style w:type="paragraph" w:styleId="ListParagraph">
    <w:name w:val="List Paragraph"/>
    <w:basedOn w:val="Normal"/>
    <w:uiPriority w:val="99"/>
    <w:qFormat/>
    <w:rsid w:val="00C6063D"/>
    <w:pPr>
      <w:ind w:left="720"/>
      <w:contextualSpacing/>
    </w:pPr>
  </w:style>
  <w:style w:type="paragraph" w:customStyle="1" w:styleId="Default">
    <w:name w:val="Default"/>
    <w:rsid w:val="00C606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9E4F00B8</Template>
  <TotalTime>2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Chipping Campden School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Smith</dc:creator>
  <cp:keywords/>
  <dc:description/>
  <cp:lastModifiedBy>Debra Smith</cp:lastModifiedBy>
  <cp:revision>1</cp:revision>
  <dcterms:created xsi:type="dcterms:W3CDTF">2017-02-02T09:25:00Z</dcterms:created>
  <dcterms:modified xsi:type="dcterms:W3CDTF">2017-02-02T09:28:00Z</dcterms:modified>
</cp:coreProperties>
</file>