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931" w:rsidRPr="00CB017A" w:rsidRDefault="00BA3D14" w:rsidP="00A25931">
      <w:pPr>
        <w:jc w:val="center"/>
        <w:rPr>
          <w:b/>
          <w:sz w:val="28"/>
          <w:szCs w:val="24"/>
          <w:lang w:val="en-GB"/>
        </w:rPr>
      </w:pPr>
      <w:bookmarkStart w:id="0" w:name="_GoBack"/>
      <w:bookmarkEnd w:id="0"/>
      <w:r w:rsidRPr="00CB017A">
        <w:rPr>
          <w:b/>
          <w:noProof/>
          <w:sz w:val="28"/>
          <w:szCs w:val="24"/>
          <w:lang w:val="en-GB" w:eastAsia="en-GB"/>
        </w:rPr>
        <w:drawing>
          <wp:anchor distT="0" distB="0" distL="114300" distR="114300" simplePos="0" relativeHeight="251657216" behindDoc="1" locked="0" layoutInCell="1" allowOverlap="1">
            <wp:simplePos x="0" y="0"/>
            <wp:positionH relativeFrom="column">
              <wp:posOffset>-586105</wp:posOffset>
            </wp:positionH>
            <wp:positionV relativeFrom="paragraph">
              <wp:posOffset>-682625</wp:posOffset>
            </wp:positionV>
            <wp:extent cx="1181100" cy="1203325"/>
            <wp:effectExtent l="0" t="0" r="0" b="0"/>
            <wp:wrapTight wrapText="bothSides">
              <wp:wrapPolygon edited="0">
                <wp:start x="0" y="0"/>
                <wp:lineTo x="0" y="21201"/>
                <wp:lineTo x="21252" y="21201"/>
                <wp:lineTo x="21252" y="0"/>
                <wp:lineTo x="0" y="0"/>
              </wp:wrapPolygon>
            </wp:wrapTight>
            <wp:docPr id="12" name="Picture 12" descr="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110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A25931" w:rsidRPr="00CB017A">
        <w:rPr>
          <w:b/>
          <w:sz w:val="28"/>
          <w:szCs w:val="24"/>
          <w:lang w:val="en-GB"/>
        </w:rPr>
        <w:t xml:space="preserve">CASTLE </w:t>
      </w:r>
      <w:smartTag w:uri="urn:schemas-microsoft-com:office:smarttags" w:element="PlaceType">
        <w:r w:rsidR="00A25931" w:rsidRPr="00CB017A">
          <w:rPr>
            <w:b/>
            <w:sz w:val="28"/>
            <w:szCs w:val="24"/>
            <w:lang w:val="en-GB"/>
          </w:rPr>
          <w:t>HILL</w:t>
        </w:r>
      </w:smartTag>
      <w:r w:rsidR="00A25931" w:rsidRPr="00CB017A">
        <w:rPr>
          <w:b/>
          <w:sz w:val="28"/>
          <w:szCs w:val="24"/>
          <w:lang w:val="en-GB"/>
        </w:rPr>
        <w:t xml:space="preserve"> </w:t>
      </w:r>
      <w:smartTag w:uri="urn:schemas-microsoft-com:office:smarttags" w:element="PlaceType">
        <w:r w:rsidR="00A25931" w:rsidRPr="00CB017A">
          <w:rPr>
            <w:b/>
            <w:sz w:val="28"/>
            <w:szCs w:val="24"/>
            <w:lang w:val="en-GB"/>
          </w:rPr>
          <w:t>PRIMARY SCHOOL</w:t>
        </w:r>
      </w:smartTag>
    </w:p>
    <w:p w:rsidR="00A25931" w:rsidRPr="00CB017A" w:rsidRDefault="00A25931" w:rsidP="00A25931">
      <w:pPr>
        <w:jc w:val="center"/>
        <w:rPr>
          <w:b/>
          <w:sz w:val="28"/>
          <w:szCs w:val="24"/>
          <w:lang w:val="en-GB"/>
        </w:rPr>
      </w:pPr>
    </w:p>
    <w:p w:rsidR="00A25931" w:rsidRPr="00CB017A" w:rsidRDefault="00A25931" w:rsidP="00A25931">
      <w:pPr>
        <w:jc w:val="center"/>
        <w:rPr>
          <w:b/>
          <w:sz w:val="28"/>
          <w:szCs w:val="24"/>
          <w:lang w:val="en-GB"/>
        </w:rPr>
      </w:pPr>
      <w:r w:rsidRPr="00CB017A">
        <w:rPr>
          <w:b/>
          <w:sz w:val="28"/>
          <w:szCs w:val="24"/>
          <w:lang w:val="en-GB"/>
        </w:rPr>
        <w:t>CLASS TEACHER</w:t>
      </w:r>
    </w:p>
    <w:p w:rsidR="00A25931" w:rsidRPr="00CB017A" w:rsidRDefault="00A25931" w:rsidP="00A25931">
      <w:pPr>
        <w:jc w:val="center"/>
        <w:rPr>
          <w:b/>
          <w:sz w:val="28"/>
          <w:szCs w:val="24"/>
          <w:lang w:val="en-GB"/>
        </w:rPr>
      </w:pPr>
    </w:p>
    <w:p w:rsidR="00A25931" w:rsidRPr="00CB017A" w:rsidRDefault="00A25931" w:rsidP="00A25931">
      <w:pPr>
        <w:jc w:val="center"/>
        <w:rPr>
          <w:b/>
          <w:sz w:val="28"/>
          <w:szCs w:val="24"/>
          <w:lang w:val="en-GB"/>
        </w:rPr>
      </w:pPr>
      <w:r w:rsidRPr="00CB017A">
        <w:rPr>
          <w:b/>
          <w:sz w:val="28"/>
          <w:szCs w:val="24"/>
          <w:lang w:val="en-GB"/>
        </w:rPr>
        <w:t>JOB DESCRIPTION</w:t>
      </w:r>
    </w:p>
    <w:p w:rsidR="00A25931" w:rsidRPr="00CB017A" w:rsidRDefault="00A25931" w:rsidP="00A25931">
      <w:pPr>
        <w:jc w:val="center"/>
        <w:rPr>
          <w:b/>
          <w:sz w:val="28"/>
          <w:szCs w:val="24"/>
          <w:lang w:val="en-GB"/>
        </w:rPr>
      </w:pPr>
    </w:p>
    <w:p w:rsidR="00A25931" w:rsidRPr="00CB017A" w:rsidRDefault="00A25931" w:rsidP="00A25931">
      <w:pPr>
        <w:jc w:val="center"/>
        <w:rPr>
          <w:b/>
          <w:sz w:val="28"/>
          <w:szCs w:val="24"/>
          <w:lang w:val="en-GB"/>
        </w:rPr>
      </w:pPr>
    </w:p>
    <w:p w:rsidR="00A25931" w:rsidRPr="00CB017A" w:rsidRDefault="00A25931">
      <w:pPr>
        <w:rPr>
          <w:sz w:val="24"/>
          <w:lang w:val="en-GB"/>
        </w:rPr>
      </w:pPr>
    </w:p>
    <w:p w:rsidR="005A66C0" w:rsidRPr="00CB017A" w:rsidRDefault="005A66C0" w:rsidP="00A25931">
      <w:pPr>
        <w:pStyle w:val="Heading2"/>
        <w:jc w:val="center"/>
        <w:rPr>
          <w:rFonts w:cs="Arial"/>
          <w:b w:val="0"/>
          <w:color w:val="auto"/>
          <w:sz w:val="28"/>
          <w:szCs w:val="24"/>
        </w:rPr>
      </w:pPr>
    </w:p>
    <w:p w:rsidR="005A66C0" w:rsidRPr="00CB017A" w:rsidRDefault="005A66C0" w:rsidP="005A66C0">
      <w:pPr>
        <w:pStyle w:val="Heading2"/>
        <w:rPr>
          <w:rFonts w:cs="Arial"/>
          <w:b w:val="0"/>
          <w:color w:val="auto"/>
          <w:sz w:val="28"/>
          <w:szCs w:val="24"/>
        </w:rPr>
      </w:pPr>
      <w:r w:rsidRPr="00CB017A">
        <w:rPr>
          <w:rFonts w:cs="Arial"/>
          <w:b w:val="0"/>
          <w:color w:val="auto"/>
          <w:sz w:val="28"/>
          <w:szCs w:val="24"/>
        </w:rPr>
        <w:t>Job Title:</w:t>
      </w:r>
      <w:r w:rsidRPr="00CB017A">
        <w:rPr>
          <w:rFonts w:cs="Arial"/>
          <w:b w:val="0"/>
          <w:color w:val="auto"/>
          <w:sz w:val="28"/>
          <w:szCs w:val="24"/>
        </w:rPr>
        <w:tab/>
      </w:r>
      <w:r w:rsidRPr="00CB017A">
        <w:rPr>
          <w:rFonts w:cs="Arial"/>
          <w:b w:val="0"/>
          <w:color w:val="auto"/>
          <w:sz w:val="28"/>
          <w:szCs w:val="24"/>
        </w:rPr>
        <w:tab/>
      </w:r>
      <w:r w:rsidR="00CB017A" w:rsidRPr="00CB017A">
        <w:rPr>
          <w:rFonts w:cs="Arial"/>
          <w:b w:val="0"/>
          <w:color w:val="auto"/>
          <w:sz w:val="28"/>
          <w:szCs w:val="24"/>
        </w:rPr>
        <w:tab/>
      </w:r>
      <w:r w:rsidR="00CB017A" w:rsidRPr="00CB017A">
        <w:rPr>
          <w:rFonts w:cs="Arial"/>
          <w:b w:val="0"/>
          <w:color w:val="auto"/>
          <w:sz w:val="28"/>
          <w:szCs w:val="24"/>
        </w:rPr>
        <w:tab/>
      </w:r>
      <w:r w:rsidRPr="00CB017A">
        <w:rPr>
          <w:rFonts w:cs="Arial"/>
          <w:b w:val="0"/>
          <w:color w:val="auto"/>
          <w:sz w:val="28"/>
          <w:szCs w:val="24"/>
        </w:rPr>
        <w:t xml:space="preserve">Class Teacher </w:t>
      </w:r>
      <w:r w:rsidR="00524B57">
        <w:rPr>
          <w:rFonts w:cs="Arial"/>
          <w:b w:val="0"/>
          <w:color w:val="auto"/>
          <w:sz w:val="28"/>
          <w:szCs w:val="24"/>
        </w:rPr>
        <w:t>–KS 2</w:t>
      </w:r>
      <w:r w:rsidRPr="00CB017A">
        <w:rPr>
          <w:rFonts w:cs="Arial"/>
          <w:b w:val="0"/>
          <w:color w:val="auto"/>
          <w:sz w:val="28"/>
          <w:szCs w:val="24"/>
        </w:rPr>
        <w:tab/>
      </w:r>
    </w:p>
    <w:p w:rsidR="005A66C0" w:rsidRPr="00CB017A" w:rsidRDefault="005A66C0" w:rsidP="005A66C0">
      <w:pPr>
        <w:pStyle w:val="Heading2"/>
        <w:rPr>
          <w:rFonts w:cs="Arial"/>
          <w:b w:val="0"/>
          <w:color w:val="auto"/>
          <w:sz w:val="28"/>
          <w:szCs w:val="24"/>
        </w:rPr>
      </w:pPr>
    </w:p>
    <w:p w:rsidR="005A66C0" w:rsidRPr="00CB017A" w:rsidRDefault="005A66C0" w:rsidP="002A672D">
      <w:pPr>
        <w:pStyle w:val="Heading2"/>
        <w:ind w:right="-710"/>
        <w:rPr>
          <w:rFonts w:cs="Arial"/>
          <w:b w:val="0"/>
          <w:color w:val="auto"/>
          <w:sz w:val="28"/>
          <w:szCs w:val="24"/>
        </w:rPr>
      </w:pPr>
      <w:r w:rsidRPr="00CB017A">
        <w:rPr>
          <w:rFonts w:cs="Arial"/>
          <w:b w:val="0"/>
          <w:color w:val="auto"/>
          <w:sz w:val="28"/>
          <w:szCs w:val="24"/>
        </w:rPr>
        <w:t>Grade:</w:t>
      </w:r>
      <w:r w:rsidRPr="00CB017A">
        <w:rPr>
          <w:rFonts w:cs="Arial"/>
          <w:b w:val="0"/>
          <w:color w:val="auto"/>
          <w:sz w:val="28"/>
          <w:szCs w:val="24"/>
        </w:rPr>
        <w:tab/>
      </w:r>
      <w:r w:rsidRPr="00CB017A">
        <w:rPr>
          <w:rFonts w:cs="Arial"/>
          <w:b w:val="0"/>
          <w:color w:val="auto"/>
          <w:sz w:val="28"/>
          <w:szCs w:val="24"/>
        </w:rPr>
        <w:tab/>
      </w:r>
      <w:r w:rsidR="00CB017A" w:rsidRPr="00CB017A">
        <w:rPr>
          <w:rFonts w:cs="Arial"/>
          <w:b w:val="0"/>
          <w:color w:val="auto"/>
          <w:sz w:val="28"/>
          <w:szCs w:val="24"/>
        </w:rPr>
        <w:tab/>
      </w:r>
      <w:r w:rsidR="00CB017A" w:rsidRPr="00CB017A">
        <w:rPr>
          <w:rFonts w:cs="Arial"/>
          <w:b w:val="0"/>
          <w:color w:val="auto"/>
          <w:sz w:val="28"/>
          <w:szCs w:val="24"/>
        </w:rPr>
        <w:tab/>
      </w:r>
      <w:r w:rsidR="002A672D" w:rsidRPr="002A672D">
        <w:rPr>
          <w:rFonts w:cs="Arial"/>
          <w:b w:val="0"/>
          <w:color w:val="auto"/>
          <w:sz w:val="28"/>
          <w:szCs w:val="24"/>
        </w:rPr>
        <w:t>Full time, Main pay scale inner London rates</w:t>
      </w:r>
    </w:p>
    <w:p w:rsidR="005A66C0" w:rsidRPr="00CB017A" w:rsidRDefault="005A66C0" w:rsidP="005A66C0">
      <w:pPr>
        <w:rPr>
          <w:sz w:val="28"/>
          <w:szCs w:val="24"/>
          <w:lang w:val="en-GB"/>
        </w:rPr>
      </w:pPr>
    </w:p>
    <w:p w:rsidR="00CB017A" w:rsidRPr="00CB017A" w:rsidRDefault="005A66C0" w:rsidP="005A66C0">
      <w:pPr>
        <w:rPr>
          <w:sz w:val="28"/>
          <w:szCs w:val="24"/>
          <w:lang w:val="en-GB"/>
        </w:rPr>
      </w:pPr>
      <w:r w:rsidRPr="00CB017A">
        <w:rPr>
          <w:sz w:val="28"/>
          <w:szCs w:val="24"/>
          <w:lang w:val="en-GB"/>
        </w:rPr>
        <w:t>Ac</w:t>
      </w:r>
      <w:r w:rsidR="000041CA" w:rsidRPr="00CB017A">
        <w:rPr>
          <w:sz w:val="28"/>
          <w:szCs w:val="24"/>
          <w:lang w:val="en-GB"/>
        </w:rPr>
        <w:t>c</w:t>
      </w:r>
      <w:r w:rsidR="00CB017A" w:rsidRPr="00CB017A">
        <w:rPr>
          <w:sz w:val="28"/>
          <w:szCs w:val="24"/>
          <w:lang w:val="en-GB"/>
        </w:rPr>
        <w:t>ountable to:</w:t>
      </w:r>
      <w:r w:rsidR="00CB017A" w:rsidRPr="00CB017A">
        <w:rPr>
          <w:sz w:val="28"/>
          <w:szCs w:val="24"/>
          <w:lang w:val="en-GB"/>
        </w:rPr>
        <w:tab/>
      </w:r>
      <w:r w:rsidR="00CB017A" w:rsidRPr="00CB017A">
        <w:rPr>
          <w:sz w:val="28"/>
          <w:szCs w:val="24"/>
          <w:lang w:val="en-GB"/>
        </w:rPr>
        <w:tab/>
      </w:r>
      <w:r w:rsidR="00CB017A" w:rsidRPr="00CB017A">
        <w:rPr>
          <w:sz w:val="28"/>
          <w:szCs w:val="24"/>
          <w:lang w:val="en-GB"/>
        </w:rPr>
        <w:tab/>
        <w:t>Head Teacher,</w:t>
      </w:r>
    </w:p>
    <w:p w:rsidR="00CB017A" w:rsidRDefault="00CB017A" w:rsidP="005A66C0">
      <w:pPr>
        <w:rPr>
          <w:sz w:val="24"/>
          <w:szCs w:val="24"/>
          <w:lang w:val="en-GB"/>
        </w:rPr>
      </w:pPr>
    </w:p>
    <w:p w:rsidR="00A25931" w:rsidRPr="00B159C3" w:rsidRDefault="00A25931" w:rsidP="00A25931">
      <w:pPr>
        <w:rPr>
          <w:rFonts w:cs="Arial"/>
          <w:b/>
          <w:sz w:val="24"/>
          <w:szCs w:val="24"/>
          <w:lang w:val="en-GB"/>
        </w:rPr>
      </w:pPr>
    </w:p>
    <w:p w:rsidR="00A25931" w:rsidRPr="00CB017A" w:rsidRDefault="00A25931" w:rsidP="00A25931">
      <w:pPr>
        <w:pStyle w:val="Heading1"/>
        <w:rPr>
          <w:rFonts w:cs="Arial"/>
          <w:b w:val="0"/>
          <w:sz w:val="28"/>
          <w:szCs w:val="28"/>
        </w:rPr>
      </w:pPr>
      <w:r w:rsidRPr="00CB017A">
        <w:rPr>
          <w:rFonts w:cs="Arial"/>
          <w:sz w:val="28"/>
          <w:szCs w:val="28"/>
        </w:rPr>
        <w:t>Main purpose of the job</w:t>
      </w:r>
      <w:r w:rsidRPr="00CB017A">
        <w:rPr>
          <w:rFonts w:cs="Arial"/>
          <w:b w:val="0"/>
          <w:sz w:val="28"/>
          <w:szCs w:val="28"/>
        </w:rPr>
        <w:t xml:space="preserve">: </w:t>
      </w:r>
    </w:p>
    <w:p w:rsidR="00A25931" w:rsidRPr="00CB017A" w:rsidRDefault="00A25931" w:rsidP="00A25931">
      <w:pPr>
        <w:rPr>
          <w:rFonts w:cs="Arial"/>
          <w:sz w:val="28"/>
          <w:szCs w:val="28"/>
          <w:lang w:val="en-GB"/>
        </w:rPr>
      </w:pPr>
    </w:p>
    <w:p w:rsidR="00EB2FDC" w:rsidRDefault="00EB2FDC" w:rsidP="00EB2FDC">
      <w:pPr>
        <w:numPr>
          <w:ilvl w:val="0"/>
          <w:numId w:val="1"/>
        </w:numPr>
        <w:rPr>
          <w:rFonts w:cs="Arial"/>
          <w:sz w:val="28"/>
          <w:szCs w:val="28"/>
          <w:lang w:val="en-GB"/>
        </w:rPr>
      </w:pPr>
      <w:r>
        <w:rPr>
          <w:rFonts w:cs="Arial"/>
          <w:sz w:val="28"/>
          <w:szCs w:val="28"/>
          <w:lang w:val="en-GB"/>
        </w:rPr>
        <w:t>To ensure</w:t>
      </w:r>
      <w:r w:rsidRPr="00524B57">
        <w:rPr>
          <w:rFonts w:cs="Arial"/>
          <w:sz w:val="28"/>
          <w:szCs w:val="28"/>
          <w:lang w:val="en-GB"/>
        </w:rPr>
        <w:t xml:space="preserve"> </w:t>
      </w:r>
      <w:r>
        <w:rPr>
          <w:rFonts w:cs="Arial"/>
          <w:sz w:val="28"/>
          <w:szCs w:val="28"/>
          <w:lang w:val="en-GB"/>
        </w:rPr>
        <w:t xml:space="preserve">all </w:t>
      </w:r>
      <w:r w:rsidRPr="00524B57">
        <w:rPr>
          <w:rFonts w:cs="Arial"/>
          <w:sz w:val="28"/>
          <w:szCs w:val="28"/>
          <w:lang w:val="en-GB"/>
        </w:rPr>
        <w:t>pupils are happy and achieve well</w:t>
      </w:r>
    </w:p>
    <w:p w:rsidR="00524B57" w:rsidRPr="00524B57" w:rsidRDefault="00524B57" w:rsidP="00524B57">
      <w:pPr>
        <w:numPr>
          <w:ilvl w:val="0"/>
          <w:numId w:val="1"/>
        </w:numPr>
        <w:rPr>
          <w:rFonts w:cs="Arial"/>
          <w:sz w:val="28"/>
          <w:szCs w:val="28"/>
          <w:lang w:val="en-GB"/>
        </w:rPr>
      </w:pPr>
      <w:r w:rsidRPr="00524B57">
        <w:rPr>
          <w:rFonts w:cs="Arial"/>
          <w:sz w:val="28"/>
          <w:szCs w:val="28"/>
          <w:lang w:val="en-GB"/>
        </w:rPr>
        <w:t>T</w:t>
      </w:r>
      <w:r w:rsidR="00693118">
        <w:rPr>
          <w:rFonts w:cs="Arial"/>
          <w:sz w:val="28"/>
          <w:szCs w:val="28"/>
          <w:lang w:val="en-GB"/>
        </w:rPr>
        <w:t>o teach</w:t>
      </w:r>
      <w:r w:rsidRPr="00524B57">
        <w:rPr>
          <w:rFonts w:cs="Arial"/>
          <w:sz w:val="28"/>
          <w:szCs w:val="28"/>
          <w:lang w:val="en-GB"/>
        </w:rPr>
        <w:t xml:space="preserve"> to the highest standards according to the need</w:t>
      </w:r>
      <w:r w:rsidR="00693118">
        <w:rPr>
          <w:rFonts w:cs="Arial"/>
          <w:sz w:val="28"/>
          <w:szCs w:val="28"/>
          <w:lang w:val="en-GB"/>
        </w:rPr>
        <w:t>s of the pupils assigned to you</w:t>
      </w:r>
    </w:p>
    <w:p w:rsidR="00524B57" w:rsidRDefault="00524B57" w:rsidP="00524B57">
      <w:pPr>
        <w:numPr>
          <w:ilvl w:val="0"/>
          <w:numId w:val="1"/>
        </w:numPr>
        <w:overflowPunct/>
        <w:autoSpaceDE/>
        <w:autoSpaceDN/>
        <w:adjustRightInd/>
        <w:textAlignment w:val="auto"/>
        <w:rPr>
          <w:rFonts w:cs="Arial"/>
          <w:sz w:val="28"/>
          <w:szCs w:val="28"/>
          <w:lang w:val="en-GB"/>
        </w:rPr>
      </w:pPr>
      <w:r w:rsidRPr="00524B57">
        <w:rPr>
          <w:rFonts w:cs="Arial"/>
          <w:sz w:val="28"/>
          <w:szCs w:val="28"/>
          <w:lang w:val="en-GB"/>
        </w:rPr>
        <w:t>To implement and deliver an appropriately broad, balanced, relevant and differentiated</w:t>
      </w:r>
      <w:r>
        <w:rPr>
          <w:rFonts w:cs="Arial"/>
          <w:sz w:val="28"/>
          <w:szCs w:val="28"/>
          <w:lang w:val="en-GB"/>
        </w:rPr>
        <w:t xml:space="preserve"> </w:t>
      </w:r>
      <w:r w:rsidRPr="00524B57">
        <w:rPr>
          <w:rFonts w:cs="Arial"/>
          <w:sz w:val="28"/>
          <w:szCs w:val="28"/>
          <w:lang w:val="en-GB"/>
        </w:rPr>
        <w:t>curriculum for pupils</w:t>
      </w:r>
    </w:p>
    <w:p w:rsidR="00524B57" w:rsidRPr="00524B57" w:rsidRDefault="00524B57" w:rsidP="00524B57">
      <w:pPr>
        <w:numPr>
          <w:ilvl w:val="0"/>
          <w:numId w:val="1"/>
        </w:numPr>
        <w:rPr>
          <w:rFonts w:cs="Arial"/>
          <w:sz w:val="28"/>
          <w:szCs w:val="28"/>
          <w:lang w:val="en-GB"/>
        </w:rPr>
      </w:pPr>
      <w:r w:rsidRPr="00524B57">
        <w:rPr>
          <w:rFonts w:cs="Arial"/>
          <w:sz w:val="28"/>
          <w:szCs w:val="28"/>
          <w:lang w:val="en-GB"/>
        </w:rPr>
        <w:t>To monitor and support the overall progress and development of pupils</w:t>
      </w:r>
    </w:p>
    <w:p w:rsidR="00524B57" w:rsidRPr="00524B57" w:rsidRDefault="00524B57" w:rsidP="00524B57">
      <w:pPr>
        <w:numPr>
          <w:ilvl w:val="0"/>
          <w:numId w:val="1"/>
        </w:numPr>
        <w:rPr>
          <w:rFonts w:cs="Arial"/>
          <w:sz w:val="28"/>
          <w:szCs w:val="28"/>
          <w:lang w:val="en-GB"/>
        </w:rPr>
      </w:pPr>
      <w:r w:rsidRPr="00524B57">
        <w:rPr>
          <w:rFonts w:cs="Arial"/>
          <w:sz w:val="28"/>
          <w:szCs w:val="28"/>
          <w:lang w:val="en-GB"/>
        </w:rPr>
        <w:t xml:space="preserve">To facilitate and encourage a learning experience which provides </w:t>
      </w:r>
      <w:r w:rsidR="006B15BB">
        <w:rPr>
          <w:rFonts w:cs="Arial"/>
          <w:sz w:val="28"/>
          <w:szCs w:val="28"/>
          <w:lang w:val="en-GB"/>
        </w:rPr>
        <w:t xml:space="preserve">all groups of </w:t>
      </w:r>
      <w:r w:rsidRPr="00524B57">
        <w:rPr>
          <w:rFonts w:cs="Arial"/>
          <w:sz w:val="28"/>
          <w:szCs w:val="28"/>
          <w:lang w:val="en-GB"/>
        </w:rPr>
        <w:t>pupils with the opportunity to achieve their individual potential</w:t>
      </w:r>
    </w:p>
    <w:p w:rsidR="00524B57" w:rsidRPr="00524B57" w:rsidRDefault="00524B57" w:rsidP="00524B57">
      <w:pPr>
        <w:numPr>
          <w:ilvl w:val="0"/>
          <w:numId w:val="1"/>
        </w:numPr>
        <w:rPr>
          <w:rFonts w:cs="Arial"/>
          <w:sz w:val="28"/>
          <w:szCs w:val="28"/>
          <w:lang w:val="en-GB"/>
        </w:rPr>
      </w:pPr>
      <w:r w:rsidRPr="00524B57">
        <w:rPr>
          <w:rFonts w:cs="Arial"/>
          <w:sz w:val="28"/>
          <w:szCs w:val="28"/>
          <w:lang w:val="en-GB"/>
        </w:rPr>
        <w:t>To contribute to raising standards of pupil attainment and achievement</w:t>
      </w:r>
    </w:p>
    <w:p w:rsidR="00524B57" w:rsidRPr="00524B57" w:rsidRDefault="00524B57" w:rsidP="00524B57">
      <w:pPr>
        <w:numPr>
          <w:ilvl w:val="0"/>
          <w:numId w:val="1"/>
        </w:numPr>
        <w:rPr>
          <w:rFonts w:cs="Arial"/>
          <w:sz w:val="28"/>
          <w:szCs w:val="28"/>
          <w:lang w:val="en-GB"/>
        </w:rPr>
      </w:pPr>
      <w:r w:rsidRPr="00524B57">
        <w:rPr>
          <w:rFonts w:cs="Arial"/>
          <w:sz w:val="28"/>
          <w:szCs w:val="28"/>
          <w:lang w:val="en-GB"/>
        </w:rPr>
        <w:t xml:space="preserve">To support the ethos, aims and vision of the school </w:t>
      </w:r>
    </w:p>
    <w:p w:rsidR="00524B57" w:rsidRPr="00524B57" w:rsidRDefault="00524B57" w:rsidP="00524B57">
      <w:pPr>
        <w:numPr>
          <w:ilvl w:val="0"/>
          <w:numId w:val="1"/>
        </w:numPr>
        <w:overflowPunct/>
        <w:autoSpaceDE/>
        <w:autoSpaceDN/>
        <w:adjustRightInd/>
        <w:textAlignment w:val="auto"/>
        <w:rPr>
          <w:rFonts w:cs="Arial"/>
          <w:sz w:val="28"/>
          <w:szCs w:val="28"/>
          <w:lang w:val="en-GB"/>
        </w:rPr>
      </w:pPr>
      <w:r w:rsidRPr="00524B57">
        <w:rPr>
          <w:rFonts w:cs="Arial"/>
          <w:sz w:val="28"/>
          <w:szCs w:val="28"/>
          <w:lang w:val="en-GB"/>
        </w:rPr>
        <w:t xml:space="preserve">To </w:t>
      </w:r>
      <w:r w:rsidR="006B15BB">
        <w:rPr>
          <w:rFonts w:cs="Arial"/>
          <w:sz w:val="28"/>
          <w:szCs w:val="28"/>
          <w:lang w:val="en-GB"/>
        </w:rPr>
        <w:t>lead</w:t>
      </w:r>
      <w:r w:rsidRPr="00524B57">
        <w:rPr>
          <w:rFonts w:cs="Arial"/>
          <w:sz w:val="28"/>
          <w:szCs w:val="28"/>
          <w:lang w:val="en-GB"/>
        </w:rPr>
        <w:t xml:space="preserve"> a designated curriculum area as appropriate</w:t>
      </w:r>
    </w:p>
    <w:p w:rsidR="00524B57" w:rsidRDefault="00524B57" w:rsidP="00524B57">
      <w:pPr>
        <w:numPr>
          <w:ilvl w:val="0"/>
          <w:numId w:val="1"/>
        </w:numPr>
        <w:overflowPunct/>
        <w:autoSpaceDE/>
        <w:autoSpaceDN/>
        <w:adjustRightInd/>
        <w:textAlignment w:val="auto"/>
        <w:rPr>
          <w:rFonts w:cs="Arial"/>
          <w:sz w:val="28"/>
          <w:szCs w:val="28"/>
          <w:lang w:val="en-GB"/>
        </w:rPr>
      </w:pPr>
      <w:r w:rsidRPr="00524B57">
        <w:rPr>
          <w:rFonts w:cs="Arial"/>
          <w:sz w:val="28"/>
          <w:szCs w:val="28"/>
          <w:lang w:val="en-GB"/>
        </w:rPr>
        <w:t>To share and support the school’s responsibility to provide and monitor opportunities for</w:t>
      </w:r>
      <w:r>
        <w:rPr>
          <w:rFonts w:cs="Arial"/>
          <w:sz w:val="28"/>
          <w:szCs w:val="28"/>
          <w:lang w:val="en-GB"/>
        </w:rPr>
        <w:t xml:space="preserve"> </w:t>
      </w:r>
      <w:r w:rsidRPr="00524B57">
        <w:rPr>
          <w:rFonts w:cs="Arial"/>
          <w:sz w:val="28"/>
          <w:szCs w:val="28"/>
          <w:lang w:val="en-GB"/>
        </w:rPr>
        <w:t>personal growth and enjoyment</w:t>
      </w:r>
    </w:p>
    <w:p w:rsidR="00524B57" w:rsidRPr="00524B57" w:rsidRDefault="00693118" w:rsidP="00524B57">
      <w:pPr>
        <w:numPr>
          <w:ilvl w:val="0"/>
          <w:numId w:val="1"/>
        </w:numPr>
        <w:rPr>
          <w:rFonts w:cs="Arial"/>
          <w:sz w:val="28"/>
          <w:szCs w:val="28"/>
          <w:lang w:val="en-GB"/>
        </w:rPr>
      </w:pPr>
      <w:r>
        <w:rPr>
          <w:rFonts w:cs="Arial"/>
          <w:sz w:val="28"/>
          <w:szCs w:val="28"/>
          <w:lang w:val="en-GB"/>
        </w:rPr>
        <w:t xml:space="preserve">To work </w:t>
      </w:r>
      <w:r w:rsidR="00524B57" w:rsidRPr="00524B57">
        <w:rPr>
          <w:rFonts w:cs="Arial"/>
          <w:sz w:val="28"/>
          <w:szCs w:val="28"/>
          <w:lang w:val="en-GB"/>
        </w:rPr>
        <w:t>closely with others as an effective member of the team</w:t>
      </w:r>
    </w:p>
    <w:p w:rsidR="00524B57" w:rsidRPr="00524B57" w:rsidRDefault="00693118" w:rsidP="00524B57">
      <w:pPr>
        <w:numPr>
          <w:ilvl w:val="0"/>
          <w:numId w:val="1"/>
        </w:numPr>
        <w:rPr>
          <w:rFonts w:cs="Arial"/>
          <w:sz w:val="28"/>
          <w:szCs w:val="28"/>
          <w:lang w:val="en-GB"/>
        </w:rPr>
      </w:pPr>
      <w:r>
        <w:rPr>
          <w:rFonts w:cs="Arial"/>
          <w:sz w:val="28"/>
          <w:szCs w:val="28"/>
          <w:lang w:val="en-GB"/>
        </w:rPr>
        <w:t>To contribute</w:t>
      </w:r>
      <w:r w:rsidR="00524B57" w:rsidRPr="00524B57">
        <w:rPr>
          <w:rFonts w:cs="Arial"/>
          <w:sz w:val="28"/>
          <w:szCs w:val="28"/>
          <w:lang w:val="en-GB"/>
        </w:rPr>
        <w:t xml:space="preserve"> to school self-evaluation and continu</w:t>
      </w:r>
      <w:r>
        <w:rPr>
          <w:rFonts w:cs="Arial"/>
          <w:sz w:val="28"/>
          <w:szCs w:val="28"/>
          <w:lang w:val="en-GB"/>
        </w:rPr>
        <w:t>ing school and self-improvement</w:t>
      </w:r>
    </w:p>
    <w:p w:rsidR="00524B57" w:rsidRDefault="00524B57" w:rsidP="00524B57">
      <w:pPr>
        <w:numPr>
          <w:ilvl w:val="0"/>
          <w:numId w:val="1"/>
        </w:numPr>
        <w:overflowPunct/>
        <w:autoSpaceDE/>
        <w:autoSpaceDN/>
        <w:adjustRightInd/>
        <w:textAlignment w:val="auto"/>
        <w:rPr>
          <w:rFonts w:cs="Arial"/>
          <w:sz w:val="28"/>
          <w:szCs w:val="28"/>
          <w:lang w:val="en-GB"/>
        </w:rPr>
      </w:pPr>
      <w:r w:rsidRPr="00524B57">
        <w:rPr>
          <w:rFonts w:cs="Arial"/>
          <w:sz w:val="28"/>
          <w:szCs w:val="28"/>
          <w:lang w:val="en-GB"/>
        </w:rPr>
        <w:t>To carry out duties</w:t>
      </w:r>
      <w:r w:rsidR="00693118">
        <w:rPr>
          <w:rFonts w:cs="Arial"/>
          <w:sz w:val="28"/>
          <w:szCs w:val="28"/>
          <w:lang w:val="en-GB"/>
        </w:rPr>
        <w:t xml:space="preserve"> as assigned by the Headteacher</w:t>
      </w:r>
      <w:r w:rsidR="00EB2FDC">
        <w:rPr>
          <w:rFonts w:cs="Arial"/>
          <w:sz w:val="28"/>
          <w:szCs w:val="28"/>
          <w:lang w:val="en-GB"/>
        </w:rPr>
        <w:t>.</w:t>
      </w:r>
    </w:p>
    <w:p w:rsidR="00524B57" w:rsidRDefault="00524B57" w:rsidP="00524B57">
      <w:pPr>
        <w:overflowPunct/>
        <w:autoSpaceDE/>
        <w:autoSpaceDN/>
        <w:adjustRightInd/>
        <w:textAlignment w:val="auto"/>
        <w:rPr>
          <w:rFonts w:cs="Arial"/>
          <w:sz w:val="28"/>
          <w:szCs w:val="28"/>
          <w:lang w:val="en-GB"/>
        </w:rPr>
      </w:pPr>
    </w:p>
    <w:p w:rsidR="00F06757" w:rsidRDefault="00F06757" w:rsidP="00524B57">
      <w:pPr>
        <w:overflowPunct/>
        <w:autoSpaceDE/>
        <w:autoSpaceDN/>
        <w:adjustRightInd/>
        <w:textAlignment w:val="auto"/>
        <w:rPr>
          <w:rFonts w:cs="Arial"/>
          <w:b/>
          <w:sz w:val="28"/>
          <w:szCs w:val="28"/>
          <w:lang w:val="en-GB"/>
        </w:rPr>
      </w:pPr>
    </w:p>
    <w:p w:rsidR="00524B57" w:rsidRPr="00524B57" w:rsidRDefault="00524B57" w:rsidP="00524B57">
      <w:pPr>
        <w:overflowPunct/>
        <w:autoSpaceDE/>
        <w:autoSpaceDN/>
        <w:adjustRightInd/>
        <w:textAlignment w:val="auto"/>
        <w:rPr>
          <w:rFonts w:cs="Arial"/>
          <w:sz w:val="28"/>
          <w:szCs w:val="28"/>
          <w:lang w:val="en-GB"/>
        </w:rPr>
      </w:pPr>
      <w:r w:rsidRPr="00524B57">
        <w:rPr>
          <w:rFonts w:cs="Arial"/>
          <w:b/>
          <w:sz w:val="28"/>
          <w:szCs w:val="28"/>
          <w:lang w:val="en-GB"/>
        </w:rPr>
        <w:t>Line Management</w:t>
      </w:r>
      <w:r w:rsidRPr="00524B57">
        <w:rPr>
          <w:rFonts w:cs="Arial"/>
          <w:sz w:val="28"/>
          <w:szCs w:val="28"/>
          <w:lang w:val="en-GB"/>
        </w:rPr>
        <w:t>:</w:t>
      </w:r>
    </w:p>
    <w:p w:rsidR="00524B57" w:rsidRDefault="00524B57" w:rsidP="00524B57">
      <w:pPr>
        <w:numPr>
          <w:ilvl w:val="0"/>
          <w:numId w:val="13"/>
        </w:numPr>
        <w:overflowPunct/>
        <w:autoSpaceDE/>
        <w:autoSpaceDN/>
        <w:adjustRightInd/>
        <w:textAlignment w:val="auto"/>
        <w:rPr>
          <w:rFonts w:cs="Arial"/>
          <w:sz w:val="28"/>
          <w:szCs w:val="28"/>
          <w:lang w:val="en-GB"/>
        </w:rPr>
      </w:pPr>
      <w:r w:rsidRPr="00524B57">
        <w:rPr>
          <w:rFonts w:cs="Arial"/>
          <w:sz w:val="28"/>
          <w:szCs w:val="28"/>
          <w:lang w:val="en-GB"/>
        </w:rPr>
        <w:t>The Class Teacher will be responsible to the Headteacher in all matters</w:t>
      </w:r>
    </w:p>
    <w:p w:rsidR="00524B57" w:rsidRPr="00524B57" w:rsidRDefault="00524B57" w:rsidP="00524B57">
      <w:pPr>
        <w:numPr>
          <w:ilvl w:val="0"/>
          <w:numId w:val="12"/>
        </w:numPr>
        <w:overflowPunct/>
        <w:autoSpaceDE/>
        <w:autoSpaceDN/>
        <w:adjustRightInd/>
        <w:textAlignment w:val="auto"/>
        <w:rPr>
          <w:rFonts w:cs="Arial"/>
          <w:sz w:val="28"/>
          <w:szCs w:val="28"/>
          <w:lang w:val="en-GB"/>
        </w:rPr>
      </w:pPr>
      <w:r w:rsidRPr="00524B57">
        <w:rPr>
          <w:rFonts w:cs="Arial"/>
          <w:sz w:val="28"/>
          <w:szCs w:val="28"/>
          <w:lang w:val="en-GB"/>
        </w:rPr>
        <w:lastRenderedPageBreak/>
        <w:t>The Class Teacher will be responsible to the relevant member of the Senior Leadership</w:t>
      </w:r>
      <w:r>
        <w:rPr>
          <w:rFonts w:cs="Arial"/>
          <w:sz w:val="28"/>
          <w:szCs w:val="28"/>
          <w:lang w:val="en-GB"/>
        </w:rPr>
        <w:t xml:space="preserve"> </w:t>
      </w:r>
      <w:r w:rsidRPr="00524B57">
        <w:rPr>
          <w:rFonts w:cs="Arial"/>
          <w:sz w:val="28"/>
          <w:szCs w:val="28"/>
          <w:lang w:val="en-GB"/>
        </w:rPr>
        <w:t>Team in respect of curriculum and pastoral matters.</w:t>
      </w:r>
      <w:r w:rsidRPr="00524B57">
        <w:rPr>
          <w:rFonts w:cs="Arial"/>
          <w:sz w:val="28"/>
          <w:szCs w:val="28"/>
          <w:lang w:val="en-GB"/>
        </w:rPr>
        <w:cr/>
      </w:r>
    </w:p>
    <w:p w:rsidR="00A25931" w:rsidRPr="00EB2FDC" w:rsidRDefault="00A25931" w:rsidP="00A25931">
      <w:pPr>
        <w:rPr>
          <w:rFonts w:cs="Arial"/>
          <w:color w:val="FF0000"/>
          <w:sz w:val="28"/>
          <w:szCs w:val="28"/>
          <w:lang w:val="en-GB"/>
        </w:rPr>
      </w:pPr>
    </w:p>
    <w:p w:rsidR="00A25931" w:rsidRPr="00D949C1" w:rsidRDefault="00A25931" w:rsidP="00A25931">
      <w:pPr>
        <w:rPr>
          <w:rFonts w:cs="Arial"/>
          <w:b/>
          <w:sz w:val="28"/>
          <w:szCs w:val="28"/>
          <w:lang w:val="en-GB"/>
        </w:rPr>
      </w:pPr>
      <w:r w:rsidRPr="00D949C1">
        <w:rPr>
          <w:rFonts w:cs="Arial"/>
          <w:b/>
          <w:sz w:val="28"/>
          <w:szCs w:val="28"/>
          <w:lang w:val="en-GB"/>
        </w:rPr>
        <w:t>Relationships:</w:t>
      </w:r>
    </w:p>
    <w:p w:rsidR="00A25931" w:rsidRPr="00D949C1" w:rsidRDefault="00A25931" w:rsidP="00A25931">
      <w:pPr>
        <w:rPr>
          <w:rFonts w:cs="Arial"/>
          <w:sz w:val="28"/>
          <w:szCs w:val="28"/>
          <w:lang w:val="en-GB"/>
        </w:rPr>
      </w:pPr>
    </w:p>
    <w:p w:rsidR="00A25931" w:rsidRPr="00D949C1" w:rsidRDefault="00A25931" w:rsidP="00A25931">
      <w:pPr>
        <w:numPr>
          <w:ilvl w:val="0"/>
          <w:numId w:val="2"/>
        </w:numPr>
        <w:overflowPunct/>
        <w:autoSpaceDE/>
        <w:autoSpaceDN/>
        <w:adjustRightInd/>
        <w:textAlignment w:val="auto"/>
        <w:rPr>
          <w:rFonts w:cs="Arial"/>
          <w:sz w:val="28"/>
          <w:szCs w:val="28"/>
          <w:lang w:val="en-GB"/>
        </w:rPr>
      </w:pPr>
      <w:r w:rsidRPr="00D949C1">
        <w:rPr>
          <w:rFonts w:cs="Arial"/>
          <w:sz w:val="28"/>
          <w:szCs w:val="28"/>
          <w:lang w:val="en-GB"/>
        </w:rPr>
        <w:t xml:space="preserve">Pupils </w:t>
      </w:r>
    </w:p>
    <w:p w:rsidR="00A25931" w:rsidRPr="00D949C1" w:rsidRDefault="00A25931" w:rsidP="00A25931">
      <w:pPr>
        <w:numPr>
          <w:ilvl w:val="0"/>
          <w:numId w:val="2"/>
        </w:numPr>
        <w:overflowPunct/>
        <w:autoSpaceDE/>
        <w:autoSpaceDN/>
        <w:adjustRightInd/>
        <w:textAlignment w:val="auto"/>
        <w:rPr>
          <w:rFonts w:cs="Arial"/>
          <w:sz w:val="28"/>
          <w:szCs w:val="28"/>
          <w:lang w:val="en-GB"/>
        </w:rPr>
      </w:pPr>
      <w:r w:rsidRPr="00D949C1">
        <w:rPr>
          <w:rFonts w:cs="Arial"/>
          <w:sz w:val="28"/>
          <w:szCs w:val="28"/>
          <w:lang w:val="en-GB"/>
        </w:rPr>
        <w:t>School staff</w:t>
      </w:r>
    </w:p>
    <w:p w:rsidR="00A25931" w:rsidRPr="00D949C1" w:rsidRDefault="00A25931" w:rsidP="00A25931">
      <w:pPr>
        <w:numPr>
          <w:ilvl w:val="0"/>
          <w:numId w:val="2"/>
        </w:numPr>
        <w:overflowPunct/>
        <w:autoSpaceDE/>
        <w:autoSpaceDN/>
        <w:adjustRightInd/>
        <w:textAlignment w:val="auto"/>
        <w:rPr>
          <w:rFonts w:cs="Arial"/>
          <w:sz w:val="28"/>
          <w:szCs w:val="28"/>
          <w:lang w:val="en-GB"/>
        </w:rPr>
      </w:pPr>
      <w:r w:rsidRPr="00D949C1">
        <w:rPr>
          <w:rFonts w:cs="Arial"/>
          <w:sz w:val="28"/>
          <w:szCs w:val="28"/>
          <w:lang w:val="en-GB"/>
        </w:rPr>
        <w:t>Parents and governors</w:t>
      </w:r>
    </w:p>
    <w:p w:rsidR="00A25931" w:rsidRPr="00D949C1" w:rsidRDefault="00A25931" w:rsidP="00A25931">
      <w:pPr>
        <w:numPr>
          <w:ilvl w:val="0"/>
          <w:numId w:val="2"/>
        </w:numPr>
        <w:overflowPunct/>
        <w:autoSpaceDE/>
        <w:autoSpaceDN/>
        <w:adjustRightInd/>
        <w:textAlignment w:val="auto"/>
        <w:rPr>
          <w:rFonts w:cs="Arial"/>
          <w:sz w:val="28"/>
          <w:szCs w:val="28"/>
          <w:lang w:val="en-GB"/>
        </w:rPr>
      </w:pPr>
      <w:r w:rsidRPr="00D949C1">
        <w:rPr>
          <w:rFonts w:cs="Arial"/>
          <w:sz w:val="28"/>
          <w:szCs w:val="28"/>
          <w:lang w:val="en-GB"/>
        </w:rPr>
        <w:t>LA advisors and Inspectors</w:t>
      </w:r>
    </w:p>
    <w:p w:rsidR="00A25931" w:rsidRPr="00D949C1" w:rsidRDefault="00A25931" w:rsidP="00A25931">
      <w:pPr>
        <w:numPr>
          <w:ilvl w:val="0"/>
          <w:numId w:val="2"/>
        </w:numPr>
        <w:overflowPunct/>
        <w:autoSpaceDE/>
        <w:autoSpaceDN/>
        <w:adjustRightInd/>
        <w:textAlignment w:val="auto"/>
        <w:rPr>
          <w:rFonts w:cs="Arial"/>
          <w:sz w:val="28"/>
          <w:szCs w:val="28"/>
          <w:lang w:val="en-GB"/>
        </w:rPr>
      </w:pPr>
      <w:r w:rsidRPr="00D949C1">
        <w:rPr>
          <w:rFonts w:cs="Arial"/>
          <w:sz w:val="28"/>
          <w:szCs w:val="28"/>
          <w:lang w:val="en-GB"/>
        </w:rPr>
        <w:t>Community and other agencies as appropriate</w:t>
      </w:r>
    </w:p>
    <w:p w:rsidR="00A25931" w:rsidRPr="00CB017A" w:rsidRDefault="00A25931" w:rsidP="00A25931">
      <w:pPr>
        <w:rPr>
          <w:rFonts w:cs="Arial"/>
          <w:sz w:val="28"/>
          <w:szCs w:val="28"/>
          <w:lang w:val="en-GB"/>
        </w:rPr>
      </w:pPr>
    </w:p>
    <w:p w:rsidR="00A25931" w:rsidRPr="00CB017A" w:rsidRDefault="00A25931" w:rsidP="00A25931">
      <w:pPr>
        <w:rPr>
          <w:rFonts w:cs="Arial"/>
          <w:sz w:val="28"/>
          <w:szCs w:val="28"/>
          <w:lang w:val="en-GB"/>
        </w:rPr>
      </w:pPr>
      <w:r w:rsidRPr="00CB017A">
        <w:rPr>
          <w:rFonts w:cs="Arial"/>
          <w:b/>
          <w:sz w:val="28"/>
          <w:szCs w:val="28"/>
          <w:lang w:val="en-GB"/>
        </w:rPr>
        <w:t>Key tasks and responsibilities</w:t>
      </w:r>
      <w:r w:rsidRPr="00CB017A">
        <w:rPr>
          <w:rFonts w:cs="Arial"/>
          <w:sz w:val="28"/>
          <w:szCs w:val="28"/>
          <w:lang w:val="en-GB"/>
        </w:rPr>
        <w:t xml:space="preserve">: </w:t>
      </w:r>
    </w:p>
    <w:p w:rsidR="00A25931" w:rsidRPr="00CB017A" w:rsidRDefault="00A25931" w:rsidP="00A25931">
      <w:pPr>
        <w:rPr>
          <w:rFonts w:cs="Arial"/>
          <w:sz w:val="28"/>
          <w:szCs w:val="28"/>
          <w:lang w:val="en-GB"/>
        </w:rPr>
      </w:pPr>
    </w:p>
    <w:p w:rsidR="00A25931" w:rsidRPr="00CB017A" w:rsidRDefault="00A25931" w:rsidP="00A25931">
      <w:pPr>
        <w:rPr>
          <w:rFonts w:cs="Arial"/>
          <w:sz w:val="28"/>
          <w:szCs w:val="28"/>
          <w:lang w:val="en-GB"/>
        </w:rPr>
      </w:pPr>
      <w:r w:rsidRPr="00CB017A">
        <w:rPr>
          <w:rFonts w:cs="Arial"/>
          <w:sz w:val="28"/>
          <w:szCs w:val="28"/>
          <w:lang w:val="en-GB"/>
        </w:rPr>
        <w:t>These are set out in more detail in the relevant annual school teachers’ pay and conditions document but are summarised below.</w:t>
      </w:r>
    </w:p>
    <w:p w:rsidR="00A25931" w:rsidRPr="00CB017A" w:rsidRDefault="00A25931" w:rsidP="00A25931">
      <w:pPr>
        <w:rPr>
          <w:rFonts w:cs="Arial"/>
          <w:sz w:val="28"/>
          <w:szCs w:val="28"/>
          <w:lang w:val="en-GB"/>
        </w:rPr>
      </w:pPr>
    </w:p>
    <w:p w:rsidR="00A25931" w:rsidRPr="00CB017A" w:rsidRDefault="00A25931" w:rsidP="00A25931">
      <w:pPr>
        <w:rPr>
          <w:rFonts w:cs="Arial"/>
          <w:b/>
          <w:sz w:val="28"/>
          <w:szCs w:val="28"/>
          <w:lang w:val="en-GB"/>
        </w:rPr>
      </w:pPr>
      <w:r w:rsidRPr="00CB017A">
        <w:rPr>
          <w:rFonts w:cs="Arial"/>
          <w:b/>
          <w:sz w:val="28"/>
          <w:szCs w:val="28"/>
          <w:lang w:val="en-GB"/>
        </w:rPr>
        <w:t xml:space="preserve">Pupils </w:t>
      </w:r>
    </w:p>
    <w:p w:rsidR="00A25931" w:rsidRPr="00CB017A" w:rsidRDefault="00A25931" w:rsidP="00A25931">
      <w:pPr>
        <w:rPr>
          <w:rFonts w:cs="Arial"/>
          <w:sz w:val="28"/>
          <w:szCs w:val="28"/>
          <w:lang w:val="en-GB"/>
        </w:rPr>
      </w:pPr>
    </w:p>
    <w:p w:rsidR="00A25931" w:rsidRDefault="00A25931" w:rsidP="00A25931">
      <w:pPr>
        <w:numPr>
          <w:ilvl w:val="0"/>
          <w:numId w:val="3"/>
        </w:numPr>
        <w:overflowPunct/>
        <w:autoSpaceDE/>
        <w:autoSpaceDN/>
        <w:adjustRightInd/>
        <w:textAlignment w:val="auto"/>
        <w:rPr>
          <w:rFonts w:cs="Arial"/>
          <w:sz w:val="28"/>
          <w:szCs w:val="28"/>
          <w:lang w:val="en-GB"/>
        </w:rPr>
      </w:pPr>
      <w:r w:rsidRPr="00CB017A">
        <w:rPr>
          <w:rFonts w:cs="Arial"/>
          <w:sz w:val="28"/>
          <w:szCs w:val="28"/>
          <w:lang w:val="en-GB"/>
        </w:rPr>
        <w:t>Creating an environment where each child is an eager learner and which takes account of different learning styles</w:t>
      </w:r>
    </w:p>
    <w:p w:rsidR="00F06757" w:rsidRPr="00CB017A" w:rsidRDefault="00F06757" w:rsidP="00F06757">
      <w:pPr>
        <w:numPr>
          <w:ilvl w:val="0"/>
          <w:numId w:val="3"/>
        </w:numPr>
        <w:overflowPunct/>
        <w:autoSpaceDE/>
        <w:autoSpaceDN/>
        <w:adjustRightInd/>
        <w:textAlignment w:val="auto"/>
        <w:rPr>
          <w:rFonts w:cs="Arial"/>
          <w:sz w:val="28"/>
          <w:szCs w:val="28"/>
          <w:lang w:val="en-GB"/>
        </w:rPr>
      </w:pPr>
      <w:r w:rsidRPr="00F06757">
        <w:rPr>
          <w:rFonts w:cs="Arial"/>
          <w:sz w:val="28"/>
          <w:szCs w:val="28"/>
          <w:lang w:val="en-GB"/>
        </w:rPr>
        <w:t>Plan and prepare lessons to meet the needs of all pupils</w:t>
      </w:r>
    </w:p>
    <w:p w:rsidR="00A25931" w:rsidRPr="00CB017A" w:rsidRDefault="00A25931" w:rsidP="00A25931">
      <w:pPr>
        <w:numPr>
          <w:ilvl w:val="0"/>
          <w:numId w:val="3"/>
        </w:numPr>
        <w:overflowPunct/>
        <w:autoSpaceDE/>
        <w:autoSpaceDN/>
        <w:adjustRightInd/>
        <w:textAlignment w:val="auto"/>
        <w:rPr>
          <w:rFonts w:cs="Arial"/>
          <w:sz w:val="28"/>
          <w:szCs w:val="28"/>
          <w:lang w:val="en-GB"/>
        </w:rPr>
      </w:pPr>
      <w:r w:rsidRPr="00CB017A">
        <w:rPr>
          <w:rFonts w:cs="Arial"/>
          <w:sz w:val="28"/>
          <w:szCs w:val="28"/>
          <w:lang w:val="en-GB"/>
        </w:rPr>
        <w:t xml:space="preserve">Organising the classroom to stimulate, value and support </w:t>
      </w:r>
      <w:r w:rsidR="00F06757">
        <w:rPr>
          <w:rFonts w:cs="Arial"/>
          <w:sz w:val="28"/>
          <w:szCs w:val="28"/>
          <w:lang w:val="en-GB"/>
        </w:rPr>
        <w:t xml:space="preserve">all </w:t>
      </w:r>
      <w:r w:rsidRPr="00CB017A">
        <w:rPr>
          <w:rFonts w:cs="Arial"/>
          <w:sz w:val="28"/>
          <w:szCs w:val="28"/>
          <w:lang w:val="en-GB"/>
        </w:rPr>
        <w:t>pupils</w:t>
      </w:r>
      <w:r w:rsidR="00F06757">
        <w:rPr>
          <w:rFonts w:cs="Arial"/>
          <w:sz w:val="28"/>
          <w:szCs w:val="28"/>
          <w:lang w:val="en-GB"/>
        </w:rPr>
        <w:t>’</w:t>
      </w:r>
      <w:r w:rsidRPr="00CB017A">
        <w:rPr>
          <w:rFonts w:cs="Arial"/>
          <w:sz w:val="28"/>
          <w:szCs w:val="28"/>
          <w:lang w:val="en-GB"/>
        </w:rPr>
        <w:t xml:space="preserve"> learning</w:t>
      </w:r>
    </w:p>
    <w:p w:rsidR="00A25931" w:rsidRPr="00CB017A" w:rsidRDefault="00A25931" w:rsidP="00A25931">
      <w:pPr>
        <w:numPr>
          <w:ilvl w:val="0"/>
          <w:numId w:val="3"/>
        </w:numPr>
        <w:overflowPunct/>
        <w:autoSpaceDE/>
        <w:autoSpaceDN/>
        <w:adjustRightInd/>
        <w:textAlignment w:val="auto"/>
        <w:rPr>
          <w:rFonts w:cs="Arial"/>
          <w:sz w:val="28"/>
          <w:szCs w:val="28"/>
          <w:lang w:val="en-GB"/>
        </w:rPr>
      </w:pPr>
      <w:r w:rsidRPr="00CB017A">
        <w:rPr>
          <w:rFonts w:cs="Arial"/>
          <w:sz w:val="28"/>
          <w:szCs w:val="28"/>
          <w:lang w:val="en-GB"/>
        </w:rPr>
        <w:t>Promoting the general progress and</w:t>
      </w:r>
      <w:r w:rsidR="00F06757">
        <w:rPr>
          <w:rFonts w:cs="Arial"/>
          <w:sz w:val="28"/>
          <w:szCs w:val="28"/>
          <w:lang w:val="en-GB"/>
        </w:rPr>
        <w:t xml:space="preserve"> well-being of individual pupils </w:t>
      </w:r>
      <w:r w:rsidRPr="00CB017A">
        <w:rPr>
          <w:rFonts w:cs="Arial"/>
          <w:sz w:val="28"/>
          <w:szCs w:val="28"/>
          <w:lang w:val="en-GB"/>
        </w:rPr>
        <w:t>and class groups</w:t>
      </w:r>
    </w:p>
    <w:p w:rsidR="00A25931" w:rsidRPr="00CB017A" w:rsidRDefault="00A25931" w:rsidP="00A25931">
      <w:pPr>
        <w:numPr>
          <w:ilvl w:val="0"/>
          <w:numId w:val="3"/>
        </w:numPr>
        <w:overflowPunct/>
        <w:autoSpaceDE/>
        <w:autoSpaceDN/>
        <w:adjustRightInd/>
        <w:textAlignment w:val="auto"/>
        <w:rPr>
          <w:rFonts w:cs="Arial"/>
          <w:sz w:val="28"/>
          <w:szCs w:val="28"/>
          <w:lang w:val="en-GB"/>
        </w:rPr>
      </w:pPr>
      <w:r w:rsidRPr="00CB017A">
        <w:rPr>
          <w:rFonts w:cs="Arial"/>
          <w:sz w:val="28"/>
          <w:szCs w:val="28"/>
          <w:lang w:val="en-GB"/>
        </w:rPr>
        <w:t>Maintaining good order and discipline amongst pupils and safe guarding their health and safety both when they are authorised to be on the premises and when they are engaged in school activities elsewhere</w:t>
      </w:r>
    </w:p>
    <w:p w:rsidR="00A25931" w:rsidRDefault="00A25931" w:rsidP="00A25931">
      <w:pPr>
        <w:numPr>
          <w:ilvl w:val="0"/>
          <w:numId w:val="3"/>
        </w:numPr>
        <w:overflowPunct/>
        <w:autoSpaceDE/>
        <w:autoSpaceDN/>
        <w:adjustRightInd/>
        <w:textAlignment w:val="auto"/>
        <w:rPr>
          <w:rFonts w:cs="Arial"/>
          <w:sz w:val="28"/>
          <w:szCs w:val="28"/>
          <w:lang w:val="en-GB"/>
        </w:rPr>
      </w:pPr>
      <w:r w:rsidRPr="00CB017A">
        <w:rPr>
          <w:rFonts w:cs="Arial"/>
          <w:sz w:val="28"/>
          <w:szCs w:val="28"/>
          <w:lang w:val="en-GB"/>
        </w:rPr>
        <w:t>Taking a pastoral role for any child in the school and reporting any concerns to the class teacher or the designated teacher for child protection</w:t>
      </w:r>
    </w:p>
    <w:p w:rsidR="00A25931" w:rsidRPr="00CB017A" w:rsidRDefault="00A25931" w:rsidP="00A25931">
      <w:pPr>
        <w:rPr>
          <w:rFonts w:cs="Arial"/>
          <w:sz w:val="28"/>
          <w:szCs w:val="28"/>
          <w:lang w:val="en-GB"/>
        </w:rPr>
      </w:pPr>
    </w:p>
    <w:p w:rsidR="00A25931" w:rsidRPr="00CB017A" w:rsidRDefault="00A25931" w:rsidP="00A25931">
      <w:pPr>
        <w:rPr>
          <w:rFonts w:cs="Arial"/>
          <w:b/>
          <w:sz w:val="28"/>
          <w:szCs w:val="28"/>
          <w:lang w:val="en-GB"/>
        </w:rPr>
      </w:pPr>
      <w:r w:rsidRPr="00CB017A">
        <w:rPr>
          <w:rFonts w:cs="Arial"/>
          <w:b/>
          <w:sz w:val="28"/>
          <w:szCs w:val="28"/>
          <w:lang w:val="en-GB"/>
        </w:rPr>
        <w:t xml:space="preserve">Curriculum </w:t>
      </w:r>
    </w:p>
    <w:p w:rsidR="00A25931" w:rsidRPr="00CB017A" w:rsidRDefault="00A25931" w:rsidP="00A25931">
      <w:pPr>
        <w:rPr>
          <w:rFonts w:cs="Arial"/>
          <w:sz w:val="28"/>
          <w:szCs w:val="28"/>
          <w:lang w:val="en-GB"/>
        </w:rPr>
      </w:pPr>
    </w:p>
    <w:p w:rsidR="00A25931" w:rsidRPr="00CB017A"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 xml:space="preserve">Planning and preparing </w:t>
      </w:r>
      <w:r w:rsidR="00F06757">
        <w:rPr>
          <w:rFonts w:cs="Arial"/>
          <w:sz w:val="28"/>
          <w:szCs w:val="28"/>
          <w:lang w:val="en-GB"/>
        </w:rPr>
        <w:t xml:space="preserve">exciting, purposeful </w:t>
      </w:r>
      <w:r w:rsidRPr="00CB017A">
        <w:rPr>
          <w:rFonts w:cs="Arial"/>
          <w:sz w:val="28"/>
          <w:szCs w:val="28"/>
          <w:lang w:val="en-GB"/>
        </w:rPr>
        <w:t>lessons and keeping records up to date as outlined in school policies</w:t>
      </w:r>
    </w:p>
    <w:p w:rsidR="00A25931" w:rsidRPr="00CB017A"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Advising and co-operating with the HT and other teachers on the development of schemes of work, methods o</w:t>
      </w:r>
      <w:r w:rsidR="006B15BB">
        <w:rPr>
          <w:rFonts w:cs="Arial"/>
          <w:sz w:val="28"/>
          <w:szCs w:val="28"/>
          <w:lang w:val="en-GB"/>
        </w:rPr>
        <w:t xml:space="preserve">f teaching, teaching styles, </w:t>
      </w:r>
      <w:r w:rsidRPr="00CB017A">
        <w:rPr>
          <w:rFonts w:cs="Arial"/>
          <w:sz w:val="28"/>
          <w:szCs w:val="28"/>
          <w:lang w:val="en-GB"/>
        </w:rPr>
        <w:t>assessment and pastoral arrangements.</w:t>
      </w:r>
    </w:p>
    <w:p w:rsidR="00A25931" w:rsidRPr="00CB017A" w:rsidRDefault="00A25931" w:rsidP="00A25931">
      <w:pPr>
        <w:rPr>
          <w:rFonts w:cs="Arial"/>
          <w:sz w:val="28"/>
          <w:szCs w:val="28"/>
          <w:lang w:val="en-GB"/>
        </w:rPr>
      </w:pPr>
    </w:p>
    <w:p w:rsidR="00A25931" w:rsidRPr="00CB017A" w:rsidRDefault="00A25931" w:rsidP="00A25931">
      <w:pPr>
        <w:pStyle w:val="Heading1"/>
        <w:rPr>
          <w:rFonts w:cs="Arial"/>
          <w:sz w:val="28"/>
          <w:szCs w:val="28"/>
        </w:rPr>
      </w:pPr>
      <w:r w:rsidRPr="00CB017A">
        <w:rPr>
          <w:rFonts w:cs="Arial"/>
          <w:sz w:val="28"/>
          <w:szCs w:val="28"/>
        </w:rPr>
        <w:lastRenderedPageBreak/>
        <w:t>Assessment and Record Keeping</w:t>
      </w:r>
    </w:p>
    <w:p w:rsidR="00A25931" w:rsidRPr="00CB017A" w:rsidRDefault="00A25931" w:rsidP="00A25931">
      <w:pPr>
        <w:rPr>
          <w:rFonts w:cs="Arial"/>
          <w:sz w:val="28"/>
          <w:szCs w:val="28"/>
          <w:lang w:val="en-GB"/>
        </w:rPr>
      </w:pPr>
    </w:p>
    <w:p w:rsidR="00A25931" w:rsidRPr="00CB017A"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 xml:space="preserve">Implementing agreed policies and practices for assessing, </w:t>
      </w:r>
      <w:r w:rsidR="006B15BB">
        <w:rPr>
          <w:rFonts w:cs="Arial"/>
          <w:sz w:val="28"/>
          <w:szCs w:val="28"/>
          <w:lang w:val="en-GB"/>
        </w:rPr>
        <w:t xml:space="preserve">including </w:t>
      </w:r>
      <w:r w:rsidRPr="00CB017A">
        <w:rPr>
          <w:rFonts w:cs="Arial"/>
          <w:sz w:val="28"/>
          <w:szCs w:val="28"/>
          <w:lang w:val="en-GB"/>
        </w:rPr>
        <w:t>recording and reporting on pupil’s achievement</w:t>
      </w:r>
      <w:r w:rsidR="006B15BB">
        <w:rPr>
          <w:rFonts w:cs="Arial"/>
          <w:sz w:val="28"/>
          <w:szCs w:val="28"/>
          <w:lang w:val="en-GB"/>
        </w:rPr>
        <w:t xml:space="preserve">. Make </w:t>
      </w:r>
      <w:r w:rsidRPr="00CB017A">
        <w:rPr>
          <w:rFonts w:cs="Arial"/>
          <w:sz w:val="28"/>
          <w:szCs w:val="28"/>
          <w:lang w:val="en-GB"/>
        </w:rPr>
        <w:t>use</w:t>
      </w:r>
      <w:r w:rsidR="006B15BB">
        <w:rPr>
          <w:rFonts w:cs="Arial"/>
          <w:sz w:val="28"/>
          <w:szCs w:val="28"/>
          <w:lang w:val="en-GB"/>
        </w:rPr>
        <w:t xml:space="preserve"> of</w:t>
      </w:r>
      <w:r w:rsidRPr="00CB017A">
        <w:rPr>
          <w:rFonts w:cs="Arial"/>
          <w:sz w:val="28"/>
          <w:szCs w:val="28"/>
          <w:lang w:val="en-GB"/>
        </w:rPr>
        <w:t xml:space="preserve"> this information to celebrate achievement and to set individual and school targets.</w:t>
      </w:r>
    </w:p>
    <w:p w:rsidR="00A25931" w:rsidRPr="00CB017A"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Assessing, recording and reporting on the development and progress of pupils</w:t>
      </w:r>
      <w:r w:rsidR="00693118">
        <w:rPr>
          <w:rFonts w:cs="Arial"/>
          <w:sz w:val="28"/>
          <w:szCs w:val="28"/>
          <w:lang w:val="en-GB"/>
        </w:rPr>
        <w:t xml:space="preserve"> to relevant audiences</w:t>
      </w:r>
    </w:p>
    <w:p w:rsidR="00A25931" w:rsidRPr="00CB017A"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Providing or contributing to oral and written assessments, reports and references relating to individual pupils or groups of pupils</w:t>
      </w:r>
    </w:p>
    <w:p w:rsidR="00A25931" w:rsidRDefault="00A25931" w:rsidP="00A25931">
      <w:pPr>
        <w:numPr>
          <w:ilvl w:val="0"/>
          <w:numId w:val="4"/>
        </w:numPr>
        <w:overflowPunct/>
        <w:autoSpaceDE/>
        <w:autoSpaceDN/>
        <w:adjustRightInd/>
        <w:textAlignment w:val="auto"/>
        <w:rPr>
          <w:rFonts w:cs="Arial"/>
          <w:sz w:val="28"/>
          <w:szCs w:val="28"/>
          <w:lang w:val="en-GB"/>
        </w:rPr>
      </w:pPr>
      <w:r w:rsidRPr="00CB017A">
        <w:rPr>
          <w:rFonts w:cs="Arial"/>
          <w:sz w:val="28"/>
          <w:szCs w:val="28"/>
          <w:lang w:val="en-GB"/>
        </w:rPr>
        <w:t>Making reports and records on the social development of pupils</w:t>
      </w:r>
    </w:p>
    <w:p w:rsidR="00F06757" w:rsidRPr="00F06757" w:rsidRDefault="00F06757" w:rsidP="00F06757">
      <w:pPr>
        <w:numPr>
          <w:ilvl w:val="0"/>
          <w:numId w:val="4"/>
        </w:numPr>
        <w:rPr>
          <w:rFonts w:cs="Arial"/>
          <w:sz w:val="28"/>
          <w:szCs w:val="28"/>
          <w:lang w:val="en-GB"/>
        </w:rPr>
      </w:pPr>
      <w:r w:rsidRPr="00F06757">
        <w:rPr>
          <w:rFonts w:cs="Arial"/>
          <w:sz w:val="28"/>
          <w:szCs w:val="28"/>
          <w:lang w:val="en-GB"/>
        </w:rPr>
        <w:t>Report to parents on the development, progress and attainment of pupils</w:t>
      </w:r>
    </w:p>
    <w:p w:rsidR="00A25931" w:rsidRPr="00CB017A" w:rsidRDefault="00A25931" w:rsidP="00A25931">
      <w:pPr>
        <w:rPr>
          <w:rFonts w:cs="Arial"/>
          <w:sz w:val="28"/>
          <w:szCs w:val="28"/>
          <w:lang w:val="en-GB"/>
        </w:rPr>
      </w:pPr>
    </w:p>
    <w:p w:rsidR="00A25931" w:rsidRPr="00CB017A" w:rsidRDefault="00A25931" w:rsidP="00A25931">
      <w:pPr>
        <w:pStyle w:val="Heading1"/>
        <w:rPr>
          <w:rFonts w:cs="Arial"/>
          <w:sz w:val="28"/>
          <w:szCs w:val="28"/>
        </w:rPr>
      </w:pPr>
      <w:r w:rsidRPr="00CB017A">
        <w:rPr>
          <w:rFonts w:cs="Arial"/>
          <w:sz w:val="28"/>
          <w:szCs w:val="28"/>
        </w:rPr>
        <w:t>Personal development</w:t>
      </w:r>
    </w:p>
    <w:p w:rsidR="00A25931" w:rsidRPr="00CB017A" w:rsidRDefault="00A25931" w:rsidP="00A25931">
      <w:pPr>
        <w:rPr>
          <w:rFonts w:cs="Arial"/>
          <w:sz w:val="28"/>
          <w:szCs w:val="28"/>
          <w:lang w:val="en-GB"/>
        </w:rPr>
      </w:pPr>
    </w:p>
    <w:p w:rsidR="00A25931" w:rsidRPr="00CB017A" w:rsidRDefault="00A25931" w:rsidP="00A25931">
      <w:pPr>
        <w:numPr>
          <w:ilvl w:val="0"/>
          <w:numId w:val="5"/>
        </w:numPr>
        <w:overflowPunct/>
        <w:autoSpaceDE/>
        <w:autoSpaceDN/>
        <w:adjustRightInd/>
        <w:textAlignment w:val="auto"/>
        <w:rPr>
          <w:rFonts w:cs="Arial"/>
          <w:sz w:val="28"/>
          <w:szCs w:val="28"/>
          <w:lang w:val="en-GB"/>
        </w:rPr>
      </w:pPr>
      <w:r w:rsidRPr="00CB017A">
        <w:rPr>
          <w:rFonts w:cs="Arial"/>
          <w:sz w:val="28"/>
          <w:szCs w:val="28"/>
          <w:lang w:val="en-GB"/>
        </w:rPr>
        <w:t>R</w:t>
      </w:r>
      <w:r w:rsidR="00F06757">
        <w:rPr>
          <w:rFonts w:cs="Arial"/>
          <w:sz w:val="28"/>
          <w:szCs w:val="28"/>
          <w:lang w:val="en-GB"/>
        </w:rPr>
        <w:t xml:space="preserve">eflecting regularly on </w:t>
      </w:r>
      <w:r w:rsidRPr="00CB017A">
        <w:rPr>
          <w:rFonts w:cs="Arial"/>
          <w:sz w:val="28"/>
          <w:szCs w:val="28"/>
          <w:lang w:val="en-GB"/>
        </w:rPr>
        <w:t>your methods of teaching and programmes of work</w:t>
      </w:r>
    </w:p>
    <w:p w:rsidR="00A25931" w:rsidRDefault="00A25931" w:rsidP="00A25931">
      <w:pPr>
        <w:numPr>
          <w:ilvl w:val="0"/>
          <w:numId w:val="5"/>
        </w:numPr>
        <w:overflowPunct/>
        <w:autoSpaceDE/>
        <w:autoSpaceDN/>
        <w:adjustRightInd/>
        <w:textAlignment w:val="auto"/>
        <w:rPr>
          <w:rFonts w:cs="Arial"/>
          <w:sz w:val="28"/>
          <w:szCs w:val="28"/>
          <w:lang w:val="en-GB"/>
        </w:rPr>
      </w:pPr>
      <w:r w:rsidRPr="00CB017A">
        <w:rPr>
          <w:rFonts w:cs="Arial"/>
          <w:sz w:val="28"/>
          <w:szCs w:val="28"/>
          <w:lang w:val="en-GB"/>
        </w:rPr>
        <w:t>P</w:t>
      </w:r>
      <w:r w:rsidR="006B15BB">
        <w:rPr>
          <w:rFonts w:cs="Arial"/>
          <w:sz w:val="28"/>
          <w:szCs w:val="28"/>
          <w:lang w:val="en-GB"/>
        </w:rPr>
        <w:t>articipating in arrangements to</w:t>
      </w:r>
      <w:r w:rsidRPr="00CB017A">
        <w:rPr>
          <w:rFonts w:cs="Arial"/>
          <w:sz w:val="28"/>
          <w:szCs w:val="28"/>
          <w:lang w:val="en-GB"/>
        </w:rPr>
        <w:t xml:space="preserve"> further </w:t>
      </w:r>
      <w:r w:rsidR="006B15BB">
        <w:rPr>
          <w:rFonts w:cs="Arial"/>
          <w:sz w:val="28"/>
          <w:szCs w:val="28"/>
          <w:lang w:val="en-GB"/>
        </w:rPr>
        <w:t xml:space="preserve">your </w:t>
      </w:r>
      <w:r w:rsidRPr="00CB017A">
        <w:rPr>
          <w:rFonts w:cs="Arial"/>
          <w:sz w:val="28"/>
          <w:szCs w:val="28"/>
          <w:lang w:val="en-GB"/>
        </w:rPr>
        <w:t>training and development as a teacher</w:t>
      </w:r>
    </w:p>
    <w:p w:rsidR="00F06757" w:rsidRPr="00F06757" w:rsidRDefault="00F06757" w:rsidP="00F06757">
      <w:pPr>
        <w:numPr>
          <w:ilvl w:val="0"/>
          <w:numId w:val="5"/>
        </w:numPr>
        <w:overflowPunct/>
        <w:autoSpaceDE/>
        <w:autoSpaceDN/>
        <w:adjustRightInd/>
        <w:textAlignment w:val="auto"/>
        <w:rPr>
          <w:rFonts w:cs="Arial"/>
          <w:sz w:val="28"/>
          <w:szCs w:val="28"/>
          <w:lang w:val="en-GB"/>
        </w:rPr>
      </w:pPr>
      <w:r w:rsidRPr="00F06757">
        <w:rPr>
          <w:rFonts w:cs="Arial"/>
          <w:sz w:val="28"/>
          <w:szCs w:val="28"/>
          <w:lang w:val="en-GB"/>
        </w:rPr>
        <w:t xml:space="preserve">Participate in the performance management system for the appraisal of </w:t>
      </w:r>
      <w:r>
        <w:rPr>
          <w:rFonts w:cs="Arial"/>
          <w:sz w:val="28"/>
          <w:szCs w:val="28"/>
          <w:lang w:val="en-GB"/>
        </w:rPr>
        <w:t>your</w:t>
      </w:r>
      <w:r w:rsidRPr="00F06757">
        <w:rPr>
          <w:rFonts w:cs="Arial"/>
          <w:sz w:val="28"/>
          <w:szCs w:val="28"/>
          <w:lang w:val="en-GB"/>
        </w:rPr>
        <w:t xml:space="preserve"> own</w:t>
      </w:r>
      <w:r>
        <w:rPr>
          <w:rFonts w:cs="Arial"/>
          <w:sz w:val="28"/>
          <w:szCs w:val="28"/>
          <w:lang w:val="en-GB"/>
        </w:rPr>
        <w:t xml:space="preserve"> </w:t>
      </w:r>
      <w:r w:rsidRPr="00F06757">
        <w:rPr>
          <w:rFonts w:cs="Arial"/>
          <w:sz w:val="28"/>
          <w:szCs w:val="28"/>
          <w:lang w:val="en-GB"/>
        </w:rPr>
        <w:t>performance</w:t>
      </w:r>
      <w:r w:rsidRPr="00F06757">
        <w:rPr>
          <w:rFonts w:cs="Arial"/>
          <w:sz w:val="28"/>
          <w:szCs w:val="28"/>
          <w:lang w:val="en-GB"/>
        </w:rPr>
        <w:cr/>
      </w:r>
    </w:p>
    <w:p w:rsidR="00A25931" w:rsidRPr="00CB017A" w:rsidRDefault="00A25931" w:rsidP="00A25931">
      <w:pPr>
        <w:rPr>
          <w:rFonts w:cs="Arial"/>
          <w:b/>
          <w:sz w:val="28"/>
          <w:szCs w:val="28"/>
          <w:lang w:val="en-GB"/>
        </w:rPr>
      </w:pPr>
    </w:p>
    <w:p w:rsidR="00A25931" w:rsidRPr="00CB017A" w:rsidRDefault="00A25931" w:rsidP="00A25931">
      <w:pPr>
        <w:pStyle w:val="Heading1"/>
        <w:rPr>
          <w:rFonts w:cs="Arial"/>
          <w:sz w:val="28"/>
          <w:szCs w:val="28"/>
        </w:rPr>
      </w:pPr>
      <w:r w:rsidRPr="00CB017A">
        <w:rPr>
          <w:rFonts w:cs="Arial"/>
          <w:sz w:val="28"/>
          <w:szCs w:val="28"/>
        </w:rPr>
        <w:t>Communication / Consultation</w:t>
      </w:r>
    </w:p>
    <w:p w:rsidR="00A25931" w:rsidRPr="00CB017A" w:rsidRDefault="00A25931" w:rsidP="00A25931">
      <w:pPr>
        <w:rPr>
          <w:rFonts w:cs="Arial"/>
          <w:sz w:val="28"/>
          <w:szCs w:val="28"/>
          <w:lang w:val="en-GB"/>
        </w:rPr>
      </w:pPr>
    </w:p>
    <w:p w:rsidR="00A25931" w:rsidRPr="00CB017A" w:rsidRDefault="00A25931" w:rsidP="00A25931">
      <w:pPr>
        <w:numPr>
          <w:ilvl w:val="0"/>
          <w:numId w:val="6"/>
        </w:numPr>
        <w:overflowPunct/>
        <w:autoSpaceDE/>
        <w:autoSpaceDN/>
        <w:adjustRightInd/>
        <w:textAlignment w:val="auto"/>
        <w:rPr>
          <w:rFonts w:cs="Arial"/>
          <w:sz w:val="28"/>
          <w:szCs w:val="28"/>
          <w:lang w:val="en-GB"/>
        </w:rPr>
      </w:pPr>
      <w:r w:rsidRPr="00CB017A">
        <w:rPr>
          <w:rFonts w:cs="Arial"/>
          <w:sz w:val="28"/>
          <w:szCs w:val="28"/>
          <w:lang w:val="en-GB"/>
        </w:rPr>
        <w:t>Participating in meetings at the school which relate to the curriculum or the administration or organisation of the school, including pastoral arrangements</w:t>
      </w:r>
    </w:p>
    <w:p w:rsidR="00A25931" w:rsidRPr="00CB017A" w:rsidRDefault="00A25931" w:rsidP="00A25931">
      <w:pPr>
        <w:numPr>
          <w:ilvl w:val="0"/>
          <w:numId w:val="6"/>
        </w:numPr>
        <w:overflowPunct/>
        <w:autoSpaceDE/>
        <w:autoSpaceDN/>
        <w:adjustRightInd/>
        <w:textAlignment w:val="auto"/>
        <w:rPr>
          <w:rFonts w:cs="Arial"/>
          <w:sz w:val="28"/>
          <w:szCs w:val="28"/>
          <w:lang w:val="en-GB"/>
        </w:rPr>
      </w:pPr>
      <w:r w:rsidRPr="00CB017A">
        <w:rPr>
          <w:rFonts w:cs="Arial"/>
          <w:sz w:val="28"/>
          <w:szCs w:val="28"/>
          <w:lang w:val="en-GB"/>
        </w:rPr>
        <w:t>Communicating and consulting with the parents of pupils</w:t>
      </w:r>
    </w:p>
    <w:p w:rsidR="00A25931" w:rsidRDefault="00A25931" w:rsidP="00A25931">
      <w:pPr>
        <w:numPr>
          <w:ilvl w:val="0"/>
          <w:numId w:val="6"/>
        </w:numPr>
        <w:overflowPunct/>
        <w:autoSpaceDE/>
        <w:autoSpaceDN/>
        <w:adjustRightInd/>
        <w:textAlignment w:val="auto"/>
        <w:rPr>
          <w:rFonts w:cs="Arial"/>
          <w:sz w:val="28"/>
          <w:szCs w:val="28"/>
          <w:lang w:val="en-GB"/>
        </w:rPr>
      </w:pPr>
      <w:r w:rsidRPr="006B15BB">
        <w:rPr>
          <w:rFonts w:cs="Arial"/>
          <w:sz w:val="28"/>
          <w:szCs w:val="28"/>
          <w:lang w:val="en-GB"/>
        </w:rPr>
        <w:t>Communicating and consulting with persons or agencies outside the school as appropriate</w:t>
      </w:r>
      <w:r w:rsidR="006B15BB" w:rsidRPr="006B15BB">
        <w:rPr>
          <w:rFonts w:cs="Arial"/>
          <w:sz w:val="28"/>
          <w:szCs w:val="28"/>
          <w:lang w:val="en-GB"/>
        </w:rPr>
        <w:t xml:space="preserve"> as well as participate</w:t>
      </w:r>
      <w:r w:rsidRPr="006B15BB">
        <w:rPr>
          <w:rFonts w:cs="Arial"/>
          <w:sz w:val="28"/>
          <w:szCs w:val="28"/>
          <w:lang w:val="en-GB"/>
        </w:rPr>
        <w:t xml:space="preserve"> in meetings arranged for th</w:t>
      </w:r>
      <w:r w:rsidR="006B15BB" w:rsidRPr="006B15BB">
        <w:rPr>
          <w:rFonts w:cs="Arial"/>
          <w:sz w:val="28"/>
          <w:szCs w:val="28"/>
          <w:lang w:val="en-GB"/>
        </w:rPr>
        <w:t xml:space="preserve">is </w:t>
      </w:r>
      <w:r w:rsidRPr="006B15BB">
        <w:rPr>
          <w:rFonts w:cs="Arial"/>
          <w:sz w:val="28"/>
          <w:szCs w:val="28"/>
          <w:lang w:val="en-GB"/>
        </w:rPr>
        <w:t>purpose</w:t>
      </w:r>
    </w:p>
    <w:p w:rsidR="006B15BB" w:rsidRDefault="006B15BB" w:rsidP="006B15BB">
      <w:pPr>
        <w:overflowPunct/>
        <w:autoSpaceDE/>
        <w:autoSpaceDN/>
        <w:adjustRightInd/>
        <w:ind w:left="360"/>
        <w:textAlignment w:val="auto"/>
        <w:rPr>
          <w:rFonts w:cs="Arial"/>
          <w:sz w:val="28"/>
          <w:szCs w:val="28"/>
          <w:lang w:val="en-GB"/>
        </w:rPr>
      </w:pPr>
    </w:p>
    <w:p w:rsidR="006B15BB" w:rsidRPr="006B15BB" w:rsidRDefault="006B15BB" w:rsidP="006B15BB">
      <w:pPr>
        <w:overflowPunct/>
        <w:autoSpaceDE/>
        <w:autoSpaceDN/>
        <w:adjustRightInd/>
        <w:ind w:left="360"/>
        <w:textAlignment w:val="auto"/>
        <w:rPr>
          <w:rFonts w:cs="Arial"/>
          <w:sz w:val="28"/>
          <w:szCs w:val="28"/>
          <w:lang w:val="en-GB"/>
        </w:rPr>
      </w:pPr>
    </w:p>
    <w:p w:rsidR="00A25931" w:rsidRPr="00CB017A" w:rsidRDefault="00A25931" w:rsidP="00A25931">
      <w:pPr>
        <w:rPr>
          <w:rFonts w:cs="Arial"/>
          <w:b/>
          <w:sz w:val="28"/>
          <w:szCs w:val="28"/>
          <w:lang w:val="en-GB"/>
        </w:rPr>
      </w:pPr>
      <w:r w:rsidRPr="00CB017A">
        <w:rPr>
          <w:rFonts w:cs="Arial"/>
          <w:b/>
          <w:sz w:val="28"/>
          <w:szCs w:val="28"/>
          <w:lang w:val="en-GB"/>
        </w:rPr>
        <w:t>Management / Administration</w:t>
      </w:r>
    </w:p>
    <w:p w:rsidR="00A25931" w:rsidRPr="00CB017A" w:rsidRDefault="00A25931" w:rsidP="00A25931">
      <w:pPr>
        <w:rPr>
          <w:rFonts w:cs="Arial"/>
          <w:sz w:val="28"/>
          <w:szCs w:val="28"/>
          <w:lang w:val="en-GB"/>
        </w:rPr>
      </w:pPr>
    </w:p>
    <w:p w:rsidR="00A25931" w:rsidRPr="00CB017A" w:rsidRDefault="006B15BB" w:rsidP="00A25931">
      <w:pPr>
        <w:numPr>
          <w:ilvl w:val="0"/>
          <w:numId w:val="7"/>
        </w:numPr>
        <w:overflowPunct/>
        <w:autoSpaceDE/>
        <w:autoSpaceDN/>
        <w:adjustRightInd/>
        <w:textAlignment w:val="auto"/>
        <w:rPr>
          <w:rFonts w:cs="Arial"/>
          <w:sz w:val="28"/>
          <w:szCs w:val="28"/>
          <w:lang w:val="en-GB"/>
        </w:rPr>
      </w:pPr>
      <w:r>
        <w:rPr>
          <w:rFonts w:cs="Arial"/>
          <w:sz w:val="28"/>
          <w:szCs w:val="28"/>
          <w:lang w:val="en-GB"/>
        </w:rPr>
        <w:t>Attend</w:t>
      </w:r>
      <w:r w:rsidR="00A25931" w:rsidRPr="00CB017A">
        <w:rPr>
          <w:rFonts w:cs="Arial"/>
          <w:sz w:val="28"/>
          <w:szCs w:val="28"/>
          <w:lang w:val="en-GB"/>
        </w:rPr>
        <w:t xml:space="preserve"> assemblies, registering the attendance of pupils and supervising pupils, whether these duties are to be performed before, during or after school sessions</w:t>
      </w:r>
    </w:p>
    <w:p w:rsidR="00A25931" w:rsidRDefault="00A25931" w:rsidP="00A25931">
      <w:pPr>
        <w:numPr>
          <w:ilvl w:val="0"/>
          <w:numId w:val="7"/>
        </w:numPr>
        <w:overflowPunct/>
        <w:autoSpaceDE/>
        <w:autoSpaceDN/>
        <w:adjustRightInd/>
        <w:textAlignment w:val="auto"/>
        <w:rPr>
          <w:rFonts w:cs="Arial"/>
          <w:sz w:val="28"/>
          <w:szCs w:val="28"/>
          <w:lang w:val="en-GB"/>
        </w:rPr>
      </w:pPr>
      <w:r w:rsidRPr="00CB017A">
        <w:rPr>
          <w:rFonts w:cs="Arial"/>
          <w:sz w:val="28"/>
          <w:szCs w:val="28"/>
          <w:lang w:val="en-GB"/>
        </w:rPr>
        <w:t>Taking part as may be required in the review, development and management of activities relating to the curriculum, organisation and pastoral functions of the school</w:t>
      </w:r>
    </w:p>
    <w:p w:rsidR="00F06757" w:rsidRPr="00CB017A" w:rsidRDefault="00F06757" w:rsidP="00F06757">
      <w:pPr>
        <w:numPr>
          <w:ilvl w:val="0"/>
          <w:numId w:val="7"/>
        </w:numPr>
        <w:overflowPunct/>
        <w:autoSpaceDE/>
        <w:autoSpaceDN/>
        <w:adjustRightInd/>
        <w:textAlignment w:val="auto"/>
        <w:rPr>
          <w:rFonts w:cs="Arial"/>
          <w:sz w:val="28"/>
          <w:szCs w:val="28"/>
          <w:lang w:val="en-GB"/>
        </w:rPr>
      </w:pPr>
      <w:r w:rsidRPr="00F06757">
        <w:rPr>
          <w:rFonts w:cs="Arial"/>
          <w:sz w:val="28"/>
          <w:szCs w:val="28"/>
          <w:lang w:val="en-GB"/>
        </w:rPr>
        <w:lastRenderedPageBreak/>
        <w:t>Contribute to whole school activities</w:t>
      </w:r>
    </w:p>
    <w:p w:rsidR="00A25931" w:rsidRPr="00CB017A" w:rsidRDefault="00A25931" w:rsidP="00A25931">
      <w:pPr>
        <w:rPr>
          <w:rFonts w:cs="Arial"/>
          <w:sz w:val="28"/>
          <w:szCs w:val="28"/>
          <w:lang w:val="en-GB"/>
        </w:rPr>
      </w:pPr>
    </w:p>
    <w:p w:rsidR="00A25931" w:rsidRPr="00CB017A" w:rsidRDefault="00A25931" w:rsidP="00A25931">
      <w:pPr>
        <w:rPr>
          <w:rFonts w:cs="Arial"/>
          <w:b/>
          <w:sz w:val="28"/>
          <w:szCs w:val="28"/>
          <w:lang w:val="en-GB"/>
        </w:rPr>
      </w:pPr>
      <w:r w:rsidRPr="00CB017A">
        <w:rPr>
          <w:rFonts w:cs="Arial"/>
          <w:b/>
          <w:sz w:val="28"/>
          <w:szCs w:val="28"/>
          <w:lang w:val="en-GB"/>
        </w:rPr>
        <w:t>Performance management</w:t>
      </w:r>
    </w:p>
    <w:p w:rsidR="00A25931" w:rsidRPr="00CB017A" w:rsidRDefault="00A25931" w:rsidP="00A25931">
      <w:pPr>
        <w:rPr>
          <w:rFonts w:cs="Arial"/>
          <w:sz w:val="28"/>
          <w:szCs w:val="28"/>
          <w:lang w:val="en-GB"/>
        </w:rPr>
      </w:pPr>
    </w:p>
    <w:p w:rsidR="00A25931" w:rsidRPr="00CB017A" w:rsidRDefault="00A25931" w:rsidP="00A25931">
      <w:pPr>
        <w:numPr>
          <w:ilvl w:val="0"/>
          <w:numId w:val="8"/>
        </w:numPr>
        <w:overflowPunct/>
        <w:autoSpaceDE/>
        <w:autoSpaceDN/>
        <w:adjustRightInd/>
        <w:textAlignment w:val="auto"/>
        <w:rPr>
          <w:rFonts w:cs="Arial"/>
          <w:sz w:val="28"/>
          <w:szCs w:val="28"/>
          <w:lang w:val="en-GB"/>
        </w:rPr>
      </w:pPr>
      <w:r w:rsidRPr="00CB017A">
        <w:rPr>
          <w:rFonts w:cs="Arial"/>
          <w:sz w:val="28"/>
          <w:szCs w:val="28"/>
          <w:lang w:val="en-GB"/>
        </w:rPr>
        <w:t>Participating in any national/school arrangements</w:t>
      </w:r>
    </w:p>
    <w:p w:rsidR="00A25931" w:rsidRPr="00CB017A" w:rsidRDefault="00A25931" w:rsidP="00A25931">
      <w:pPr>
        <w:numPr>
          <w:ilvl w:val="0"/>
          <w:numId w:val="9"/>
        </w:numPr>
        <w:overflowPunct/>
        <w:autoSpaceDE/>
        <w:autoSpaceDN/>
        <w:adjustRightInd/>
        <w:textAlignment w:val="auto"/>
        <w:rPr>
          <w:rFonts w:cs="Arial"/>
          <w:sz w:val="28"/>
          <w:szCs w:val="28"/>
          <w:lang w:val="en-GB"/>
        </w:rPr>
      </w:pPr>
      <w:r w:rsidRPr="00CB017A">
        <w:rPr>
          <w:rFonts w:cs="Arial"/>
          <w:sz w:val="28"/>
          <w:szCs w:val="28"/>
          <w:lang w:val="en-GB"/>
        </w:rPr>
        <w:t>To liaise closely and work with SENCO and EAL co-ordinator to ensure continuity of provision for all children in need of support.</w:t>
      </w:r>
    </w:p>
    <w:p w:rsidR="00A25931" w:rsidRPr="00CB017A" w:rsidRDefault="00A25931" w:rsidP="00A25931">
      <w:pPr>
        <w:numPr>
          <w:ilvl w:val="0"/>
          <w:numId w:val="9"/>
        </w:numPr>
        <w:overflowPunct/>
        <w:autoSpaceDE/>
        <w:autoSpaceDN/>
        <w:adjustRightInd/>
        <w:textAlignment w:val="auto"/>
        <w:rPr>
          <w:rFonts w:cs="Arial"/>
          <w:sz w:val="28"/>
          <w:szCs w:val="28"/>
          <w:lang w:val="en-GB"/>
        </w:rPr>
      </w:pPr>
      <w:r w:rsidRPr="00CB017A">
        <w:rPr>
          <w:rFonts w:cs="Arial"/>
          <w:sz w:val="28"/>
          <w:szCs w:val="28"/>
          <w:lang w:val="en-GB"/>
        </w:rPr>
        <w:t>To inform and liaise with the Head / Deputy over any concerns</w:t>
      </w:r>
    </w:p>
    <w:p w:rsidR="00A25931" w:rsidRPr="00CB017A" w:rsidRDefault="00A25931" w:rsidP="00A25931">
      <w:pPr>
        <w:numPr>
          <w:ilvl w:val="0"/>
          <w:numId w:val="9"/>
        </w:numPr>
        <w:overflowPunct/>
        <w:autoSpaceDE/>
        <w:autoSpaceDN/>
        <w:adjustRightInd/>
        <w:textAlignment w:val="auto"/>
        <w:rPr>
          <w:rFonts w:cs="Arial"/>
          <w:sz w:val="28"/>
          <w:szCs w:val="28"/>
          <w:lang w:val="en-GB"/>
        </w:rPr>
      </w:pPr>
      <w:r w:rsidRPr="00CB017A">
        <w:rPr>
          <w:rFonts w:cs="Arial"/>
          <w:sz w:val="28"/>
          <w:szCs w:val="28"/>
          <w:lang w:val="en-GB"/>
        </w:rPr>
        <w:t xml:space="preserve">To inform the appropriate </w:t>
      </w:r>
      <w:r w:rsidR="006B15BB">
        <w:rPr>
          <w:rFonts w:cs="Arial"/>
          <w:sz w:val="28"/>
          <w:szCs w:val="28"/>
          <w:lang w:val="en-GB"/>
        </w:rPr>
        <w:t xml:space="preserve">members of staff </w:t>
      </w:r>
      <w:r w:rsidRPr="00CB017A">
        <w:rPr>
          <w:rFonts w:cs="Arial"/>
          <w:sz w:val="28"/>
          <w:szCs w:val="28"/>
          <w:lang w:val="en-GB"/>
        </w:rPr>
        <w:t>of any</w:t>
      </w:r>
      <w:r w:rsidR="006B15BB">
        <w:rPr>
          <w:rFonts w:cs="Arial"/>
          <w:sz w:val="28"/>
          <w:szCs w:val="28"/>
          <w:lang w:val="en-GB"/>
        </w:rPr>
        <w:t xml:space="preserve"> safeguarding,</w:t>
      </w:r>
      <w:r w:rsidRPr="00CB017A">
        <w:rPr>
          <w:rFonts w:cs="Arial"/>
          <w:sz w:val="28"/>
          <w:szCs w:val="28"/>
          <w:lang w:val="en-GB"/>
        </w:rPr>
        <w:t xml:space="preserve"> Health and Safety issues and taking immediate action where necessary.</w:t>
      </w:r>
    </w:p>
    <w:p w:rsidR="00A25931" w:rsidRPr="00CB017A" w:rsidRDefault="00A25931" w:rsidP="00A25931">
      <w:pPr>
        <w:numPr>
          <w:ilvl w:val="0"/>
          <w:numId w:val="9"/>
        </w:numPr>
        <w:overflowPunct/>
        <w:autoSpaceDE/>
        <w:autoSpaceDN/>
        <w:adjustRightInd/>
        <w:textAlignment w:val="auto"/>
        <w:rPr>
          <w:rFonts w:cs="Arial"/>
          <w:sz w:val="28"/>
          <w:szCs w:val="28"/>
          <w:lang w:val="en-GB"/>
        </w:rPr>
      </w:pPr>
      <w:r w:rsidRPr="00CB017A">
        <w:rPr>
          <w:rFonts w:cs="Arial"/>
          <w:sz w:val="28"/>
          <w:szCs w:val="28"/>
          <w:lang w:val="en-GB"/>
        </w:rPr>
        <w:t>To contribute actively to ideas and plans for whole school development</w:t>
      </w:r>
    </w:p>
    <w:p w:rsidR="00A25931" w:rsidRPr="00CB017A" w:rsidRDefault="00A25931" w:rsidP="00A25931">
      <w:pPr>
        <w:numPr>
          <w:ilvl w:val="0"/>
          <w:numId w:val="9"/>
        </w:numPr>
        <w:overflowPunct/>
        <w:autoSpaceDE/>
        <w:autoSpaceDN/>
        <w:adjustRightInd/>
        <w:textAlignment w:val="auto"/>
        <w:rPr>
          <w:rFonts w:cs="Arial"/>
          <w:sz w:val="28"/>
          <w:szCs w:val="28"/>
          <w:lang w:val="en-GB"/>
        </w:rPr>
      </w:pPr>
      <w:r w:rsidRPr="00CB017A">
        <w:rPr>
          <w:rFonts w:cs="Arial"/>
          <w:sz w:val="28"/>
          <w:szCs w:val="28"/>
          <w:lang w:val="en-GB"/>
        </w:rPr>
        <w:t>To carry out any other specific duties that the Head Teacher may reasonably direct from time to time.</w:t>
      </w:r>
    </w:p>
    <w:p w:rsidR="00A25931" w:rsidRPr="00CB017A" w:rsidRDefault="00A25931" w:rsidP="00A25931">
      <w:pPr>
        <w:rPr>
          <w:rFonts w:cs="Arial"/>
          <w:sz w:val="28"/>
          <w:szCs w:val="28"/>
          <w:lang w:val="en-GB"/>
        </w:rPr>
      </w:pPr>
    </w:p>
    <w:p w:rsidR="00A25931" w:rsidRPr="00CB017A" w:rsidRDefault="006B15BB" w:rsidP="00A25931">
      <w:pPr>
        <w:pStyle w:val="Heading2"/>
        <w:rPr>
          <w:rFonts w:cs="Arial"/>
          <w:color w:val="auto"/>
          <w:sz w:val="28"/>
          <w:szCs w:val="28"/>
        </w:rPr>
      </w:pPr>
      <w:r>
        <w:rPr>
          <w:rFonts w:cs="Arial"/>
          <w:color w:val="auto"/>
          <w:sz w:val="28"/>
          <w:szCs w:val="28"/>
        </w:rPr>
        <w:t>Subject Leader</w:t>
      </w:r>
    </w:p>
    <w:p w:rsidR="00A25931" w:rsidRPr="00CB017A" w:rsidRDefault="00A25931" w:rsidP="00A25931">
      <w:pPr>
        <w:rPr>
          <w:rFonts w:cs="Arial"/>
          <w:sz w:val="28"/>
          <w:szCs w:val="28"/>
          <w:lang w:val="en-GB"/>
        </w:rPr>
      </w:pPr>
    </w:p>
    <w:p w:rsidR="00A25931"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Leading school based inset</w:t>
      </w:r>
      <w:r w:rsidR="006B15BB">
        <w:rPr>
          <w:rFonts w:cs="Arial"/>
          <w:sz w:val="28"/>
          <w:szCs w:val="28"/>
          <w:lang w:val="en-GB"/>
        </w:rPr>
        <w:t>s</w:t>
      </w:r>
      <w:r w:rsidRPr="00CB017A">
        <w:rPr>
          <w:rFonts w:cs="Arial"/>
          <w:sz w:val="28"/>
          <w:szCs w:val="28"/>
          <w:lang w:val="en-GB"/>
        </w:rPr>
        <w:t xml:space="preserve"> in your curriculum area as appropriate</w:t>
      </w:r>
    </w:p>
    <w:p w:rsidR="00F06757" w:rsidRDefault="00F06757" w:rsidP="00F06757">
      <w:pPr>
        <w:numPr>
          <w:ilvl w:val="0"/>
          <w:numId w:val="10"/>
        </w:numPr>
        <w:overflowPunct/>
        <w:autoSpaceDE/>
        <w:autoSpaceDN/>
        <w:adjustRightInd/>
        <w:textAlignment w:val="auto"/>
        <w:rPr>
          <w:rFonts w:cs="Arial"/>
          <w:sz w:val="28"/>
          <w:szCs w:val="28"/>
          <w:lang w:val="en-GB"/>
        </w:rPr>
      </w:pPr>
      <w:r w:rsidRPr="00F06757">
        <w:rPr>
          <w:rFonts w:cs="Arial"/>
          <w:sz w:val="28"/>
          <w:szCs w:val="28"/>
          <w:lang w:val="en-GB"/>
        </w:rPr>
        <w:t>Develop own expertise in the agreed subject area</w:t>
      </w:r>
    </w:p>
    <w:p w:rsidR="00F06757" w:rsidRPr="00F06757" w:rsidRDefault="00F06757" w:rsidP="00F06757">
      <w:pPr>
        <w:numPr>
          <w:ilvl w:val="0"/>
          <w:numId w:val="10"/>
        </w:numPr>
        <w:overflowPunct/>
        <w:autoSpaceDE/>
        <w:autoSpaceDN/>
        <w:adjustRightInd/>
        <w:textAlignment w:val="auto"/>
        <w:rPr>
          <w:rFonts w:cs="Arial"/>
          <w:sz w:val="28"/>
          <w:szCs w:val="28"/>
          <w:lang w:val="en-GB"/>
        </w:rPr>
      </w:pPr>
      <w:r w:rsidRPr="00F06757">
        <w:rPr>
          <w:rFonts w:cs="Arial"/>
          <w:sz w:val="28"/>
          <w:szCs w:val="28"/>
          <w:lang w:val="en-GB"/>
        </w:rPr>
        <w:t>To keep abreast of the agreed subject area through research, continuous professional</w:t>
      </w:r>
      <w:r>
        <w:rPr>
          <w:rFonts w:cs="Arial"/>
          <w:sz w:val="28"/>
          <w:szCs w:val="28"/>
          <w:lang w:val="en-GB"/>
        </w:rPr>
        <w:t xml:space="preserve"> </w:t>
      </w:r>
      <w:r w:rsidRPr="00F06757">
        <w:rPr>
          <w:rFonts w:cs="Arial"/>
          <w:sz w:val="28"/>
          <w:szCs w:val="28"/>
          <w:lang w:val="en-GB"/>
        </w:rPr>
        <w:t>development etc</w:t>
      </w:r>
      <w:r>
        <w:rPr>
          <w:rFonts w:cs="Arial"/>
          <w:sz w:val="28"/>
          <w:szCs w:val="28"/>
          <w:lang w:val="en-GB"/>
        </w:rPr>
        <w:t>.</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Monitoring planning and implementation of teaching and learning in your subject area across the school</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Monitoring and observing the work of colleagues in your subject area.</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Managing, collating, analysing and providing feedback to the Head Teacher and staff on the relevant data for your subject area where appropriate</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Preparing an annual action plan for your subject as part of the School Improvement Plan</w:t>
      </w:r>
    </w:p>
    <w:p w:rsidR="00A25931" w:rsidRPr="00CB017A" w:rsidRDefault="006B15BB" w:rsidP="00A25931">
      <w:pPr>
        <w:numPr>
          <w:ilvl w:val="0"/>
          <w:numId w:val="10"/>
        </w:numPr>
        <w:overflowPunct/>
        <w:autoSpaceDE/>
        <w:autoSpaceDN/>
        <w:adjustRightInd/>
        <w:textAlignment w:val="auto"/>
        <w:rPr>
          <w:rFonts w:cs="Arial"/>
          <w:sz w:val="28"/>
          <w:szCs w:val="28"/>
          <w:lang w:val="en-GB"/>
        </w:rPr>
      </w:pPr>
      <w:r>
        <w:rPr>
          <w:rFonts w:cs="Arial"/>
          <w:sz w:val="28"/>
          <w:szCs w:val="28"/>
          <w:lang w:val="en-GB"/>
        </w:rPr>
        <w:t>Evaluating and i</w:t>
      </w:r>
      <w:r w:rsidR="00A25931" w:rsidRPr="00CB017A">
        <w:rPr>
          <w:rFonts w:cs="Arial"/>
          <w:sz w:val="28"/>
          <w:szCs w:val="28"/>
          <w:lang w:val="en-GB"/>
        </w:rPr>
        <w:t xml:space="preserve">dentifying strategies for improving pupil achievement in your subject area, take a lead in their implementation and measure their success  </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Interpreting the requirements of the National Curriculum / Foundation Stage and advise staff as necessary</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Advising and supporting colleagues in the implementation of the scheme of work for your subject</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Consulting with colleagues over the review and development of school policy relating to your subject and to report to governors on the outcome of the review</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lastRenderedPageBreak/>
        <w:t>Maintaining and keeping an updated inventory of all resources relating to your subject</w:t>
      </w:r>
    </w:p>
    <w:p w:rsidR="00A25931"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Accountable for any monies specified in the SIP for your subject</w:t>
      </w:r>
    </w:p>
    <w:p w:rsidR="00F06757" w:rsidRPr="00CB017A" w:rsidRDefault="00F06757" w:rsidP="00F06757">
      <w:pPr>
        <w:numPr>
          <w:ilvl w:val="0"/>
          <w:numId w:val="10"/>
        </w:numPr>
        <w:overflowPunct/>
        <w:autoSpaceDE/>
        <w:autoSpaceDN/>
        <w:adjustRightInd/>
        <w:textAlignment w:val="auto"/>
        <w:rPr>
          <w:rFonts w:cs="Arial"/>
          <w:sz w:val="28"/>
          <w:szCs w:val="28"/>
          <w:lang w:val="en-GB"/>
        </w:rPr>
      </w:pPr>
      <w:r w:rsidRPr="00F06757">
        <w:rPr>
          <w:rFonts w:cs="Arial"/>
          <w:sz w:val="28"/>
          <w:szCs w:val="28"/>
          <w:lang w:val="en-GB"/>
        </w:rPr>
        <w:t>Ensure ‘best value’ in the procurement of resources in the agreed subject area</w:t>
      </w:r>
    </w:p>
    <w:p w:rsidR="00A25931" w:rsidRPr="00CB017A" w:rsidRDefault="00A25931"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Responsible for any events, activities, or procedures and projects that are particular to the subject co-ordinated.</w:t>
      </w:r>
    </w:p>
    <w:p w:rsidR="00B03B54" w:rsidRDefault="00B03B54" w:rsidP="00A25931">
      <w:pPr>
        <w:numPr>
          <w:ilvl w:val="0"/>
          <w:numId w:val="10"/>
        </w:numPr>
        <w:overflowPunct/>
        <w:autoSpaceDE/>
        <w:autoSpaceDN/>
        <w:adjustRightInd/>
        <w:textAlignment w:val="auto"/>
        <w:rPr>
          <w:rFonts w:cs="Arial"/>
          <w:sz w:val="28"/>
          <w:szCs w:val="28"/>
          <w:lang w:val="en-GB"/>
        </w:rPr>
      </w:pPr>
      <w:r w:rsidRPr="00CB017A">
        <w:rPr>
          <w:rFonts w:cs="Arial"/>
          <w:sz w:val="28"/>
          <w:szCs w:val="28"/>
          <w:lang w:val="en-GB"/>
        </w:rPr>
        <w:t>Playing a key role in raising standards in your curriculum area.</w:t>
      </w:r>
    </w:p>
    <w:p w:rsidR="00F06757" w:rsidRDefault="00F06757" w:rsidP="00F06757">
      <w:pPr>
        <w:numPr>
          <w:ilvl w:val="0"/>
          <w:numId w:val="10"/>
        </w:numPr>
        <w:overflowPunct/>
        <w:autoSpaceDE/>
        <w:autoSpaceDN/>
        <w:adjustRightInd/>
        <w:textAlignment w:val="auto"/>
        <w:rPr>
          <w:rFonts w:cs="Arial"/>
          <w:sz w:val="28"/>
          <w:szCs w:val="28"/>
          <w:lang w:val="en-GB"/>
        </w:rPr>
      </w:pPr>
      <w:r w:rsidRPr="00F06757">
        <w:rPr>
          <w:rFonts w:cs="Arial"/>
          <w:sz w:val="28"/>
          <w:szCs w:val="28"/>
          <w:lang w:val="en-GB"/>
        </w:rPr>
        <w:t>Network and liaise with colleagues in other schools</w:t>
      </w:r>
    </w:p>
    <w:p w:rsidR="00F06757" w:rsidRDefault="00F06757" w:rsidP="00F06757">
      <w:pPr>
        <w:overflowPunct/>
        <w:autoSpaceDE/>
        <w:autoSpaceDN/>
        <w:adjustRightInd/>
        <w:textAlignment w:val="auto"/>
        <w:rPr>
          <w:rFonts w:cs="Arial"/>
          <w:sz w:val="28"/>
          <w:szCs w:val="28"/>
          <w:lang w:val="en-GB"/>
        </w:rPr>
      </w:pPr>
    </w:p>
    <w:p w:rsidR="00F06757" w:rsidRDefault="00F06757" w:rsidP="00F06757">
      <w:pPr>
        <w:overflowPunct/>
        <w:autoSpaceDE/>
        <w:autoSpaceDN/>
        <w:adjustRightInd/>
        <w:textAlignment w:val="auto"/>
        <w:rPr>
          <w:rFonts w:cs="Arial"/>
          <w:sz w:val="28"/>
          <w:szCs w:val="28"/>
          <w:lang w:val="en-GB"/>
        </w:rPr>
      </w:pPr>
    </w:p>
    <w:p w:rsidR="00F06757" w:rsidRPr="00F06757" w:rsidRDefault="00F06757" w:rsidP="00F06757">
      <w:pPr>
        <w:rPr>
          <w:rFonts w:cs="Arial"/>
          <w:sz w:val="28"/>
          <w:szCs w:val="28"/>
          <w:lang w:val="en-GB"/>
        </w:rPr>
      </w:pPr>
      <w:r w:rsidRPr="007A493A">
        <w:rPr>
          <w:rFonts w:cs="Arial"/>
          <w:b/>
          <w:sz w:val="28"/>
          <w:szCs w:val="28"/>
          <w:lang w:val="en-GB"/>
        </w:rPr>
        <w:t>General duties</w:t>
      </w:r>
      <w:r w:rsidRPr="00F06757">
        <w:rPr>
          <w:rFonts w:cs="Arial"/>
          <w:sz w:val="28"/>
          <w:szCs w:val="28"/>
          <w:lang w:val="en-GB"/>
        </w:rPr>
        <w:t>:</w:t>
      </w:r>
    </w:p>
    <w:p w:rsidR="007A493A" w:rsidRDefault="00F06757" w:rsidP="00F06757">
      <w:pPr>
        <w:rPr>
          <w:rFonts w:cs="Arial"/>
          <w:sz w:val="28"/>
          <w:szCs w:val="28"/>
          <w:lang w:val="en-GB"/>
        </w:rPr>
      </w:pPr>
      <w:r w:rsidRPr="00F06757">
        <w:rPr>
          <w:rFonts w:cs="Arial"/>
          <w:sz w:val="28"/>
          <w:szCs w:val="28"/>
          <w:lang w:val="en-GB"/>
        </w:rPr>
        <w:t>You are required to carry out the professional duties of a teacher as set out i</w:t>
      </w:r>
      <w:r>
        <w:rPr>
          <w:rFonts w:cs="Arial"/>
          <w:sz w:val="28"/>
          <w:szCs w:val="28"/>
          <w:lang w:val="en-GB"/>
        </w:rPr>
        <w:t xml:space="preserve">n the most recent </w:t>
      </w:r>
      <w:r w:rsidR="007A493A">
        <w:rPr>
          <w:rFonts w:cs="Arial"/>
          <w:sz w:val="28"/>
          <w:szCs w:val="28"/>
          <w:lang w:val="en-GB"/>
        </w:rPr>
        <w:t>Academy’s</w:t>
      </w:r>
      <w:r w:rsidRPr="00F06757">
        <w:rPr>
          <w:rFonts w:cs="Arial"/>
          <w:sz w:val="28"/>
          <w:szCs w:val="28"/>
          <w:lang w:val="en-GB"/>
        </w:rPr>
        <w:t xml:space="preserve">' Pay and Conditions Document. </w:t>
      </w:r>
    </w:p>
    <w:p w:rsidR="007A493A" w:rsidRDefault="007A493A" w:rsidP="00F06757">
      <w:pPr>
        <w:rPr>
          <w:rFonts w:cs="Arial"/>
          <w:sz w:val="28"/>
          <w:szCs w:val="28"/>
          <w:lang w:val="en-GB"/>
        </w:rPr>
      </w:pPr>
    </w:p>
    <w:p w:rsidR="00F06757" w:rsidRPr="00F06757" w:rsidRDefault="00F06757" w:rsidP="00F06757">
      <w:pPr>
        <w:rPr>
          <w:rFonts w:cs="Arial"/>
          <w:sz w:val="28"/>
          <w:szCs w:val="28"/>
          <w:lang w:val="en-GB"/>
        </w:rPr>
      </w:pPr>
      <w:r w:rsidRPr="00F06757">
        <w:rPr>
          <w:rFonts w:cs="Arial"/>
          <w:sz w:val="28"/>
          <w:szCs w:val="28"/>
          <w:lang w:val="en-GB"/>
        </w:rPr>
        <w:t>In addition the post is subject to compliance</w:t>
      </w:r>
      <w:r w:rsidR="007A493A">
        <w:rPr>
          <w:rFonts w:cs="Arial"/>
          <w:sz w:val="28"/>
          <w:szCs w:val="28"/>
          <w:lang w:val="en-GB"/>
        </w:rPr>
        <w:t xml:space="preserve"> </w:t>
      </w:r>
      <w:r w:rsidRPr="00F06757">
        <w:rPr>
          <w:rFonts w:cs="Arial"/>
          <w:sz w:val="28"/>
          <w:szCs w:val="28"/>
          <w:lang w:val="en-GB"/>
        </w:rPr>
        <w:t>with:</w:t>
      </w:r>
    </w:p>
    <w:p w:rsidR="00F06757" w:rsidRDefault="00F06757" w:rsidP="007A493A">
      <w:pPr>
        <w:numPr>
          <w:ilvl w:val="0"/>
          <w:numId w:val="14"/>
        </w:numPr>
        <w:rPr>
          <w:rFonts w:cs="Arial"/>
          <w:sz w:val="28"/>
          <w:szCs w:val="28"/>
          <w:lang w:val="en-GB"/>
        </w:rPr>
      </w:pPr>
      <w:r w:rsidRPr="00F06757">
        <w:rPr>
          <w:rFonts w:cs="Arial"/>
          <w:sz w:val="28"/>
          <w:szCs w:val="28"/>
          <w:lang w:val="en-GB"/>
        </w:rPr>
        <w:t>School policies and guidelines on the curriculum and school organisation including</w:t>
      </w:r>
      <w:r w:rsidR="007A493A">
        <w:rPr>
          <w:rFonts w:cs="Arial"/>
          <w:sz w:val="28"/>
          <w:szCs w:val="28"/>
          <w:lang w:val="en-GB"/>
        </w:rPr>
        <w:t xml:space="preserve"> </w:t>
      </w:r>
      <w:r w:rsidRPr="007A493A">
        <w:rPr>
          <w:rFonts w:cs="Arial"/>
          <w:sz w:val="28"/>
          <w:szCs w:val="28"/>
          <w:lang w:val="en-GB"/>
        </w:rPr>
        <w:t>Health and Safety and e-safety</w:t>
      </w:r>
    </w:p>
    <w:p w:rsidR="00F06757" w:rsidRDefault="00F06757" w:rsidP="00F06757">
      <w:pPr>
        <w:numPr>
          <w:ilvl w:val="0"/>
          <w:numId w:val="14"/>
        </w:numPr>
        <w:rPr>
          <w:rFonts w:cs="Arial"/>
          <w:sz w:val="28"/>
          <w:szCs w:val="28"/>
          <w:lang w:val="en-GB"/>
        </w:rPr>
      </w:pPr>
      <w:r w:rsidRPr="007A493A">
        <w:rPr>
          <w:rFonts w:cs="Arial"/>
          <w:sz w:val="28"/>
          <w:szCs w:val="28"/>
          <w:lang w:val="en-GB"/>
        </w:rPr>
        <w:t>National Professional Standards for Teachers</w:t>
      </w:r>
    </w:p>
    <w:p w:rsidR="00F06757" w:rsidRDefault="00F06757" w:rsidP="00F06757">
      <w:pPr>
        <w:numPr>
          <w:ilvl w:val="0"/>
          <w:numId w:val="14"/>
        </w:numPr>
        <w:rPr>
          <w:rFonts w:cs="Arial"/>
          <w:sz w:val="28"/>
          <w:szCs w:val="28"/>
          <w:lang w:val="en-GB"/>
        </w:rPr>
      </w:pPr>
      <w:r w:rsidRPr="007A493A">
        <w:rPr>
          <w:rFonts w:cs="Arial"/>
          <w:sz w:val="28"/>
          <w:szCs w:val="28"/>
          <w:lang w:val="en-GB"/>
        </w:rPr>
        <w:t>National Standards for Subject Leaders</w:t>
      </w:r>
    </w:p>
    <w:p w:rsidR="00F06757" w:rsidRDefault="00F06757" w:rsidP="00F06757">
      <w:pPr>
        <w:numPr>
          <w:ilvl w:val="0"/>
          <w:numId w:val="14"/>
        </w:numPr>
        <w:rPr>
          <w:rFonts w:cs="Arial"/>
          <w:sz w:val="28"/>
          <w:szCs w:val="28"/>
          <w:lang w:val="en-GB"/>
        </w:rPr>
      </w:pPr>
      <w:r w:rsidRPr="007A493A">
        <w:rPr>
          <w:rFonts w:cs="Arial"/>
          <w:sz w:val="28"/>
          <w:szCs w:val="28"/>
          <w:lang w:val="en-GB"/>
        </w:rPr>
        <w:t>The Conditions of Service for School Teachers in England and Wales and with locally</w:t>
      </w:r>
      <w:r w:rsidR="007A493A">
        <w:rPr>
          <w:rFonts w:cs="Arial"/>
          <w:sz w:val="28"/>
          <w:szCs w:val="28"/>
          <w:lang w:val="en-GB"/>
        </w:rPr>
        <w:t xml:space="preserve"> </w:t>
      </w:r>
      <w:r w:rsidRPr="007A493A">
        <w:rPr>
          <w:rFonts w:cs="Arial"/>
          <w:sz w:val="28"/>
          <w:szCs w:val="28"/>
          <w:lang w:val="en-GB"/>
        </w:rPr>
        <w:t>agreed conditions of employment</w:t>
      </w:r>
    </w:p>
    <w:p w:rsidR="007A493A" w:rsidRPr="007A493A" w:rsidRDefault="007A493A" w:rsidP="007A493A">
      <w:pPr>
        <w:ind w:left="720"/>
        <w:rPr>
          <w:rFonts w:cs="Arial"/>
          <w:sz w:val="28"/>
          <w:szCs w:val="28"/>
          <w:lang w:val="en-GB"/>
        </w:rPr>
      </w:pPr>
    </w:p>
    <w:p w:rsidR="00F06757" w:rsidRDefault="00F06757" w:rsidP="00F06757">
      <w:pPr>
        <w:rPr>
          <w:rFonts w:cs="Arial"/>
          <w:sz w:val="28"/>
          <w:szCs w:val="28"/>
          <w:lang w:val="en-GB"/>
        </w:rPr>
      </w:pPr>
      <w:r w:rsidRPr="00F06757">
        <w:rPr>
          <w:rFonts w:cs="Arial"/>
          <w:sz w:val="28"/>
          <w:szCs w:val="28"/>
          <w:lang w:val="en-GB"/>
        </w:rPr>
        <w:t>All teachers have a responsibility for providing and safeguard</w:t>
      </w:r>
      <w:r w:rsidR="007A493A">
        <w:rPr>
          <w:rFonts w:cs="Arial"/>
          <w:sz w:val="28"/>
          <w:szCs w:val="28"/>
          <w:lang w:val="en-GB"/>
        </w:rPr>
        <w:t xml:space="preserve">ing the welfare of children and </w:t>
      </w:r>
      <w:r w:rsidRPr="00F06757">
        <w:rPr>
          <w:rFonts w:cs="Arial"/>
          <w:sz w:val="28"/>
          <w:szCs w:val="28"/>
          <w:lang w:val="en-GB"/>
        </w:rPr>
        <w:t xml:space="preserve">young </w:t>
      </w:r>
      <w:r w:rsidR="007A493A">
        <w:rPr>
          <w:rFonts w:cs="Arial"/>
          <w:sz w:val="28"/>
          <w:szCs w:val="28"/>
          <w:lang w:val="en-GB"/>
        </w:rPr>
        <w:t>persons</w:t>
      </w:r>
      <w:r w:rsidRPr="00F06757">
        <w:rPr>
          <w:rFonts w:cs="Arial"/>
          <w:sz w:val="28"/>
          <w:szCs w:val="28"/>
          <w:lang w:val="en-GB"/>
        </w:rPr>
        <w:t xml:space="preserve"> s/he is responsible for or comes into contact with.</w:t>
      </w:r>
    </w:p>
    <w:p w:rsidR="007A493A" w:rsidRPr="00F06757" w:rsidRDefault="007A493A" w:rsidP="00F06757">
      <w:pPr>
        <w:rPr>
          <w:rFonts w:cs="Arial"/>
          <w:sz w:val="28"/>
          <w:szCs w:val="28"/>
          <w:lang w:val="en-GB"/>
        </w:rPr>
      </w:pPr>
    </w:p>
    <w:p w:rsidR="00A25931" w:rsidRPr="00CB017A" w:rsidRDefault="00F06757" w:rsidP="00F06757">
      <w:pPr>
        <w:rPr>
          <w:rFonts w:cs="Arial"/>
          <w:sz w:val="28"/>
          <w:szCs w:val="28"/>
          <w:lang w:val="en-GB"/>
        </w:rPr>
      </w:pPr>
      <w:r w:rsidRPr="00F06757">
        <w:rPr>
          <w:rFonts w:cs="Arial"/>
          <w:sz w:val="28"/>
          <w:szCs w:val="28"/>
          <w:lang w:val="en-GB"/>
        </w:rPr>
        <w:t>This job description will be reviewed at the beginning of each acad</w:t>
      </w:r>
      <w:r w:rsidR="007A493A">
        <w:rPr>
          <w:rFonts w:cs="Arial"/>
          <w:sz w:val="28"/>
          <w:szCs w:val="28"/>
          <w:lang w:val="en-GB"/>
        </w:rPr>
        <w:t xml:space="preserve">emic year and at other times if </w:t>
      </w:r>
      <w:r w:rsidRPr="00F06757">
        <w:rPr>
          <w:rFonts w:cs="Arial"/>
          <w:sz w:val="28"/>
          <w:szCs w:val="28"/>
          <w:lang w:val="en-GB"/>
        </w:rPr>
        <w:t>required. Any amendments will follow consultation with you and will be consistent with your</w:t>
      </w:r>
      <w:r w:rsidR="007A493A">
        <w:rPr>
          <w:rFonts w:cs="Arial"/>
          <w:sz w:val="28"/>
          <w:szCs w:val="28"/>
          <w:lang w:val="en-GB"/>
        </w:rPr>
        <w:t xml:space="preserve"> </w:t>
      </w:r>
      <w:r w:rsidRPr="00F06757">
        <w:rPr>
          <w:rFonts w:cs="Arial"/>
          <w:sz w:val="28"/>
          <w:szCs w:val="28"/>
          <w:lang w:val="en-GB"/>
        </w:rPr>
        <w:t>conditions of employment.</w:t>
      </w:r>
    </w:p>
    <w:p w:rsidR="00A25931" w:rsidRPr="00CB017A" w:rsidRDefault="00A25931" w:rsidP="00A25931">
      <w:pPr>
        <w:rPr>
          <w:rFonts w:cs="Arial"/>
          <w:sz w:val="28"/>
          <w:szCs w:val="28"/>
          <w:lang w:val="en-GB"/>
        </w:rPr>
      </w:pPr>
    </w:p>
    <w:p w:rsidR="00A25931" w:rsidRPr="00CB017A" w:rsidRDefault="00A25931">
      <w:pPr>
        <w:rPr>
          <w:rFonts w:cs="Arial"/>
          <w:sz w:val="28"/>
          <w:szCs w:val="28"/>
          <w:lang w:val="en-GB"/>
        </w:rPr>
      </w:pPr>
    </w:p>
    <w:p w:rsidR="00C71140" w:rsidRDefault="00C71140">
      <w:pPr>
        <w:rPr>
          <w:rFonts w:cs="Arial"/>
          <w:sz w:val="28"/>
          <w:szCs w:val="28"/>
          <w:lang w:val="en-GB"/>
        </w:rPr>
      </w:pPr>
    </w:p>
    <w:p w:rsidR="00C71140" w:rsidRPr="00C71140" w:rsidRDefault="00C71140" w:rsidP="00C71140">
      <w:pPr>
        <w:ind w:left="-426"/>
        <w:jc w:val="center"/>
        <w:rPr>
          <w:rFonts w:ascii="Trebuchet MS" w:hAnsi="Trebuchet MS" w:cs="Arial"/>
          <w:b/>
          <w:sz w:val="28"/>
          <w:szCs w:val="28"/>
          <w:lang w:val="en-GB"/>
        </w:rPr>
      </w:pPr>
      <w:r>
        <w:rPr>
          <w:rFonts w:cs="Arial"/>
          <w:sz w:val="28"/>
          <w:szCs w:val="28"/>
          <w:lang w:val="en-GB"/>
        </w:rPr>
        <w:br w:type="page"/>
      </w:r>
      <w:r w:rsidR="00BA3D14">
        <w:rPr>
          <w:rFonts w:ascii="Trebuchet MS" w:hAnsi="Trebuchet MS" w:cs="Arial"/>
          <w:b/>
          <w:noProof/>
          <w:sz w:val="28"/>
          <w:szCs w:val="28"/>
          <w:lang w:val="en-GB" w:eastAsia="en-GB"/>
        </w:rPr>
        <w:lastRenderedPageBreak/>
        <w:drawing>
          <wp:anchor distT="0" distB="0" distL="114300" distR="114300" simplePos="0" relativeHeight="251658240" behindDoc="0" locked="0" layoutInCell="1" allowOverlap="1">
            <wp:simplePos x="0" y="0"/>
            <wp:positionH relativeFrom="column">
              <wp:posOffset>-734695</wp:posOffset>
            </wp:positionH>
            <wp:positionV relativeFrom="paragraph">
              <wp:posOffset>-57150</wp:posOffset>
            </wp:positionV>
            <wp:extent cx="542925" cy="552450"/>
            <wp:effectExtent l="0" t="0" r="9525"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552450"/>
                    </a:xfrm>
                    <a:prstGeom prst="rect">
                      <a:avLst/>
                    </a:prstGeom>
                    <a:noFill/>
                  </pic:spPr>
                </pic:pic>
              </a:graphicData>
            </a:graphic>
            <wp14:sizeRelH relativeFrom="page">
              <wp14:pctWidth>0</wp14:pctWidth>
            </wp14:sizeRelH>
            <wp14:sizeRelV relativeFrom="page">
              <wp14:pctHeight>0</wp14:pctHeight>
            </wp14:sizeRelV>
          </wp:anchor>
        </w:drawing>
      </w:r>
      <w:r w:rsidRPr="00C71140">
        <w:rPr>
          <w:rFonts w:ascii="Trebuchet MS" w:hAnsi="Trebuchet MS" w:cs="Arial"/>
          <w:b/>
          <w:sz w:val="28"/>
          <w:szCs w:val="28"/>
          <w:lang w:val="en-GB"/>
        </w:rPr>
        <w:t>Person Specification</w:t>
      </w:r>
    </w:p>
    <w:p w:rsidR="007A32F2" w:rsidRDefault="007A32F2" w:rsidP="006B68A9">
      <w:pPr>
        <w:overflowPunct/>
        <w:autoSpaceDE/>
        <w:autoSpaceDN/>
        <w:adjustRightInd/>
        <w:ind w:left="-426"/>
        <w:jc w:val="center"/>
        <w:textAlignment w:val="auto"/>
        <w:rPr>
          <w:rFonts w:ascii="Trebuchet MS" w:hAnsi="Trebuchet MS" w:cs="Arial"/>
          <w:b/>
          <w:sz w:val="28"/>
          <w:szCs w:val="28"/>
          <w:lang w:val="en-GB"/>
        </w:rPr>
      </w:pPr>
      <w:r>
        <w:rPr>
          <w:rFonts w:ascii="Trebuchet MS" w:hAnsi="Trebuchet MS" w:cs="Arial"/>
          <w:b/>
          <w:sz w:val="28"/>
          <w:szCs w:val="28"/>
          <w:lang w:val="en-GB"/>
        </w:rPr>
        <w:t>KS2 Class</w:t>
      </w:r>
      <w:r w:rsidR="00C71140" w:rsidRPr="00C71140">
        <w:rPr>
          <w:rFonts w:ascii="Trebuchet MS" w:hAnsi="Trebuchet MS" w:cs="Arial"/>
          <w:b/>
          <w:sz w:val="28"/>
          <w:szCs w:val="28"/>
          <w:lang w:val="en-GB"/>
        </w:rPr>
        <w:t xml:space="preserve"> Teacher </w:t>
      </w:r>
    </w:p>
    <w:p w:rsidR="007A32F2" w:rsidRPr="003D34F6" w:rsidRDefault="007A32F2" w:rsidP="00C71140">
      <w:pPr>
        <w:overflowPunct/>
        <w:autoSpaceDE/>
        <w:autoSpaceDN/>
        <w:adjustRightInd/>
        <w:ind w:left="-426"/>
        <w:jc w:val="center"/>
        <w:textAlignment w:val="auto"/>
        <w:rPr>
          <w:rFonts w:ascii="Calibri" w:hAnsi="Calibri" w:cs="Arial"/>
          <w:b/>
          <w:sz w:val="24"/>
          <w:szCs w:val="24"/>
          <w:lang w:val="en-GB"/>
        </w:rPr>
      </w:pPr>
      <w:r w:rsidRPr="003D34F6">
        <w:rPr>
          <w:rFonts w:ascii="Calibri" w:hAnsi="Calibri" w:cs="Arial"/>
          <w:b/>
          <w:sz w:val="24"/>
          <w:szCs w:val="24"/>
          <w:lang w:val="en-GB"/>
        </w:rPr>
        <w:t xml:space="preserve">Please write your personal statement to the details provided in the person specification. </w:t>
      </w:r>
    </w:p>
    <w:p w:rsidR="007A493A" w:rsidRDefault="007A493A" w:rsidP="00C71140">
      <w:pPr>
        <w:overflowPunct/>
        <w:autoSpaceDE/>
        <w:autoSpaceDN/>
        <w:adjustRightInd/>
        <w:ind w:left="-426"/>
        <w:jc w:val="center"/>
        <w:textAlignment w:val="auto"/>
        <w:rPr>
          <w:rFonts w:ascii="Trebuchet MS" w:hAnsi="Trebuchet MS" w:cs="Arial"/>
          <w:b/>
          <w:sz w:val="28"/>
          <w:szCs w:val="28"/>
          <w:lang w:val="en-GB"/>
        </w:rPr>
      </w:pP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4519"/>
        <w:gridCol w:w="4411"/>
      </w:tblGrid>
      <w:tr w:rsidR="007A493A" w:rsidRPr="006F34FC" w:rsidTr="006B68A9">
        <w:tc>
          <w:tcPr>
            <w:tcW w:w="10915" w:type="dxa"/>
            <w:gridSpan w:val="3"/>
            <w:tcBorders>
              <w:top w:val="single" w:sz="12" w:space="0" w:color="auto"/>
              <w:left w:val="single" w:sz="12" w:space="0" w:color="auto"/>
              <w:right w:val="single" w:sz="12" w:space="0" w:color="auto"/>
            </w:tcBorders>
            <w:shd w:val="clear" w:color="auto" w:fill="auto"/>
          </w:tcPr>
          <w:p w:rsidR="007A493A" w:rsidRPr="006F34FC" w:rsidRDefault="007A493A" w:rsidP="006F34FC">
            <w:pPr>
              <w:overflowPunct/>
              <w:autoSpaceDE/>
              <w:autoSpaceDN/>
              <w:adjustRightInd/>
              <w:jc w:val="center"/>
              <w:textAlignment w:val="auto"/>
              <w:rPr>
                <w:rFonts w:ascii="Trebuchet MS" w:hAnsi="Trebuchet MS" w:cs="Arial"/>
                <w:b/>
                <w:sz w:val="28"/>
                <w:szCs w:val="28"/>
                <w:lang w:val="en-GB"/>
              </w:rPr>
            </w:pPr>
            <w:r>
              <w:t xml:space="preserve">                                           Essential                              Desirable</w:t>
            </w:r>
          </w:p>
        </w:tc>
      </w:tr>
      <w:tr w:rsidR="007A493A" w:rsidRPr="006F34FC" w:rsidTr="006B68A9">
        <w:tc>
          <w:tcPr>
            <w:tcW w:w="1985" w:type="dxa"/>
            <w:tcBorders>
              <w:left w:val="single" w:sz="12" w:space="0" w:color="auto"/>
            </w:tcBorders>
            <w:shd w:val="clear" w:color="auto" w:fill="auto"/>
          </w:tcPr>
          <w:p w:rsidR="007A493A" w:rsidRPr="006F34FC" w:rsidRDefault="007A493A" w:rsidP="006F34FC">
            <w:pPr>
              <w:overflowPunct/>
              <w:autoSpaceDE/>
              <w:autoSpaceDN/>
              <w:adjustRightInd/>
              <w:jc w:val="center"/>
              <w:textAlignment w:val="auto"/>
              <w:rPr>
                <w:rFonts w:ascii="Trebuchet MS" w:hAnsi="Trebuchet MS" w:cs="Arial"/>
                <w:b/>
                <w:sz w:val="24"/>
                <w:szCs w:val="24"/>
                <w:lang w:val="en-GB"/>
              </w:rPr>
            </w:pPr>
            <w:r w:rsidRPr="006F34FC">
              <w:rPr>
                <w:rFonts w:ascii="Trebuchet MS" w:hAnsi="Trebuchet MS" w:cs="Arial"/>
                <w:b/>
                <w:sz w:val="24"/>
                <w:szCs w:val="24"/>
                <w:lang w:val="en-GB"/>
              </w:rPr>
              <w:t>Qualifications</w:t>
            </w:r>
          </w:p>
        </w:tc>
        <w:tc>
          <w:tcPr>
            <w:tcW w:w="4519" w:type="dxa"/>
            <w:shd w:val="clear" w:color="auto" w:fill="auto"/>
          </w:tcPr>
          <w:p w:rsidR="007A493A" w:rsidRPr="006F34FC" w:rsidRDefault="007A493A"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Qualified Teacher Status</w:t>
            </w:r>
          </w:p>
          <w:p w:rsidR="007A493A" w:rsidRPr="006F34FC" w:rsidRDefault="007A493A" w:rsidP="006F34FC">
            <w:pPr>
              <w:overflowPunct/>
              <w:autoSpaceDE/>
              <w:autoSpaceDN/>
              <w:adjustRightInd/>
              <w:textAlignment w:val="auto"/>
              <w:rPr>
                <w:rFonts w:ascii="Calibri" w:hAnsi="Calibri" w:cs="Arial"/>
                <w:szCs w:val="22"/>
                <w:lang w:val="en-GB"/>
              </w:rPr>
            </w:pPr>
          </w:p>
          <w:p w:rsidR="007A493A" w:rsidRPr="006F34FC" w:rsidRDefault="007A493A"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Excellent or Outstanding Teacher</w:t>
            </w:r>
          </w:p>
          <w:p w:rsidR="007A493A" w:rsidRPr="006F34FC" w:rsidRDefault="007A493A" w:rsidP="006F34FC">
            <w:pPr>
              <w:overflowPunct/>
              <w:autoSpaceDE/>
              <w:autoSpaceDN/>
              <w:adjustRightInd/>
              <w:textAlignment w:val="auto"/>
              <w:rPr>
                <w:rFonts w:ascii="Calibri" w:hAnsi="Calibri" w:cs="Arial"/>
                <w:szCs w:val="22"/>
                <w:lang w:val="en-GB"/>
              </w:rPr>
            </w:pPr>
          </w:p>
        </w:tc>
        <w:tc>
          <w:tcPr>
            <w:tcW w:w="4411" w:type="dxa"/>
            <w:shd w:val="clear" w:color="auto" w:fill="auto"/>
          </w:tcPr>
          <w:p w:rsidR="007A493A" w:rsidRPr="006F34FC" w:rsidRDefault="007A493A"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Evidence of continuous</w:t>
            </w:r>
          </w:p>
          <w:p w:rsidR="007A493A" w:rsidRPr="006F34FC" w:rsidRDefault="00693118" w:rsidP="006F34FC">
            <w:pPr>
              <w:overflowPunct/>
              <w:autoSpaceDE/>
              <w:autoSpaceDN/>
              <w:adjustRightInd/>
              <w:textAlignment w:val="auto"/>
              <w:rPr>
                <w:rFonts w:ascii="Calibri" w:hAnsi="Calibri" w:cs="Arial"/>
                <w:szCs w:val="22"/>
                <w:lang w:val="en-GB"/>
              </w:rPr>
            </w:pPr>
            <w:r>
              <w:rPr>
                <w:rFonts w:ascii="Calibri" w:hAnsi="Calibri" w:cs="Arial"/>
                <w:szCs w:val="22"/>
                <w:lang w:val="en-GB"/>
              </w:rPr>
              <w:t>p</w:t>
            </w:r>
            <w:r w:rsidR="007A493A" w:rsidRPr="006F34FC">
              <w:rPr>
                <w:rFonts w:ascii="Calibri" w:hAnsi="Calibri" w:cs="Arial"/>
                <w:szCs w:val="22"/>
                <w:lang w:val="en-GB"/>
              </w:rPr>
              <w:t>rofessional development and</w:t>
            </w:r>
          </w:p>
          <w:p w:rsidR="007A493A" w:rsidRPr="006F34FC" w:rsidRDefault="007A493A"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commitment to further</w:t>
            </w:r>
          </w:p>
          <w:p w:rsidR="007A493A" w:rsidRPr="006F34FC" w:rsidRDefault="007A493A"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professional development</w:t>
            </w:r>
          </w:p>
        </w:tc>
      </w:tr>
      <w:tr w:rsidR="007A493A" w:rsidRPr="006F34FC" w:rsidTr="006B68A9">
        <w:trPr>
          <w:trHeight w:val="20"/>
        </w:trPr>
        <w:tc>
          <w:tcPr>
            <w:tcW w:w="1985" w:type="dxa"/>
            <w:tcBorders>
              <w:left w:val="single" w:sz="12" w:space="0" w:color="auto"/>
            </w:tcBorders>
            <w:shd w:val="clear" w:color="auto" w:fill="auto"/>
          </w:tcPr>
          <w:p w:rsidR="007A493A" w:rsidRPr="006F34FC" w:rsidRDefault="007A493A" w:rsidP="006F34FC">
            <w:pPr>
              <w:overflowPunct/>
              <w:autoSpaceDE/>
              <w:autoSpaceDN/>
              <w:adjustRightInd/>
              <w:jc w:val="center"/>
              <w:textAlignment w:val="auto"/>
              <w:rPr>
                <w:rFonts w:ascii="Trebuchet MS" w:hAnsi="Trebuchet MS" w:cs="Arial"/>
                <w:b/>
                <w:sz w:val="24"/>
                <w:szCs w:val="24"/>
                <w:lang w:val="en-GB"/>
              </w:rPr>
            </w:pPr>
            <w:r w:rsidRPr="006F34FC">
              <w:rPr>
                <w:rFonts w:ascii="Trebuchet MS" w:hAnsi="Trebuchet MS" w:cs="Arial"/>
                <w:b/>
                <w:sz w:val="24"/>
                <w:szCs w:val="24"/>
                <w:lang w:val="en-GB"/>
              </w:rPr>
              <w:t>Experience</w:t>
            </w:r>
          </w:p>
        </w:tc>
        <w:tc>
          <w:tcPr>
            <w:tcW w:w="4519" w:type="dxa"/>
            <w:shd w:val="clear" w:color="auto" w:fill="auto"/>
          </w:tcPr>
          <w:p w:rsidR="00C13113"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 xml:space="preserve">Experience of successful teaching in </w:t>
            </w:r>
            <w:r w:rsidR="00693118">
              <w:rPr>
                <w:rFonts w:ascii="Calibri" w:hAnsi="Calibri" w:cs="Arial"/>
                <w:szCs w:val="22"/>
                <w:lang w:val="en-GB"/>
              </w:rPr>
              <w:t>KS2.</w:t>
            </w:r>
          </w:p>
          <w:p w:rsidR="00C13113"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 xml:space="preserve"> </w:t>
            </w:r>
          </w:p>
          <w:p w:rsidR="007A493A"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Evidence of a high level of competence as a classroom teacher.</w:t>
            </w:r>
          </w:p>
          <w:p w:rsidR="00C13113" w:rsidRPr="006F34FC" w:rsidRDefault="00C13113" w:rsidP="006F34FC">
            <w:pPr>
              <w:overflowPunct/>
              <w:autoSpaceDE/>
              <w:autoSpaceDN/>
              <w:adjustRightInd/>
              <w:textAlignment w:val="auto"/>
              <w:rPr>
                <w:rFonts w:ascii="Calibri" w:hAnsi="Calibri" w:cs="Arial"/>
                <w:szCs w:val="22"/>
                <w:lang w:val="en-GB"/>
              </w:rPr>
            </w:pPr>
          </w:p>
        </w:tc>
        <w:tc>
          <w:tcPr>
            <w:tcW w:w="4411" w:type="dxa"/>
            <w:shd w:val="clear" w:color="auto" w:fill="auto"/>
          </w:tcPr>
          <w:p w:rsidR="00C13113"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Varied teaching experience across KS2</w:t>
            </w:r>
          </w:p>
          <w:p w:rsidR="00C13113" w:rsidRPr="006F34FC" w:rsidRDefault="00C13113" w:rsidP="006F34FC">
            <w:pPr>
              <w:overflowPunct/>
              <w:autoSpaceDE/>
              <w:autoSpaceDN/>
              <w:adjustRightInd/>
              <w:textAlignment w:val="auto"/>
              <w:rPr>
                <w:rFonts w:ascii="Calibri" w:hAnsi="Calibri" w:cs="Arial"/>
                <w:szCs w:val="22"/>
                <w:lang w:val="en-GB"/>
              </w:rPr>
            </w:pPr>
          </w:p>
          <w:p w:rsidR="00C13113"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Evidence of involvement in wider school initiatives and issues</w:t>
            </w:r>
          </w:p>
          <w:p w:rsidR="00C13113" w:rsidRPr="006F34FC" w:rsidRDefault="00C13113" w:rsidP="006F34FC">
            <w:pPr>
              <w:overflowPunct/>
              <w:autoSpaceDE/>
              <w:autoSpaceDN/>
              <w:adjustRightInd/>
              <w:textAlignment w:val="auto"/>
              <w:rPr>
                <w:rFonts w:ascii="Calibri" w:hAnsi="Calibri" w:cs="Arial"/>
                <w:szCs w:val="22"/>
                <w:lang w:val="en-GB"/>
              </w:rPr>
            </w:pPr>
          </w:p>
        </w:tc>
      </w:tr>
      <w:tr w:rsidR="007A493A" w:rsidRPr="006F34FC" w:rsidTr="006B68A9">
        <w:trPr>
          <w:trHeight w:val="20"/>
        </w:trPr>
        <w:tc>
          <w:tcPr>
            <w:tcW w:w="1985" w:type="dxa"/>
            <w:tcBorders>
              <w:left w:val="single" w:sz="12" w:space="0" w:color="auto"/>
            </w:tcBorders>
            <w:shd w:val="clear" w:color="auto" w:fill="auto"/>
          </w:tcPr>
          <w:p w:rsidR="007A493A" w:rsidRPr="006F34FC" w:rsidRDefault="007A493A" w:rsidP="006F34FC">
            <w:pPr>
              <w:overflowPunct/>
              <w:autoSpaceDE/>
              <w:autoSpaceDN/>
              <w:adjustRightInd/>
              <w:jc w:val="center"/>
              <w:textAlignment w:val="auto"/>
              <w:rPr>
                <w:rFonts w:ascii="Trebuchet MS" w:hAnsi="Trebuchet MS" w:cs="Arial"/>
                <w:b/>
                <w:sz w:val="24"/>
                <w:szCs w:val="24"/>
                <w:lang w:val="en-GB"/>
              </w:rPr>
            </w:pPr>
            <w:r w:rsidRPr="006F34FC">
              <w:rPr>
                <w:rFonts w:ascii="Trebuchet MS" w:hAnsi="Trebuchet MS" w:cs="Arial"/>
                <w:b/>
                <w:sz w:val="24"/>
                <w:szCs w:val="24"/>
                <w:lang w:val="en-GB"/>
              </w:rPr>
              <w:t>Knowledge &amp;</w:t>
            </w:r>
          </w:p>
          <w:p w:rsidR="007A493A" w:rsidRPr="006F34FC" w:rsidRDefault="007A493A" w:rsidP="006F34FC">
            <w:pPr>
              <w:overflowPunct/>
              <w:autoSpaceDE/>
              <w:autoSpaceDN/>
              <w:adjustRightInd/>
              <w:jc w:val="center"/>
              <w:textAlignment w:val="auto"/>
              <w:rPr>
                <w:rFonts w:ascii="Trebuchet MS" w:hAnsi="Trebuchet MS" w:cs="Arial"/>
                <w:b/>
                <w:sz w:val="24"/>
                <w:szCs w:val="24"/>
                <w:lang w:val="en-GB"/>
              </w:rPr>
            </w:pPr>
            <w:r w:rsidRPr="006F34FC">
              <w:rPr>
                <w:rFonts w:ascii="Trebuchet MS" w:hAnsi="Trebuchet MS" w:cs="Arial"/>
                <w:b/>
                <w:sz w:val="24"/>
                <w:szCs w:val="24"/>
                <w:lang w:val="en-GB"/>
              </w:rPr>
              <w:t>Understanding</w:t>
            </w:r>
          </w:p>
        </w:tc>
        <w:tc>
          <w:tcPr>
            <w:tcW w:w="4519" w:type="dxa"/>
            <w:shd w:val="clear" w:color="auto" w:fill="auto"/>
          </w:tcPr>
          <w:p w:rsidR="007A493A" w:rsidRDefault="00693118" w:rsidP="006F34FC">
            <w:pPr>
              <w:overflowPunct/>
              <w:autoSpaceDE/>
              <w:autoSpaceDN/>
              <w:adjustRightInd/>
              <w:textAlignment w:val="auto"/>
              <w:rPr>
                <w:rFonts w:ascii="Calibri" w:hAnsi="Calibri" w:cs="Arial"/>
                <w:szCs w:val="22"/>
                <w:lang w:val="en-GB"/>
              </w:rPr>
            </w:pPr>
            <w:r>
              <w:rPr>
                <w:rFonts w:ascii="Calibri" w:hAnsi="Calibri" w:cs="Arial"/>
                <w:szCs w:val="22"/>
                <w:lang w:val="en-GB"/>
              </w:rPr>
              <w:t>A</w:t>
            </w:r>
            <w:r w:rsidR="00C13113" w:rsidRPr="006F34FC">
              <w:rPr>
                <w:rFonts w:ascii="Calibri" w:hAnsi="Calibri" w:cs="Arial"/>
                <w:szCs w:val="22"/>
                <w:lang w:val="en-GB"/>
              </w:rPr>
              <w:t>n excellent knowledge and understanding</w:t>
            </w:r>
            <w:r>
              <w:rPr>
                <w:rFonts w:ascii="Calibri" w:hAnsi="Calibri" w:cs="Arial"/>
                <w:szCs w:val="22"/>
                <w:lang w:val="en-GB"/>
              </w:rPr>
              <w:t xml:space="preserve"> of</w:t>
            </w:r>
            <w:r w:rsidR="00C13113" w:rsidRPr="006F34FC">
              <w:rPr>
                <w:rFonts w:ascii="Calibri" w:hAnsi="Calibri" w:cs="Arial"/>
                <w:szCs w:val="22"/>
                <w:lang w:val="en-GB"/>
              </w:rPr>
              <w:t xml:space="preserve"> </w:t>
            </w:r>
            <w:r>
              <w:rPr>
                <w:rFonts w:ascii="Calibri" w:hAnsi="Calibri" w:cs="Arial"/>
                <w:szCs w:val="22"/>
                <w:lang w:val="en-GB"/>
              </w:rPr>
              <w:t>t</w:t>
            </w:r>
            <w:r w:rsidR="00C13113" w:rsidRPr="006F34FC">
              <w:rPr>
                <w:rFonts w:ascii="Calibri" w:hAnsi="Calibri" w:cs="Arial"/>
                <w:szCs w:val="22"/>
                <w:lang w:val="en-GB"/>
              </w:rPr>
              <w:t>he</w:t>
            </w:r>
            <w:r w:rsidR="007A493A" w:rsidRPr="006F34FC">
              <w:rPr>
                <w:rFonts w:ascii="Calibri" w:hAnsi="Calibri" w:cs="Arial"/>
                <w:szCs w:val="22"/>
                <w:lang w:val="en-GB"/>
              </w:rPr>
              <w:t xml:space="preserve"> KS2 </w:t>
            </w:r>
            <w:r>
              <w:rPr>
                <w:rFonts w:ascii="Calibri" w:hAnsi="Calibri" w:cs="Arial"/>
                <w:szCs w:val="22"/>
                <w:lang w:val="en-GB"/>
              </w:rPr>
              <w:t>curriculum.</w:t>
            </w:r>
          </w:p>
          <w:p w:rsidR="00693118" w:rsidRDefault="00693118" w:rsidP="006F34FC">
            <w:pPr>
              <w:overflowPunct/>
              <w:autoSpaceDE/>
              <w:autoSpaceDN/>
              <w:adjustRightInd/>
              <w:textAlignment w:val="auto"/>
              <w:rPr>
                <w:rFonts w:ascii="Calibri" w:hAnsi="Calibri" w:cs="Arial"/>
                <w:szCs w:val="22"/>
                <w:lang w:val="en-GB"/>
              </w:rPr>
            </w:pPr>
            <w:r>
              <w:rPr>
                <w:rFonts w:ascii="Calibri" w:hAnsi="Calibri" w:cs="Arial"/>
                <w:szCs w:val="22"/>
                <w:lang w:val="en-GB"/>
              </w:rPr>
              <w:t xml:space="preserve">Marking/feedback for impact. </w:t>
            </w:r>
          </w:p>
          <w:p w:rsidR="00693118" w:rsidRDefault="00693118" w:rsidP="006F34FC">
            <w:pPr>
              <w:overflowPunct/>
              <w:autoSpaceDE/>
              <w:autoSpaceDN/>
              <w:adjustRightInd/>
              <w:textAlignment w:val="auto"/>
              <w:rPr>
                <w:rFonts w:ascii="Calibri" w:hAnsi="Calibri" w:cs="Arial"/>
                <w:szCs w:val="22"/>
                <w:lang w:val="en-GB"/>
              </w:rPr>
            </w:pPr>
            <w:r>
              <w:rPr>
                <w:rFonts w:ascii="Calibri" w:hAnsi="Calibri" w:cs="Arial"/>
                <w:szCs w:val="22"/>
                <w:lang w:val="en-GB"/>
              </w:rPr>
              <w:t>Assessment and reporting.</w:t>
            </w:r>
          </w:p>
          <w:p w:rsidR="007A32F2" w:rsidRDefault="007A32F2" w:rsidP="006F34FC">
            <w:pPr>
              <w:overflowPunct/>
              <w:autoSpaceDE/>
              <w:autoSpaceDN/>
              <w:adjustRightInd/>
              <w:textAlignment w:val="auto"/>
              <w:rPr>
                <w:rFonts w:ascii="Calibri" w:hAnsi="Calibri" w:cs="Arial"/>
                <w:szCs w:val="22"/>
                <w:lang w:val="en-GB"/>
              </w:rPr>
            </w:pPr>
          </w:p>
          <w:p w:rsidR="007A32F2" w:rsidRDefault="007A32F2" w:rsidP="006F34FC">
            <w:pPr>
              <w:overflowPunct/>
              <w:autoSpaceDE/>
              <w:autoSpaceDN/>
              <w:adjustRightInd/>
              <w:textAlignment w:val="auto"/>
              <w:rPr>
                <w:rFonts w:ascii="Calibri" w:hAnsi="Calibri" w:cs="Arial"/>
                <w:szCs w:val="22"/>
                <w:lang w:val="en-GB"/>
              </w:rPr>
            </w:pPr>
            <w:r>
              <w:rPr>
                <w:rFonts w:ascii="Calibri" w:hAnsi="Calibri" w:cs="Arial"/>
                <w:szCs w:val="22"/>
                <w:lang w:val="en-GB"/>
              </w:rPr>
              <w:t xml:space="preserve">An excellent understanding of how pupils learn best. </w:t>
            </w:r>
          </w:p>
          <w:p w:rsidR="00693118" w:rsidRPr="006F34FC" w:rsidRDefault="00693118" w:rsidP="006F34FC">
            <w:pPr>
              <w:overflowPunct/>
              <w:autoSpaceDE/>
              <w:autoSpaceDN/>
              <w:adjustRightInd/>
              <w:textAlignment w:val="auto"/>
              <w:rPr>
                <w:rFonts w:ascii="Calibri" w:hAnsi="Calibri" w:cs="Arial"/>
                <w:szCs w:val="22"/>
                <w:lang w:val="en-GB"/>
              </w:rPr>
            </w:pPr>
          </w:p>
          <w:p w:rsidR="00A10C34" w:rsidRPr="006F34FC" w:rsidRDefault="007A32F2" w:rsidP="006F34FC">
            <w:pPr>
              <w:overflowPunct/>
              <w:autoSpaceDE/>
              <w:autoSpaceDN/>
              <w:adjustRightInd/>
              <w:textAlignment w:val="auto"/>
              <w:rPr>
                <w:rFonts w:ascii="Calibri" w:hAnsi="Calibri" w:cs="Arial"/>
                <w:szCs w:val="22"/>
                <w:lang w:val="en-GB"/>
              </w:rPr>
            </w:pPr>
            <w:r>
              <w:rPr>
                <w:rFonts w:ascii="Calibri" w:hAnsi="Calibri" w:cs="Arial"/>
                <w:szCs w:val="22"/>
                <w:lang w:val="en-GB"/>
              </w:rPr>
              <w:t>Promote</w:t>
            </w:r>
            <w:r w:rsidR="00C13113" w:rsidRPr="006F34FC">
              <w:rPr>
                <w:rFonts w:ascii="Calibri" w:hAnsi="Calibri" w:cs="Arial"/>
                <w:szCs w:val="22"/>
                <w:lang w:val="en-GB"/>
              </w:rPr>
              <w:t xml:space="preserve"> the educational and personal development of pupils</w:t>
            </w:r>
            <w:r>
              <w:rPr>
                <w:rFonts w:ascii="Calibri" w:hAnsi="Calibri" w:cs="Arial"/>
                <w:szCs w:val="22"/>
                <w:lang w:val="en-GB"/>
              </w:rPr>
              <w:t>.</w:t>
            </w:r>
          </w:p>
          <w:p w:rsidR="00A10C34" w:rsidRPr="006F34FC" w:rsidRDefault="00A10C34" w:rsidP="00A10C34">
            <w:pPr>
              <w:overflowPunct/>
              <w:autoSpaceDE/>
              <w:autoSpaceDN/>
              <w:adjustRightInd/>
              <w:textAlignment w:val="auto"/>
              <w:rPr>
                <w:rFonts w:ascii="Calibri" w:hAnsi="Calibri" w:cs="Arial"/>
                <w:szCs w:val="22"/>
                <w:lang w:val="en-GB"/>
              </w:rPr>
            </w:pPr>
          </w:p>
          <w:p w:rsidR="007A493A" w:rsidRPr="006F34FC" w:rsidRDefault="00C13113" w:rsidP="007A32F2">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High expectations and a commitment to raising standards for all pupils</w:t>
            </w:r>
            <w:r w:rsidR="007A32F2">
              <w:rPr>
                <w:rFonts w:ascii="Calibri" w:hAnsi="Calibri" w:cs="Arial"/>
                <w:szCs w:val="22"/>
                <w:lang w:val="en-GB"/>
              </w:rPr>
              <w:t>.</w:t>
            </w:r>
          </w:p>
        </w:tc>
        <w:tc>
          <w:tcPr>
            <w:tcW w:w="4411" w:type="dxa"/>
            <w:shd w:val="clear" w:color="auto" w:fill="auto"/>
          </w:tcPr>
          <w:p w:rsidR="007A493A" w:rsidRPr="006F34FC"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Excellent knowledge of the primary curriculum3-11</w:t>
            </w:r>
          </w:p>
          <w:p w:rsidR="00C13113" w:rsidRPr="006F34FC" w:rsidRDefault="00C13113" w:rsidP="006F34FC">
            <w:pPr>
              <w:overflowPunct/>
              <w:autoSpaceDE/>
              <w:autoSpaceDN/>
              <w:adjustRightInd/>
              <w:textAlignment w:val="auto"/>
              <w:rPr>
                <w:rFonts w:ascii="Calibri" w:hAnsi="Calibri" w:cs="Arial"/>
                <w:szCs w:val="22"/>
                <w:lang w:val="en-GB"/>
              </w:rPr>
            </w:pPr>
          </w:p>
          <w:p w:rsidR="00C13113" w:rsidRDefault="00C13113"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Knowledge of current educational developments</w:t>
            </w:r>
          </w:p>
          <w:p w:rsidR="007A32F2" w:rsidRDefault="007A32F2" w:rsidP="006F34FC">
            <w:pPr>
              <w:overflowPunct/>
              <w:autoSpaceDE/>
              <w:autoSpaceDN/>
              <w:adjustRightInd/>
              <w:textAlignment w:val="auto"/>
              <w:rPr>
                <w:rFonts w:ascii="Calibri" w:hAnsi="Calibri" w:cs="Arial"/>
                <w:szCs w:val="22"/>
                <w:lang w:val="en-GB"/>
              </w:rPr>
            </w:pPr>
          </w:p>
          <w:p w:rsidR="007A32F2" w:rsidRPr="006F34FC" w:rsidRDefault="007A32F2" w:rsidP="006F34FC">
            <w:pPr>
              <w:overflowPunct/>
              <w:autoSpaceDE/>
              <w:autoSpaceDN/>
              <w:adjustRightInd/>
              <w:textAlignment w:val="auto"/>
              <w:rPr>
                <w:rFonts w:ascii="Calibri" w:hAnsi="Calibri" w:cs="Arial"/>
                <w:szCs w:val="22"/>
                <w:lang w:val="en-GB"/>
              </w:rPr>
            </w:pPr>
            <w:r w:rsidRPr="007A32F2">
              <w:rPr>
                <w:rFonts w:ascii="Calibri" w:hAnsi="Calibri" w:cs="Arial"/>
                <w:szCs w:val="22"/>
                <w:lang w:val="en-GB"/>
              </w:rPr>
              <w:t>A clear philosophy and vision of educational excellence.</w:t>
            </w:r>
          </w:p>
          <w:p w:rsidR="00C13113" w:rsidRPr="006F34FC" w:rsidRDefault="00C13113" w:rsidP="006F34FC">
            <w:pPr>
              <w:overflowPunct/>
              <w:autoSpaceDE/>
              <w:autoSpaceDN/>
              <w:adjustRightInd/>
              <w:textAlignment w:val="auto"/>
              <w:rPr>
                <w:rFonts w:ascii="Calibri" w:hAnsi="Calibri" w:cs="Arial"/>
                <w:szCs w:val="22"/>
                <w:lang w:val="en-GB"/>
              </w:rPr>
            </w:pPr>
          </w:p>
          <w:p w:rsidR="00C13113" w:rsidRPr="006F34FC" w:rsidRDefault="00C13113" w:rsidP="006F34FC">
            <w:pPr>
              <w:overflowPunct/>
              <w:autoSpaceDE/>
              <w:autoSpaceDN/>
              <w:adjustRightInd/>
              <w:textAlignment w:val="auto"/>
              <w:rPr>
                <w:rFonts w:ascii="Calibri" w:hAnsi="Calibri" w:cs="Arial"/>
                <w:szCs w:val="22"/>
                <w:lang w:val="en-GB"/>
              </w:rPr>
            </w:pPr>
          </w:p>
        </w:tc>
      </w:tr>
      <w:tr w:rsidR="007A493A" w:rsidRPr="006F34FC" w:rsidTr="006B68A9">
        <w:trPr>
          <w:trHeight w:val="3985"/>
        </w:trPr>
        <w:tc>
          <w:tcPr>
            <w:tcW w:w="1985" w:type="dxa"/>
            <w:tcBorders>
              <w:left w:val="single" w:sz="12" w:space="0" w:color="auto"/>
            </w:tcBorders>
            <w:shd w:val="clear" w:color="auto" w:fill="auto"/>
          </w:tcPr>
          <w:p w:rsidR="007A493A" w:rsidRPr="006F34FC" w:rsidRDefault="00A10C34" w:rsidP="006F34FC">
            <w:pPr>
              <w:overflowPunct/>
              <w:autoSpaceDE/>
              <w:autoSpaceDN/>
              <w:adjustRightInd/>
              <w:jc w:val="center"/>
              <w:textAlignment w:val="auto"/>
              <w:rPr>
                <w:rFonts w:ascii="Trebuchet MS" w:hAnsi="Trebuchet MS" w:cs="Arial"/>
                <w:b/>
                <w:sz w:val="24"/>
                <w:szCs w:val="24"/>
                <w:lang w:val="en-GB"/>
              </w:rPr>
            </w:pPr>
            <w:r>
              <w:rPr>
                <w:rFonts w:ascii="Trebuchet MS" w:hAnsi="Trebuchet MS" w:cs="Arial"/>
                <w:b/>
                <w:sz w:val="24"/>
                <w:szCs w:val="24"/>
                <w:lang w:val="en-GB"/>
              </w:rPr>
              <w:t>Skills</w:t>
            </w:r>
            <w:r w:rsidR="00C13113" w:rsidRPr="006F34FC">
              <w:rPr>
                <w:rFonts w:ascii="Trebuchet MS" w:hAnsi="Trebuchet MS" w:cs="Arial"/>
                <w:b/>
                <w:sz w:val="24"/>
                <w:szCs w:val="24"/>
                <w:lang w:val="en-GB"/>
              </w:rPr>
              <w:t xml:space="preserve"> and Attributes</w:t>
            </w:r>
          </w:p>
        </w:tc>
        <w:tc>
          <w:tcPr>
            <w:tcW w:w="4519" w:type="dxa"/>
            <w:shd w:val="clear" w:color="auto" w:fill="auto"/>
          </w:tcPr>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An ability to motivate and inspire</w:t>
            </w:r>
            <w:r>
              <w:rPr>
                <w:rFonts w:ascii="Calibri" w:hAnsi="Calibri" w:cs="Arial"/>
                <w:szCs w:val="22"/>
                <w:lang w:val="en-GB"/>
              </w:rPr>
              <w:t xml:space="preserve"> </w:t>
            </w:r>
            <w:r w:rsidR="007A32F2">
              <w:rPr>
                <w:rFonts w:ascii="Calibri" w:hAnsi="Calibri" w:cs="Arial"/>
                <w:szCs w:val="22"/>
                <w:lang w:val="en-GB"/>
              </w:rPr>
              <w:t>others.</w:t>
            </w:r>
          </w:p>
          <w:p w:rsidR="00A10C34" w:rsidRPr="00A10C34" w:rsidRDefault="00A10C34" w:rsidP="00A10C34">
            <w:pPr>
              <w:overflowPunct/>
              <w:autoSpaceDE/>
              <w:autoSpaceDN/>
              <w:adjustRightInd/>
              <w:textAlignment w:val="auto"/>
              <w:rPr>
                <w:rFonts w:ascii="Calibri" w:hAnsi="Calibri" w:cs="Arial"/>
                <w:szCs w:val="22"/>
                <w:lang w:val="en-GB"/>
              </w:rPr>
            </w:pPr>
          </w:p>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An awareness of the principles of</w:t>
            </w:r>
            <w:r>
              <w:rPr>
                <w:rFonts w:ascii="Calibri" w:hAnsi="Calibri" w:cs="Arial"/>
                <w:szCs w:val="22"/>
                <w:lang w:val="en-GB"/>
              </w:rPr>
              <w:t xml:space="preserve"> </w:t>
            </w:r>
            <w:r w:rsidRPr="00A10C34">
              <w:rPr>
                <w:rFonts w:ascii="Calibri" w:hAnsi="Calibri" w:cs="Arial"/>
                <w:szCs w:val="22"/>
                <w:lang w:val="en-GB"/>
              </w:rPr>
              <w:t>Assessment for Learning</w:t>
            </w:r>
          </w:p>
          <w:p w:rsidR="00A10C34" w:rsidRPr="00A10C34" w:rsidRDefault="00A10C34" w:rsidP="00A10C34">
            <w:pPr>
              <w:overflowPunct/>
              <w:autoSpaceDE/>
              <w:autoSpaceDN/>
              <w:adjustRightInd/>
              <w:textAlignment w:val="auto"/>
              <w:rPr>
                <w:rFonts w:ascii="Calibri" w:hAnsi="Calibri" w:cs="Arial"/>
                <w:szCs w:val="22"/>
                <w:lang w:val="en-GB"/>
              </w:rPr>
            </w:pPr>
          </w:p>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An ability to encourage independent</w:t>
            </w:r>
            <w:r>
              <w:rPr>
                <w:rFonts w:ascii="Calibri" w:hAnsi="Calibri" w:cs="Arial"/>
                <w:szCs w:val="22"/>
                <w:lang w:val="en-GB"/>
              </w:rPr>
              <w:t xml:space="preserve"> </w:t>
            </w:r>
            <w:r w:rsidRPr="00A10C34">
              <w:rPr>
                <w:rFonts w:ascii="Calibri" w:hAnsi="Calibri" w:cs="Arial"/>
                <w:szCs w:val="22"/>
                <w:lang w:val="en-GB"/>
              </w:rPr>
              <w:t>learning</w:t>
            </w:r>
            <w:r w:rsidR="007A32F2">
              <w:rPr>
                <w:rFonts w:ascii="Calibri" w:hAnsi="Calibri" w:cs="Arial"/>
                <w:szCs w:val="22"/>
                <w:lang w:val="en-GB"/>
              </w:rPr>
              <w:t>.</w:t>
            </w:r>
          </w:p>
          <w:p w:rsidR="00A10C34" w:rsidRPr="00A10C34" w:rsidRDefault="00A10C34" w:rsidP="00A10C34">
            <w:pPr>
              <w:overflowPunct/>
              <w:autoSpaceDE/>
              <w:autoSpaceDN/>
              <w:adjustRightInd/>
              <w:textAlignment w:val="auto"/>
              <w:rPr>
                <w:rFonts w:ascii="Calibri" w:hAnsi="Calibri" w:cs="Arial"/>
                <w:szCs w:val="22"/>
                <w:lang w:val="en-GB"/>
              </w:rPr>
            </w:pPr>
          </w:p>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An ability to create an effective,</w:t>
            </w:r>
            <w:r>
              <w:rPr>
                <w:rFonts w:ascii="Calibri" w:hAnsi="Calibri" w:cs="Arial"/>
                <w:szCs w:val="22"/>
                <w:lang w:val="en-GB"/>
              </w:rPr>
              <w:t xml:space="preserve"> </w:t>
            </w:r>
            <w:r w:rsidRPr="00A10C34">
              <w:rPr>
                <w:rFonts w:ascii="Calibri" w:hAnsi="Calibri" w:cs="Arial"/>
                <w:szCs w:val="22"/>
                <w:lang w:val="en-GB"/>
              </w:rPr>
              <w:t>stimulating and visual learning</w:t>
            </w:r>
            <w:r>
              <w:rPr>
                <w:rFonts w:ascii="Calibri" w:hAnsi="Calibri" w:cs="Arial"/>
                <w:szCs w:val="22"/>
                <w:lang w:val="en-GB"/>
              </w:rPr>
              <w:t xml:space="preserve"> </w:t>
            </w:r>
            <w:r w:rsidRPr="00A10C34">
              <w:rPr>
                <w:rFonts w:ascii="Calibri" w:hAnsi="Calibri" w:cs="Arial"/>
                <w:szCs w:val="22"/>
                <w:lang w:val="en-GB"/>
              </w:rPr>
              <w:t>environment</w:t>
            </w:r>
            <w:r w:rsidR="007A32F2">
              <w:rPr>
                <w:rFonts w:ascii="Calibri" w:hAnsi="Calibri" w:cs="Arial"/>
                <w:szCs w:val="22"/>
                <w:lang w:val="en-GB"/>
              </w:rPr>
              <w:t>.</w:t>
            </w:r>
          </w:p>
          <w:p w:rsidR="00A10C34" w:rsidRPr="00A10C34" w:rsidRDefault="00A10C34" w:rsidP="00A10C34">
            <w:pPr>
              <w:overflowPunct/>
              <w:autoSpaceDE/>
              <w:autoSpaceDN/>
              <w:adjustRightInd/>
              <w:textAlignment w:val="auto"/>
              <w:rPr>
                <w:rFonts w:ascii="Calibri" w:hAnsi="Calibri" w:cs="Arial"/>
                <w:szCs w:val="22"/>
                <w:lang w:val="en-GB"/>
              </w:rPr>
            </w:pPr>
          </w:p>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Excellent team</w:t>
            </w:r>
            <w:r w:rsidR="007A32F2">
              <w:rPr>
                <w:rFonts w:ascii="Calibri" w:hAnsi="Calibri" w:cs="Arial"/>
                <w:szCs w:val="22"/>
                <w:lang w:val="en-GB"/>
              </w:rPr>
              <w:t>work skills.</w:t>
            </w:r>
          </w:p>
          <w:p w:rsidR="007A32F2" w:rsidRDefault="007A32F2" w:rsidP="00A10C34">
            <w:pPr>
              <w:overflowPunct/>
              <w:autoSpaceDE/>
              <w:autoSpaceDN/>
              <w:adjustRightInd/>
              <w:textAlignment w:val="auto"/>
              <w:rPr>
                <w:rFonts w:ascii="Calibri" w:hAnsi="Calibri" w:cs="Arial"/>
                <w:szCs w:val="22"/>
                <w:lang w:val="en-GB"/>
              </w:rPr>
            </w:pPr>
          </w:p>
          <w:p w:rsidR="00A10C34" w:rsidRDefault="00A10C34" w:rsidP="00A10C34">
            <w:pPr>
              <w:overflowPunct/>
              <w:autoSpaceDE/>
              <w:autoSpaceDN/>
              <w:adjustRightInd/>
              <w:textAlignment w:val="auto"/>
              <w:rPr>
                <w:rFonts w:ascii="Calibri" w:hAnsi="Calibri" w:cs="Arial"/>
                <w:szCs w:val="22"/>
                <w:lang w:val="en-GB"/>
              </w:rPr>
            </w:pPr>
            <w:r w:rsidRPr="00A10C34">
              <w:rPr>
                <w:rFonts w:ascii="Calibri" w:hAnsi="Calibri" w:cs="Arial"/>
                <w:szCs w:val="22"/>
                <w:lang w:val="en-GB"/>
              </w:rPr>
              <w:t>Effective communication (both orally</w:t>
            </w:r>
            <w:r>
              <w:rPr>
                <w:rFonts w:ascii="Calibri" w:hAnsi="Calibri" w:cs="Arial"/>
                <w:szCs w:val="22"/>
                <w:lang w:val="en-GB"/>
              </w:rPr>
              <w:t xml:space="preserve"> </w:t>
            </w:r>
            <w:r w:rsidRPr="00A10C34">
              <w:rPr>
                <w:rFonts w:ascii="Calibri" w:hAnsi="Calibri" w:cs="Arial"/>
                <w:szCs w:val="22"/>
                <w:lang w:val="en-GB"/>
              </w:rPr>
              <w:t>and in writing</w:t>
            </w:r>
            <w:r w:rsidR="007A32F2">
              <w:rPr>
                <w:rFonts w:ascii="Calibri" w:hAnsi="Calibri" w:cs="Arial"/>
                <w:szCs w:val="22"/>
                <w:lang w:val="en-GB"/>
              </w:rPr>
              <w:t xml:space="preserve">). </w:t>
            </w:r>
          </w:p>
          <w:p w:rsidR="007A32F2" w:rsidRPr="00A10C34" w:rsidRDefault="007A32F2" w:rsidP="00A10C34">
            <w:pPr>
              <w:overflowPunct/>
              <w:autoSpaceDE/>
              <w:autoSpaceDN/>
              <w:adjustRightInd/>
              <w:textAlignment w:val="auto"/>
              <w:rPr>
                <w:rFonts w:ascii="Calibri" w:hAnsi="Calibri" w:cs="Arial"/>
                <w:szCs w:val="22"/>
                <w:lang w:val="en-GB"/>
              </w:rPr>
            </w:pPr>
          </w:p>
          <w:p w:rsidR="00A10C34" w:rsidRDefault="007A32F2" w:rsidP="00A10C34">
            <w:pPr>
              <w:overflowPunct/>
              <w:autoSpaceDE/>
              <w:autoSpaceDN/>
              <w:adjustRightInd/>
              <w:textAlignment w:val="auto"/>
              <w:rPr>
                <w:rFonts w:ascii="Calibri" w:hAnsi="Calibri" w:cs="Arial"/>
                <w:szCs w:val="22"/>
                <w:lang w:val="en-GB"/>
              </w:rPr>
            </w:pPr>
            <w:r>
              <w:rPr>
                <w:rFonts w:ascii="Calibri" w:hAnsi="Calibri" w:cs="Arial"/>
                <w:szCs w:val="22"/>
                <w:lang w:val="en-GB"/>
              </w:rPr>
              <w:t>Be willing</w:t>
            </w:r>
            <w:r w:rsidR="00A10C34" w:rsidRPr="00A10C34">
              <w:rPr>
                <w:rFonts w:ascii="Calibri" w:hAnsi="Calibri" w:cs="Arial"/>
                <w:szCs w:val="22"/>
                <w:lang w:val="en-GB"/>
              </w:rPr>
              <w:t xml:space="preserve"> to be involved in the</w:t>
            </w:r>
            <w:r w:rsidR="00A10C34">
              <w:rPr>
                <w:rFonts w:ascii="Calibri" w:hAnsi="Calibri" w:cs="Arial"/>
                <w:szCs w:val="22"/>
                <w:lang w:val="en-GB"/>
              </w:rPr>
              <w:t xml:space="preserve"> </w:t>
            </w:r>
            <w:r w:rsidR="00A10C34" w:rsidRPr="00A10C34">
              <w:rPr>
                <w:rFonts w:ascii="Calibri" w:hAnsi="Calibri" w:cs="Arial"/>
                <w:szCs w:val="22"/>
                <w:lang w:val="en-GB"/>
              </w:rPr>
              <w:t>whole life</w:t>
            </w:r>
            <w:r>
              <w:rPr>
                <w:rFonts w:ascii="Calibri" w:hAnsi="Calibri" w:cs="Arial"/>
                <w:szCs w:val="22"/>
                <w:lang w:val="en-GB"/>
              </w:rPr>
              <w:t xml:space="preserve">/extra-curricular activities. </w:t>
            </w:r>
            <w:r w:rsidR="00A10C34" w:rsidRPr="00A10C34">
              <w:rPr>
                <w:rFonts w:ascii="Calibri" w:hAnsi="Calibri" w:cs="Arial"/>
                <w:szCs w:val="22"/>
                <w:lang w:val="en-GB"/>
              </w:rPr>
              <w:t xml:space="preserve"> </w:t>
            </w:r>
          </w:p>
          <w:p w:rsidR="00B124E6" w:rsidRPr="006F34FC" w:rsidRDefault="00B124E6" w:rsidP="006F34FC">
            <w:pPr>
              <w:overflowPunct/>
              <w:autoSpaceDE/>
              <w:autoSpaceDN/>
              <w:adjustRightInd/>
              <w:textAlignment w:val="auto"/>
              <w:rPr>
                <w:rFonts w:ascii="Calibri" w:hAnsi="Calibri" w:cs="Arial"/>
                <w:szCs w:val="22"/>
                <w:lang w:val="en-GB"/>
              </w:rPr>
            </w:pPr>
          </w:p>
          <w:p w:rsidR="00F241C5" w:rsidRPr="006F34FC" w:rsidRDefault="00F241C5" w:rsidP="006F34FC">
            <w:pPr>
              <w:overflowPunct/>
              <w:autoSpaceDE/>
              <w:autoSpaceDN/>
              <w:adjustRightInd/>
              <w:textAlignment w:val="auto"/>
              <w:rPr>
                <w:rFonts w:ascii="Calibri" w:hAnsi="Calibri" w:cs="Arial"/>
                <w:szCs w:val="22"/>
                <w:lang w:val="en-GB"/>
              </w:rPr>
            </w:pPr>
            <w:r w:rsidRPr="006F34FC">
              <w:rPr>
                <w:rFonts w:ascii="Calibri" w:hAnsi="Calibri" w:cs="Arial"/>
                <w:szCs w:val="22"/>
                <w:lang w:val="en-GB"/>
              </w:rPr>
              <w:t>A good sense of humour</w:t>
            </w:r>
            <w:r w:rsidR="007A32F2">
              <w:rPr>
                <w:rFonts w:ascii="Calibri" w:hAnsi="Calibri" w:cs="Arial"/>
                <w:szCs w:val="22"/>
                <w:lang w:val="en-GB"/>
              </w:rPr>
              <w:t>.</w:t>
            </w:r>
          </w:p>
          <w:p w:rsidR="007A493A" w:rsidRPr="006F34FC" w:rsidRDefault="007A493A" w:rsidP="006F34FC">
            <w:pPr>
              <w:overflowPunct/>
              <w:autoSpaceDE/>
              <w:autoSpaceDN/>
              <w:adjustRightInd/>
              <w:textAlignment w:val="auto"/>
              <w:rPr>
                <w:rFonts w:ascii="Calibri" w:hAnsi="Calibri" w:cs="Arial"/>
                <w:szCs w:val="22"/>
                <w:lang w:val="en-GB"/>
              </w:rPr>
            </w:pPr>
          </w:p>
        </w:tc>
        <w:tc>
          <w:tcPr>
            <w:tcW w:w="4411" w:type="dxa"/>
            <w:shd w:val="clear" w:color="auto" w:fill="auto"/>
          </w:tcPr>
          <w:p w:rsidR="007A32F2" w:rsidRDefault="007A32F2" w:rsidP="002621DE">
            <w:pPr>
              <w:overflowPunct/>
              <w:autoSpaceDE/>
              <w:autoSpaceDN/>
              <w:adjustRightInd/>
              <w:textAlignment w:val="auto"/>
              <w:rPr>
                <w:rFonts w:ascii="Calibri" w:hAnsi="Calibri" w:cs="Arial"/>
                <w:szCs w:val="22"/>
                <w:lang w:val="en-GB"/>
              </w:rPr>
            </w:pPr>
            <w:r w:rsidRPr="007A32F2">
              <w:rPr>
                <w:rFonts w:ascii="Calibri" w:hAnsi="Calibri" w:cs="Arial"/>
                <w:szCs w:val="22"/>
                <w:lang w:val="en-GB"/>
              </w:rPr>
              <w:t>A reflective individual who embraces change positively</w:t>
            </w:r>
          </w:p>
          <w:p w:rsidR="002621DE" w:rsidRPr="002621DE" w:rsidRDefault="002621DE" w:rsidP="002621DE">
            <w:pPr>
              <w:overflowPunct/>
              <w:autoSpaceDE/>
              <w:autoSpaceDN/>
              <w:adjustRightInd/>
              <w:textAlignment w:val="auto"/>
              <w:rPr>
                <w:rFonts w:ascii="Calibri" w:hAnsi="Calibri" w:cs="Arial"/>
                <w:szCs w:val="22"/>
                <w:lang w:val="en-GB"/>
              </w:rPr>
            </w:pPr>
          </w:p>
          <w:p w:rsidR="002621DE" w:rsidRPr="006F34FC" w:rsidRDefault="002621DE" w:rsidP="002621DE">
            <w:pPr>
              <w:overflowPunct/>
              <w:autoSpaceDE/>
              <w:autoSpaceDN/>
              <w:adjustRightInd/>
              <w:textAlignment w:val="auto"/>
              <w:rPr>
                <w:rFonts w:ascii="Calibri" w:hAnsi="Calibri" w:cs="Arial"/>
                <w:szCs w:val="22"/>
                <w:lang w:val="en-GB"/>
              </w:rPr>
            </w:pPr>
          </w:p>
          <w:p w:rsidR="007A493A" w:rsidRPr="006F34FC" w:rsidRDefault="007A493A" w:rsidP="00A10C34">
            <w:pPr>
              <w:overflowPunct/>
              <w:autoSpaceDE/>
              <w:autoSpaceDN/>
              <w:adjustRightInd/>
              <w:textAlignment w:val="auto"/>
              <w:rPr>
                <w:rFonts w:ascii="Calibri" w:hAnsi="Calibri" w:cs="Arial"/>
                <w:szCs w:val="22"/>
                <w:lang w:val="en-GB"/>
              </w:rPr>
            </w:pPr>
          </w:p>
        </w:tc>
      </w:tr>
      <w:tr w:rsidR="002621DE" w:rsidRPr="006F34FC" w:rsidTr="006B68A9">
        <w:trPr>
          <w:trHeight w:val="20"/>
        </w:trPr>
        <w:tc>
          <w:tcPr>
            <w:tcW w:w="1985" w:type="dxa"/>
            <w:tcBorders>
              <w:left w:val="single" w:sz="12" w:space="0" w:color="auto"/>
            </w:tcBorders>
            <w:shd w:val="clear" w:color="auto" w:fill="auto"/>
          </w:tcPr>
          <w:p w:rsidR="002621DE" w:rsidRPr="002621DE" w:rsidRDefault="002621DE" w:rsidP="002621DE">
            <w:pPr>
              <w:overflowPunct/>
              <w:autoSpaceDE/>
              <w:autoSpaceDN/>
              <w:adjustRightInd/>
              <w:jc w:val="center"/>
              <w:textAlignment w:val="auto"/>
              <w:rPr>
                <w:rFonts w:ascii="Trebuchet MS" w:hAnsi="Trebuchet MS" w:cs="Arial"/>
                <w:b/>
                <w:sz w:val="24"/>
                <w:szCs w:val="24"/>
                <w:lang w:val="en-GB"/>
              </w:rPr>
            </w:pPr>
            <w:r w:rsidRPr="002621DE">
              <w:rPr>
                <w:rFonts w:ascii="Trebuchet MS" w:hAnsi="Trebuchet MS" w:cs="Arial"/>
                <w:b/>
                <w:sz w:val="24"/>
                <w:szCs w:val="24"/>
                <w:lang w:val="en-GB"/>
              </w:rPr>
              <w:t>Personal</w:t>
            </w:r>
          </w:p>
          <w:p w:rsidR="002621DE" w:rsidRPr="00A10C34" w:rsidRDefault="002621DE" w:rsidP="002621DE">
            <w:pPr>
              <w:overflowPunct/>
              <w:autoSpaceDE/>
              <w:autoSpaceDN/>
              <w:adjustRightInd/>
              <w:jc w:val="center"/>
              <w:textAlignment w:val="auto"/>
              <w:rPr>
                <w:rFonts w:ascii="Trebuchet MS" w:hAnsi="Trebuchet MS" w:cs="Arial"/>
                <w:b/>
                <w:sz w:val="24"/>
                <w:szCs w:val="24"/>
                <w:lang w:val="en-GB"/>
              </w:rPr>
            </w:pPr>
            <w:r w:rsidRPr="002621DE">
              <w:rPr>
                <w:rFonts w:ascii="Trebuchet MS" w:hAnsi="Trebuchet MS" w:cs="Arial"/>
                <w:b/>
                <w:sz w:val="24"/>
                <w:szCs w:val="24"/>
                <w:lang w:val="en-GB"/>
              </w:rPr>
              <w:t>characteristics</w:t>
            </w:r>
          </w:p>
        </w:tc>
        <w:tc>
          <w:tcPr>
            <w:tcW w:w="4519" w:type="dxa"/>
            <w:shd w:val="clear" w:color="auto" w:fill="auto"/>
          </w:tcPr>
          <w:p w:rsidR="002621DE" w:rsidRPr="00A10C34" w:rsidRDefault="002621DE" w:rsidP="002621DE">
            <w:pPr>
              <w:overflowPunct/>
              <w:autoSpaceDE/>
              <w:autoSpaceDN/>
              <w:adjustRightInd/>
              <w:textAlignment w:val="auto"/>
              <w:rPr>
                <w:rFonts w:ascii="Calibri" w:hAnsi="Calibri" w:cs="Arial"/>
                <w:szCs w:val="22"/>
                <w:lang w:val="en-GB"/>
              </w:rPr>
            </w:pPr>
            <w:r w:rsidRPr="002621DE">
              <w:rPr>
                <w:rFonts w:ascii="Calibri" w:hAnsi="Calibri" w:cs="Arial"/>
                <w:szCs w:val="22"/>
                <w:lang w:val="en-GB"/>
              </w:rPr>
              <w:t>Good organisational skills and the</w:t>
            </w:r>
            <w:r>
              <w:rPr>
                <w:rFonts w:ascii="Calibri" w:hAnsi="Calibri" w:cs="Arial"/>
                <w:szCs w:val="22"/>
                <w:lang w:val="en-GB"/>
              </w:rPr>
              <w:t xml:space="preserve"> </w:t>
            </w:r>
            <w:r w:rsidRPr="002621DE">
              <w:rPr>
                <w:rFonts w:ascii="Calibri" w:hAnsi="Calibri" w:cs="Arial"/>
                <w:szCs w:val="22"/>
                <w:lang w:val="en-GB"/>
              </w:rPr>
              <w:t>capacity to work under pressu</w:t>
            </w:r>
            <w:r w:rsidR="00DC0568">
              <w:rPr>
                <w:rFonts w:ascii="Calibri" w:hAnsi="Calibri" w:cs="Arial"/>
                <w:szCs w:val="22"/>
                <w:lang w:val="en-GB"/>
              </w:rPr>
              <w:t>re</w:t>
            </w:r>
            <w:r w:rsidR="007A32F2">
              <w:rPr>
                <w:rFonts w:ascii="Calibri" w:hAnsi="Calibri" w:cs="Arial"/>
                <w:szCs w:val="22"/>
                <w:lang w:val="en-GB"/>
              </w:rPr>
              <w:t>.</w:t>
            </w:r>
          </w:p>
        </w:tc>
        <w:tc>
          <w:tcPr>
            <w:tcW w:w="4411" w:type="dxa"/>
            <w:shd w:val="clear" w:color="auto" w:fill="auto"/>
          </w:tcPr>
          <w:p w:rsidR="002621DE" w:rsidRPr="00A10C34" w:rsidRDefault="002621DE" w:rsidP="002621DE">
            <w:pPr>
              <w:overflowPunct/>
              <w:autoSpaceDE/>
              <w:autoSpaceDN/>
              <w:adjustRightInd/>
              <w:textAlignment w:val="auto"/>
              <w:rPr>
                <w:rFonts w:ascii="Calibri" w:hAnsi="Calibri" w:cs="Arial"/>
                <w:szCs w:val="22"/>
                <w:lang w:val="en-GB"/>
              </w:rPr>
            </w:pPr>
            <w:r w:rsidRPr="002621DE">
              <w:rPr>
                <w:rFonts w:ascii="Calibri" w:hAnsi="Calibri" w:cs="Arial"/>
                <w:szCs w:val="22"/>
                <w:lang w:val="en-GB"/>
              </w:rPr>
              <w:t>Specialist subject skills</w:t>
            </w:r>
          </w:p>
        </w:tc>
      </w:tr>
    </w:tbl>
    <w:p w:rsidR="007A493A" w:rsidRPr="00C71140" w:rsidRDefault="00693118" w:rsidP="00693118">
      <w:pPr>
        <w:overflowPunct/>
        <w:autoSpaceDE/>
        <w:autoSpaceDN/>
        <w:adjustRightInd/>
        <w:textAlignment w:val="auto"/>
        <w:rPr>
          <w:rFonts w:ascii="Trebuchet MS" w:hAnsi="Trebuchet MS" w:cs="Arial"/>
          <w:b/>
          <w:sz w:val="28"/>
          <w:szCs w:val="28"/>
          <w:u w:val="single"/>
          <w:lang w:val="en-GB"/>
        </w:rPr>
      </w:pPr>
      <w:r>
        <w:rPr>
          <w:rFonts w:ascii="Trebuchet MS" w:hAnsi="Trebuchet MS" w:cs="Arial"/>
          <w:b/>
          <w:sz w:val="28"/>
          <w:szCs w:val="28"/>
          <w:lang w:val="en-GB"/>
        </w:rPr>
        <w:t>*All teaching posts are subject to an enhanced DBS check</w:t>
      </w:r>
    </w:p>
    <w:p w:rsidR="00A277C9" w:rsidRDefault="00A277C9">
      <w:pPr>
        <w:rPr>
          <w:rFonts w:cs="Arial"/>
          <w:sz w:val="28"/>
          <w:szCs w:val="28"/>
          <w:lang w:val="en-GB"/>
        </w:rPr>
      </w:pPr>
    </w:p>
    <w:p w:rsidR="000E2616" w:rsidRPr="00CB017A" w:rsidRDefault="000E2616" w:rsidP="00D949C1">
      <w:pPr>
        <w:rPr>
          <w:rFonts w:cs="Arial"/>
          <w:sz w:val="28"/>
          <w:szCs w:val="28"/>
          <w:lang w:val="en-GB"/>
        </w:rPr>
      </w:pPr>
    </w:p>
    <w:sectPr w:rsidR="000E2616" w:rsidRPr="00CB017A" w:rsidSect="00F241C5">
      <w:footerReference w:type="default" r:id="rId10"/>
      <w:pgSz w:w="12240" w:h="15840"/>
      <w:pgMar w:top="340" w:right="1797" w:bottom="227"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32C" w:rsidRDefault="00EA132C">
      <w:r>
        <w:separator/>
      </w:r>
    </w:p>
  </w:endnote>
  <w:endnote w:type="continuationSeparator" w:id="0">
    <w:p w:rsidR="00EA132C" w:rsidRDefault="00EA1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557" w:rsidRPr="000E2557" w:rsidRDefault="000E2557" w:rsidP="000E2557">
    <w:pPr>
      <w:tabs>
        <w:tab w:val="center" w:pos="4320"/>
        <w:tab w:val="right" w:pos="8640"/>
      </w:tabs>
      <w:overflowPunct/>
      <w:autoSpaceDE/>
      <w:autoSpaceDN/>
      <w:adjustRightInd/>
      <w:jc w:val="center"/>
      <w:textAlignment w:val="auto"/>
      <w:rPr>
        <w:rFonts w:ascii="Times New Roman" w:hAnsi="Times New Roman"/>
        <w:sz w:val="24"/>
        <w:szCs w:val="24"/>
        <w:lang w:val="en-GB"/>
      </w:rPr>
    </w:pPr>
    <w:r w:rsidRPr="000E2557">
      <w:rPr>
        <w:rFonts w:ascii="Times New Roman" w:hAnsi="Times New Roman" w:cs="Arial"/>
        <w:sz w:val="16"/>
        <w:szCs w:val="16"/>
        <w:lang w:val="en-GB"/>
      </w:rPr>
      <w:t>Castle Hill Primary School is part of  Castle Hill Academy, a charitable company limited by guarantee registered in England &amp; Wales. Registration number 09332834. Registered Office: Buckland Road, Chessington, Surrey KT9 1JE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32C" w:rsidRDefault="00EA132C">
      <w:r>
        <w:separator/>
      </w:r>
    </w:p>
  </w:footnote>
  <w:footnote w:type="continuationSeparator" w:id="0">
    <w:p w:rsidR="00EA132C" w:rsidRDefault="00EA13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04D5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9D1729"/>
    <w:multiLevelType w:val="hybridMultilevel"/>
    <w:tmpl w:val="31CCDC04"/>
    <w:lvl w:ilvl="0" w:tplc="04F4735A">
      <w:start w:val="1"/>
      <w:numFmt w:val="bullet"/>
      <w:lvlText w:val=""/>
      <w:lvlJc w:val="left"/>
      <w:pPr>
        <w:tabs>
          <w:tab w:val="num" w:pos="360"/>
        </w:tabs>
        <w:ind w:left="340" w:hanging="340"/>
      </w:pPr>
      <w:rPr>
        <w:rFonts w:ascii="Wingdings" w:hAnsi="Wingdings"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 w15:restartNumberingAfterBreak="0">
    <w:nsid w:val="0E697D7A"/>
    <w:multiLevelType w:val="hybridMultilevel"/>
    <w:tmpl w:val="FD261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449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8873A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200B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D16459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1B75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3633708"/>
    <w:multiLevelType w:val="hybridMultilevel"/>
    <w:tmpl w:val="C5CC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C719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E5D703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A04722"/>
    <w:multiLevelType w:val="hybridMultilevel"/>
    <w:tmpl w:val="687E2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5471D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0F81A24"/>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2"/>
  </w:num>
  <w:num w:numId="3">
    <w:abstractNumId w:val="5"/>
  </w:num>
  <w:num w:numId="4">
    <w:abstractNumId w:val="13"/>
  </w:num>
  <w:num w:numId="5">
    <w:abstractNumId w:val="0"/>
  </w:num>
  <w:num w:numId="6">
    <w:abstractNumId w:val="9"/>
  </w:num>
  <w:num w:numId="7">
    <w:abstractNumId w:val="7"/>
  </w:num>
  <w:num w:numId="8">
    <w:abstractNumId w:val="6"/>
  </w:num>
  <w:num w:numId="9">
    <w:abstractNumId w:val="3"/>
  </w:num>
  <w:num w:numId="10">
    <w:abstractNumId w:val="10"/>
  </w:num>
  <w:num w:numId="11">
    <w:abstractNumId w:val="1"/>
  </w:num>
  <w:num w:numId="12">
    <w:abstractNumId w:val="8"/>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616"/>
    <w:rsid w:val="000041CA"/>
    <w:rsid w:val="000747D5"/>
    <w:rsid w:val="0009117B"/>
    <w:rsid w:val="00091726"/>
    <w:rsid w:val="000C547C"/>
    <w:rsid w:val="000E2557"/>
    <w:rsid w:val="000E2616"/>
    <w:rsid w:val="000E2792"/>
    <w:rsid w:val="001B6847"/>
    <w:rsid w:val="001D4FFD"/>
    <w:rsid w:val="001E1855"/>
    <w:rsid w:val="002054EA"/>
    <w:rsid w:val="002621DE"/>
    <w:rsid w:val="002A672D"/>
    <w:rsid w:val="00327F09"/>
    <w:rsid w:val="003519F0"/>
    <w:rsid w:val="003528A9"/>
    <w:rsid w:val="0037525D"/>
    <w:rsid w:val="003D06FA"/>
    <w:rsid w:val="003D34F6"/>
    <w:rsid w:val="003D37DC"/>
    <w:rsid w:val="004A2B4C"/>
    <w:rsid w:val="004F76BB"/>
    <w:rsid w:val="00512474"/>
    <w:rsid w:val="00524B57"/>
    <w:rsid w:val="00537018"/>
    <w:rsid w:val="005A66C0"/>
    <w:rsid w:val="005C7A70"/>
    <w:rsid w:val="0064631B"/>
    <w:rsid w:val="00667646"/>
    <w:rsid w:val="00693118"/>
    <w:rsid w:val="006A50BC"/>
    <w:rsid w:val="006B15BB"/>
    <w:rsid w:val="006B2C42"/>
    <w:rsid w:val="006B68A9"/>
    <w:rsid w:val="006D17BD"/>
    <w:rsid w:val="006F34FC"/>
    <w:rsid w:val="007114DC"/>
    <w:rsid w:val="00751E1E"/>
    <w:rsid w:val="007724C1"/>
    <w:rsid w:val="007A32F2"/>
    <w:rsid w:val="007A493A"/>
    <w:rsid w:val="007A493D"/>
    <w:rsid w:val="007D368F"/>
    <w:rsid w:val="008016FC"/>
    <w:rsid w:val="0084314F"/>
    <w:rsid w:val="008569E4"/>
    <w:rsid w:val="008D6EFE"/>
    <w:rsid w:val="00931A0C"/>
    <w:rsid w:val="00962430"/>
    <w:rsid w:val="00997C06"/>
    <w:rsid w:val="00A10C34"/>
    <w:rsid w:val="00A25931"/>
    <w:rsid w:val="00A25E0C"/>
    <w:rsid w:val="00A277C9"/>
    <w:rsid w:val="00A27C20"/>
    <w:rsid w:val="00A70609"/>
    <w:rsid w:val="00AE3906"/>
    <w:rsid w:val="00AF23AE"/>
    <w:rsid w:val="00AF6C2A"/>
    <w:rsid w:val="00B03B54"/>
    <w:rsid w:val="00B124E6"/>
    <w:rsid w:val="00B159C3"/>
    <w:rsid w:val="00B20B02"/>
    <w:rsid w:val="00B76587"/>
    <w:rsid w:val="00B90DF1"/>
    <w:rsid w:val="00B941E1"/>
    <w:rsid w:val="00BA3D14"/>
    <w:rsid w:val="00BC29FA"/>
    <w:rsid w:val="00BD5461"/>
    <w:rsid w:val="00C13113"/>
    <w:rsid w:val="00C71140"/>
    <w:rsid w:val="00C75E31"/>
    <w:rsid w:val="00C86287"/>
    <w:rsid w:val="00CB017A"/>
    <w:rsid w:val="00CB3482"/>
    <w:rsid w:val="00D71198"/>
    <w:rsid w:val="00D8216D"/>
    <w:rsid w:val="00D87854"/>
    <w:rsid w:val="00D87A69"/>
    <w:rsid w:val="00D949C1"/>
    <w:rsid w:val="00DC0568"/>
    <w:rsid w:val="00DC2E6B"/>
    <w:rsid w:val="00DD35F4"/>
    <w:rsid w:val="00E104F0"/>
    <w:rsid w:val="00E533A9"/>
    <w:rsid w:val="00E7139A"/>
    <w:rsid w:val="00EA132C"/>
    <w:rsid w:val="00EB2FDC"/>
    <w:rsid w:val="00EE7CD4"/>
    <w:rsid w:val="00F06757"/>
    <w:rsid w:val="00F241C5"/>
    <w:rsid w:val="00F62DE4"/>
    <w:rsid w:val="00F77D13"/>
    <w:rsid w:val="00FB2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2119B3E6-D527-4E1A-B7A7-B4544B1FD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616"/>
    <w:pPr>
      <w:overflowPunct w:val="0"/>
      <w:autoSpaceDE w:val="0"/>
      <w:autoSpaceDN w:val="0"/>
      <w:adjustRightInd w:val="0"/>
      <w:textAlignment w:val="baseline"/>
    </w:pPr>
    <w:rPr>
      <w:rFonts w:ascii="Arial" w:hAnsi="Arial"/>
      <w:sz w:val="22"/>
      <w:lang w:val="en-AU" w:eastAsia="en-US"/>
    </w:rPr>
  </w:style>
  <w:style w:type="paragraph" w:styleId="Heading1">
    <w:name w:val="heading 1"/>
    <w:basedOn w:val="Normal"/>
    <w:next w:val="Normal"/>
    <w:qFormat/>
    <w:rsid w:val="00A25931"/>
    <w:pPr>
      <w:keepNext/>
      <w:overflowPunct/>
      <w:autoSpaceDE/>
      <w:autoSpaceDN/>
      <w:adjustRightInd/>
      <w:textAlignment w:val="auto"/>
      <w:outlineLvl w:val="0"/>
    </w:pPr>
    <w:rPr>
      <w:b/>
      <w:sz w:val="24"/>
      <w:lang w:val="en-GB"/>
    </w:rPr>
  </w:style>
  <w:style w:type="paragraph" w:styleId="Heading2">
    <w:name w:val="heading 2"/>
    <w:basedOn w:val="Normal"/>
    <w:next w:val="Normal"/>
    <w:qFormat/>
    <w:rsid w:val="00A25931"/>
    <w:pPr>
      <w:keepNext/>
      <w:overflowPunct/>
      <w:autoSpaceDE/>
      <w:autoSpaceDN/>
      <w:adjustRightInd/>
      <w:textAlignment w:val="auto"/>
      <w:outlineLvl w:val="1"/>
    </w:pPr>
    <w:rPr>
      <w:b/>
      <w:color w:val="FF0000"/>
      <w:sz w:val="24"/>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0E2616"/>
    <w:pPr>
      <w:jc w:val="center"/>
    </w:pPr>
    <w:rPr>
      <w:rFonts w:ascii="Comic Sans MS" w:hAnsi="Comic Sans MS"/>
      <w:b/>
      <w:bCs/>
      <w:sz w:val="28"/>
    </w:rPr>
  </w:style>
  <w:style w:type="paragraph" w:styleId="Header">
    <w:name w:val="header"/>
    <w:basedOn w:val="Normal"/>
    <w:rsid w:val="00997C06"/>
    <w:pPr>
      <w:tabs>
        <w:tab w:val="center" w:pos="4320"/>
        <w:tab w:val="right" w:pos="8640"/>
      </w:tabs>
    </w:pPr>
  </w:style>
  <w:style w:type="paragraph" w:styleId="Footer">
    <w:name w:val="footer"/>
    <w:basedOn w:val="Normal"/>
    <w:rsid w:val="00997C06"/>
    <w:pPr>
      <w:tabs>
        <w:tab w:val="center" w:pos="4320"/>
        <w:tab w:val="right" w:pos="8640"/>
      </w:tabs>
    </w:pPr>
  </w:style>
  <w:style w:type="paragraph" w:styleId="BalloonText">
    <w:name w:val="Balloon Text"/>
    <w:basedOn w:val="Normal"/>
    <w:semiHidden/>
    <w:rsid w:val="00B76587"/>
    <w:rPr>
      <w:rFonts w:ascii="Tahoma" w:hAnsi="Tahoma"/>
      <w:sz w:val="16"/>
      <w:szCs w:val="16"/>
    </w:rPr>
  </w:style>
  <w:style w:type="table" w:styleId="TableGrid">
    <w:name w:val="Table Grid"/>
    <w:basedOn w:val="TableNormal"/>
    <w:rsid w:val="007A49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977FB-4521-46A4-9801-B772B1AF0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Position</vt:lpstr>
    </vt:vector>
  </TitlesOfParts>
  <Company>RBK</Company>
  <LinksUpToDate>false</LinksUpToDate>
  <CharactersWithSpaces>9229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Finance</dc:creator>
  <cp:keywords/>
  <dc:description/>
  <cp:lastModifiedBy>Rebecca Stopford</cp:lastModifiedBy>
  <cp:revision>2</cp:revision>
  <cp:lastPrinted>2017-03-10T15:27:00Z</cp:lastPrinted>
  <dcterms:created xsi:type="dcterms:W3CDTF">2018-04-26T12:31:00Z</dcterms:created>
  <dcterms:modified xsi:type="dcterms:W3CDTF">2018-04-26T12:31:00Z</dcterms:modified>
</cp:coreProperties>
</file>