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E710AE" w:rsidP="00D32F1D">
      <w:pPr>
        <w:pStyle w:val="Heading2"/>
      </w:pPr>
      <w:r>
        <w:t>Work Based Tutor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6C06FE" w:rsidRDefault="003E60CE" w:rsidP="006C06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r w:rsidR="00E710AE">
        <w:rPr>
          <w:rFonts w:ascii="Arial" w:hAnsi="Arial" w:cs="Arial"/>
          <w:sz w:val="24"/>
        </w:rPr>
        <w:t>(</w:t>
      </w:r>
      <w:r w:rsidRPr="003A5C9E">
        <w:rPr>
          <w:rFonts w:ascii="Arial" w:hAnsi="Arial" w:cs="Arial"/>
          <w:sz w:val="24"/>
        </w:rPr>
        <w:t>SP2</w:t>
      </w:r>
      <w:r w:rsidR="00E710AE">
        <w:rPr>
          <w:rFonts w:ascii="Arial" w:hAnsi="Arial" w:cs="Arial"/>
          <w:sz w:val="24"/>
        </w:rPr>
        <w:t>1</w:t>
      </w:r>
      <w:r w:rsidRPr="003A5C9E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3</w:t>
      </w:r>
      <w:r w:rsidR="00E710AE">
        <w:rPr>
          <w:rFonts w:ascii="Arial" w:hAnsi="Arial" w:cs="Arial"/>
          <w:sz w:val="24"/>
        </w:rPr>
        <w:t>4</w:t>
      </w:r>
      <w:r w:rsidRPr="003A5C9E">
        <w:rPr>
          <w:rFonts w:ascii="Arial" w:hAnsi="Arial" w:cs="Arial"/>
          <w:sz w:val="24"/>
        </w:rPr>
        <w:t>)</w:t>
      </w:r>
      <w:r w:rsidR="0056752D">
        <w:rPr>
          <w:rFonts w:ascii="Arial" w:hAnsi="Arial" w:cs="Arial"/>
          <w:sz w:val="24"/>
        </w:rPr>
        <w:t xml:space="preserve"> £</w:t>
      </w:r>
      <w:r w:rsidR="00E710AE">
        <w:rPr>
          <w:rFonts w:ascii="Arial" w:hAnsi="Arial" w:cs="Arial"/>
          <w:sz w:val="24"/>
        </w:rPr>
        <w:t>22,031</w:t>
      </w:r>
      <w:r w:rsidR="0056752D">
        <w:rPr>
          <w:rFonts w:ascii="Arial" w:hAnsi="Arial" w:cs="Arial"/>
          <w:sz w:val="24"/>
        </w:rPr>
        <w:t>- £</w:t>
      </w:r>
      <w:r w:rsidR="00E710AE">
        <w:rPr>
          <w:rFonts w:ascii="Arial" w:hAnsi="Arial" w:cs="Arial"/>
          <w:sz w:val="24"/>
        </w:rPr>
        <w:t>32,311</w:t>
      </w:r>
      <w:r w:rsidR="006C06FE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 per annum</w:t>
      </w:r>
      <w:r w:rsidRPr="003A5C9E">
        <w:rPr>
          <w:rFonts w:ascii="Arial" w:hAnsi="Arial" w:cs="Arial"/>
          <w:sz w:val="24"/>
        </w:rPr>
        <w:t xml:space="preserve"> </w:t>
      </w:r>
      <w:r w:rsidR="006C06FE">
        <w:rPr>
          <w:rFonts w:ascii="Arial" w:hAnsi="Arial" w:cs="Arial"/>
          <w:sz w:val="24"/>
        </w:rPr>
        <w:t xml:space="preserve">(*for qualified </w:t>
      </w:r>
    </w:p>
    <w:p w:rsidR="003E60CE" w:rsidRDefault="006C06FE" w:rsidP="006C06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</w:rPr>
        <w:t>staff</w:t>
      </w:r>
      <w:proofErr w:type="gramEnd"/>
      <w:r>
        <w:rPr>
          <w:rFonts w:ascii="Arial" w:hAnsi="Arial" w:cs="Arial"/>
          <w:sz w:val="24"/>
        </w:rPr>
        <w:t>)</w:t>
      </w:r>
      <w:r w:rsidR="003E60CE">
        <w:rPr>
          <w:rFonts w:ascii="Arial" w:hAnsi="Arial" w:cs="Arial"/>
          <w:sz w:val="24"/>
        </w:rPr>
        <w:t xml:space="preserve"> </w:t>
      </w:r>
    </w:p>
    <w:p w:rsidR="00D32F1D" w:rsidRDefault="003E60CE" w:rsidP="00D32F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B5B24" w:rsidRDefault="00A86DC5" w:rsidP="00AB5B24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4"/>
        </w:rPr>
      </w:pPr>
      <w:r w:rsidRPr="00AB5B24">
        <w:rPr>
          <w:rFonts w:ascii="Arial" w:hAnsi="Arial" w:cs="Arial"/>
          <w:sz w:val="24"/>
        </w:rPr>
        <w:t xml:space="preserve">HOLIDAY        </w:t>
      </w:r>
      <w:r w:rsidR="0079073C">
        <w:rPr>
          <w:rFonts w:ascii="Arial" w:hAnsi="Arial" w:cs="Arial"/>
          <w:sz w:val="24"/>
        </w:rPr>
        <w:t xml:space="preserve">  </w:t>
      </w:r>
      <w:r w:rsidR="00E710AE" w:rsidRPr="00AB5B24">
        <w:rPr>
          <w:rFonts w:ascii="Arial" w:hAnsi="Arial" w:cs="Arial"/>
          <w:sz w:val="24"/>
        </w:rPr>
        <w:t>27</w:t>
      </w:r>
      <w:r w:rsidRPr="00AB5B24">
        <w:rPr>
          <w:rFonts w:ascii="Arial" w:hAnsi="Arial" w:cs="Arial"/>
          <w:sz w:val="24"/>
        </w:rPr>
        <w:t xml:space="preserve"> days</w:t>
      </w:r>
      <w:r w:rsidR="009837D4" w:rsidRPr="00AB5B24">
        <w:rPr>
          <w:rFonts w:ascii="Arial" w:hAnsi="Arial" w:cs="Arial"/>
          <w:sz w:val="24"/>
        </w:rPr>
        <w:t xml:space="preserve"> annual leave</w:t>
      </w:r>
      <w:r w:rsidR="00AB5B24" w:rsidRPr="00AB5B24">
        <w:rPr>
          <w:rFonts w:ascii="Arial" w:hAnsi="Arial" w:cs="Arial"/>
          <w:sz w:val="24"/>
        </w:rPr>
        <w:t xml:space="preserve"> plus 5 additional days after 5 years  </w:t>
      </w:r>
    </w:p>
    <w:p w:rsidR="009837D4" w:rsidRPr="00AB5B24" w:rsidRDefault="00AB5B24" w:rsidP="00AB5B24">
      <w:pPr>
        <w:tabs>
          <w:tab w:val="left" w:pos="2835"/>
        </w:tabs>
        <w:ind w:left="720"/>
        <w:rPr>
          <w:rFonts w:ascii="Arial" w:hAnsi="Arial" w:cs="Arial"/>
          <w:sz w:val="24"/>
        </w:rPr>
      </w:pPr>
      <w:r w:rsidRPr="00AB5B24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</w:t>
      </w:r>
      <w:r w:rsidR="007907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 w:rsidRPr="00AB5B24">
        <w:rPr>
          <w:rFonts w:ascii="Arial" w:hAnsi="Arial" w:cs="Arial"/>
          <w:sz w:val="24"/>
        </w:rPr>
        <w:t>service</w:t>
      </w:r>
      <w:proofErr w:type="gramEnd"/>
    </w:p>
    <w:p w:rsidR="009837D4" w:rsidRDefault="009837D4" w:rsidP="009837D4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3E60CE" w:rsidRPr="009837D4" w:rsidRDefault="006C089C" w:rsidP="006C089C">
      <w:pPr>
        <w:tabs>
          <w:tab w:val="left" w:pos="2835"/>
        </w:tabs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3E60CE" w:rsidRPr="009837D4">
        <w:rPr>
          <w:rFonts w:ascii="Arial" w:hAnsi="Arial" w:cs="Arial"/>
          <w:sz w:val="24"/>
        </w:rPr>
        <w:t xml:space="preserve">8 statutory days plus 3 concessionary days </w:t>
      </w: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9837D4" w:rsidRDefault="009837D4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bookmarkStart w:id="0" w:name="_GoBack"/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 xml:space="preserve">cipation in the </w:t>
      </w:r>
      <w:r w:rsidR="00AB5B24">
        <w:rPr>
          <w:rFonts w:ascii="Arial" w:hAnsi="Arial" w:cs="Arial"/>
          <w:sz w:val="24"/>
        </w:rPr>
        <w:t>Local Government Pension Scheme</w:t>
      </w:r>
    </w:p>
    <w:bookmarkEnd w:id="0"/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D2031"/>
    <w:rsid w:val="00356BDC"/>
    <w:rsid w:val="003E60CE"/>
    <w:rsid w:val="0056752D"/>
    <w:rsid w:val="00675F50"/>
    <w:rsid w:val="006C06FE"/>
    <w:rsid w:val="006C089C"/>
    <w:rsid w:val="0079073C"/>
    <w:rsid w:val="007C3A94"/>
    <w:rsid w:val="00806275"/>
    <w:rsid w:val="008E7BFA"/>
    <w:rsid w:val="00947610"/>
    <w:rsid w:val="009837D4"/>
    <w:rsid w:val="00A86DC5"/>
    <w:rsid w:val="00AB5B24"/>
    <w:rsid w:val="00BE6B9D"/>
    <w:rsid w:val="00C3673F"/>
    <w:rsid w:val="00CD566E"/>
    <w:rsid w:val="00D32F1D"/>
    <w:rsid w:val="00E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4</cp:revision>
  <cp:lastPrinted>2018-09-20T13:41:00Z</cp:lastPrinted>
  <dcterms:created xsi:type="dcterms:W3CDTF">2018-09-20T13:48:00Z</dcterms:created>
  <dcterms:modified xsi:type="dcterms:W3CDTF">2018-09-20T14:50:00Z</dcterms:modified>
</cp:coreProperties>
</file>