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1F" w:rsidRPr="009A4616" w:rsidRDefault="003C2A7D" w:rsidP="003C2A7D">
      <w:pPr>
        <w:jc w:val="center"/>
        <w:rPr>
          <w:b/>
        </w:rPr>
      </w:pPr>
      <w:r w:rsidRPr="009A4616">
        <w:rPr>
          <w:b/>
        </w:rPr>
        <w:t>Examinations Officer</w:t>
      </w:r>
    </w:p>
    <w:p w:rsidR="003C2A7D" w:rsidRPr="009A4616" w:rsidRDefault="003C2A7D"/>
    <w:p w:rsidR="003C2A7D" w:rsidRPr="009A4616" w:rsidRDefault="003C2A7D">
      <w:r w:rsidRPr="009A4616">
        <w:t>Training is to be offered by working alongside the current Exams Officer (due to retire in October</w:t>
      </w:r>
      <w:proofErr w:type="gramStart"/>
      <w:r w:rsidRPr="009A4616">
        <w:t>) :</w:t>
      </w:r>
      <w:proofErr w:type="gramEnd"/>
      <w:r w:rsidRPr="009A4616">
        <w:t xml:space="preserve"> Term Time plus three weeks</w:t>
      </w:r>
    </w:p>
    <w:p w:rsidR="003C2A7D" w:rsidRPr="009A4616" w:rsidRDefault="003C2A7D"/>
    <w:p w:rsidR="003C2A7D" w:rsidRPr="009A4616" w:rsidRDefault="003C2A7D" w:rsidP="003C2A7D">
      <w:pPr>
        <w:pStyle w:val="Heading6"/>
        <w:spacing w:before="0" w:after="0"/>
        <w:rPr>
          <w:rFonts w:ascii="Tahoma" w:hAnsi="Tahoma" w:cs="Tahoma"/>
        </w:rPr>
      </w:pPr>
      <w:r w:rsidRPr="009A4616">
        <w:rPr>
          <w:rFonts w:ascii="Tahoma" w:hAnsi="Tahoma" w:cs="Tahoma"/>
        </w:rPr>
        <w:t>Main purpose of post</w:t>
      </w:r>
    </w:p>
    <w:p w:rsidR="003C2A7D" w:rsidRPr="009A4616" w:rsidRDefault="003C2A7D" w:rsidP="003C2A7D">
      <w:r w:rsidRPr="009A4616">
        <w:t>Responsibility for the administration, organisation and smooth running of public examinations.</w:t>
      </w:r>
    </w:p>
    <w:p w:rsidR="003C2A7D" w:rsidRPr="009A4616" w:rsidRDefault="003C2A7D" w:rsidP="003C2A7D"/>
    <w:p w:rsidR="003C2A7D" w:rsidRPr="009A4616" w:rsidRDefault="003C2A7D" w:rsidP="003C2A7D">
      <w:pPr>
        <w:pStyle w:val="Heading6"/>
        <w:spacing w:before="0" w:after="0"/>
        <w:rPr>
          <w:rFonts w:ascii="Tahoma" w:hAnsi="Tahoma" w:cs="Tahoma"/>
        </w:rPr>
      </w:pPr>
      <w:r w:rsidRPr="009A4616">
        <w:rPr>
          <w:rFonts w:ascii="Tahoma" w:hAnsi="Tahoma" w:cs="Tahoma"/>
        </w:rPr>
        <w:t>Duties and responsibilities</w:t>
      </w:r>
    </w:p>
    <w:p w:rsidR="003C2A7D" w:rsidRPr="009A4616" w:rsidRDefault="003C2A7D" w:rsidP="003C2A7D">
      <w:r w:rsidRPr="009A4616">
        <w:t xml:space="preserve">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>To be responsible for entries to examination boards for public exams (</w:t>
      </w:r>
      <w:proofErr w:type="spellStart"/>
      <w:proofErr w:type="gramStart"/>
      <w:r w:rsidRPr="009A4616">
        <w:t>ie</w:t>
      </w:r>
      <w:proofErr w:type="spellEnd"/>
      <w:r w:rsidRPr="009A4616">
        <w:t xml:space="preserve">  GCSE</w:t>
      </w:r>
      <w:proofErr w:type="gramEnd"/>
      <w:r w:rsidRPr="009A4616">
        <w:t xml:space="preserve">, A Level).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liaise with heads of department on pupil entries.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</w:t>
      </w:r>
      <w:proofErr w:type="gramStart"/>
      <w:r w:rsidRPr="009A4616">
        <w:t>make arrangements</w:t>
      </w:r>
      <w:proofErr w:type="gramEnd"/>
      <w:r w:rsidRPr="009A4616">
        <w:t xml:space="preserve"> for pupils at the centre to take examinations in subjects studied elsewhere. This applies particularly to community languages.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make arrangements (where feasible) for candidates who are not centre pupils to take examinations.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disseminate information about exams to staff, pupils and their parents, and to respond to any complaints and queries that may arise.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>To order examination papers/stationery and be responsible for their secure storage from the time they arrive until they leave the centre.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be responsible for the running of public examinations including </w:t>
      </w:r>
      <w:proofErr w:type="spellStart"/>
      <w:r w:rsidRPr="009A4616">
        <w:t>practicals</w:t>
      </w:r>
      <w:proofErr w:type="spellEnd"/>
      <w:r w:rsidRPr="009A4616">
        <w:t xml:space="preserve"> and the smooth administration of any coursework.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>To work with the appropriate senior leadership team member to arrange exams accommodation, create exam and invigilation timetables, resolve any clashes that arise and make appropriate provisions for pupils.</w:t>
      </w:r>
    </w:p>
    <w:p w:rsidR="009A4616" w:rsidRPr="009A4616" w:rsidRDefault="009A4616" w:rsidP="003C2A7D">
      <w:pPr>
        <w:numPr>
          <w:ilvl w:val="0"/>
          <w:numId w:val="1"/>
        </w:numPr>
        <w:spacing w:after="120"/>
        <w:ind w:left="357" w:hanging="357"/>
      </w:pPr>
      <w:r w:rsidRPr="009A4616">
        <w:t>Liaise closely with SENCO.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brief pupils on examination procedures and conduct, and to produce guidelines for staff and pupils.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provide relevant statistics on examination entry/results to the head, governors, the LA </w:t>
      </w:r>
      <w:r w:rsidR="009A4616" w:rsidRPr="009A4616">
        <w:t>or other government department</w:t>
      </w:r>
      <w:r w:rsidRPr="009A4616">
        <w:t xml:space="preserve"> and material for </w:t>
      </w:r>
      <w:proofErr w:type="gramStart"/>
      <w:r w:rsidRPr="009A4616">
        <w:t xml:space="preserve">the </w:t>
      </w:r>
      <w:r w:rsidR="009A4616" w:rsidRPr="009A4616">
        <w:t xml:space="preserve">SLT’s </w:t>
      </w:r>
      <w:r w:rsidRPr="009A4616">
        <w:t>governors'</w:t>
      </w:r>
      <w:proofErr w:type="gramEnd"/>
      <w:r w:rsidRPr="009A4616">
        <w:t xml:space="preserve"> annual report to parents.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check </w:t>
      </w:r>
      <w:r w:rsidR="009A4616">
        <w:t>government</w:t>
      </w:r>
      <w:r w:rsidRPr="009A4616">
        <w:t xml:space="preserve"> statistics and examination results information before publication.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complete exam entries using IT wherever possible (but ensuring there is manual back up).  To explore IT packages to streamline exams administration.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oversee the copying and distribution of results by the centre office and check certificates </w:t>
      </w:r>
      <w:r w:rsidR="009A4616">
        <w:t xml:space="preserve">putting in envelopes to </w:t>
      </w:r>
      <w:proofErr w:type="gramStart"/>
      <w:r w:rsidR="009A4616">
        <w:t>be presented</w:t>
      </w:r>
      <w:proofErr w:type="gramEnd"/>
      <w:r w:rsidR="009A4616">
        <w:t xml:space="preserve"> to students</w:t>
      </w:r>
      <w:r w:rsidRPr="009A4616">
        <w:t xml:space="preserve">. </w:t>
      </w:r>
      <w:r w:rsidR="009A4616">
        <w:t>Keep a record.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retrieve costs of examination entry </w:t>
      </w:r>
      <w:r w:rsidR="009A4616">
        <w:t>to students</w:t>
      </w:r>
      <w:r w:rsidRPr="009A4616">
        <w:t xml:space="preserve"> and arrange for re-marks, </w:t>
      </w:r>
      <w:r w:rsidR="009A4616">
        <w:t xml:space="preserve">and access to script applications, </w:t>
      </w:r>
      <w:r w:rsidRPr="009A4616">
        <w:t xml:space="preserve">reports and deal with queries about exam results from the examination board.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>To be present on results day</w:t>
      </w:r>
      <w:r w:rsidR="009A4616">
        <w:t xml:space="preserve"> </w:t>
      </w:r>
      <w:r w:rsidRPr="009A4616">
        <w:t xml:space="preserve">and make arrangements for distributing results. 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produce/print off exam results, both A Level and GCSE, when the centre is notified, and to inform the head as soon as administratively possible. </w:t>
      </w:r>
    </w:p>
    <w:p w:rsidR="003C2A7D" w:rsidRPr="009A4616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liaise closely with the appropriate SLT member to develop exam statistics that </w:t>
      </w:r>
      <w:proofErr w:type="gramStart"/>
      <w:r w:rsidRPr="009A4616">
        <w:t>can be used</w:t>
      </w:r>
      <w:proofErr w:type="gramEnd"/>
      <w:r w:rsidRPr="009A4616">
        <w:t xml:space="preserve"> for target setting, review and as a basis of raising achievement. </w:t>
      </w:r>
    </w:p>
    <w:p w:rsidR="003C2A7D" w:rsidRDefault="003C2A7D" w:rsidP="003C2A7D">
      <w:pPr>
        <w:numPr>
          <w:ilvl w:val="0"/>
          <w:numId w:val="1"/>
        </w:numPr>
        <w:spacing w:after="120"/>
        <w:ind w:left="357" w:hanging="357"/>
      </w:pPr>
      <w:r w:rsidRPr="009A4616">
        <w:t xml:space="preserve">To help in </w:t>
      </w:r>
      <w:proofErr w:type="gramStart"/>
      <w:r w:rsidRPr="009A4616">
        <w:t>making arrangements</w:t>
      </w:r>
      <w:proofErr w:type="gramEnd"/>
      <w:r w:rsidRPr="009A4616">
        <w:t xml:space="preserve"> for all internal examinations including timetable, rooming and invigilation. To liaise closely with the appropriate SLT member over issues of invigilation and cover. </w:t>
      </w:r>
    </w:p>
    <w:p w:rsidR="008E0DCD" w:rsidRPr="009A4616" w:rsidRDefault="008E0DCD" w:rsidP="008E0DCD">
      <w:pPr>
        <w:numPr>
          <w:ilvl w:val="0"/>
          <w:numId w:val="1"/>
        </w:numPr>
      </w:pPr>
      <w:r>
        <w:t>Hold or willingness to obtain a basic First Aid qualification</w:t>
      </w:r>
      <w:r>
        <w:t>.</w:t>
      </w:r>
      <w:bookmarkStart w:id="0" w:name="_GoBack"/>
      <w:bookmarkEnd w:id="0"/>
    </w:p>
    <w:p w:rsidR="003C2A7D" w:rsidRPr="009A4616" w:rsidRDefault="003C2A7D"/>
    <w:sectPr w:rsidR="003C2A7D" w:rsidRPr="009A4616" w:rsidSect="009A4616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E26"/>
    <w:multiLevelType w:val="hybridMultilevel"/>
    <w:tmpl w:val="331E8E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42F36"/>
    <w:multiLevelType w:val="hybridMultilevel"/>
    <w:tmpl w:val="C37E53B6"/>
    <w:lvl w:ilvl="0" w:tplc="472841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D"/>
    <w:rsid w:val="002C3895"/>
    <w:rsid w:val="003C2A7D"/>
    <w:rsid w:val="006F2882"/>
    <w:rsid w:val="008E0DCD"/>
    <w:rsid w:val="009A4616"/>
    <w:rsid w:val="00A450C5"/>
    <w:rsid w:val="00B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DED2"/>
  <w15:chartTrackingRefBased/>
  <w15:docId w15:val="{D3E0EDF7-F877-49B9-9642-7B5472D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C2A7D"/>
    <w:pPr>
      <w:spacing w:before="240" w:after="60"/>
      <w:outlineLvl w:val="5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C2A7D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Adams School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Howells</dc:creator>
  <cp:keywords/>
  <dc:description/>
  <cp:lastModifiedBy>Belinda Howells</cp:lastModifiedBy>
  <cp:revision>3</cp:revision>
  <dcterms:created xsi:type="dcterms:W3CDTF">2017-06-05T08:03:00Z</dcterms:created>
  <dcterms:modified xsi:type="dcterms:W3CDTF">2017-07-13T08:28:00Z</dcterms:modified>
</cp:coreProperties>
</file>