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7834" w:rsidRDefault="003B2137" w:rsidP="0089133E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  <w:r w:rsidRPr="003B2137">
        <w:rPr>
          <w:rFonts w:asciiTheme="minorHAnsi" w:hAnsiTheme="minorHAnsi" w:cstheme="minorHAnsi"/>
          <w:b/>
          <w:color w:val="7030A0"/>
          <w:sz w:val="28"/>
          <w:szCs w:val="28"/>
        </w:rPr>
        <w:t>Job Description</w:t>
      </w:r>
      <w:r w:rsidR="00045CE8" w:rsidRPr="003B2137">
        <w:rPr>
          <w:rFonts w:asciiTheme="minorHAnsi" w:hAnsiTheme="minorHAnsi" w:cstheme="minorHAnsi"/>
          <w:b/>
          <w:color w:val="7030A0"/>
          <w:sz w:val="28"/>
          <w:szCs w:val="28"/>
        </w:rPr>
        <w:t xml:space="preserve"> </w:t>
      </w:r>
    </w:p>
    <w:p w:rsidR="006E7F09" w:rsidRPr="00A566AB" w:rsidRDefault="006E7F09" w:rsidP="0089133E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color w:val="7030A0"/>
          <w:sz w:val="16"/>
          <w:szCs w:val="16"/>
        </w:rPr>
      </w:pPr>
    </w:p>
    <w:p w:rsidR="00045CE8" w:rsidRPr="006E7F09" w:rsidRDefault="002A2B26" w:rsidP="006E7F09">
      <w:pPr>
        <w:tabs>
          <w:tab w:val="left" w:pos="426"/>
        </w:tabs>
        <w:spacing w:after="0"/>
        <w:jc w:val="center"/>
        <w:rPr>
          <w:rFonts w:asciiTheme="minorHAnsi" w:hAnsiTheme="minorHAnsi" w:cstheme="minorHAnsi"/>
          <w:b/>
          <w:color w:val="7030A0"/>
          <w:sz w:val="28"/>
          <w:szCs w:val="28"/>
        </w:rPr>
      </w:pPr>
      <w:r>
        <w:rPr>
          <w:rFonts w:asciiTheme="minorHAnsi" w:hAnsiTheme="minorHAnsi" w:cstheme="minorHAnsi"/>
          <w:b/>
          <w:color w:val="7030A0"/>
          <w:sz w:val="28"/>
          <w:szCs w:val="28"/>
        </w:rPr>
        <w:t xml:space="preserve">Teacher of Physical Education </w:t>
      </w:r>
    </w:p>
    <w:p w:rsidR="00045CE8" w:rsidRPr="002653BF" w:rsidRDefault="00362045" w:rsidP="0089133E">
      <w:pPr>
        <w:tabs>
          <w:tab w:val="left" w:pos="426"/>
          <w:tab w:val="left" w:pos="1560"/>
        </w:tabs>
        <w:spacing w:after="0" w:line="240" w:lineRule="auto"/>
        <w:ind w:left="1560" w:hanging="1560"/>
        <w:jc w:val="both"/>
        <w:rPr>
          <w:rFonts w:asciiTheme="minorHAnsi" w:hAnsiTheme="minorHAnsi" w:cstheme="minorHAnsi"/>
          <w:b/>
        </w:rPr>
      </w:pPr>
      <w:r w:rsidRPr="002653BF">
        <w:rPr>
          <w:rFonts w:asciiTheme="minorHAnsi" w:hAnsiTheme="minorHAnsi" w:cstheme="minorHAnsi"/>
          <w:b/>
        </w:rPr>
        <w:tab/>
      </w:r>
      <w:r w:rsidR="00045CE8" w:rsidRPr="002653BF">
        <w:rPr>
          <w:rFonts w:asciiTheme="minorHAnsi" w:hAnsiTheme="minorHAnsi" w:cstheme="minorHAnsi"/>
        </w:rPr>
        <w:tab/>
      </w:r>
      <w:r w:rsidR="00045CE8" w:rsidRPr="002653BF">
        <w:rPr>
          <w:rFonts w:asciiTheme="minorHAnsi" w:hAnsiTheme="minorHAnsi" w:cstheme="minorHAnsi"/>
        </w:rPr>
        <w:tab/>
      </w:r>
      <w:r w:rsidR="00045CE8" w:rsidRPr="002653BF">
        <w:rPr>
          <w:rFonts w:asciiTheme="minorHAnsi" w:hAnsiTheme="minorHAnsi" w:cstheme="minorHAnsi"/>
        </w:rPr>
        <w:tab/>
      </w:r>
    </w:p>
    <w:tbl>
      <w:tblPr>
        <w:tblW w:w="10235" w:type="dxa"/>
        <w:tblInd w:w="-45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985"/>
        <w:gridCol w:w="292"/>
        <w:gridCol w:w="1976"/>
        <w:gridCol w:w="2268"/>
        <w:gridCol w:w="567"/>
        <w:gridCol w:w="1417"/>
        <w:gridCol w:w="1730"/>
      </w:tblGrid>
      <w:tr w:rsidR="0000501B" w:rsidRPr="0000501B" w:rsidTr="00C63776">
        <w:tc>
          <w:tcPr>
            <w:tcW w:w="1985" w:type="dxa"/>
            <w:shd w:val="clear" w:color="auto" w:fill="F2F2F2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Job Title:</w:t>
            </w:r>
          </w:p>
        </w:tc>
        <w:tc>
          <w:tcPr>
            <w:tcW w:w="2268" w:type="dxa"/>
            <w:gridSpan w:val="2"/>
          </w:tcPr>
          <w:p w:rsidR="0000501B" w:rsidRPr="0000501B" w:rsidRDefault="009A7F02" w:rsidP="002A2B2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 xml:space="preserve">Teacher of </w:t>
            </w:r>
            <w:r w:rsidR="002A2B26">
              <w:rPr>
                <w:rFonts w:asciiTheme="minorHAnsi" w:hAnsiTheme="minorHAnsi" w:cstheme="minorHAnsi"/>
                <w:lang w:val="en-US"/>
              </w:rPr>
              <w:t>PE and Dance</w:t>
            </w:r>
          </w:p>
        </w:tc>
        <w:tc>
          <w:tcPr>
            <w:tcW w:w="2268" w:type="dxa"/>
            <w:shd w:val="clear" w:color="auto" w:fill="F2F2F2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Department/Group:</w:t>
            </w:r>
          </w:p>
        </w:tc>
        <w:tc>
          <w:tcPr>
            <w:tcW w:w="3714" w:type="dxa"/>
            <w:gridSpan w:val="3"/>
          </w:tcPr>
          <w:p w:rsidR="0000501B" w:rsidRPr="0000501B" w:rsidRDefault="002A2B26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Performing Arts</w:t>
            </w:r>
          </w:p>
        </w:tc>
      </w:tr>
      <w:tr w:rsidR="0000501B" w:rsidRPr="0000501B" w:rsidTr="00C63776">
        <w:tc>
          <w:tcPr>
            <w:tcW w:w="1985" w:type="dxa"/>
            <w:shd w:val="clear" w:color="auto" w:fill="F2F2F2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Line Manager:</w:t>
            </w:r>
          </w:p>
        </w:tc>
        <w:tc>
          <w:tcPr>
            <w:tcW w:w="2268" w:type="dxa"/>
            <w:gridSpan w:val="2"/>
          </w:tcPr>
          <w:p w:rsidR="0000501B" w:rsidRPr="0000501B" w:rsidRDefault="009A7F02" w:rsidP="002A2B2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 xml:space="preserve">Head of </w:t>
            </w:r>
            <w:r w:rsidR="002A2B26">
              <w:rPr>
                <w:rFonts w:asciiTheme="minorHAnsi" w:hAnsiTheme="minorHAnsi" w:cstheme="minorHAnsi"/>
                <w:lang w:val="en-US"/>
              </w:rPr>
              <w:t>Performing Arts</w:t>
            </w:r>
          </w:p>
        </w:tc>
        <w:tc>
          <w:tcPr>
            <w:tcW w:w="2268" w:type="dxa"/>
            <w:shd w:val="clear" w:color="auto" w:fill="F2F2F2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Salary Range</w:t>
            </w:r>
          </w:p>
        </w:tc>
        <w:tc>
          <w:tcPr>
            <w:tcW w:w="3714" w:type="dxa"/>
            <w:gridSpan w:val="3"/>
          </w:tcPr>
          <w:p w:rsidR="0000501B" w:rsidRPr="0000501B" w:rsidRDefault="00AF438B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</w:rPr>
              <w:t>Competitive</w:t>
            </w:r>
          </w:p>
        </w:tc>
      </w:tr>
      <w:tr w:rsidR="0000501B" w:rsidRPr="0000501B" w:rsidTr="00C63776">
        <w:tc>
          <w:tcPr>
            <w:tcW w:w="1985" w:type="dxa"/>
            <w:shd w:val="clear" w:color="auto" w:fill="F2F2F2"/>
          </w:tcPr>
          <w:p w:rsidR="0000501B" w:rsidRPr="0000501B" w:rsidRDefault="0009213A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>
              <w:rPr>
                <w:rFonts w:asciiTheme="minorHAnsi" w:hAnsiTheme="minorHAnsi" w:cstheme="minorHAnsi"/>
                <w:b/>
                <w:color w:val="262626"/>
                <w:lang w:val="en-US"/>
              </w:rPr>
              <w:t xml:space="preserve">Start date: </w:t>
            </w:r>
          </w:p>
        </w:tc>
        <w:tc>
          <w:tcPr>
            <w:tcW w:w="2268" w:type="dxa"/>
            <w:gridSpan w:val="2"/>
          </w:tcPr>
          <w:p w:rsidR="0000501B" w:rsidRPr="0000501B" w:rsidRDefault="0009213A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1</w:t>
            </w:r>
            <w:r w:rsidRPr="0009213A">
              <w:rPr>
                <w:rFonts w:asciiTheme="minorHAnsi" w:hAnsiTheme="minorHAnsi" w:cstheme="minorHAnsi"/>
                <w:vertAlign w:val="superscript"/>
                <w:lang w:val="en-US"/>
              </w:rPr>
              <w:t>st</w:t>
            </w:r>
            <w:r>
              <w:rPr>
                <w:rFonts w:asciiTheme="minorHAnsi" w:hAnsiTheme="minorHAnsi" w:cstheme="minorHAnsi"/>
                <w:lang w:val="en-US"/>
              </w:rPr>
              <w:t xml:space="preserve"> September 2018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  <w:shd w:val="clear" w:color="auto" w:fill="F2F2F2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Contract Type</w:t>
            </w:r>
          </w:p>
        </w:tc>
        <w:tc>
          <w:tcPr>
            <w:tcW w:w="3714" w:type="dxa"/>
            <w:gridSpan w:val="3"/>
          </w:tcPr>
          <w:p w:rsidR="0000501B" w:rsidRPr="0000501B" w:rsidRDefault="009A7F02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Permanent</w:t>
            </w:r>
          </w:p>
        </w:tc>
      </w:tr>
      <w:tr w:rsidR="0000501B" w:rsidRPr="0000501B" w:rsidTr="00C63776">
        <w:trPr>
          <w:trHeight w:val="445"/>
        </w:trPr>
        <w:tc>
          <w:tcPr>
            <w:tcW w:w="10235" w:type="dxa"/>
            <w:gridSpan w:val="7"/>
            <w:shd w:val="clear" w:color="auto" w:fill="D9D9D9"/>
          </w:tcPr>
          <w:p w:rsidR="0000501B" w:rsidRPr="0000501B" w:rsidRDefault="0000501B" w:rsidP="00C63776">
            <w:pPr>
              <w:spacing w:before="40" w:after="20" w:line="240" w:lineRule="auto"/>
              <w:rPr>
                <w:rFonts w:asciiTheme="minorHAnsi" w:hAnsiTheme="minorHAnsi" w:cstheme="minorHAnsi"/>
                <w:b/>
                <w:color w:val="262626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color w:val="262626"/>
                <w:lang w:val="en-US"/>
              </w:rPr>
              <w:t>Job Description</w:t>
            </w:r>
          </w:p>
        </w:tc>
      </w:tr>
      <w:tr w:rsidR="0000501B" w:rsidRPr="0000501B" w:rsidTr="00C63776">
        <w:tc>
          <w:tcPr>
            <w:tcW w:w="10235" w:type="dxa"/>
            <w:gridSpan w:val="7"/>
          </w:tcPr>
          <w:p w:rsidR="0000501B" w:rsidRPr="00836FA7" w:rsidRDefault="0000501B" w:rsidP="00C63776">
            <w:pPr>
              <w:tabs>
                <w:tab w:val="left" w:pos="1470"/>
              </w:tabs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00501B" w:rsidRPr="00836FA7" w:rsidRDefault="0000501B" w:rsidP="00C63776">
            <w:pPr>
              <w:tabs>
                <w:tab w:val="left" w:pos="1470"/>
              </w:tabs>
              <w:spacing w:after="0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836FA7">
              <w:rPr>
                <w:rFonts w:asciiTheme="minorHAnsi" w:hAnsiTheme="minorHAnsi" w:cstheme="minorHAnsi"/>
                <w:b/>
                <w:sz w:val="24"/>
                <w:szCs w:val="24"/>
              </w:rPr>
              <w:t>Main purpose of this role</w:t>
            </w:r>
          </w:p>
          <w:p w:rsidR="0000501B" w:rsidRPr="00836FA7" w:rsidRDefault="0000501B" w:rsidP="00C63776">
            <w:pPr>
              <w:pStyle w:val="Default"/>
              <w:rPr>
                <w:rFonts w:asciiTheme="minorHAnsi" w:hAnsiTheme="minorHAnsi" w:cs="Arial"/>
              </w:rPr>
            </w:pPr>
            <w:r w:rsidRPr="00836FA7">
              <w:rPr>
                <w:rFonts w:asciiTheme="minorHAnsi" w:hAnsiTheme="minorHAnsi" w:cstheme="minorHAnsi"/>
              </w:rPr>
              <w:t xml:space="preserve">Under the overall direction of the Headteacher </w:t>
            </w:r>
            <w:r w:rsidRPr="009E56BF">
              <w:rPr>
                <w:rFonts w:asciiTheme="minorHAnsi" w:hAnsiTheme="minorHAnsi" w:cs="Arial"/>
              </w:rPr>
              <w:t xml:space="preserve">carry out the professional duties of </w:t>
            </w:r>
            <w:r w:rsidR="00F56152">
              <w:rPr>
                <w:rFonts w:asciiTheme="minorHAnsi" w:hAnsiTheme="minorHAnsi" w:cs="Arial"/>
              </w:rPr>
              <w:t xml:space="preserve">a teacher of </w:t>
            </w:r>
            <w:r w:rsidR="00376066">
              <w:rPr>
                <w:rFonts w:asciiTheme="minorHAnsi" w:hAnsiTheme="minorHAnsi" w:cs="Arial"/>
              </w:rPr>
              <w:t xml:space="preserve">PE and </w:t>
            </w:r>
            <w:r w:rsidRPr="009E56BF">
              <w:rPr>
                <w:rFonts w:asciiTheme="minorHAnsi" w:hAnsiTheme="minorHAnsi" w:cs="Arial"/>
              </w:rPr>
              <w:t>as set out in the School Teachers’ Pay and Conditions Document.</w:t>
            </w:r>
          </w:p>
          <w:p w:rsidR="0000501B" w:rsidRPr="00DA052A" w:rsidRDefault="0000501B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00501B" w:rsidRPr="00836FA7" w:rsidRDefault="0000501B" w:rsidP="00436E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implement and deliver an appropriately broad, balanced, relevant and differentiated curriculum for students and to support a designated curriculum area as appropriate</w:t>
            </w:r>
          </w:p>
          <w:p w:rsidR="0000501B" w:rsidRPr="00836FA7" w:rsidRDefault="0000501B" w:rsidP="00436E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monitor and support the overall progress and development of students as a Teacher/Form Tutor</w:t>
            </w:r>
          </w:p>
          <w:p w:rsidR="0000501B" w:rsidRPr="00836FA7" w:rsidRDefault="0000501B" w:rsidP="00436E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facilitate and encourage a learning experience which provides students with the opportunity to achieve their individual potential</w:t>
            </w:r>
          </w:p>
          <w:p w:rsidR="0000501B" w:rsidRPr="00836FA7" w:rsidRDefault="0000501B" w:rsidP="00436E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contribute to raising standards of student attainment</w:t>
            </w:r>
          </w:p>
          <w:p w:rsidR="0000501B" w:rsidRDefault="0000501B" w:rsidP="00436E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share and support the school’s responsibility to provide and monitor opportunities for personal and academic growth</w:t>
            </w:r>
          </w:p>
          <w:p w:rsidR="00A42A83" w:rsidRPr="00A42A83" w:rsidRDefault="00A42A83" w:rsidP="00436E8B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A42A83">
              <w:rPr>
                <w:rFonts w:asciiTheme="minorHAnsi" w:eastAsiaTheme="minorHAnsi" w:hAnsiTheme="minorHAnsi" w:cs="Arial Narrow"/>
              </w:rPr>
              <w:t>To collaborate with staff to support and develop the M</w:t>
            </w:r>
            <w:r>
              <w:rPr>
                <w:rFonts w:asciiTheme="minorHAnsi" w:eastAsiaTheme="minorHAnsi" w:hAnsiTheme="minorHAnsi" w:cs="Arial Narrow"/>
              </w:rPr>
              <w:t xml:space="preserve">iddle </w:t>
            </w:r>
            <w:r w:rsidRPr="00A42A83">
              <w:rPr>
                <w:rFonts w:asciiTheme="minorHAnsi" w:eastAsiaTheme="minorHAnsi" w:hAnsiTheme="minorHAnsi" w:cs="Arial Narrow"/>
              </w:rPr>
              <w:t>Y</w:t>
            </w:r>
            <w:r>
              <w:rPr>
                <w:rFonts w:asciiTheme="minorHAnsi" w:eastAsiaTheme="minorHAnsi" w:hAnsiTheme="minorHAnsi" w:cs="Arial Narrow"/>
              </w:rPr>
              <w:t xml:space="preserve">ears </w:t>
            </w:r>
            <w:r w:rsidRPr="00A42A83">
              <w:rPr>
                <w:rFonts w:asciiTheme="minorHAnsi" w:eastAsiaTheme="minorHAnsi" w:hAnsiTheme="minorHAnsi" w:cs="Arial Narrow"/>
              </w:rPr>
              <w:t>P</w:t>
            </w:r>
            <w:r>
              <w:rPr>
                <w:rFonts w:asciiTheme="minorHAnsi" w:eastAsiaTheme="minorHAnsi" w:hAnsiTheme="minorHAnsi" w:cs="Arial Narrow"/>
              </w:rPr>
              <w:t>rogram</w:t>
            </w:r>
            <w:r w:rsidRPr="00A42A83">
              <w:rPr>
                <w:rFonts w:asciiTheme="minorHAnsi" w:eastAsiaTheme="minorHAnsi" w:hAnsiTheme="minorHAnsi" w:cs="Arial Narrow"/>
              </w:rPr>
              <w:t>.</w:t>
            </w:r>
          </w:p>
          <w:p w:rsidR="0000501B" w:rsidRPr="009E56BF" w:rsidRDefault="0000501B" w:rsidP="00C63776">
            <w:pPr>
              <w:pStyle w:val="Default"/>
              <w:rPr>
                <w:rFonts w:asciiTheme="minorHAnsi" w:hAnsiTheme="minorHAnsi" w:cs="Arial"/>
              </w:rPr>
            </w:pPr>
          </w:p>
          <w:p w:rsidR="0000501B" w:rsidRPr="009E56BF" w:rsidRDefault="0000501B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00501B" w:rsidRPr="00836FA7" w:rsidRDefault="0000501B" w:rsidP="00C63776">
            <w:pPr>
              <w:spacing w:after="0" w:line="240" w:lineRule="auto"/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</w:pPr>
            <w:r w:rsidRPr="00836FA7">
              <w:rPr>
                <w:rFonts w:asciiTheme="minorHAnsi" w:eastAsia="Times New Roman" w:hAnsiTheme="minorHAnsi" w:cstheme="minorHAnsi"/>
                <w:b/>
                <w:sz w:val="24"/>
                <w:szCs w:val="24"/>
              </w:rPr>
              <w:t>Teaching responsibilities</w:t>
            </w:r>
          </w:p>
          <w:p w:rsidR="00134D6F" w:rsidRPr="00134D6F" w:rsidRDefault="00134D6F" w:rsidP="00134D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</w:p>
          <w:p w:rsidR="00134D6F" w:rsidRPr="00134D6F" w:rsidRDefault="00134D6F" w:rsidP="00134D6F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Theme="minorHAnsi" w:hAnsi="Arial" w:cs="Arial"/>
                <w:color w:val="000000"/>
                <w:sz w:val="24"/>
                <w:szCs w:val="24"/>
              </w:rPr>
            </w:pPr>
            <w:r w:rsidRPr="00134D6F">
              <w:rPr>
                <w:rFonts w:ascii="Arial" w:eastAsiaTheme="minorHAnsi" w:hAnsi="Arial" w:cs="Arial"/>
                <w:color w:val="000000"/>
                <w:sz w:val="24"/>
                <w:szCs w:val="24"/>
              </w:rPr>
              <w:t xml:space="preserve">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To undertake a designated programme of teaching across all key stages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Teach consistently high quality lessons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Plan and deliver schemes of work and lessons that meet the requirements of the KS3, 4 and 5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Be a role model for students, inspiring them to be actively interested in PE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To maintain appropriate records and to provide relevant accurate and up-to-date information for SIMs, registers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To complete the relevant documentation to assist in the tracking of students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Set expectations for staff and students in relation to standards of achievement and the quality of learning &amp; teaching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Prioritise and manage time effectively, ensuring continued professional development in line with the role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To follow the school policies and procedures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To ensure the effective/efficient deployment of classroom support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To maintain discipline in accordance with the school procedures, and to encourage good practice with regard to punctuality, behaviour, standards of work and homework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lastRenderedPageBreak/>
              <w:t xml:space="preserve">Follow schemes of work for PE at all Key stages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Promote aspects of Personal Development related to PE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Updating professional knowledge and expertise as appropriate to keep up to date with developments in teaching practice and methodology, in general, and in the curriculum area of PE.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Promote PE learning through out of hours activities. </w:t>
            </w:r>
          </w:p>
          <w:p w:rsidR="00134D6F" w:rsidRPr="00134D6F" w:rsidRDefault="00134D6F" w:rsidP="00134D6F">
            <w:pPr>
              <w:pStyle w:val="ListParagraph"/>
              <w:numPr>
                <w:ilvl w:val="0"/>
                <w:numId w:val="1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134D6F">
              <w:rPr>
                <w:rFonts w:asciiTheme="minorHAnsi" w:eastAsiaTheme="minorHAnsi" w:hAnsiTheme="minorHAnsi" w:cs="Arial"/>
                <w:color w:val="000000"/>
              </w:rPr>
              <w:t xml:space="preserve">Ensuring a high quality learning environment within the PE area </w:t>
            </w:r>
          </w:p>
          <w:p w:rsidR="00A42A83" w:rsidRPr="00A42A83" w:rsidRDefault="00A42A83" w:rsidP="00A42A83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="Arial Narrow"/>
              </w:rPr>
            </w:pPr>
            <w:r w:rsidRPr="00A42A83">
              <w:rPr>
                <w:rFonts w:asciiTheme="minorHAnsi" w:eastAsiaTheme="minorHAnsi" w:hAnsiTheme="minorHAnsi" w:cs="Arial Narrow"/>
              </w:rPr>
              <w:t>To promote and encourage a healthy lifestyle for students and staff at the Academy</w:t>
            </w:r>
          </w:p>
          <w:p w:rsidR="0000501B" w:rsidRPr="00A42A83" w:rsidRDefault="00A42A83" w:rsidP="00A42A83">
            <w:pPr>
              <w:pStyle w:val="ListParagraph"/>
              <w:numPr>
                <w:ilvl w:val="0"/>
                <w:numId w:val="19"/>
              </w:numPr>
              <w:autoSpaceDE w:val="0"/>
              <w:autoSpaceDN w:val="0"/>
              <w:adjustRightInd w:val="0"/>
              <w:jc w:val="both"/>
              <w:rPr>
                <w:rFonts w:asciiTheme="minorHAnsi" w:eastAsiaTheme="minorHAnsi" w:hAnsiTheme="minorHAnsi" w:cs="Arial"/>
                <w:color w:val="000000"/>
              </w:rPr>
            </w:pPr>
            <w:r w:rsidRPr="00A42A83">
              <w:rPr>
                <w:rFonts w:asciiTheme="minorHAnsi" w:eastAsiaTheme="minorHAnsi" w:hAnsiTheme="minorHAnsi" w:cs="Arial"/>
              </w:rPr>
              <w:t>To organise PE / Sport workshops for staff and parents when appropriate</w:t>
            </w:r>
          </w:p>
          <w:p w:rsidR="0000501B" w:rsidRPr="00836FA7" w:rsidRDefault="0000501B" w:rsidP="00C63776">
            <w:pPr>
              <w:pStyle w:val="ListParagraph"/>
              <w:ind w:left="0"/>
              <w:rPr>
                <w:rFonts w:asciiTheme="minorHAnsi" w:hAnsiTheme="minorHAnsi" w:cstheme="minorHAnsi"/>
                <w:color w:val="000000"/>
                <w:lang w:val="en"/>
              </w:rPr>
            </w:pPr>
          </w:p>
          <w:p w:rsidR="00810CB4" w:rsidRPr="00836FA7" w:rsidRDefault="00810CB4" w:rsidP="00C63776">
            <w:pPr>
              <w:spacing w:before="60" w:after="20" w:line="240" w:lineRule="auto"/>
              <w:rPr>
                <w:rFonts w:asciiTheme="minorHAnsi" w:hAnsiTheme="minorHAnsi" w:cstheme="minorHAnsi"/>
                <w:sz w:val="24"/>
                <w:szCs w:val="24"/>
                <w:lang w:val="en-US"/>
              </w:rPr>
            </w:pPr>
          </w:p>
          <w:p w:rsidR="00C63776" w:rsidRDefault="00C63776" w:rsidP="00C63776">
            <w:p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  <w:r w:rsidRPr="00836FA7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t>Communications, Marketing and Liaison</w:t>
            </w:r>
          </w:p>
          <w:p w:rsidR="007C62C9" w:rsidRPr="00836FA7" w:rsidRDefault="007C62C9" w:rsidP="00C63776">
            <w:p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communicate effectively with the parents of students as appropriate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Where appropriate, to communicate and cooperate with persons or bodies outside the school.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follow agreed policies for communications in the school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6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take part in marketing and liaison activities such as Open Evenings, Parents’ Evenings, liaison events with partner schools, etc.</w:t>
            </w: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rPr>
                <w:rFonts w:ascii="Arial" w:eastAsiaTheme="minorHAnsi" w:hAnsi="Arial" w:cs="Arial"/>
                <w:b/>
                <w:bCs/>
                <w:color w:val="000000"/>
                <w:sz w:val="24"/>
                <w:szCs w:val="24"/>
              </w:rPr>
            </w:pP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  <w:r w:rsidRPr="00836FA7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t>Assessment, Feedback and Tracking: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lead, monitor and evaluate the assessment and feedback to students in line with whole school and department policy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follow department monitoring and tracking systems relating to students attainment, progress and achievement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Mark, grade and give written/verbal and diagnostic feedback as required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Undertake assessment of students as requested by external examination bodies, curriculum areas and school procedures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Assess, record and report on the attendance, progress, development and attainment of students and to keep such records as are required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Complete the relevant documentation to assist in the tracking of students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7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follow department policy regarding department tracking of student progress and use information to inform learning and teaching</w:t>
            </w:r>
          </w:p>
          <w:p w:rsidR="00C63776" w:rsidRPr="00134D6F" w:rsidRDefault="00C63776" w:rsidP="00134D6F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Follow setting and co-ordinating assessment arrangements in </w:t>
            </w:r>
            <w:r w:rsidR="00134D6F">
              <w:rPr>
                <w:rFonts w:asciiTheme="minorHAnsi" w:eastAsiaTheme="minorHAnsi" w:hAnsiTheme="minorHAnsi" w:cs="Arial"/>
                <w:color w:val="000000"/>
              </w:rPr>
              <w:t xml:space="preserve">Performing Arts </w:t>
            </w:r>
            <w:r w:rsidRPr="00134D6F">
              <w:rPr>
                <w:rFonts w:asciiTheme="minorHAnsi" w:eastAsiaTheme="minorHAnsi" w:hAnsiTheme="minorHAnsi" w:cs="Arial"/>
                <w:color w:val="000000"/>
              </w:rPr>
              <w:t>at all Key Stages, and in all areas as required by school policies, including standardising those assessments</w:t>
            </w: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  <w:r w:rsidRPr="00836FA7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t>Staff Development</w:t>
            </w:r>
          </w:p>
          <w:p w:rsidR="00C63776" w:rsidRPr="007A3BF4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continue personal development in the relevant areas including subject knowledge and teaching methods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engage actively in the Performance Management process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 xml:space="preserve">Participate in whole school CPD </w:t>
            </w:r>
            <w:r w:rsidR="009F3835" w:rsidRPr="00836FA7">
              <w:rPr>
                <w:rFonts w:asciiTheme="minorHAnsi" w:eastAsiaTheme="minorHAnsi" w:hAnsiTheme="minorHAnsi" w:cs="Arial"/>
                <w:color w:val="000000"/>
              </w:rPr>
              <w:t>programs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8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take part in the staff development programme by participating in arrangements for further training and professional development.</w:t>
            </w:r>
          </w:p>
          <w:p w:rsidR="00C63776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7C62C9" w:rsidRPr="007A3BF4" w:rsidRDefault="007C62C9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  <w:r w:rsidRPr="00836FA7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t>Student Support and Progress</w:t>
            </w:r>
          </w:p>
          <w:p w:rsidR="00C63776" w:rsidRPr="007A3BF4" w:rsidRDefault="00C63776" w:rsidP="00C63776">
            <w:pPr>
              <w:autoSpaceDE w:val="0"/>
              <w:autoSpaceDN w:val="0"/>
              <w:adjustRightInd w:val="0"/>
              <w:spacing w:after="0" w:line="240" w:lineRule="auto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be a Form Tutor to an assigned group of students if and when required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promote the general progress and well-being of individual students and the Tutor Group as a whole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liaise with the relevant pastoral leaders to ensure the implementation of the Student Support systems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register students, accompany them to assemblies, encourage their full attendance at all lessons and their participation in other aspects of school life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evaluate and monitor the progress of students and keep up-to-date student records as may be required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contribute to the preparation of Action Plans and other reports as required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alert the appropriate staff to problems experienced by students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communicate as appropriate, with the parents of students and with persons or bodies outside the school concerned with the welfare of individual students, after consultation with the appropriate staff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contribute to PSHE and citizenship and enterprise according to school policy</w:t>
            </w:r>
          </w:p>
          <w:p w:rsidR="007C62C9" w:rsidRDefault="00C63776" w:rsidP="007C62C9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apply the Behaviour for Learning policy so that effective learning can take place</w:t>
            </w:r>
          </w:p>
          <w:p w:rsidR="00C63776" w:rsidRPr="007C62C9" w:rsidRDefault="00C63776" w:rsidP="007C62C9">
            <w:pPr>
              <w:pStyle w:val="ListParagraph"/>
              <w:numPr>
                <w:ilvl w:val="0"/>
                <w:numId w:val="9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7C62C9">
              <w:rPr>
                <w:rFonts w:asciiTheme="minorHAnsi" w:eastAsiaTheme="minorHAnsi" w:hAnsiTheme="minorHAnsi" w:cs="Arial"/>
                <w:color w:val="000000"/>
              </w:rPr>
              <w:t>Meet with students over whom there are concerns and contact home where necessary in conjunction with student support team and department heads</w:t>
            </w:r>
          </w:p>
          <w:p w:rsidR="00836FA7" w:rsidRDefault="00836FA7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  <w:r w:rsidRPr="00836FA7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t>Quality Assurance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play a full part in the life of the school community, to support its distinctive mission and ethos and to encourage staff and students to follow this example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support the school in meeting its legal requirements for worship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actively promote school policies and procedures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be responsible for own continued professional development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comply with the school’s Health &amp; Safety policy and undertake risk assessments as appropriate.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be courteous to colleagues, visitors and telephone callers and provide a welcoming environment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undertake duties before the school day, at break, at the end of the lunch period and after the school day on a rota basis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attend meetings scheduled in the school calendar punctually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spacing w:after="29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set cover work during any leave of absence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0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To adhere to the School’s Safeguarding Policy</w:t>
            </w: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</w:p>
          <w:p w:rsidR="00A566AB" w:rsidRDefault="00A566AB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</w:p>
          <w:p w:rsidR="00A566AB" w:rsidRDefault="00A566AB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</w:p>
          <w:p w:rsidR="00A566AB" w:rsidRDefault="00A566AB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</w:pPr>
          </w:p>
          <w:p w:rsidR="00C63776" w:rsidRPr="00836FA7" w:rsidRDefault="00C63776" w:rsidP="00C63776">
            <w:p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  <w:sz w:val="24"/>
                <w:szCs w:val="24"/>
              </w:rPr>
            </w:pPr>
            <w:r w:rsidRPr="00836FA7">
              <w:rPr>
                <w:rFonts w:asciiTheme="minorHAnsi" w:eastAsiaTheme="minorHAnsi" w:hAnsiTheme="minorHAnsi" w:cs="Arial"/>
                <w:b/>
                <w:bCs/>
                <w:color w:val="000000"/>
                <w:sz w:val="24"/>
                <w:szCs w:val="24"/>
              </w:rPr>
              <w:t>Safeguarding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spacing w:after="31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Be keenly aware of the responsibility for safeguarding children and to help in the application of the Safeguarding and Safe Practices policy within the school</w:t>
            </w:r>
          </w:p>
          <w:p w:rsidR="00C63776" w:rsidRPr="00836FA7" w:rsidRDefault="00C63776" w:rsidP="00436E8B">
            <w:pPr>
              <w:pStyle w:val="ListParagraph"/>
              <w:numPr>
                <w:ilvl w:val="0"/>
                <w:numId w:val="11"/>
              </w:numPr>
              <w:autoSpaceDE w:val="0"/>
              <w:autoSpaceDN w:val="0"/>
              <w:adjustRightInd w:val="0"/>
              <w:rPr>
                <w:rFonts w:asciiTheme="minorHAnsi" w:eastAsiaTheme="minorHAnsi" w:hAnsiTheme="minorHAnsi" w:cs="Arial"/>
                <w:color w:val="000000"/>
              </w:rPr>
            </w:pPr>
            <w:r w:rsidRPr="00836FA7">
              <w:rPr>
                <w:rFonts w:asciiTheme="minorHAnsi" w:eastAsiaTheme="minorHAnsi" w:hAnsiTheme="minorHAnsi" w:cs="Arial"/>
                <w:color w:val="000000"/>
              </w:rPr>
              <w:t>Comply with the school’s Safeguarding Policy in order to ensure the welfare of children and young persons</w:t>
            </w:r>
          </w:p>
          <w:p w:rsidR="00C63776" w:rsidRPr="00836FA7" w:rsidRDefault="00C63776" w:rsidP="00C63776">
            <w:pPr>
              <w:tabs>
                <w:tab w:val="left" w:pos="426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p w:rsidR="00C63776" w:rsidRPr="00C63776" w:rsidRDefault="00C63776" w:rsidP="00C63776">
            <w:pPr>
              <w:tabs>
                <w:tab w:val="left" w:pos="426"/>
              </w:tabs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  <w:tbl>
            <w:tblPr>
              <w:tblStyle w:val="TableGrid1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476"/>
            </w:tblGrid>
            <w:tr w:rsidR="00C63776" w:rsidRPr="00C63776" w:rsidTr="009F3835">
              <w:trPr>
                <w:trHeight w:val="3344"/>
              </w:trPr>
              <w:tc>
                <w:tcPr>
                  <w:tcW w:w="9476" w:type="dxa"/>
                </w:tcPr>
                <w:p w:rsidR="00C63776" w:rsidRPr="00C63776" w:rsidRDefault="00C63776" w:rsidP="00C63776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before="120" w:after="120"/>
                    <w:rPr>
                      <w:rFonts w:asciiTheme="minorHAnsi" w:eastAsiaTheme="minorHAnsi" w:hAnsiTheme="minorHAnsi" w:cstheme="minorHAnsi"/>
                      <w:sz w:val="24"/>
                      <w:szCs w:val="24"/>
                    </w:rPr>
                  </w:pPr>
                  <w:r w:rsidRPr="00C63776">
                    <w:rPr>
                      <w:rFonts w:asciiTheme="minorHAnsi" w:eastAsiaTheme="minorHAnsi" w:hAnsiTheme="minorHAnsi" w:cstheme="minorHAnsi"/>
                      <w:b/>
                      <w:bCs/>
                      <w:sz w:val="24"/>
                      <w:szCs w:val="24"/>
                    </w:rPr>
                    <w:t>Qualification criteria</w:t>
                  </w:r>
                </w:p>
                <w:p w:rsidR="006C3FEE" w:rsidRPr="009A7F02" w:rsidRDefault="006C3FEE" w:rsidP="006C3FEE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lang w:eastAsia="en-GB"/>
                    </w:rPr>
                  </w:pPr>
                  <w:r w:rsidRPr="009A7F02">
                    <w:rPr>
                      <w:rFonts w:asciiTheme="minorHAnsi" w:hAnsiTheme="minorHAnsi" w:cstheme="minorHAnsi"/>
                      <w:lang w:eastAsia="en-GB"/>
                    </w:rPr>
                    <w:t>Qualified to teach and work in the UK</w:t>
                  </w:r>
                </w:p>
                <w:p w:rsidR="00C63776" w:rsidRDefault="006C3FEE" w:rsidP="006C3FEE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lang w:eastAsia="en-GB"/>
                    </w:rPr>
                  </w:pPr>
                  <w:r w:rsidRPr="009A7F02">
                    <w:rPr>
                      <w:rFonts w:asciiTheme="minorHAnsi" w:hAnsiTheme="minorHAnsi" w:cstheme="minorHAnsi"/>
                      <w:lang w:eastAsia="en-GB"/>
                    </w:rPr>
                    <w:t>Evidence of QTS</w:t>
                  </w:r>
                </w:p>
                <w:p w:rsidR="009F3835" w:rsidRDefault="009F3835" w:rsidP="006C3FEE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lang w:eastAsia="en-GB"/>
                    </w:rPr>
                  </w:pPr>
                  <w:r>
                    <w:rPr>
                      <w:rFonts w:asciiTheme="minorHAnsi" w:hAnsiTheme="minorHAnsi" w:cstheme="minorHAnsi"/>
                      <w:lang w:eastAsia="en-GB"/>
                    </w:rPr>
                    <w:t>PE Degree plus/including Teaching Degree/PGCE or recognize equivalent</w:t>
                  </w:r>
                </w:p>
                <w:p w:rsidR="009F3835" w:rsidRDefault="009F3835" w:rsidP="006C3FEE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lang w:eastAsia="en-GB"/>
                    </w:rPr>
                  </w:pPr>
                  <w:bookmarkStart w:id="0" w:name="_GoBack"/>
                  <w:bookmarkEnd w:id="0"/>
                  <w:r>
                    <w:rPr>
                      <w:rFonts w:asciiTheme="minorHAnsi" w:hAnsiTheme="minorHAnsi" w:cstheme="minorHAnsi"/>
                      <w:lang w:eastAsia="en-GB"/>
                    </w:rPr>
                    <w:t>PE and Sports experience- teaching and practical</w:t>
                  </w:r>
                </w:p>
                <w:p w:rsidR="009F3835" w:rsidRDefault="009F3835" w:rsidP="006C3FEE">
                  <w:pPr>
                    <w:pStyle w:val="ListParagraph"/>
                    <w:numPr>
                      <w:ilvl w:val="0"/>
                      <w:numId w:val="12"/>
                    </w:numPr>
                    <w:rPr>
                      <w:rFonts w:asciiTheme="minorHAnsi" w:hAnsiTheme="minorHAnsi" w:cstheme="minorHAnsi"/>
                      <w:lang w:eastAsia="en-GB"/>
                    </w:rPr>
                  </w:pPr>
                  <w:r>
                    <w:rPr>
                      <w:rFonts w:asciiTheme="minorHAnsi" w:hAnsiTheme="minorHAnsi" w:cstheme="minorHAnsi"/>
                      <w:lang w:eastAsia="en-GB"/>
                    </w:rPr>
                    <w:t>First aid qualification</w:t>
                  </w:r>
                </w:p>
                <w:p w:rsidR="00C63776" w:rsidRPr="00C63776" w:rsidRDefault="00C63776" w:rsidP="005D7C2E">
                  <w:pPr>
                    <w:spacing w:before="100" w:beforeAutospacing="1" w:after="100" w:afterAutospacing="1"/>
                    <w:rPr>
                      <w:rFonts w:asciiTheme="minorHAnsi" w:eastAsia="Times New Roman" w:hAnsiTheme="minorHAnsi" w:cs="Arial"/>
                      <w:sz w:val="24"/>
                      <w:szCs w:val="24"/>
                      <w:lang w:eastAsia="en-GB"/>
                    </w:rPr>
                  </w:pPr>
                </w:p>
              </w:tc>
            </w:tr>
          </w:tbl>
          <w:p w:rsidR="005D7C2E" w:rsidRPr="00235C82" w:rsidRDefault="005D7C2E" w:rsidP="005D7C2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sz w:val="24"/>
                <w:szCs w:val="24"/>
              </w:rPr>
            </w:pPr>
            <w:r w:rsidRPr="00235C82">
              <w:rPr>
                <w:rFonts w:eastAsiaTheme="minorHAnsi" w:cs="Calibri"/>
                <w:color w:val="000000"/>
                <w:sz w:val="24"/>
                <w:szCs w:val="24"/>
              </w:rPr>
              <w:t xml:space="preserve">To apply, go to www.rgtrustschool.net. Please email your completed form to </w:t>
            </w:r>
            <w:r w:rsidRPr="002C762D">
              <w:rPr>
                <w:rFonts w:eastAsiaTheme="minorHAnsi" w:cs="Calibri"/>
                <w:color w:val="000000"/>
                <w:sz w:val="24"/>
                <w:szCs w:val="24"/>
              </w:rPr>
              <w:t xml:space="preserve">Nina GOMIS at </w:t>
            </w:r>
            <w:r w:rsidRPr="002C762D">
              <w:rPr>
                <w:rFonts w:eastAsiaTheme="minorHAnsi" w:cs="Calibri"/>
                <w:color w:val="0070C0"/>
                <w:sz w:val="24"/>
                <w:szCs w:val="24"/>
              </w:rPr>
              <w:t>Gomis.n</w:t>
            </w:r>
            <w:r w:rsidRPr="00235C82">
              <w:rPr>
                <w:rFonts w:eastAsiaTheme="minorHAnsi" w:cs="Calibri"/>
                <w:color w:val="0070C0"/>
                <w:sz w:val="24"/>
                <w:szCs w:val="24"/>
              </w:rPr>
              <w:t xml:space="preserve">@rgtschool.net </w:t>
            </w:r>
          </w:p>
          <w:p w:rsidR="005D7C2E" w:rsidRPr="00235C82" w:rsidRDefault="005D7C2E" w:rsidP="005D7C2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sz w:val="24"/>
                <w:szCs w:val="24"/>
              </w:rPr>
            </w:pPr>
          </w:p>
          <w:p w:rsidR="005D7C2E" w:rsidRPr="00235C82" w:rsidRDefault="005D7C2E" w:rsidP="005D7C2E">
            <w:pPr>
              <w:autoSpaceDE w:val="0"/>
              <w:autoSpaceDN w:val="0"/>
              <w:adjustRightInd w:val="0"/>
              <w:spacing w:after="0" w:line="240" w:lineRule="auto"/>
              <w:rPr>
                <w:rFonts w:eastAsiaTheme="minorHAnsi" w:cs="Calibri"/>
                <w:color w:val="000000"/>
                <w:sz w:val="24"/>
                <w:szCs w:val="24"/>
              </w:rPr>
            </w:pPr>
            <w:r w:rsidRPr="00235C82">
              <w:rPr>
                <w:rFonts w:eastAsiaTheme="minorHAnsi" w:cs="Calibri"/>
                <w:color w:val="000000"/>
                <w:sz w:val="24"/>
                <w:szCs w:val="24"/>
              </w:rPr>
              <w:t xml:space="preserve">If you have any questions, please contact </w:t>
            </w:r>
            <w:r w:rsidRPr="002C762D">
              <w:rPr>
                <w:rFonts w:eastAsiaTheme="minorHAnsi" w:cs="Calibri"/>
                <w:color w:val="000000"/>
                <w:sz w:val="24"/>
                <w:szCs w:val="24"/>
              </w:rPr>
              <w:t>Nina GOMIS</w:t>
            </w:r>
            <w:r w:rsidRPr="00235C82">
              <w:rPr>
                <w:rFonts w:eastAsiaTheme="minorHAnsi" w:cs="Calibri"/>
                <w:color w:val="000000"/>
                <w:sz w:val="24"/>
                <w:szCs w:val="24"/>
              </w:rPr>
              <w:t xml:space="preserve"> by email or phone 020 8312 5480. </w:t>
            </w:r>
          </w:p>
          <w:p w:rsidR="00085F6D" w:rsidRDefault="00085F6D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00501B" w:rsidRDefault="0000501B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6C3FEE" w:rsidRDefault="006C3FEE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6C3FEE" w:rsidRDefault="006C3FEE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6C3FEE" w:rsidRDefault="006C3FEE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6C3FEE" w:rsidRDefault="006C3FEE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A566AB" w:rsidRDefault="00A566AB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A566AB" w:rsidRDefault="00A566AB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A566AB" w:rsidRDefault="00A566AB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5D22A7" w:rsidRDefault="005D22A7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5D22A7" w:rsidRDefault="005D22A7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5D22A7" w:rsidRDefault="005D22A7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5D22A7" w:rsidRDefault="005D22A7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6C3FEE" w:rsidRDefault="006C3FEE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  <w:p w:rsidR="006C3FEE" w:rsidRPr="0000501B" w:rsidRDefault="006C3FEE" w:rsidP="00C63776">
            <w:pPr>
              <w:spacing w:before="60" w:after="20" w:line="240" w:lineRule="auto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01B" w:rsidRPr="0000501B" w:rsidTr="00C63776">
        <w:tc>
          <w:tcPr>
            <w:tcW w:w="2277" w:type="dxa"/>
            <w:gridSpan w:val="2"/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lastRenderedPageBreak/>
              <w:t>Reviewed By:</w:t>
            </w:r>
          </w:p>
        </w:tc>
        <w:tc>
          <w:tcPr>
            <w:tcW w:w="4811" w:type="dxa"/>
            <w:gridSpan w:val="3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417" w:type="dxa"/>
            <w:tcBorders>
              <w:bottom w:val="single" w:sz="4" w:space="0" w:color="000000"/>
            </w:tcBorders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t>Date:</w:t>
            </w:r>
          </w:p>
        </w:tc>
        <w:tc>
          <w:tcPr>
            <w:tcW w:w="1730" w:type="dxa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  <w:tr w:rsidR="0000501B" w:rsidRPr="0000501B" w:rsidTr="00C63776">
        <w:tc>
          <w:tcPr>
            <w:tcW w:w="2277" w:type="dxa"/>
            <w:gridSpan w:val="2"/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t>Approved By:</w:t>
            </w:r>
          </w:p>
        </w:tc>
        <w:tc>
          <w:tcPr>
            <w:tcW w:w="4811" w:type="dxa"/>
            <w:gridSpan w:val="3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b/>
                <w:lang w:val="en-US"/>
              </w:rPr>
              <w:t>Deputy Head teacher</w:t>
            </w:r>
          </w:p>
        </w:tc>
        <w:tc>
          <w:tcPr>
            <w:tcW w:w="1417" w:type="dxa"/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t>Date:</w:t>
            </w:r>
          </w:p>
        </w:tc>
        <w:tc>
          <w:tcPr>
            <w:tcW w:w="1730" w:type="dxa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>
              <w:rPr>
                <w:rFonts w:asciiTheme="minorHAnsi" w:hAnsiTheme="minorHAnsi" w:cstheme="minorHAnsi"/>
                <w:lang w:val="en-US"/>
              </w:rPr>
              <w:t>April 2018</w:t>
            </w:r>
          </w:p>
        </w:tc>
      </w:tr>
      <w:tr w:rsidR="0000501B" w:rsidRPr="0000501B" w:rsidTr="00C63776">
        <w:tc>
          <w:tcPr>
            <w:tcW w:w="2277" w:type="dxa"/>
            <w:gridSpan w:val="2"/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t>Last Updated By:</w:t>
            </w:r>
          </w:p>
        </w:tc>
        <w:tc>
          <w:tcPr>
            <w:tcW w:w="4811" w:type="dxa"/>
            <w:gridSpan w:val="3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  <w:tc>
          <w:tcPr>
            <w:tcW w:w="1417" w:type="dxa"/>
            <w:shd w:val="clear" w:color="auto" w:fill="F2F2F2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  <w:r w:rsidRPr="0000501B">
              <w:rPr>
                <w:rFonts w:asciiTheme="minorHAnsi" w:hAnsiTheme="minorHAnsi" w:cstheme="minorHAnsi"/>
                <w:lang w:val="en-US"/>
              </w:rPr>
              <w:t>Date</w:t>
            </w:r>
          </w:p>
        </w:tc>
        <w:tc>
          <w:tcPr>
            <w:tcW w:w="1730" w:type="dxa"/>
          </w:tcPr>
          <w:p w:rsidR="0000501B" w:rsidRPr="0000501B" w:rsidRDefault="0000501B" w:rsidP="00C63776">
            <w:pPr>
              <w:spacing w:before="60" w:after="20" w:line="240" w:lineRule="auto"/>
              <w:jc w:val="center"/>
              <w:rPr>
                <w:rFonts w:asciiTheme="minorHAnsi" w:hAnsiTheme="minorHAnsi" w:cstheme="minorHAnsi"/>
                <w:lang w:val="en-US"/>
              </w:rPr>
            </w:pPr>
          </w:p>
        </w:tc>
      </w:tr>
    </w:tbl>
    <w:p w:rsidR="00A566AB" w:rsidRDefault="00A566AB" w:rsidP="00CE5814">
      <w:pPr>
        <w:ind w:left="-567"/>
        <w:rPr>
          <w:b/>
          <w:sz w:val="28"/>
          <w:szCs w:val="28"/>
        </w:rPr>
      </w:pPr>
    </w:p>
    <w:p w:rsidR="00A566AB" w:rsidRDefault="00A566AB" w:rsidP="00C5634E">
      <w:pPr>
        <w:rPr>
          <w:b/>
          <w:sz w:val="28"/>
          <w:szCs w:val="28"/>
        </w:rPr>
      </w:pPr>
    </w:p>
    <w:p w:rsidR="00CE5814" w:rsidRDefault="00CE5814" w:rsidP="00CE5814">
      <w:pPr>
        <w:ind w:left="-567"/>
        <w:rPr>
          <w:b/>
          <w:sz w:val="28"/>
          <w:szCs w:val="28"/>
        </w:rPr>
      </w:pPr>
      <w:r>
        <w:rPr>
          <w:b/>
          <w:sz w:val="28"/>
          <w:szCs w:val="28"/>
        </w:rPr>
        <w:t>Person Specification</w:t>
      </w:r>
    </w:p>
    <w:p w:rsidR="00CE5814" w:rsidRDefault="00CE5814" w:rsidP="00CE5814">
      <w:pPr>
        <w:rPr>
          <w:b/>
          <w:sz w:val="28"/>
          <w:szCs w:val="28"/>
        </w:rPr>
      </w:pPr>
    </w:p>
    <w:tbl>
      <w:tblPr>
        <w:tblStyle w:val="TableGrid"/>
        <w:tblW w:w="10348" w:type="dxa"/>
        <w:tblInd w:w="-572" w:type="dxa"/>
        <w:tblLook w:val="04A0" w:firstRow="1" w:lastRow="0" w:firstColumn="1" w:lastColumn="0" w:noHBand="0" w:noVBand="1"/>
      </w:tblPr>
      <w:tblGrid>
        <w:gridCol w:w="7655"/>
        <w:gridCol w:w="1417"/>
        <w:gridCol w:w="1276"/>
      </w:tblGrid>
      <w:tr w:rsidR="00CE5814" w:rsidTr="009B2AB5">
        <w:trPr>
          <w:trHeight w:val="383"/>
        </w:trPr>
        <w:tc>
          <w:tcPr>
            <w:tcW w:w="7655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rPr>
                <w:b/>
              </w:rPr>
            </w:pPr>
            <w:r>
              <w:rPr>
                <w:b/>
              </w:rPr>
              <w:t>Knowledge and Experience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  <w:rPr>
                <w:b/>
              </w:rPr>
            </w:pPr>
            <w:r w:rsidRPr="00AE4812">
              <w:rPr>
                <w:b/>
              </w:rPr>
              <w:t>Essential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  <w:rPr>
                <w:b/>
              </w:rPr>
            </w:pPr>
            <w:r w:rsidRPr="00AE4812">
              <w:rPr>
                <w:b/>
              </w:rPr>
              <w:t>Desirable</w:t>
            </w: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Successful teaching experience at secondary level (can be teaching practice).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Understanding of theory and practice of effective teaching and learning.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pStyle w:val="ListParagraph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Understanding of how the most able students learn. </w:t>
            </w:r>
          </w:p>
        </w:tc>
        <w:tc>
          <w:tcPr>
            <w:tcW w:w="1417" w:type="dxa"/>
          </w:tcPr>
          <w:p w:rsidR="00CE5814" w:rsidRPr="00AE4812" w:rsidRDefault="00CE5814" w:rsidP="00CE5814">
            <w:p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ind w:left="360"/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Understanding of the importance of having high expectations for all students, both of behaviour and academic achievement.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Understanding of inclusive provision and practices which offer equality of access to the curriculum for all students, including special educational needs and English as an additional language.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 Knowledge and experience of writing lesson plans, developing resources and assessing students work.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pStyle w:val="ListParagraph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r w:rsidRPr="00CE5814">
              <w:rPr>
                <w:rFonts w:eastAsiaTheme="minorHAnsi" w:cs="Calibri"/>
                <w:color w:val="000000"/>
              </w:rPr>
              <w:t>Understanding the importance of being a Tutor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Successful teaching experience at secondary level (can be teaching practice).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pStyle w:val="ListParagraph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Experience in Multi-ethnic urban schools. </w:t>
            </w:r>
          </w:p>
        </w:tc>
        <w:tc>
          <w:tcPr>
            <w:tcW w:w="1417" w:type="dxa"/>
          </w:tcPr>
          <w:p w:rsidR="00CE5814" w:rsidRPr="00AE4812" w:rsidRDefault="00CE5814" w:rsidP="00CE5814">
            <w:p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r w:rsidRPr="00CE5814">
              <w:rPr>
                <w:rFonts w:eastAsiaTheme="minorHAnsi" w:cs="Calibri"/>
                <w:color w:val="000000"/>
              </w:rPr>
              <w:t xml:space="preserve">Experience of supporting applications </w:t>
            </w:r>
          </w:p>
        </w:tc>
        <w:tc>
          <w:tcPr>
            <w:tcW w:w="1417" w:type="dxa"/>
          </w:tcPr>
          <w:p w:rsidR="00CE5814" w:rsidRPr="00AE4812" w:rsidRDefault="00CE5814" w:rsidP="00CE5814">
            <w:p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</w:tr>
      <w:tr w:rsidR="00CE5814" w:rsidTr="009B2AB5">
        <w:trPr>
          <w:trHeight w:val="437"/>
        </w:trPr>
        <w:tc>
          <w:tcPr>
            <w:tcW w:w="7655" w:type="dxa"/>
            <w:shd w:val="clear" w:color="auto" w:fill="BFBFBF" w:themeFill="background1" w:themeFillShade="BF"/>
          </w:tcPr>
          <w:p w:rsidR="00CE5814" w:rsidRPr="00BA1846" w:rsidRDefault="00CE5814" w:rsidP="009B2AB5">
            <w:pPr>
              <w:rPr>
                <w:b/>
              </w:rPr>
            </w:pPr>
            <w:r w:rsidRPr="00BA1846">
              <w:rPr>
                <w:b/>
              </w:rPr>
              <w:t>Skills and Abilities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</w:pPr>
            <w:r w:rsidRPr="00AE4812">
              <w:rPr>
                <w:b/>
              </w:rPr>
              <w:t>Essential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</w:pPr>
            <w:r w:rsidRPr="00AE4812">
              <w:rPr>
                <w:b/>
              </w:rPr>
              <w:t>Desirable</w:t>
            </w: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The ability to work as part of a team and to develop and maintain positive relationships with teaching and other support staff.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 Good level of ICT skills.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The ability to create a motivating and safe learning environment for all students.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Good communication skills both writing and speaking.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 Ability to lead and manage own work effectively and take responsibility for own professional development.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Ability to carry out the job description.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Excellent time management skills and the ability to prioritise and meet deadlines under pressure. 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jc w:val="center"/>
            </w:pPr>
          </w:p>
        </w:tc>
      </w:tr>
      <w:tr w:rsidR="00CE5814" w:rsidTr="009B2AB5">
        <w:tc>
          <w:tcPr>
            <w:tcW w:w="7655" w:type="dxa"/>
          </w:tcPr>
          <w:p w:rsidR="00CE5814" w:rsidRPr="00BA1846" w:rsidRDefault="00CE5814" w:rsidP="00CE5814">
            <w:r w:rsidRPr="00CE5814">
              <w:rPr>
                <w:rFonts w:eastAsiaTheme="minorHAnsi" w:cs="Calibri"/>
                <w:color w:val="000000"/>
              </w:rPr>
              <w:t>Ability to inspire students, raise their aspirations and to support high level learning</w:t>
            </w:r>
          </w:p>
        </w:tc>
        <w:tc>
          <w:tcPr>
            <w:tcW w:w="1417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CE5814">
            <w:pPr>
              <w:pStyle w:val="ListParagraph"/>
            </w:pPr>
          </w:p>
        </w:tc>
      </w:tr>
      <w:tr w:rsidR="00CE5814" w:rsidTr="009B2AB5">
        <w:tc>
          <w:tcPr>
            <w:tcW w:w="7655" w:type="dxa"/>
          </w:tcPr>
          <w:p w:rsidR="00CE5814" w:rsidRPr="00CE5814" w:rsidRDefault="00CE5814" w:rsidP="00CE5814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Ability to use resources (incl ICT) innovatively. </w:t>
            </w:r>
          </w:p>
          <w:p w:rsidR="00CE5814" w:rsidRPr="00BA1846" w:rsidRDefault="00CE5814" w:rsidP="00CE5814">
            <w:pPr>
              <w:rPr>
                <w:rFonts w:eastAsiaTheme="minorHAnsi" w:cs="Calibri"/>
                <w:color w:val="000000"/>
              </w:rPr>
            </w:pPr>
          </w:p>
        </w:tc>
        <w:tc>
          <w:tcPr>
            <w:tcW w:w="1417" w:type="dxa"/>
          </w:tcPr>
          <w:p w:rsidR="00CE5814" w:rsidRPr="00AE4812" w:rsidRDefault="00CE5814" w:rsidP="00CE5814">
            <w:pPr>
              <w:jc w:val="center"/>
            </w:pPr>
          </w:p>
        </w:tc>
        <w:tc>
          <w:tcPr>
            <w:tcW w:w="1276" w:type="dxa"/>
          </w:tcPr>
          <w:p w:rsidR="00CE5814" w:rsidRPr="00AE4812" w:rsidRDefault="00CE5814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</w:tr>
      <w:tr w:rsidR="00CE5814" w:rsidTr="009B2AB5">
        <w:trPr>
          <w:trHeight w:val="385"/>
        </w:trPr>
        <w:tc>
          <w:tcPr>
            <w:tcW w:w="7655" w:type="dxa"/>
            <w:shd w:val="clear" w:color="auto" w:fill="BFBFBF" w:themeFill="background1" w:themeFillShade="BF"/>
          </w:tcPr>
          <w:p w:rsidR="00CE5814" w:rsidRPr="00BA1846" w:rsidRDefault="00CE5814" w:rsidP="009B2AB5">
            <w:pPr>
              <w:rPr>
                <w:b/>
              </w:rPr>
            </w:pPr>
            <w:r w:rsidRPr="00BA1846">
              <w:rPr>
                <w:b/>
              </w:rPr>
              <w:t xml:space="preserve">Personal Qualities 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</w:pPr>
            <w:r w:rsidRPr="00AE4812">
              <w:rPr>
                <w:b/>
              </w:rPr>
              <w:t>Essential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CE5814" w:rsidRPr="00AE4812" w:rsidRDefault="00CE5814" w:rsidP="009B2AB5">
            <w:pPr>
              <w:jc w:val="center"/>
            </w:pPr>
            <w:r w:rsidRPr="00AE4812">
              <w:rPr>
                <w:b/>
              </w:rPr>
              <w:t>Desirable</w:t>
            </w:r>
          </w:p>
        </w:tc>
      </w:tr>
      <w:tr w:rsidR="00BA1846" w:rsidTr="009B2AB5">
        <w:tc>
          <w:tcPr>
            <w:tcW w:w="7655" w:type="dxa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ook w:val="0000" w:firstRow="0" w:lastRow="0" w:firstColumn="0" w:lastColumn="0" w:noHBand="0" w:noVBand="0"/>
            </w:tblPr>
            <w:tblGrid>
              <w:gridCol w:w="4930"/>
            </w:tblGrid>
            <w:tr w:rsidR="009F3835" w:rsidRPr="009F3835">
              <w:trPr>
                <w:trHeight w:val="110"/>
              </w:trPr>
              <w:tc>
                <w:tcPr>
                  <w:tcW w:w="0" w:type="auto"/>
                </w:tcPr>
                <w:p w:rsidR="009F3835" w:rsidRPr="009F3835" w:rsidRDefault="009F3835" w:rsidP="009F3835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eastAsiaTheme="minorHAnsi" w:cs="Calibri"/>
                      <w:color w:val="000000"/>
                    </w:rPr>
                  </w:pPr>
                  <w:r w:rsidRPr="009F3835">
                    <w:rPr>
                      <w:rFonts w:eastAsiaTheme="minorHAnsi" w:cs="Calibri"/>
                      <w:color w:val="000000"/>
                    </w:rPr>
                    <w:t xml:space="preserve">Passion for dance and ability to inspire young people </w:t>
                  </w:r>
                </w:p>
              </w:tc>
            </w:tr>
          </w:tbl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</w:p>
        </w:tc>
        <w:tc>
          <w:tcPr>
            <w:tcW w:w="1417" w:type="dxa"/>
          </w:tcPr>
          <w:p w:rsidR="00BA1846" w:rsidRPr="00AE4812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BA1846" w:rsidRPr="00AE4812" w:rsidRDefault="00BA1846" w:rsidP="00BA1846">
            <w:pPr>
              <w:jc w:val="center"/>
            </w:pPr>
          </w:p>
        </w:tc>
      </w:tr>
      <w:tr w:rsidR="00BA1846" w:rsidTr="009B2AB5">
        <w:tc>
          <w:tcPr>
            <w:tcW w:w="7655" w:type="dxa"/>
          </w:tcPr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BA1846">
              <w:rPr>
                <w:rFonts w:eastAsiaTheme="minorHAnsi" w:cs="Calibri"/>
                <w:color w:val="000000"/>
              </w:rPr>
              <w:t>E</w:t>
            </w:r>
            <w:r w:rsidRPr="00CE5814">
              <w:rPr>
                <w:rFonts w:eastAsiaTheme="minorHAnsi" w:cs="Calibri"/>
                <w:color w:val="000000"/>
              </w:rPr>
              <w:t xml:space="preserve">nthusiasm for and commitment to the achievement of the Sixth Form’s overall vision for success at all levels. </w:t>
            </w:r>
          </w:p>
        </w:tc>
        <w:tc>
          <w:tcPr>
            <w:tcW w:w="1417" w:type="dxa"/>
          </w:tcPr>
          <w:p w:rsidR="00BA1846" w:rsidRPr="00A10CB3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BA1846" w:rsidRPr="00AE4812" w:rsidRDefault="00BA1846" w:rsidP="00BA1846">
            <w:pPr>
              <w:jc w:val="center"/>
              <w:rPr>
                <w:b/>
              </w:rPr>
            </w:pPr>
          </w:p>
        </w:tc>
      </w:tr>
      <w:tr w:rsidR="00BA1846" w:rsidTr="009B2AB5">
        <w:tc>
          <w:tcPr>
            <w:tcW w:w="7655" w:type="dxa"/>
          </w:tcPr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Commitment to contributing to Sixth Form life as a whole and willingness to be involved with clubs and community projects. </w:t>
            </w:r>
          </w:p>
        </w:tc>
        <w:tc>
          <w:tcPr>
            <w:tcW w:w="1417" w:type="dxa"/>
          </w:tcPr>
          <w:p w:rsidR="00BA1846" w:rsidRPr="00A10CB3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BA1846" w:rsidRPr="00AE4812" w:rsidRDefault="00BA1846" w:rsidP="00BA1846">
            <w:pPr>
              <w:jc w:val="center"/>
              <w:rPr>
                <w:b/>
              </w:rPr>
            </w:pPr>
          </w:p>
        </w:tc>
      </w:tr>
      <w:tr w:rsidR="00C5634E" w:rsidTr="009B2AB5">
        <w:tc>
          <w:tcPr>
            <w:tcW w:w="7655" w:type="dxa"/>
          </w:tcPr>
          <w:p w:rsidR="00C5634E" w:rsidRPr="00C5634E" w:rsidRDefault="00C5634E" w:rsidP="00C5634E">
            <w:pPr>
              <w:pStyle w:val="Default"/>
              <w:rPr>
                <w:rFonts w:asciiTheme="minorHAnsi" w:hAnsiTheme="minorHAnsi"/>
              </w:rPr>
            </w:pPr>
            <w:r w:rsidRPr="00C5634E">
              <w:rPr>
                <w:rFonts w:asciiTheme="minorHAnsi" w:hAnsiTheme="minorHAnsi"/>
                <w:sz w:val="22"/>
                <w:szCs w:val="22"/>
              </w:rPr>
              <w:t xml:space="preserve">Willingness to give generously of their time to support school events/activities and enrichment activities within dance </w:t>
            </w:r>
          </w:p>
        </w:tc>
        <w:tc>
          <w:tcPr>
            <w:tcW w:w="1417" w:type="dxa"/>
          </w:tcPr>
          <w:p w:rsidR="00C5634E" w:rsidRPr="00A10CB3" w:rsidRDefault="00C5634E" w:rsidP="00436E8B">
            <w:pPr>
              <w:pStyle w:val="ListParagraph"/>
              <w:numPr>
                <w:ilvl w:val="0"/>
                <w:numId w:val="1"/>
              </w:numPr>
              <w:jc w:val="center"/>
              <w:rPr>
                <w:b/>
              </w:rPr>
            </w:pPr>
          </w:p>
        </w:tc>
        <w:tc>
          <w:tcPr>
            <w:tcW w:w="1276" w:type="dxa"/>
          </w:tcPr>
          <w:p w:rsidR="00C5634E" w:rsidRPr="00AE4812" w:rsidRDefault="00C5634E" w:rsidP="00BA1846">
            <w:pPr>
              <w:jc w:val="center"/>
              <w:rPr>
                <w:b/>
              </w:rPr>
            </w:pPr>
          </w:p>
        </w:tc>
      </w:tr>
      <w:tr w:rsidR="00BA1846" w:rsidRPr="00070F5F" w:rsidTr="009B2AB5">
        <w:tc>
          <w:tcPr>
            <w:tcW w:w="7655" w:type="dxa"/>
          </w:tcPr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A positive approach to hard work. </w:t>
            </w:r>
          </w:p>
        </w:tc>
        <w:tc>
          <w:tcPr>
            <w:tcW w:w="1417" w:type="dxa"/>
          </w:tcPr>
          <w:p w:rsidR="00BA1846" w:rsidRPr="00070F5F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BA1846" w:rsidRPr="00070F5F" w:rsidRDefault="00BA1846" w:rsidP="00BA1846">
            <w:pPr>
              <w:jc w:val="center"/>
            </w:pPr>
          </w:p>
        </w:tc>
      </w:tr>
      <w:tr w:rsidR="00BA1846" w:rsidRPr="00070F5F" w:rsidTr="009B2AB5">
        <w:tc>
          <w:tcPr>
            <w:tcW w:w="7655" w:type="dxa"/>
          </w:tcPr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A positive role model for students. </w:t>
            </w:r>
          </w:p>
        </w:tc>
        <w:tc>
          <w:tcPr>
            <w:tcW w:w="1417" w:type="dxa"/>
          </w:tcPr>
          <w:p w:rsidR="00BA1846" w:rsidRPr="00070F5F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BA1846" w:rsidRPr="00070F5F" w:rsidRDefault="00BA1846" w:rsidP="00BA1846">
            <w:pPr>
              <w:jc w:val="center"/>
            </w:pPr>
          </w:p>
        </w:tc>
      </w:tr>
      <w:tr w:rsidR="00BA1846" w:rsidRPr="00070F5F" w:rsidTr="009B2AB5">
        <w:tc>
          <w:tcPr>
            <w:tcW w:w="7655" w:type="dxa"/>
          </w:tcPr>
          <w:p w:rsidR="00BA1846" w:rsidRPr="00BA1846" w:rsidRDefault="00BA1846" w:rsidP="00BA1846">
            <w:pPr>
              <w:autoSpaceDE w:val="0"/>
              <w:autoSpaceDN w:val="0"/>
              <w:adjustRightInd w:val="0"/>
              <w:rPr>
                <w:rFonts w:eastAsiaTheme="minorHAnsi" w:cs="Calibri"/>
                <w:color w:val="000000"/>
              </w:rPr>
            </w:pPr>
            <w:r w:rsidRPr="00CE5814">
              <w:rPr>
                <w:rFonts w:eastAsiaTheme="minorHAnsi" w:cs="Calibri"/>
                <w:color w:val="000000"/>
              </w:rPr>
              <w:t xml:space="preserve">Flexible, adaptable, results orientated and able to prioritise, resilient under pressure. </w:t>
            </w:r>
          </w:p>
        </w:tc>
        <w:tc>
          <w:tcPr>
            <w:tcW w:w="1417" w:type="dxa"/>
          </w:tcPr>
          <w:p w:rsidR="00BA1846" w:rsidRPr="00070F5F" w:rsidRDefault="00BA1846" w:rsidP="00436E8B">
            <w:pPr>
              <w:pStyle w:val="ListParagraph"/>
              <w:numPr>
                <w:ilvl w:val="0"/>
                <w:numId w:val="1"/>
              </w:numPr>
              <w:jc w:val="center"/>
            </w:pPr>
          </w:p>
        </w:tc>
        <w:tc>
          <w:tcPr>
            <w:tcW w:w="1276" w:type="dxa"/>
          </w:tcPr>
          <w:p w:rsidR="00BA1846" w:rsidRPr="00070F5F" w:rsidRDefault="00BA1846" w:rsidP="00BA1846">
            <w:pPr>
              <w:jc w:val="center"/>
            </w:pPr>
          </w:p>
        </w:tc>
      </w:tr>
    </w:tbl>
    <w:p w:rsidR="00CE5814" w:rsidRPr="00BA1846" w:rsidRDefault="00CE5814" w:rsidP="00BA1846">
      <w:pPr>
        <w:tabs>
          <w:tab w:val="left" w:pos="426"/>
        </w:tabs>
        <w:jc w:val="both"/>
        <w:rPr>
          <w:rFonts w:asciiTheme="minorHAnsi" w:hAnsiTheme="minorHAnsi" w:cstheme="minorHAnsi"/>
        </w:rPr>
      </w:pPr>
    </w:p>
    <w:sectPr w:rsidR="00CE5814" w:rsidRPr="00BA1846" w:rsidSect="00836956">
      <w:headerReference w:type="default" r:id="rId8"/>
      <w:pgSz w:w="11906" w:h="16838"/>
      <w:pgMar w:top="1440" w:right="1440" w:bottom="1135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653BF" w:rsidRDefault="002653BF" w:rsidP="002653BF">
      <w:pPr>
        <w:spacing w:after="0" w:line="240" w:lineRule="auto"/>
      </w:pPr>
      <w:r>
        <w:separator/>
      </w:r>
    </w:p>
  </w:endnote>
  <w:endnote w:type="continuationSeparator" w:id="0">
    <w:p w:rsidR="002653BF" w:rsidRDefault="002653BF" w:rsidP="002653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653BF" w:rsidRDefault="002653BF" w:rsidP="002653BF">
      <w:pPr>
        <w:spacing w:after="0" w:line="240" w:lineRule="auto"/>
      </w:pPr>
      <w:r>
        <w:separator/>
      </w:r>
    </w:p>
  </w:footnote>
  <w:footnote w:type="continuationSeparator" w:id="0">
    <w:p w:rsidR="002653BF" w:rsidRDefault="002653BF" w:rsidP="002653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4093" w:rsidRDefault="00B94093" w:rsidP="00B94093">
    <w:pPr>
      <w:pStyle w:val="Header"/>
      <w:jc w:val="right"/>
    </w:pPr>
    <w:r w:rsidRPr="00912420">
      <w:rPr>
        <w:noProof/>
        <w:sz w:val="20"/>
        <w:lang w:eastAsia="en-GB"/>
      </w:rPr>
      <w:drawing>
        <wp:inline distT="0" distB="0" distL="0" distR="0" wp14:anchorId="5A87F2D8" wp14:editId="2C7C212F">
          <wp:extent cx="1670400" cy="424800"/>
          <wp:effectExtent l="0" t="0" r="6350" b="0"/>
          <wp:docPr id="1" name="Picture 1" descr="C:\Users\todd.m\AppData\Local\Microsoft\Windows\Temporary Internet Files\Content.Outlook\2GH1ANJV\RoyalGreenwich-Full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todd.m\AppData\Local\Microsoft\Windows\Temporary Internet Files\Content.Outlook\2GH1ANJV\RoyalGreenwich-FullLogo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70400" cy="424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2653BF" w:rsidRDefault="002653BF" w:rsidP="002653BF">
    <w:pPr>
      <w:pStyle w:val="Header"/>
      <w:tabs>
        <w:tab w:val="clear" w:pos="9026"/>
      </w:tabs>
      <w:jc w:val="right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90C3D7D"/>
    <w:multiLevelType w:val="hybridMultilevel"/>
    <w:tmpl w:val="535A1FC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EC3549"/>
    <w:multiLevelType w:val="hybridMultilevel"/>
    <w:tmpl w:val="018223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470862"/>
    <w:multiLevelType w:val="hybridMultilevel"/>
    <w:tmpl w:val="83586E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D46543"/>
    <w:multiLevelType w:val="multilevel"/>
    <w:tmpl w:val="EDBE57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5743C5"/>
    <w:multiLevelType w:val="hybridMultilevel"/>
    <w:tmpl w:val="508209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862707"/>
    <w:multiLevelType w:val="hybridMultilevel"/>
    <w:tmpl w:val="F0ACBC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75F6440"/>
    <w:multiLevelType w:val="hybridMultilevel"/>
    <w:tmpl w:val="4BE886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CE319A9"/>
    <w:multiLevelType w:val="hybridMultilevel"/>
    <w:tmpl w:val="2C5082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0409F2"/>
    <w:multiLevelType w:val="hybridMultilevel"/>
    <w:tmpl w:val="6302E12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AD767E"/>
    <w:multiLevelType w:val="hybridMultilevel"/>
    <w:tmpl w:val="34EC9A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6711CB1"/>
    <w:multiLevelType w:val="hybridMultilevel"/>
    <w:tmpl w:val="CD1891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B7333F6"/>
    <w:multiLevelType w:val="hybridMultilevel"/>
    <w:tmpl w:val="2D8828D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14A4C7B"/>
    <w:multiLevelType w:val="hybridMultilevel"/>
    <w:tmpl w:val="9FB0AE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6A0664"/>
    <w:multiLevelType w:val="hybridMultilevel"/>
    <w:tmpl w:val="D81E85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4260EAB"/>
    <w:multiLevelType w:val="hybridMultilevel"/>
    <w:tmpl w:val="F04666B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BF47781"/>
    <w:multiLevelType w:val="hybridMultilevel"/>
    <w:tmpl w:val="B26098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F714E87"/>
    <w:multiLevelType w:val="hybridMultilevel"/>
    <w:tmpl w:val="AD9822B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3626EE7"/>
    <w:multiLevelType w:val="hybridMultilevel"/>
    <w:tmpl w:val="C0E6E702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8">
    <w:nsid w:val="723935F0"/>
    <w:multiLevelType w:val="hybridMultilevel"/>
    <w:tmpl w:val="D3ACF866"/>
    <w:lvl w:ilvl="0" w:tplc="08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450D8A"/>
    <w:multiLevelType w:val="hybridMultilevel"/>
    <w:tmpl w:val="316A06C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5"/>
  </w:num>
  <w:num w:numId="3">
    <w:abstractNumId w:val="17"/>
  </w:num>
  <w:num w:numId="4">
    <w:abstractNumId w:val="19"/>
  </w:num>
  <w:num w:numId="5">
    <w:abstractNumId w:val="4"/>
  </w:num>
  <w:num w:numId="6">
    <w:abstractNumId w:val="1"/>
  </w:num>
  <w:num w:numId="7">
    <w:abstractNumId w:val="6"/>
  </w:num>
  <w:num w:numId="8">
    <w:abstractNumId w:val="11"/>
  </w:num>
  <w:num w:numId="9">
    <w:abstractNumId w:val="9"/>
  </w:num>
  <w:num w:numId="10">
    <w:abstractNumId w:val="7"/>
  </w:num>
  <w:num w:numId="11">
    <w:abstractNumId w:val="0"/>
  </w:num>
  <w:num w:numId="12">
    <w:abstractNumId w:val="3"/>
  </w:num>
  <w:num w:numId="13">
    <w:abstractNumId w:val="10"/>
  </w:num>
  <w:num w:numId="14">
    <w:abstractNumId w:val="8"/>
  </w:num>
  <w:num w:numId="15">
    <w:abstractNumId w:val="16"/>
  </w:num>
  <w:num w:numId="16">
    <w:abstractNumId w:val="12"/>
  </w:num>
  <w:num w:numId="17">
    <w:abstractNumId w:val="15"/>
  </w:num>
  <w:num w:numId="18">
    <w:abstractNumId w:val="14"/>
  </w:num>
  <w:num w:numId="19">
    <w:abstractNumId w:val="2"/>
  </w:num>
  <w:num w:numId="20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45CE8"/>
    <w:rsid w:val="0000501B"/>
    <w:rsid w:val="00027834"/>
    <w:rsid w:val="00045CE8"/>
    <w:rsid w:val="00082990"/>
    <w:rsid w:val="00085F6D"/>
    <w:rsid w:val="0009213A"/>
    <w:rsid w:val="000A4012"/>
    <w:rsid w:val="0010649E"/>
    <w:rsid w:val="00134D6F"/>
    <w:rsid w:val="00155129"/>
    <w:rsid w:val="001C3256"/>
    <w:rsid w:val="002653BF"/>
    <w:rsid w:val="002A2B26"/>
    <w:rsid w:val="002F6246"/>
    <w:rsid w:val="00320C1D"/>
    <w:rsid w:val="00362045"/>
    <w:rsid w:val="00376066"/>
    <w:rsid w:val="00395FDF"/>
    <w:rsid w:val="003B2137"/>
    <w:rsid w:val="003C37BB"/>
    <w:rsid w:val="003F341F"/>
    <w:rsid w:val="004029ED"/>
    <w:rsid w:val="00415B2D"/>
    <w:rsid w:val="00434A63"/>
    <w:rsid w:val="00436E8B"/>
    <w:rsid w:val="004F0174"/>
    <w:rsid w:val="004F7409"/>
    <w:rsid w:val="00503E78"/>
    <w:rsid w:val="0055057B"/>
    <w:rsid w:val="005A3FAE"/>
    <w:rsid w:val="005D22A7"/>
    <w:rsid w:val="005D7C2E"/>
    <w:rsid w:val="00673478"/>
    <w:rsid w:val="0067361E"/>
    <w:rsid w:val="00686029"/>
    <w:rsid w:val="006C3FEE"/>
    <w:rsid w:val="006E7F09"/>
    <w:rsid w:val="00717ACF"/>
    <w:rsid w:val="00745B3A"/>
    <w:rsid w:val="00754709"/>
    <w:rsid w:val="0075557A"/>
    <w:rsid w:val="007A3BF4"/>
    <w:rsid w:val="007C62C9"/>
    <w:rsid w:val="00810CB4"/>
    <w:rsid w:val="00836956"/>
    <w:rsid w:val="00836FA7"/>
    <w:rsid w:val="0084300E"/>
    <w:rsid w:val="0084586E"/>
    <w:rsid w:val="00846CA4"/>
    <w:rsid w:val="0089133E"/>
    <w:rsid w:val="00980534"/>
    <w:rsid w:val="009A7F02"/>
    <w:rsid w:val="009C4D5F"/>
    <w:rsid w:val="009D274D"/>
    <w:rsid w:val="009E56BF"/>
    <w:rsid w:val="009F3835"/>
    <w:rsid w:val="009F4D82"/>
    <w:rsid w:val="00A16E83"/>
    <w:rsid w:val="00A42A83"/>
    <w:rsid w:val="00A566AB"/>
    <w:rsid w:val="00A75793"/>
    <w:rsid w:val="00AC7C7E"/>
    <w:rsid w:val="00AF438B"/>
    <w:rsid w:val="00AF5167"/>
    <w:rsid w:val="00B65540"/>
    <w:rsid w:val="00B870DF"/>
    <w:rsid w:val="00B94093"/>
    <w:rsid w:val="00B94F00"/>
    <w:rsid w:val="00BA1846"/>
    <w:rsid w:val="00BC4588"/>
    <w:rsid w:val="00BF636E"/>
    <w:rsid w:val="00C15BD1"/>
    <w:rsid w:val="00C5634E"/>
    <w:rsid w:val="00C63776"/>
    <w:rsid w:val="00C9481C"/>
    <w:rsid w:val="00CE5814"/>
    <w:rsid w:val="00D26D82"/>
    <w:rsid w:val="00D83666"/>
    <w:rsid w:val="00DA052A"/>
    <w:rsid w:val="00DA4575"/>
    <w:rsid w:val="00E546CD"/>
    <w:rsid w:val="00E73893"/>
    <w:rsid w:val="00EB7BF8"/>
    <w:rsid w:val="00F103E3"/>
    <w:rsid w:val="00F56152"/>
    <w:rsid w:val="00F64C41"/>
    <w:rsid w:val="00F84F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307C97-7F95-42E2-8317-31D9FDFB74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45CE8"/>
    <w:rPr>
      <w:rFonts w:ascii="Calibri" w:eastAsia="Calibri" w:hAnsi="Calibri" w:cs="Times New Roman"/>
    </w:rPr>
  </w:style>
  <w:style w:type="paragraph" w:styleId="Heading2">
    <w:name w:val="heading 2"/>
    <w:basedOn w:val="Normal"/>
    <w:next w:val="Normal"/>
    <w:link w:val="Heading2Char"/>
    <w:unhideWhenUsed/>
    <w:qFormat/>
    <w:rsid w:val="00045CE8"/>
    <w:pPr>
      <w:keepNext/>
      <w:keepLines/>
      <w:spacing w:before="200" w:after="0" w:line="240" w:lineRule="auto"/>
      <w:outlineLvl w:val="1"/>
    </w:pPr>
    <w:rPr>
      <w:rFonts w:ascii="Cambria" w:eastAsia="Times New Roman" w:hAnsi="Cambria"/>
      <w:b/>
      <w:bCs/>
      <w:color w:val="4F81BD"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rsid w:val="00045CE8"/>
    <w:rPr>
      <w:rFonts w:ascii="Cambria" w:eastAsia="Times New Roman" w:hAnsi="Cambria" w:cs="Times New Roman"/>
      <w:b/>
      <w:bCs/>
      <w:color w:val="4F81BD"/>
      <w:sz w:val="26"/>
      <w:szCs w:val="26"/>
      <w:lang w:val="en-US"/>
    </w:rPr>
  </w:style>
  <w:style w:type="paragraph" w:styleId="ListParagraph">
    <w:name w:val="List Paragraph"/>
    <w:basedOn w:val="Normal"/>
    <w:uiPriority w:val="34"/>
    <w:qFormat/>
    <w:rsid w:val="00045CE8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en-US"/>
    </w:rPr>
  </w:style>
  <w:style w:type="paragraph" w:styleId="NoSpacing">
    <w:name w:val="No Spacing"/>
    <w:uiPriority w:val="1"/>
    <w:qFormat/>
    <w:rsid w:val="00045CE8"/>
    <w:pPr>
      <w:spacing w:after="0" w:line="240" w:lineRule="auto"/>
    </w:pPr>
    <w:rPr>
      <w:rFonts w:ascii="Calibri" w:eastAsia="Calibri" w:hAnsi="Calibri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6D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6D82"/>
    <w:rPr>
      <w:rFonts w:ascii="Tahoma" w:eastAsia="Calibri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846C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34A63"/>
    <w:pPr>
      <w:autoSpaceDE w:val="0"/>
      <w:autoSpaceDN w:val="0"/>
      <w:adjustRightInd w:val="0"/>
      <w:spacing w:after="0" w:line="240" w:lineRule="auto"/>
    </w:pPr>
    <w:rPr>
      <w:rFonts w:ascii="Gill Sans MT" w:hAnsi="Gill Sans MT" w:cs="Gill Sans MT"/>
      <w:color w:val="000000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EB7BF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B7BF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B7BF8"/>
    <w:rPr>
      <w:rFonts w:ascii="Calibri" w:eastAsia="Calibri" w:hAnsi="Calibri" w:cs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265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53BF"/>
    <w:rPr>
      <w:rFonts w:ascii="Calibri" w:eastAsia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2653B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53BF"/>
    <w:rPr>
      <w:rFonts w:ascii="Calibri" w:eastAsia="Calibri" w:hAnsi="Calibri" w:cs="Times New Roman"/>
    </w:rPr>
  </w:style>
  <w:style w:type="table" w:customStyle="1" w:styleId="TableGrid1">
    <w:name w:val="Table Grid1"/>
    <w:basedOn w:val="TableNormal"/>
    <w:next w:val="TableGrid"/>
    <w:uiPriority w:val="39"/>
    <w:rsid w:val="00C637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6600DC-AE4F-4A6D-80F1-DB10DBEB9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5</Pages>
  <Words>1435</Words>
  <Characters>8183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9599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Rowan Ramsden</dc:creator>
  <cp:lastModifiedBy>Nina Gomis</cp:lastModifiedBy>
  <cp:revision>9</cp:revision>
  <cp:lastPrinted>2018-04-25T08:00:00Z</cp:lastPrinted>
  <dcterms:created xsi:type="dcterms:W3CDTF">2018-04-23T13:45:00Z</dcterms:created>
  <dcterms:modified xsi:type="dcterms:W3CDTF">2018-05-02T15:32:00Z</dcterms:modified>
</cp:coreProperties>
</file>