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29" w:rsidRDefault="00D37D29" w:rsidP="00D37D29">
      <w:pPr>
        <w:jc w:val="center"/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w:drawing>
          <wp:inline distT="0" distB="0" distL="0" distR="0">
            <wp:extent cx="800100" cy="857250"/>
            <wp:effectExtent l="0" t="0" r="0" b="0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9" w:rsidRDefault="00D37D29" w:rsidP="00D37D29">
      <w:pPr>
        <w:rPr>
          <w:rFonts w:ascii="Arial" w:hAnsi="Arial"/>
        </w:rPr>
      </w:pPr>
    </w:p>
    <w:p w:rsidR="00D37D29" w:rsidRDefault="00D37D29" w:rsidP="00D37D29">
      <w:pPr>
        <w:rPr>
          <w:rFonts w:ascii="Arial" w:hAnsi="Arial"/>
        </w:rPr>
      </w:pPr>
    </w:p>
    <w:p w:rsidR="00D37D29" w:rsidRDefault="00D37D29" w:rsidP="00D37D29">
      <w:pPr>
        <w:tabs>
          <w:tab w:val="left" w:pos="915"/>
        </w:tabs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St Andrew’s Catholic School</w:t>
      </w:r>
    </w:p>
    <w:p w:rsidR="00D37D29" w:rsidRDefault="00D37D29" w:rsidP="00D37D2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Head of Business Studies</w:t>
      </w:r>
    </w:p>
    <w:p w:rsidR="00D37D29" w:rsidRDefault="00D37D29" w:rsidP="00D37D29">
      <w:pPr>
        <w:jc w:val="center"/>
        <w:rPr>
          <w:rFonts w:ascii="Calibri" w:hAnsi="Calibri"/>
          <w:b/>
          <w:sz w:val="36"/>
          <w:szCs w:val="36"/>
        </w:rPr>
      </w:pPr>
    </w:p>
    <w:p w:rsidR="00D37D29" w:rsidRDefault="00D37D29" w:rsidP="00D37D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are seeking to appoint a dynamic and ambitious Head of Business Studies at </w:t>
      </w:r>
    </w:p>
    <w:p w:rsidR="00D37D29" w:rsidRDefault="00D37D29" w:rsidP="00D37D29">
      <w:p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St Andrew’s</w:t>
      </w:r>
      <w:proofErr w:type="gramEnd"/>
      <w:r>
        <w:rPr>
          <w:rFonts w:ascii="Calibri" w:hAnsi="Calibri"/>
          <w:sz w:val="24"/>
          <w:szCs w:val="24"/>
        </w:rPr>
        <w:t xml:space="preserve">. This is a great opportunity to join a strong department. Business Studies is a very popular subject at GCSE and at A Level.  The results at all levels are excellent.  At </w:t>
      </w:r>
    </w:p>
    <w:p w:rsidR="00D37D29" w:rsidRDefault="00D37D29" w:rsidP="00D37D29">
      <w:pPr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A Level we have groups studying A Level and BTEC courses. </w:t>
      </w:r>
      <w:proofErr w:type="gramStart"/>
      <w:r>
        <w:rPr>
          <w:rFonts w:ascii="Calibri" w:hAnsi="Calibri"/>
          <w:sz w:val="24"/>
          <w:szCs w:val="24"/>
        </w:rPr>
        <w:t>This post would suit a teacher looking to lead the department and is a great role in preparation for future promotion.</w:t>
      </w:r>
      <w:proofErr w:type="gramEnd"/>
      <w:r>
        <w:rPr>
          <w:rFonts w:ascii="Calibri" w:hAnsi="Calibri"/>
          <w:sz w:val="24"/>
          <w:szCs w:val="24"/>
        </w:rPr>
        <w:t xml:space="preserve"> </w:t>
      </w:r>
    </w:p>
    <w:p w:rsidR="00D37D29" w:rsidRDefault="00D37D29" w:rsidP="00D37D29">
      <w:pPr>
        <w:rPr>
          <w:rFonts w:ascii="Calibri" w:hAnsi="Calibri"/>
          <w:sz w:val="32"/>
          <w:szCs w:val="32"/>
        </w:rPr>
      </w:pPr>
    </w:p>
    <w:p w:rsidR="00D37D29" w:rsidRDefault="00D37D29" w:rsidP="00D37D29">
      <w:pPr>
        <w:keepNext/>
        <w:outlineLvl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Personal Specification and Qualities</w:t>
      </w:r>
    </w:p>
    <w:p w:rsidR="00D37D29" w:rsidRDefault="00D37D29" w:rsidP="00D37D29">
      <w:pPr>
        <w:rPr>
          <w:rFonts w:ascii="Calibri" w:hAnsi="Calibri"/>
          <w:sz w:val="24"/>
          <w:szCs w:val="24"/>
        </w:rPr>
      </w:pPr>
    </w:p>
    <w:p w:rsidR="00D37D29" w:rsidRDefault="00D37D29" w:rsidP="00D37D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successful candidate must</w:t>
      </w:r>
    </w:p>
    <w:p w:rsidR="00D37D29" w:rsidRDefault="00D37D29" w:rsidP="00D37D29">
      <w:pPr>
        <w:rPr>
          <w:rFonts w:ascii="Calibri" w:hAnsi="Calibri"/>
          <w:sz w:val="24"/>
          <w:szCs w:val="24"/>
        </w:rPr>
      </w:pP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a degree with Qualified teacher status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evidence of being a very good teacher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 passionate about Business Studies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 able to teach Business Studies to GCSE and A Level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evidence of strong results at GCSE and A Level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demonstrate good leadership and organizational skills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evidence of a commitment to CPD 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a commitment to excellence in teaching and learning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good ICT skills 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 an effective and inspirational teacher 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 a team player 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 proactive  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enthusiasm 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enjoy working with young people 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the capacity to work very hard 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 a motivator 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 a good communicator 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personal integrity and the drive to do what is best for the students </w:t>
      </w:r>
    </w:p>
    <w:p w:rsidR="00D37D29" w:rsidRDefault="00D37D29" w:rsidP="00D37D2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have</w:t>
      </w:r>
      <w:proofErr w:type="gramEnd"/>
      <w:r>
        <w:rPr>
          <w:rFonts w:ascii="Calibri" w:hAnsi="Calibri"/>
          <w:sz w:val="24"/>
          <w:szCs w:val="24"/>
        </w:rPr>
        <w:t xml:space="preserve"> a sense of </w:t>
      </w:r>
      <w:proofErr w:type="spellStart"/>
      <w:r>
        <w:rPr>
          <w:rFonts w:ascii="Calibri" w:hAnsi="Calibri"/>
          <w:sz w:val="24"/>
          <w:szCs w:val="24"/>
        </w:rPr>
        <w:t>humour</w:t>
      </w:r>
      <w:proofErr w:type="spellEnd"/>
      <w:r>
        <w:rPr>
          <w:rFonts w:ascii="Calibri" w:hAnsi="Calibri"/>
          <w:sz w:val="24"/>
          <w:szCs w:val="24"/>
        </w:rPr>
        <w:t>!</w:t>
      </w:r>
    </w:p>
    <w:p w:rsidR="00D37D29" w:rsidRDefault="00D37D29" w:rsidP="00D37D29">
      <w:pPr>
        <w:rPr>
          <w:rFonts w:ascii="Calibri" w:hAnsi="Calibri"/>
        </w:rPr>
      </w:pPr>
    </w:p>
    <w:p w:rsidR="00D37D29" w:rsidRDefault="00D37D29" w:rsidP="00D37D29">
      <w:pPr>
        <w:rPr>
          <w:rFonts w:ascii="Calibri" w:hAnsi="Calibri"/>
        </w:rPr>
      </w:pPr>
    </w:p>
    <w:p w:rsidR="00D37D29" w:rsidRDefault="00D37D29" w:rsidP="00D37D29">
      <w:pPr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successful candidate </w:t>
      </w:r>
      <w:proofErr w:type="gramStart"/>
      <w:r>
        <w:rPr>
          <w:rFonts w:ascii="Calibri" w:hAnsi="Calibri" w:cs="Arial"/>
          <w:sz w:val="24"/>
          <w:szCs w:val="24"/>
        </w:rPr>
        <w:t>will be provided</w:t>
      </w:r>
      <w:proofErr w:type="gramEnd"/>
      <w:r>
        <w:rPr>
          <w:rFonts w:ascii="Calibri" w:hAnsi="Calibri" w:cs="Arial"/>
          <w:sz w:val="24"/>
          <w:szCs w:val="24"/>
        </w:rPr>
        <w:t xml:space="preserve"> with excellent CPD and developmental opportunities throughout their time at St Andrew’s in preparation for future promotion.</w:t>
      </w:r>
    </w:p>
    <w:p w:rsidR="00D37D29" w:rsidRDefault="00D37D29" w:rsidP="00D37D29">
      <w:pPr>
        <w:tabs>
          <w:tab w:val="left" w:pos="915"/>
        </w:tabs>
        <w:jc w:val="center"/>
        <w:rPr>
          <w:rFonts w:ascii="Calibri" w:hAnsi="Calibri"/>
          <w:b/>
          <w:sz w:val="40"/>
          <w:szCs w:val="40"/>
        </w:rPr>
      </w:pPr>
    </w:p>
    <w:p w:rsidR="005F52A0" w:rsidRDefault="005F52A0"/>
    <w:sectPr w:rsidR="005F5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3F9"/>
    <w:multiLevelType w:val="hybridMultilevel"/>
    <w:tmpl w:val="B418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29"/>
    <w:rsid w:val="005F52A0"/>
    <w:rsid w:val="00D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E8C3"/>
  <w15:chartTrackingRefBased/>
  <w15:docId w15:val="{4DF0B750-B648-459F-98D1-CABBC517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Andrew's Catholic School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McEnaney</dc:creator>
  <cp:keywords/>
  <dc:description/>
  <cp:lastModifiedBy>Mrs McEnaney</cp:lastModifiedBy>
  <cp:revision>2</cp:revision>
  <dcterms:created xsi:type="dcterms:W3CDTF">2018-04-03T10:05:00Z</dcterms:created>
  <dcterms:modified xsi:type="dcterms:W3CDTF">2018-04-03T10:05:00Z</dcterms:modified>
</cp:coreProperties>
</file>