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C3C72" w:rsidRPr="00E7796A" w:rsidRDefault="006C3C72" w:rsidP="009876FE">
      <w:pPr>
        <w:spacing w:after="0" w:line="240" w:lineRule="auto"/>
        <w:jc w:val="center"/>
        <w:rPr>
          <w:rFonts w:ascii="Century Gothic" w:eastAsia="Times New Roman" w:hAnsi="Century Gothic"/>
          <w:b/>
          <w:bCs/>
          <w:color w:val="000000"/>
          <w:sz w:val="28"/>
          <w:szCs w:val="28"/>
          <w:u w:val="single"/>
          <w:lang w:val="en-US"/>
        </w:rPr>
      </w:pPr>
      <w:r w:rsidRPr="00E7796A">
        <w:rPr>
          <w:rFonts w:ascii="Century Gothic" w:hAnsi="Century Gothic"/>
          <w:b/>
          <w:color w:val="C0504D" w:themeColor="accent2"/>
          <w:sz w:val="28"/>
          <w:szCs w:val="28"/>
        </w:rPr>
        <w:t xml:space="preserve">Job Description: </w:t>
      </w:r>
      <w:r w:rsidR="007255DC" w:rsidRPr="00E7796A">
        <w:rPr>
          <w:rFonts w:ascii="Century Gothic" w:hAnsi="Century Gothic"/>
          <w:b/>
          <w:color w:val="C0504D" w:themeColor="accent2"/>
          <w:sz w:val="28"/>
          <w:szCs w:val="28"/>
        </w:rPr>
        <w:t>Site Supervisor/Premises Officer</w:t>
      </w:r>
    </w:p>
    <w:p w:rsidR="006C3C72" w:rsidRPr="00E7796A" w:rsidRDefault="006C3C72" w:rsidP="00E7796A">
      <w:pPr>
        <w:spacing w:after="0" w:line="240" w:lineRule="auto"/>
        <w:jc w:val="both"/>
        <w:rPr>
          <w:rFonts w:ascii="Century Gothic" w:hAnsi="Century Gothic"/>
          <w:u w:val="single"/>
        </w:rPr>
      </w:pPr>
    </w:p>
    <w:p w:rsidR="006C3C72" w:rsidRPr="00E7796A" w:rsidRDefault="006C3C72" w:rsidP="00E7796A">
      <w:pPr>
        <w:spacing w:after="0" w:line="240" w:lineRule="auto"/>
        <w:jc w:val="both"/>
        <w:rPr>
          <w:rFonts w:ascii="Century Gothic" w:hAnsi="Century Gothic"/>
        </w:rPr>
      </w:pPr>
      <w:r w:rsidRPr="00E7796A">
        <w:rPr>
          <w:rFonts w:ascii="Century Gothic" w:hAnsi="Century Gothic"/>
          <w:b/>
        </w:rPr>
        <w:t>Reports to:</w:t>
      </w:r>
      <w:r w:rsidRPr="00E7796A">
        <w:rPr>
          <w:rFonts w:ascii="Century Gothic" w:hAnsi="Century Gothic"/>
        </w:rPr>
        <w:tab/>
      </w:r>
      <w:r w:rsidR="00987431">
        <w:rPr>
          <w:rFonts w:ascii="Century Gothic" w:hAnsi="Century Gothic"/>
        </w:rPr>
        <w:t>Facilities</w:t>
      </w:r>
      <w:r w:rsidRPr="00E7796A">
        <w:rPr>
          <w:rFonts w:ascii="Century Gothic" w:hAnsi="Century Gothic"/>
        </w:rPr>
        <w:t xml:space="preserve"> Manager</w:t>
      </w:r>
    </w:p>
    <w:p w:rsidR="006C3C72" w:rsidRPr="00E7796A" w:rsidRDefault="006C3C72" w:rsidP="00E7796A">
      <w:pPr>
        <w:spacing w:after="0" w:line="240" w:lineRule="auto"/>
        <w:jc w:val="both"/>
        <w:rPr>
          <w:rFonts w:ascii="Century Gothic" w:hAnsi="Century Gothic"/>
        </w:rPr>
      </w:pPr>
      <w:r w:rsidRPr="00E7796A">
        <w:rPr>
          <w:rFonts w:ascii="Century Gothic" w:hAnsi="Century Gothic"/>
          <w:b/>
        </w:rPr>
        <w:t>Start date:</w:t>
      </w:r>
      <w:r w:rsidRPr="00E7796A">
        <w:rPr>
          <w:rFonts w:ascii="Century Gothic" w:hAnsi="Century Gothic"/>
        </w:rPr>
        <w:t xml:space="preserve"> </w:t>
      </w:r>
      <w:r w:rsidRPr="00E7796A">
        <w:rPr>
          <w:rFonts w:ascii="Century Gothic" w:hAnsi="Century Gothic"/>
        </w:rPr>
        <w:tab/>
      </w:r>
      <w:r w:rsidR="007255DC" w:rsidRPr="00E7796A">
        <w:rPr>
          <w:rFonts w:ascii="Century Gothic" w:hAnsi="Century Gothic"/>
        </w:rPr>
        <w:t>August 2018</w:t>
      </w:r>
    </w:p>
    <w:p w:rsidR="006C3C72" w:rsidRPr="00E7796A" w:rsidRDefault="006C3C72" w:rsidP="00E7796A">
      <w:pPr>
        <w:spacing w:after="0" w:line="240" w:lineRule="auto"/>
        <w:jc w:val="both"/>
        <w:rPr>
          <w:rFonts w:ascii="Century Gothic" w:hAnsi="Century Gothic"/>
        </w:rPr>
      </w:pPr>
      <w:r w:rsidRPr="00E7796A">
        <w:rPr>
          <w:rFonts w:ascii="Century Gothic" w:hAnsi="Century Gothic"/>
          <w:b/>
        </w:rPr>
        <w:t>Salary:</w:t>
      </w:r>
      <w:r w:rsidRPr="00E7796A">
        <w:rPr>
          <w:rFonts w:ascii="Century Gothic" w:hAnsi="Century Gothic"/>
          <w:b/>
        </w:rPr>
        <w:tab/>
      </w:r>
      <w:r w:rsidRPr="00E7796A">
        <w:rPr>
          <w:rFonts w:ascii="Century Gothic" w:hAnsi="Century Gothic"/>
        </w:rPr>
        <w:tab/>
      </w:r>
      <w:r w:rsidR="007255DC" w:rsidRPr="00E7796A">
        <w:rPr>
          <w:rFonts w:ascii="Century Gothic" w:hAnsi="Century Gothic"/>
        </w:rPr>
        <w:t>C. £19000</w:t>
      </w:r>
    </w:p>
    <w:p w:rsidR="00312E64" w:rsidRPr="00E7796A" w:rsidRDefault="00312E64" w:rsidP="00E7796A">
      <w:pPr>
        <w:spacing w:after="0" w:line="240" w:lineRule="auto"/>
        <w:jc w:val="both"/>
        <w:rPr>
          <w:rFonts w:ascii="Century Gothic" w:hAnsi="Century Gothic"/>
        </w:rPr>
      </w:pPr>
    </w:p>
    <w:p w:rsidR="006C3C72" w:rsidRPr="00E7796A" w:rsidRDefault="006C3C72" w:rsidP="009876FE">
      <w:pPr>
        <w:spacing w:after="0" w:line="240" w:lineRule="auto"/>
        <w:jc w:val="both"/>
        <w:rPr>
          <w:rFonts w:ascii="Century Gothic" w:hAnsi="Century Gothic"/>
          <w:b/>
          <w:color w:val="C0504D" w:themeColor="accent2"/>
        </w:rPr>
      </w:pPr>
      <w:r w:rsidRPr="00E7796A">
        <w:rPr>
          <w:rFonts w:ascii="Century Gothic" w:hAnsi="Century Gothic"/>
          <w:b/>
          <w:color w:val="C0504D" w:themeColor="accent2"/>
        </w:rPr>
        <w:t>The Role</w:t>
      </w:r>
    </w:p>
    <w:p w:rsidR="006C3C72" w:rsidRPr="00E7796A" w:rsidRDefault="00CC5E24" w:rsidP="00E7796A">
      <w:pPr>
        <w:spacing w:after="0" w:line="240" w:lineRule="auto"/>
        <w:jc w:val="both"/>
        <w:rPr>
          <w:rFonts w:ascii="Century Gothic" w:hAnsi="Century Gothic"/>
          <w:bCs/>
        </w:rPr>
      </w:pPr>
      <w:r w:rsidRPr="00E7796A">
        <w:rPr>
          <w:rFonts w:ascii="Century Gothic" w:hAnsi="Century Gothic"/>
          <w:bCs/>
        </w:rPr>
        <w:t xml:space="preserve">To work under the direction of the </w:t>
      </w:r>
      <w:r w:rsidR="00987431">
        <w:rPr>
          <w:rFonts w:ascii="Century Gothic" w:hAnsi="Century Gothic"/>
          <w:bCs/>
        </w:rPr>
        <w:t>Facilities</w:t>
      </w:r>
      <w:r w:rsidRPr="00E7796A">
        <w:rPr>
          <w:rFonts w:ascii="Century Gothic" w:hAnsi="Century Gothic"/>
          <w:bCs/>
        </w:rPr>
        <w:t xml:space="preserve"> Manager to ensure the academy us open and closed on time, kept secure and to provide visitors to the academy with a positive first impression</w:t>
      </w:r>
      <w:r w:rsidR="00E567E7" w:rsidRPr="00E7796A">
        <w:rPr>
          <w:rFonts w:ascii="Century Gothic" w:hAnsi="Century Gothic"/>
          <w:bCs/>
        </w:rPr>
        <w:t>.</w:t>
      </w:r>
    </w:p>
    <w:p w:rsidR="00CC5E24" w:rsidRPr="00E7796A" w:rsidRDefault="00CC5E24" w:rsidP="00E7796A">
      <w:pPr>
        <w:spacing w:after="0" w:line="240" w:lineRule="auto"/>
        <w:jc w:val="both"/>
        <w:rPr>
          <w:rFonts w:ascii="Century Gothic" w:hAnsi="Century Gothic"/>
          <w:bCs/>
        </w:rPr>
      </w:pPr>
    </w:p>
    <w:p w:rsidR="00CC5E24" w:rsidRPr="00E7796A" w:rsidRDefault="00CC5E24" w:rsidP="00E7796A">
      <w:pPr>
        <w:spacing w:after="0" w:line="240" w:lineRule="auto"/>
        <w:jc w:val="both"/>
        <w:rPr>
          <w:rFonts w:ascii="Century Gothic" w:hAnsi="Century Gothic"/>
          <w:bCs/>
        </w:rPr>
      </w:pPr>
      <w:r w:rsidRPr="00E7796A">
        <w:rPr>
          <w:rFonts w:ascii="Century Gothic" w:hAnsi="Century Gothic"/>
          <w:bCs/>
        </w:rPr>
        <w:t xml:space="preserve">To Assist the </w:t>
      </w:r>
      <w:r w:rsidR="00987431">
        <w:rPr>
          <w:rFonts w:ascii="Century Gothic" w:hAnsi="Century Gothic"/>
          <w:bCs/>
        </w:rPr>
        <w:t>Facilities</w:t>
      </w:r>
      <w:r w:rsidRPr="00E7796A">
        <w:rPr>
          <w:rFonts w:ascii="Century Gothic" w:hAnsi="Century Gothic"/>
          <w:bCs/>
        </w:rPr>
        <w:t xml:space="preserve"> Manager in ensuring the building, both internally and externally, and grounds are maintained to a high standard so that pupils and staff can work in it effectively and safely ensuring </w:t>
      </w:r>
      <w:r w:rsidR="00816CDF" w:rsidRPr="00E7796A">
        <w:rPr>
          <w:rFonts w:ascii="Century Gothic" w:hAnsi="Century Gothic"/>
          <w:bCs/>
        </w:rPr>
        <w:t>compliance</w:t>
      </w:r>
      <w:r w:rsidRPr="00E7796A">
        <w:rPr>
          <w:rFonts w:ascii="Century Gothic" w:hAnsi="Century Gothic"/>
          <w:bCs/>
        </w:rPr>
        <w:t xml:space="preserve"> with legislation and guidance as it relates to this post.</w:t>
      </w:r>
    </w:p>
    <w:p w:rsidR="0063054D" w:rsidRPr="00E7796A" w:rsidRDefault="0063054D" w:rsidP="00E7796A">
      <w:pPr>
        <w:spacing w:after="0" w:line="240" w:lineRule="auto"/>
        <w:jc w:val="both"/>
        <w:rPr>
          <w:rFonts w:ascii="Century Gothic" w:hAnsi="Century Gothic"/>
          <w:bCs/>
        </w:rPr>
      </w:pPr>
    </w:p>
    <w:p w:rsidR="0063054D" w:rsidRPr="00E7796A" w:rsidRDefault="0063054D" w:rsidP="00E7796A">
      <w:pPr>
        <w:spacing w:after="0" w:line="240" w:lineRule="auto"/>
        <w:jc w:val="both"/>
        <w:rPr>
          <w:rFonts w:ascii="Century Gothic" w:hAnsi="Century Gothic"/>
          <w:bCs/>
        </w:rPr>
      </w:pPr>
      <w:r w:rsidRPr="00E7796A">
        <w:rPr>
          <w:rFonts w:ascii="Century Gothic" w:hAnsi="Century Gothic"/>
          <w:bCs/>
        </w:rPr>
        <w:t xml:space="preserve">To ensure that rooms are set up, clean and safe for lettings and other events and </w:t>
      </w:r>
      <w:r w:rsidR="00816CDF" w:rsidRPr="00E7796A">
        <w:rPr>
          <w:rFonts w:ascii="Century Gothic" w:hAnsi="Century Gothic"/>
          <w:bCs/>
        </w:rPr>
        <w:t>the</w:t>
      </w:r>
      <w:r w:rsidRPr="00E7796A">
        <w:rPr>
          <w:rFonts w:ascii="Century Gothic" w:hAnsi="Century Gothic"/>
          <w:bCs/>
        </w:rPr>
        <w:t xml:space="preserve"> </w:t>
      </w:r>
      <w:r w:rsidR="00816CDF" w:rsidRPr="00E7796A">
        <w:rPr>
          <w:rFonts w:ascii="Century Gothic" w:hAnsi="Century Gothic"/>
          <w:bCs/>
        </w:rPr>
        <w:t>buildings</w:t>
      </w:r>
      <w:r w:rsidRPr="00E7796A">
        <w:rPr>
          <w:rFonts w:ascii="Century Gothic" w:hAnsi="Century Gothic"/>
          <w:bCs/>
        </w:rPr>
        <w:t xml:space="preserve"> and grounds are secured at the end</w:t>
      </w:r>
      <w:r w:rsidR="00E567E7" w:rsidRPr="00E7796A">
        <w:rPr>
          <w:rFonts w:ascii="Century Gothic" w:hAnsi="Century Gothic"/>
          <w:bCs/>
        </w:rPr>
        <w:t>.</w:t>
      </w:r>
    </w:p>
    <w:p w:rsidR="0063054D" w:rsidRPr="00E7796A" w:rsidRDefault="0063054D" w:rsidP="00E7796A">
      <w:pPr>
        <w:spacing w:after="0" w:line="240" w:lineRule="auto"/>
        <w:jc w:val="both"/>
        <w:rPr>
          <w:rFonts w:ascii="Century Gothic" w:hAnsi="Century Gothic"/>
          <w:bCs/>
        </w:rPr>
      </w:pPr>
    </w:p>
    <w:p w:rsidR="0063054D" w:rsidRPr="00E7796A" w:rsidRDefault="0063054D" w:rsidP="00E7796A">
      <w:pPr>
        <w:spacing w:after="0" w:line="240" w:lineRule="auto"/>
        <w:ind w:left="720" w:hanging="720"/>
        <w:jc w:val="both"/>
        <w:rPr>
          <w:rFonts w:ascii="Century Gothic" w:hAnsi="Century Gothic"/>
          <w:bCs/>
        </w:rPr>
      </w:pPr>
      <w:proofErr w:type="gramStart"/>
      <w:r w:rsidRPr="00E7796A">
        <w:rPr>
          <w:rFonts w:ascii="Century Gothic" w:hAnsi="Century Gothic"/>
          <w:bCs/>
        </w:rPr>
        <w:t>To act as a key holder, Fire Marshall</w:t>
      </w:r>
      <w:r w:rsidR="00312E64" w:rsidRPr="00E7796A">
        <w:rPr>
          <w:rFonts w:ascii="Century Gothic" w:hAnsi="Century Gothic"/>
          <w:bCs/>
        </w:rPr>
        <w:t xml:space="preserve">, </w:t>
      </w:r>
      <w:r w:rsidRPr="00E7796A">
        <w:rPr>
          <w:rFonts w:ascii="Century Gothic" w:hAnsi="Century Gothic"/>
          <w:bCs/>
        </w:rPr>
        <w:t>and first aider.</w:t>
      </w:r>
      <w:proofErr w:type="gramEnd"/>
    </w:p>
    <w:p w:rsidR="007263B1" w:rsidRPr="00E7796A" w:rsidRDefault="007263B1" w:rsidP="00E7796A">
      <w:pPr>
        <w:spacing w:after="0" w:line="240" w:lineRule="auto"/>
        <w:ind w:left="720" w:hanging="720"/>
        <w:jc w:val="both"/>
        <w:rPr>
          <w:rFonts w:ascii="Century Gothic" w:hAnsi="Century Gothic"/>
          <w:bCs/>
        </w:rPr>
      </w:pPr>
    </w:p>
    <w:p w:rsidR="00E7796A" w:rsidRDefault="007263B1" w:rsidP="00E7796A">
      <w:pPr>
        <w:spacing w:after="0" w:line="240" w:lineRule="auto"/>
        <w:ind w:left="720" w:hanging="720"/>
        <w:jc w:val="both"/>
        <w:rPr>
          <w:rFonts w:ascii="Century Gothic" w:hAnsi="Century Gothic"/>
          <w:bCs/>
        </w:rPr>
      </w:pPr>
      <w:r w:rsidRPr="00E7796A">
        <w:rPr>
          <w:rFonts w:ascii="Century Gothic" w:hAnsi="Century Gothic"/>
          <w:bCs/>
        </w:rPr>
        <w:t>The ideal candidate will be willing to work on a rotating shi</w:t>
      </w:r>
      <w:r w:rsidR="00E7796A">
        <w:rPr>
          <w:rFonts w:ascii="Century Gothic" w:hAnsi="Century Gothic"/>
          <w:bCs/>
        </w:rPr>
        <w:t>ft pattern between the hours of</w:t>
      </w:r>
    </w:p>
    <w:p w:rsidR="007263B1" w:rsidRPr="00E7796A" w:rsidRDefault="007263B1" w:rsidP="00E7796A">
      <w:pPr>
        <w:spacing w:after="0" w:line="240" w:lineRule="auto"/>
        <w:ind w:left="720" w:hanging="720"/>
        <w:jc w:val="both"/>
        <w:rPr>
          <w:rFonts w:ascii="Century Gothic" w:hAnsi="Century Gothic"/>
          <w:bCs/>
        </w:rPr>
      </w:pPr>
      <w:r w:rsidRPr="00E7796A">
        <w:rPr>
          <w:rFonts w:ascii="Century Gothic" w:hAnsi="Century Gothic"/>
          <w:bCs/>
        </w:rPr>
        <w:t>7am-7pm on</w:t>
      </w:r>
      <w:r w:rsidR="00E7796A">
        <w:rPr>
          <w:rFonts w:ascii="Century Gothic" w:hAnsi="Century Gothic"/>
          <w:bCs/>
        </w:rPr>
        <w:t xml:space="preserve"> </w:t>
      </w:r>
      <w:r w:rsidRPr="00E7796A">
        <w:rPr>
          <w:rFonts w:ascii="Century Gothic" w:hAnsi="Century Gothic"/>
          <w:bCs/>
        </w:rPr>
        <w:t>Week nights and the occasional Saturday shift if and when required</w:t>
      </w:r>
    </w:p>
    <w:p w:rsidR="0063054D" w:rsidRPr="00E7796A" w:rsidRDefault="0063054D" w:rsidP="00E7796A">
      <w:pPr>
        <w:spacing w:after="0" w:line="240" w:lineRule="auto"/>
        <w:jc w:val="both"/>
        <w:rPr>
          <w:rFonts w:ascii="Century Gothic" w:hAnsi="Century Gothic"/>
          <w:bCs/>
        </w:rPr>
      </w:pPr>
    </w:p>
    <w:p w:rsidR="00E7796A" w:rsidRPr="00E7796A" w:rsidRDefault="0063054D" w:rsidP="00E7796A">
      <w:pPr>
        <w:spacing w:line="240" w:lineRule="auto"/>
        <w:jc w:val="both"/>
        <w:rPr>
          <w:rFonts w:ascii="Century Gothic" w:hAnsi="Century Gothic"/>
          <w:bCs/>
        </w:rPr>
      </w:pPr>
      <w:r w:rsidRPr="00E7796A">
        <w:rPr>
          <w:rFonts w:ascii="Century Gothic" w:hAnsi="Century Gothic"/>
          <w:bCs/>
        </w:rPr>
        <w:t xml:space="preserve">Alongside the other members of the premises team, manage the daily operations in the absence of the Premises manager </w:t>
      </w:r>
    </w:p>
    <w:p w:rsidR="00DD7135" w:rsidRPr="00E7796A" w:rsidRDefault="006C3C72" w:rsidP="00E7796A">
      <w:pPr>
        <w:spacing w:after="0" w:line="240" w:lineRule="auto"/>
        <w:jc w:val="both"/>
        <w:rPr>
          <w:rFonts w:ascii="Century Gothic" w:hAnsi="Century Gothic"/>
          <w:b/>
          <w:bCs/>
          <w:color w:val="C0504D" w:themeColor="accent2"/>
        </w:rPr>
      </w:pPr>
      <w:r w:rsidRPr="00E7796A">
        <w:rPr>
          <w:rFonts w:ascii="Century Gothic" w:hAnsi="Century Gothic"/>
          <w:b/>
          <w:bCs/>
          <w:color w:val="C0504D" w:themeColor="accent2"/>
        </w:rPr>
        <w:t>Responsibilities</w:t>
      </w:r>
    </w:p>
    <w:p w:rsidR="00DD7135" w:rsidRPr="00E7796A" w:rsidRDefault="00DD7135" w:rsidP="00E7796A">
      <w:pPr>
        <w:spacing w:after="0" w:line="240" w:lineRule="auto"/>
        <w:jc w:val="both"/>
        <w:rPr>
          <w:rFonts w:ascii="Century Gothic" w:hAnsi="Century Gothic"/>
          <w:b/>
          <w:bCs/>
          <w:color w:val="C0504D" w:themeColor="accent2"/>
        </w:rPr>
      </w:pPr>
      <w:r w:rsidRPr="00E7796A">
        <w:rPr>
          <w:rFonts w:ascii="Century Gothic" w:hAnsi="Century Gothic"/>
          <w:b/>
          <w:bCs/>
        </w:rPr>
        <w:t>Buildings and grounds maintenance</w:t>
      </w:r>
    </w:p>
    <w:p w:rsidR="006C3C72" w:rsidRPr="00E7796A" w:rsidRDefault="0063054D" w:rsidP="00E7796A">
      <w:pPr>
        <w:pStyle w:val="PlainText"/>
        <w:numPr>
          <w:ilvl w:val="0"/>
          <w:numId w:val="30"/>
        </w:numPr>
        <w:ind w:left="357" w:hanging="357"/>
        <w:jc w:val="both"/>
        <w:rPr>
          <w:rFonts w:ascii="Century Gothic" w:hAnsi="Century Gothic" w:cs="Arial"/>
          <w:iCs/>
          <w:sz w:val="22"/>
          <w:szCs w:val="22"/>
        </w:rPr>
      </w:pPr>
      <w:r w:rsidRPr="00E7796A">
        <w:rPr>
          <w:rFonts w:ascii="Century Gothic" w:hAnsi="Century Gothic" w:cs="Arial"/>
          <w:iCs/>
          <w:sz w:val="22"/>
          <w:szCs w:val="22"/>
        </w:rPr>
        <w:t>To set up classrooms, assembly halls, dining areas, sports halls as required for teaching, assemblies, performances, open days, examinations</w:t>
      </w:r>
    </w:p>
    <w:p w:rsidR="0063054D" w:rsidRPr="00E7796A" w:rsidRDefault="0063054D" w:rsidP="00E7796A">
      <w:pPr>
        <w:pStyle w:val="PlainText"/>
        <w:numPr>
          <w:ilvl w:val="0"/>
          <w:numId w:val="30"/>
        </w:numPr>
        <w:ind w:left="357" w:hanging="357"/>
        <w:jc w:val="both"/>
        <w:rPr>
          <w:rFonts w:ascii="Century Gothic" w:hAnsi="Century Gothic" w:cs="Arial"/>
          <w:iCs/>
          <w:sz w:val="22"/>
          <w:szCs w:val="22"/>
        </w:rPr>
      </w:pPr>
      <w:r w:rsidRPr="00E7796A">
        <w:rPr>
          <w:rFonts w:ascii="Century Gothic" w:hAnsi="Century Gothic" w:cs="Arial"/>
          <w:iCs/>
          <w:sz w:val="22"/>
          <w:szCs w:val="22"/>
        </w:rPr>
        <w:t xml:space="preserve">To </w:t>
      </w:r>
      <w:r w:rsidR="00DD7135" w:rsidRPr="00E7796A">
        <w:rPr>
          <w:rFonts w:ascii="Century Gothic" w:hAnsi="Century Gothic" w:cs="Arial"/>
          <w:iCs/>
          <w:sz w:val="22"/>
          <w:szCs w:val="22"/>
        </w:rPr>
        <w:t>report</w:t>
      </w:r>
      <w:r w:rsidRPr="00E7796A">
        <w:rPr>
          <w:rFonts w:ascii="Century Gothic" w:hAnsi="Century Gothic" w:cs="Arial"/>
          <w:iCs/>
          <w:sz w:val="22"/>
          <w:szCs w:val="22"/>
        </w:rPr>
        <w:t xml:space="preserve"> any mistreatment or vandalism of the school’</w:t>
      </w:r>
      <w:r w:rsidR="00DD7135" w:rsidRPr="00E7796A">
        <w:rPr>
          <w:rFonts w:ascii="Century Gothic" w:hAnsi="Century Gothic" w:cs="Arial"/>
          <w:iCs/>
          <w:sz w:val="22"/>
          <w:szCs w:val="22"/>
        </w:rPr>
        <w:t xml:space="preserve">s buildings </w:t>
      </w:r>
      <w:r w:rsidRPr="00E7796A">
        <w:rPr>
          <w:rFonts w:ascii="Century Gothic" w:hAnsi="Century Gothic" w:cs="Arial"/>
          <w:iCs/>
          <w:sz w:val="22"/>
          <w:szCs w:val="22"/>
        </w:rPr>
        <w:t xml:space="preserve">to the Premises </w:t>
      </w:r>
      <w:r w:rsidR="00DD7135" w:rsidRPr="00E7796A">
        <w:rPr>
          <w:rFonts w:ascii="Century Gothic" w:hAnsi="Century Gothic" w:cs="Arial"/>
          <w:iCs/>
          <w:sz w:val="22"/>
          <w:szCs w:val="22"/>
        </w:rPr>
        <w:t>Manager and/or Facilities Manager.</w:t>
      </w:r>
    </w:p>
    <w:p w:rsidR="00DD7135" w:rsidRPr="00E7796A" w:rsidRDefault="0063054D" w:rsidP="00E7796A">
      <w:pPr>
        <w:pStyle w:val="PlainText"/>
        <w:numPr>
          <w:ilvl w:val="0"/>
          <w:numId w:val="30"/>
        </w:numPr>
        <w:ind w:left="357" w:hanging="357"/>
        <w:jc w:val="both"/>
        <w:rPr>
          <w:rFonts w:ascii="Century Gothic" w:hAnsi="Century Gothic" w:cs="Arial"/>
          <w:iCs/>
          <w:sz w:val="22"/>
          <w:szCs w:val="22"/>
        </w:rPr>
      </w:pPr>
      <w:r w:rsidRPr="00E7796A">
        <w:rPr>
          <w:rFonts w:ascii="Century Gothic" w:hAnsi="Century Gothic" w:cs="Arial"/>
          <w:iCs/>
          <w:sz w:val="22"/>
          <w:szCs w:val="22"/>
        </w:rPr>
        <w:t xml:space="preserve">To deliver </w:t>
      </w:r>
      <w:r w:rsidR="00DD7135" w:rsidRPr="00E7796A">
        <w:rPr>
          <w:rFonts w:ascii="Century Gothic" w:hAnsi="Century Gothic" w:cs="Arial"/>
          <w:iCs/>
          <w:sz w:val="22"/>
          <w:szCs w:val="22"/>
        </w:rPr>
        <w:t>goods i.e. deliveries, paper, resources around the academy as required</w:t>
      </w:r>
    </w:p>
    <w:p w:rsidR="00DD7135" w:rsidRPr="00E7796A" w:rsidRDefault="00DD7135" w:rsidP="00E7796A">
      <w:pPr>
        <w:pStyle w:val="PlainText"/>
        <w:numPr>
          <w:ilvl w:val="0"/>
          <w:numId w:val="30"/>
        </w:numPr>
        <w:ind w:left="357" w:hanging="357"/>
        <w:jc w:val="both"/>
        <w:rPr>
          <w:rFonts w:ascii="Century Gothic" w:hAnsi="Century Gothic" w:cs="Arial"/>
          <w:iCs/>
          <w:sz w:val="22"/>
          <w:szCs w:val="22"/>
        </w:rPr>
      </w:pPr>
      <w:r w:rsidRPr="00E7796A">
        <w:rPr>
          <w:rFonts w:ascii="Century Gothic" w:hAnsi="Century Gothic" w:cs="Arial"/>
          <w:iCs/>
          <w:sz w:val="22"/>
          <w:szCs w:val="22"/>
        </w:rPr>
        <w:t>To undertake minor DIY type tasks such as, plumbing and carpentry around the school buildings and grounds</w:t>
      </w:r>
    </w:p>
    <w:p w:rsidR="0057670D" w:rsidRPr="00E7796A" w:rsidRDefault="0057670D" w:rsidP="00E7796A">
      <w:pPr>
        <w:pStyle w:val="PlainText"/>
        <w:numPr>
          <w:ilvl w:val="0"/>
          <w:numId w:val="30"/>
        </w:numPr>
        <w:ind w:left="357" w:hanging="357"/>
        <w:jc w:val="both"/>
        <w:rPr>
          <w:rFonts w:ascii="Century Gothic" w:hAnsi="Century Gothic" w:cs="Arial"/>
          <w:iCs/>
          <w:sz w:val="22"/>
          <w:szCs w:val="22"/>
        </w:rPr>
      </w:pPr>
      <w:r w:rsidRPr="00E7796A">
        <w:rPr>
          <w:rFonts w:ascii="Century Gothic" w:hAnsi="Century Gothic" w:cs="Arial"/>
          <w:iCs/>
          <w:sz w:val="22"/>
          <w:szCs w:val="22"/>
        </w:rPr>
        <w:t xml:space="preserve">To clean up spillages and bodily fluids </w:t>
      </w:r>
    </w:p>
    <w:p w:rsidR="00DD7135" w:rsidRPr="00E7796A" w:rsidRDefault="00DD7135" w:rsidP="00E7796A">
      <w:pPr>
        <w:pStyle w:val="PlainText"/>
        <w:numPr>
          <w:ilvl w:val="0"/>
          <w:numId w:val="30"/>
        </w:numPr>
        <w:ind w:left="357" w:hanging="357"/>
        <w:jc w:val="both"/>
        <w:rPr>
          <w:rFonts w:ascii="Century Gothic" w:hAnsi="Century Gothic" w:cs="Arial"/>
          <w:iCs/>
          <w:sz w:val="22"/>
          <w:szCs w:val="22"/>
        </w:rPr>
      </w:pPr>
      <w:r w:rsidRPr="00E7796A">
        <w:rPr>
          <w:rFonts w:ascii="Century Gothic" w:hAnsi="Century Gothic" w:cs="Arial"/>
          <w:iCs/>
          <w:sz w:val="22"/>
          <w:szCs w:val="22"/>
        </w:rPr>
        <w:t>To mow, trim, and maintain the schools gardens and grassed areas as required.</w:t>
      </w:r>
    </w:p>
    <w:p w:rsidR="00E567E7" w:rsidRPr="00E7796A" w:rsidRDefault="00E567E7" w:rsidP="00E7796A">
      <w:pPr>
        <w:pStyle w:val="PlainText"/>
        <w:numPr>
          <w:ilvl w:val="0"/>
          <w:numId w:val="30"/>
        </w:numPr>
        <w:ind w:left="357" w:hanging="357"/>
        <w:jc w:val="both"/>
        <w:rPr>
          <w:rFonts w:ascii="Century Gothic" w:hAnsi="Century Gothic" w:cs="Arial"/>
          <w:iCs/>
          <w:sz w:val="22"/>
          <w:szCs w:val="22"/>
        </w:rPr>
      </w:pPr>
      <w:r w:rsidRPr="00E7796A">
        <w:rPr>
          <w:rFonts w:ascii="Century Gothic" w:hAnsi="Century Gothic" w:cs="Arial"/>
          <w:iCs/>
          <w:sz w:val="22"/>
          <w:szCs w:val="22"/>
        </w:rPr>
        <w:t>To as requested by the Premises Manager/Facilities Manager search for products or service contractors in catalogues or online</w:t>
      </w:r>
    </w:p>
    <w:p w:rsidR="00F2116F" w:rsidRPr="00E7796A" w:rsidRDefault="00F2116F" w:rsidP="00E7796A">
      <w:pPr>
        <w:pStyle w:val="PlainText"/>
        <w:numPr>
          <w:ilvl w:val="0"/>
          <w:numId w:val="30"/>
        </w:numPr>
        <w:ind w:left="357" w:hanging="357"/>
        <w:jc w:val="both"/>
        <w:rPr>
          <w:rFonts w:ascii="Century Gothic" w:hAnsi="Century Gothic" w:cs="Arial"/>
          <w:iCs/>
          <w:sz w:val="22"/>
          <w:szCs w:val="22"/>
        </w:rPr>
      </w:pPr>
      <w:r w:rsidRPr="00E7796A">
        <w:rPr>
          <w:rFonts w:ascii="Century Gothic" w:hAnsi="Century Gothic" w:cs="Arial"/>
          <w:iCs/>
          <w:sz w:val="22"/>
          <w:szCs w:val="22"/>
        </w:rPr>
        <w:t>To carry out any other premises related duty instructed by the Premises Manager and/or Facilities Manager</w:t>
      </w:r>
    </w:p>
    <w:p w:rsidR="00E567E7" w:rsidRPr="00E7796A" w:rsidRDefault="00E567E7" w:rsidP="00E7796A">
      <w:pPr>
        <w:pStyle w:val="PlainText"/>
        <w:jc w:val="both"/>
        <w:rPr>
          <w:rFonts w:ascii="Century Gothic" w:hAnsi="Century Gothic" w:cs="Arial"/>
          <w:iCs/>
          <w:sz w:val="22"/>
          <w:szCs w:val="22"/>
        </w:rPr>
      </w:pPr>
    </w:p>
    <w:p w:rsidR="00F2116F" w:rsidRPr="00E7796A" w:rsidRDefault="00F2116F" w:rsidP="00E7796A">
      <w:pPr>
        <w:spacing w:after="0" w:line="240" w:lineRule="auto"/>
        <w:jc w:val="both"/>
        <w:rPr>
          <w:rFonts w:ascii="Century Gothic" w:hAnsi="Century Gothic"/>
          <w:b/>
          <w:bCs/>
        </w:rPr>
      </w:pPr>
      <w:r w:rsidRPr="00E7796A">
        <w:rPr>
          <w:rFonts w:ascii="Century Gothic" w:hAnsi="Century Gothic"/>
          <w:b/>
          <w:bCs/>
        </w:rPr>
        <w:t>Security</w:t>
      </w:r>
    </w:p>
    <w:p w:rsidR="00F2116F" w:rsidRPr="00E7796A" w:rsidRDefault="00F2116F" w:rsidP="00E7796A">
      <w:pPr>
        <w:pStyle w:val="PlainText"/>
        <w:numPr>
          <w:ilvl w:val="0"/>
          <w:numId w:val="30"/>
        </w:numPr>
        <w:ind w:left="357" w:hanging="357"/>
        <w:jc w:val="both"/>
        <w:rPr>
          <w:rFonts w:ascii="Century Gothic" w:hAnsi="Century Gothic" w:cs="Arial"/>
          <w:iCs/>
          <w:sz w:val="22"/>
          <w:szCs w:val="22"/>
        </w:rPr>
      </w:pPr>
      <w:r w:rsidRPr="00E7796A">
        <w:rPr>
          <w:rFonts w:ascii="Century Gothic" w:hAnsi="Century Gothic" w:cs="Arial"/>
          <w:iCs/>
          <w:sz w:val="22"/>
          <w:szCs w:val="22"/>
        </w:rPr>
        <w:t>To work alongside the</w:t>
      </w:r>
      <w:r w:rsidR="00987431">
        <w:rPr>
          <w:rFonts w:ascii="Century Gothic" w:hAnsi="Century Gothic" w:cs="Arial"/>
          <w:iCs/>
          <w:sz w:val="22"/>
          <w:szCs w:val="22"/>
        </w:rPr>
        <w:t xml:space="preserve"> Facilities</w:t>
      </w:r>
      <w:r w:rsidRPr="00E7796A">
        <w:rPr>
          <w:rFonts w:ascii="Century Gothic" w:hAnsi="Century Gothic" w:cs="Arial"/>
          <w:iCs/>
          <w:sz w:val="22"/>
          <w:szCs w:val="22"/>
        </w:rPr>
        <w:t xml:space="preserve"> Manager to ensure cover for all agreed academy opening hours which will include early morning, evening and weekend use as part of a rotating shift pattern</w:t>
      </w:r>
      <w:r w:rsidR="00816CDF" w:rsidRPr="00E7796A">
        <w:rPr>
          <w:rFonts w:ascii="Century Gothic" w:hAnsi="Century Gothic" w:cs="Arial"/>
          <w:iCs/>
          <w:sz w:val="22"/>
          <w:szCs w:val="22"/>
        </w:rPr>
        <w:t xml:space="preserve">. </w:t>
      </w:r>
    </w:p>
    <w:p w:rsidR="00B30532" w:rsidRPr="00E7796A" w:rsidRDefault="00B30532" w:rsidP="00E7796A">
      <w:pPr>
        <w:pStyle w:val="PlainText"/>
        <w:numPr>
          <w:ilvl w:val="0"/>
          <w:numId w:val="30"/>
        </w:numPr>
        <w:ind w:left="357" w:hanging="357"/>
        <w:jc w:val="both"/>
        <w:rPr>
          <w:rFonts w:ascii="Century Gothic" w:hAnsi="Century Gothic" w:cs="Arial"/>
          <w:iCs/>
          <w:sz w:val="22"/>
          <w:szCs w:val="22"/>
        </w:rPr>
      </w:pPr>
      <w:r w:rsidRPr="00E7796A">
        <w:rPr>
          <w:rFonts w:ascii="Century Gothic" w:hAnsi="Century Gothic" w:cs="Arial"/>
          <w:iCs/>
          <w:sz w:val="22"/>
          <w:szCs w:val="22"/>
        </w:rPr>
        <w:t>When required act as the onsite responsible person for the buildings and grounds</w:t>
      </w:r>
    </w:p>
    <w:p w:rsidR="00F2116F" w:rsidRPr="00E7796A" w:rsidRDefault="00816CDF" w:rsidP="00E7796A">
      <w:pPr>
        <w:pStyle w:val="PlainText"/>
        <w:numPr>
          <w:ilvl w:val="0"/>
          <w:numId w:val="30"/>
        </w:numPr>
        <w:ind w:left="357" w:hanging="357"/>
        <w:jc w:val="both"/>
        <w:rPr>
          <w:rFonts w:ascii="Century Gothic" w:hAnsi="Century Gothic" w:cs="Arial"/>
          <w:iCs/>
          <w:sz w:val="22"/>
          <w:szCs w:val="22"/>
        </w:rPr>
      </w:pPr>
      <w:r w:rsidRPr="00E7796A">
        <w:rPr>
          <w:rFonts w:ascii="Century Gothic" w:hAnsi="Century Gothic" w:cs="Arial"/>
          <w:iCs/>
          <w:sz w:val="22"/>
          <w:szCs w:val="22"/>
        </w:rPr>
        <w:t xml:space="preserve">To work with the </w:t>
      </w:r>
      <w:r w:rsidR="00987431">
        <w:rPr>
          <w:rFonts w:ascii="Century Gothic" w:hAnsi="Century Gothic" w:cs="Arial"/>
          <w:iCs/>
          <w:sz w:val="22"/>
          <w:szCs w:val="22"/>
        </w:rPr>
        <w:t>Facilities</w:t>
      </w:r>
      <w:r w:rsidRPr="00E7796A">
        <w:rPr>
          <w:rFonts w:ascii="Century Gothic" w:hAnsi="Century Gothic" w:cs="Arial"/>
          <w:iCs/>
          <w:sz w:val="22"/>
          <w:szCs w:val="22"/>
        </w:rPr>
        <w:t xml:space="preserve"> Manager in ensuring the general security of the buildings and grounds, making sure all windows are closed securely and doors are shut, locked securely in the main academy building and out buildings</w:t>
      </w:r>
    </w:p>
    <w:p w:rsidR="00816CDF" w:rsidRPr="00E7796A" w:rsidRDefault="00816CDF" w:rsidP="00E7796A">
      <w:pPr>
        <w:pStyle w:val="PlainText"/>
        <w:numPr>
          <w:ilvl w:val="0"/>
          <w:numId w:val="30"/>
        </w:numPr>
        <w:ind w:left="357" w:hanging="357"/>
        <w:jc w:val="both"/>
        <w:rPr>
          <w:rFonts w:ascii="Century Gothic" w:hAnsi="Century Gothic" w:cs="Arial"/>
          <w:iCs/>
          <w:sz w:val="22"/>
          <w:szCs w:val="22"/>
        </w:rPr>
      </w:pPr>
      <w:r w:rsidRPr="00E7796A">
        <w:rPr>
          <w:rFonts w:ascii="Century Gothic" w:hAnsi="Century Gothic" w:cs="Arial"/>
          <w:iCs/>
          <w:sz w:val="22"/>
          <w:szCs w:val="22"/>
        </w:rPr>
        <w:t>To ensure that all reasonable steps have been taken to prevent trespassing on the grounds.</w:t>
      </w:r>
    </w:p>
    <w:p w:rsidR="00816CDF" w:rsidRPr="00E7796A" w:rsidRDefault="00816CDF" w:rsidP="00E7796A">
      <w:pPr>
        <w:pStyle w:val="PlainText"/>
        <w:numPr>
          <w:ilvl w:val="0"/>
          <w:numId w:val="30"/>
        </w:numPr>
        <w:ind w:left="357" w:hanging="357"/>
        <w:jc w:val="both"/>
        <w:rPr>
          <w:rFonts w:ascii="Century Gothic" w:hAnsi="Century Gothic" w:cs="Arial"/>
          <w:iCs/>
          <w:sz w:val="22"/>
          <w:szCs w:val="22"/>
        </w:rPr>
      </w:pPr>
      <w:r w:rsidRPr="00E7796A">
        <w:rPr>
          <w:rFonts w:ascii="Century Gothic" w:hAnsi="Century Gothic" w:cs="Arial"/>
          <w:iCs/>
          <w:sz w:val="22"/>
          <w:szCs w:val="22"/>
        </w:rPr>
        <w:lastRenderedPageBreak/>
        <w:t>To Ensure that goods in are offloaded into the deliveries bay and delivering to the required location at the earliest convenience, and to liaise with the fi</w:t>
      </w:r>
      <w:r w:rsidR="00ED3C0D" w:rsidRPr="00E7796A">
        <w:rPr>
          <w:rFonts w:ascii="Century Gothic" w:hAnsi="Century Gothic" w:cs="Arial"/>
          <w:iCs/>
          <w:sz w:val="22"/>
          <w:szCs w:val="22"/>
        </w:rPr>
        <w:t>nance team regarding deliveries when</w:t>
      </w:r>
      <w:r w:rsidRPr="00E7796A">
        <w:rPr>
          <w:rFonts w:ascii="Century Gothic" w:hAnsi="Century Gothic" w:cs="Arial"/>
          <w:iCs/>
          <w:sz w:val="22"/>
          <w:szCs w:val="22"/>
        </w:rPr>
        <w:t xml:space="preserve"> required</w:t>
      </w:r>
    </w:p>
    <w:p w:rsidR="00816CDF" w:rsidRPr="00E7796A" w:rsidRDefault="00816CDF" w:rsidP="00E7796A">
      <w:pPr>
        <w:pStyle w:val="PlainText"/>
        <w:ind w:left="357"/>
        <w:jc w:val="both"/>
        <w:rPr>
          <w:rFonts w:ascii="Century Gothic" w:hAnsi="Century Gothic" w:cs="Arial"/>
          <w:iCs/>
          <w:sz w:val="22"/>
          <w:szCs w:val="22"/>
        </w:rPr>
      </w:pPr>
    </w:p>
    <w:p w:rsidR="00ED3C0D" w:rsidRPr="00E7796A" w:rsidRDefault="00ED3C0D" w:rsidP="00E7796A">
      <w:pPr>
        <w:spacing w:after="0" w:line="240" w:lineRule="auto"/>
        <w:jc w:val="both"/>
        <w:rPr>
          <w:rFonts w:ascii="Century Gothic" w:hAnsi="Century Gothic"/>
          <w:b/>
          <w:bCs/>
        </w:rPr>
      </w:pPr>
      <w:r w:rsidRPr="00E7796A">
        <w:rPr>
          <w:rFonts w:ascii="Century Gothic" w:hAnsi="Century Gothic"/>
          <w:b/>
          <w:bCs/>
        </w:rPr>
        <w:t>Health and Safety</w:t>
      </w:r>
    </w:p>
    <w:p w:rsidR="00ED3C0D" w:rsidRPr="00987431" w:rsidRDefault="00ED3C0D" w:rsidP="00987431">
      <w:pPr>
        <w:pStyle w:val="ListParagraph"/>
        <w:numPr>
          <w:ilvl w:val="0"/>
          <w:numId w:val="30"/>
        </w:numPr>
        <w:spacing w:after="120"/>
        <w:jc w:val="both"/>
        <w:rPr>
          <w:rFonts w:ascii="Century Gothic" w:hAnsi="Century Gothic"/>
          <w:b/>
          <w:bCs/>
          <w:sz w:val="22"/>
          <w:szCs w:val="22"/>
        </w:rPr>
      </w:pPr>
      <w:r w:rsidRPr="00E7796A">
        <w:rPr>
          <w:rFonts w:ascii="Century Gothic" w:hAnsi="Century Gothic" w:cs="Arial"/>
          <w:iCs/>
          <w:sz w:val="22"/>
          <w:szCs w:val="22"/>
        </w:rPr>
        <w:t xml:space="preserve">To work with the </w:t>
      </w:r>
      <w:r w:rsidR="00987431">
        <w:rPr>
          <w:rFonts w:ascii="Century Gothic" w:hAnsi="Century Gothic" w:cs="Arial"/>
          <w:iCs/>
          <w:sz w:val="22"/>
          <w:szCs w:val="22"/>
        </w:rPr>
        <w:t>Facilities</w:t>
      </w:r>
      <w:r w:rsidRPr="00987431">
        <w:rPr>
          <w:rFonts w:ascii="Century Gothic" w:hAnsi="Century Gothic" w:cs="Arial"/>
          <w:iCs/>
          <w:sz w:val="22"/>
          <w:szCs w:val="22"/>
        </w:rPr>
        <w:t xml:space="preserve"> Manager to ensure compliance with health and safety legislation and guidance so far as it relates to this post</w:t>
      </w:r>
    </w:p>
    <w:p w:rsidR="00ED3C0D" w:rsidRPr="00E7796A" w:rsidRDefault="00ED3C0D" w:rsidP="00E7796A">
      <w:pPr>
        <w:pStyle w:val="ListParagraph"/>
        <w:numPr>
          <w:ilvl w:val="0"/>
          <w:numId w:val="30"/>
        </w:numPr>
        <w:spacing w:after="120"/>
        <w:jc w:val="both"/>
        <w:rPr>
          <w:rFonts w:ascii="Century Gothic" w:hAnsi="Century Gothic"/>
          <w:b/>
          <w:bCs/>
          <w:sz w:val="22"/>
          <w:szCs w:val="22"/>
        </w:rPr>
      </w:pPr>
      <w:r w:rsidRPr="00E7796A">
        <w:rPr>
          <w:rFonts w:ascii="Century Gothic" w:hAnsi="Century Gothic" w:cs="Arial"/>
          <w:iCs/>
          <w:sz w:val="22"/>
          <w:szCs w:val="22"/>
        </w:rPr>
        <w:t xml:space="preserve">To work with the </w:t>
      </w:r>
      <w:r w:rsidR="00987431">
        <w:rPr>
          <w:rFonts w:ascii="Century Gothic" w:hAnsi="Century Gothic" w:cs="Arial"/>
          <w:iCs/>
          <w:sz w:val="22"/>
          <w:szCs w:val="22"/>
        </w:rPr>
        <w:t>Facilities</w:t>
      </w:r>
      <w:r w:rsidRPr="00E7796A">
        <w:rPr>
          <w:rFonts w:ascii="Century Gothic" w:hAnsi="Century Gothic" w:cs="Arial"/>
          <w:iCs/>
          <w:sz w:val="22"/>
          <w:szCs w:val="22"/>
        </w:rPr>
        <w:t xml:space="preserve"> manager in c</w:t>
      </w:r>
      <w:r w:rsidR="00312E64" w:rsidRPr="00E7796A">
        <w:rPr>
          <w:rFonts w:ascii="Century Gothic" w:hAnsi="Century Gothic" w:cs="Arial"/>
          <w:iCs/>
          <w:sz w:val="22"/>
          <w:szCs w:val="22"/>
        </w:rPr>
        <w:t>onducting routine inspections and keeping records, such as weekly water temp readings, and fire alarm testing.</w:t>
      </w:r>
    </w:p>
    <w:p w:rsidR="00312E64" w:rsidRPr="00E7796A" w:rsidRDefault="00312E64" w:rsidP="00E7796A">
      <w:pPr>
        <w:pStyle w:val="ListParagraph"/>
        <w:numPr>
          <w:ilvl w:val="0"/>
          <w:numId w:val="30"/>
        </w:numPr>
        <w:spacing w:after="120"/>
        <w:jc w:val="both"/>
        <w:rPr>
          <w:rFonts w:ascii="Century Gothic" w:hAnsi="Century Gothic"/>
          <w:b/>
          <w:bCs/>
          <w:sz w:val="22"/>
          <w:szCs w:val="22"/>
        </w:rPr>
      </w:pPr>
      <w:r w:rsidRPr="00E7796A">
        <w:rPr>
          <w:rFonts w:ascii="Century Gothic" w:hAnsi="Century Gothic" w:cs="Arial"/>
          <w:iCs/>
          <w:sz w:val="22"/>
          <w:szCs w:val="22"/>
        </w:rPr>
        <w:t>To undertake training for the role, such as legionnaire awareness, fire safety, manual handling, working at height</w:t>
      </w:r>
    </w:p>
    <w:p w:rsidR="00312E64" w:rsidRPr="00E7796A" w:rsidRDefault="00312E64" w:rsidP="00E7796A">
      <w:pPr>
        <w:pStyle w:val="ListParagraph"/>
        <w:numPr>
          <w:ilvl w:val="0"/>
          <w:numId w:val="30"/>
        </w:numPr>
        <w:spacing w:after="120"/>
        <w:jc w:val="both"/>
        <w:rPr>
          <w:rFonts w:ascii="Century Gothic" w:hAnsi="Century Gothic"/>
          <w:b/>
          <w:bCs/>
          <w:sz w:val="22"/>
          <w:szCs w:val="22"/>
        </w:rPr>
      </w:pPr>
      <w:r w:rsidRPr="00E7796A">
        <w:rPr>
          <w:rFonts w:ascii="Century Gothic" w:hAnsi="Century Gothic" w:cs="Arial"/>
          <w:iCs/>
          <w:sz w:val="22"/>
          <w:szCs w:val="22"/>
        </w:rPr>
        <w:t>To use practical skills to make safe any hazards onsite</w:t>
      </w:r>
    </w:p>
    <w:p w:rsidR="00312E64" w:rsidRPr="00E7796A" w:rsidRDefault="00312E64" w:rsidP="00E7796A">
      <w:pPr>
        <w:pStyle w:val="ListParagraph"/>
        <w:numPr>
          <w:ilvl w:val="0"/>
          <w:numId w:val="30"/>
        </w:numPr>
        <w:spacing w:after="120"/>
        <w:jc w:val="both"/>
        <w:rPr>
          <w:rFonts w:ascii="Century Gothic" w:hAnsi="Century Gothic"/>
          <w:b/>
          <w:bCs/>
          <w:sz w:val="22"/>
          <w:szCs w:val="22"/>
        </w:rPr>
      </w:pPr>
      <w:r w:rsidRPr="00E7796A">
        <w:rPr>
          <w:rFonts w:ascii="Century Gothic" w:hAnsi="Century Gothic" w:cs="Arial"/>
          <w:iCs/>
          <w:sz w:val="22"/>
          <w:szCs w:val="22"/>
        </w:rPr>
        <w:t>To ensure the correct storage and usage of hazardous substances</w:t>
      </w:r>
    </w:p>
    <w:p w:rsidR="006C3C72" w:rsidRPr="00E7796A" w:rsidRDefault="006C3C72" w:rsidP="00E7796A">
      <w:pPr>
        <w:spacing w:after="0" w:line="240" w:lineRule="auto"/>
        <w:jc w:val="both"/>
        <w:rPr>
          <w:rFonts w:ascii="Century Gothic" w:hAnsi="Century Gothic" w:cs="Arial"/>
        </w:rPr>
      </w:pPr>
    </w:p>
    <w:p w:rsidR="00E7796A" w:rsidRPr="00DE1F52" w:rsidRDefault="00331E30" w:rsidP="00DE1F52">
      <w:pPr>
        <w:spacing w:before="100" w:beforeAutospacing="1" w:after="100" w:afterAutospacing="1" w:line="240" w:lineRule="auto"/>
        <w:rPr>
          <w:rFonts w:ascii="Georgia" w:eastAsia="Times New Roman" w:hAnsi="Georgia"/>
          <w:i/>
          <w:sz w:val="21"/>
          <w:szCs w:val="21"/>
          <w:lang w:eastAsia="en-GB"/>
        </w:rPr>
      </w:pPr>
      <w:r w:rsidRPr="00130BEF">
        <w:rPr>
          <w:rFonts w:ascii="Georgia" w:eastAsia="Times New Roman" w:hAnsi="Georgia"/>
          <w:i/>
          <w:sz w:val="21"/>
          <w:szCs w:val="21"/>
          <w:lang w:eastAsia="en-GB"/>
        </w:rPr>
        <w:t xml:space="preserve">Ark is committed to safeguarding children; successful candidates will be subject to an enhanced Disclosure and Barring Service check. </w:t>
      </w:r>
      <w:bookmarkStart w:id="0" w:name="_GoBack"/>
      <w:bookmarkEnd w:id="0"/>
    </w:p>
    <w:sectPr w:rsidR="00E7796A" w:rsidRPr="00DE1F52" w:rsidSect="00026D86">
      <w:footerReference w:type="default" r:id="rId9"/>
      <w:pgSz w:w="11906" w:h="16838" w:code="9"/>
      <w:pgMar w:top="1168" w:right="1077" w:bottom="1440"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AD6" w:rsidRDefault="00B87AD6" w:rsidP="00F74138">
      <w:pPr>
        <w:spacing w:after="0" w:line="240" w:lineRule="auto"/>
      </w:pPr>
      <w:r>
        <w:separator/>
      </w:r>
    </w:p>
  </w:endnote>
  <w:endnote w:type="continuationSeparator" w:id="0">
    <w:p w:rsidR="00B87AD6" w:rsidRDefault="00B87AD6"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72" w:rsidRPr="00F74138" w:rsidRDefault="00970B0A" w:rsidP="00F74138">
    <w:pPr>
      <w:pStyle w:val="Footer"/>
      <w:pBdr>
        <w:top w:val="single" w:sz="4" w:space="0" w:color="D9D9D9"/>
      </w:pBdr>
      <w:rPr>
        <w:b/>
      </w:rPr>
    </w:pPr>
    <w:r>
      <w:fldChar w:fldCharType="begin"/>
    </w:r>
    <w:r w:rsidR="006C3C72">
      <w:instrText xml:space="preserve"> PAGE   \* MERGEFORMAT </w:instrText>
    </w:r>
    <w:r>
      <w:fldChar w:fldCharType="separate"/>
    </w:r>
    <w:r w:rsidR="00DE1F52" w:rsidRPr="00DE1F52">
      <w:rPr>
        <w:b/>
        <w:noProof/>
      </w:rPr>
      <w:t>2</w:t>
    </w:r>
    <w:r>
      <w:rPr>
        <w:b/>
        <w:noProof/>
      </w:rPr>
      <w:fldChar w:fldCharType="end"/>
    </w:r>
    <w:r w:rsidR="006C3C72">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AD6" w:rsidRDefault="00B87AD6" w:rsidP="00F74138">
      <w:pPr>
        <w:spacing w:after="0" w:line="240" w:lineRule="auto"/>
      </w:pPr>
      <w:r>
        <w:separator/>
      </w:r>
    </w:p>
  </w:footnote>
  <w:footnote w:type="continuationSeparator" w:id="0">
    <w:p w:rsidR="00B87AD6" w:rsidRDefault="00B87AD6" w:rsidP="00F74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Garamond" w:eastAsia="Garamond" w:hAnsi="Garamond" w:cs="Garamond"/>
        <w:b/>
        <w:bCs/>
        <w:i w:val="0"/>
        <w:iCs w:val="0"/>
        <w:strike w:val="0"/>
        <w:color w:val="000000"/>
        <w:sz w:val="22"/>
        <w:szCs w:val="22"/>
        <w:u w:val="none"/>
      </w:rPr>
    </w:lvl>
    <w:lvl w:ilvl="1" w:tplc="FFFFFFFF">
      <w:start w:val="1"/>
      <w:numFmt w:val="bullet"/>
      <w:lvlText w:val="○"/>
      <w:lvlJc w:val="left"/>
      <w:pPr>
        <w:tabs>
          <w:tab w:val="num" w:pos="1080"/>
        </w:tabs>
        <w:ind w:left="1440" w:hanging="360"/>
      </w:pPr>
      <w:rPr>
        <w:rFonts w:ascii="Garamond" w:eastAsia="Garamond" w:hAnsi="Garamond" w:cs="Garamond"/>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Garamond" w:eastAsia="Garamond" w:hAnsi="Garamond" w:cs="Garamond"/>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Garamond" w:eastAsia="Garamond" w:hAnsi="Garamond" w:cs="Garamond"/>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Garamond" w:eastAsia="Garamond" w:hAnsi="Garamond" w:cs="Garamond"/>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Garamond" w:eastAsia="Garamond" w:hAnsi="Garamond" w:cs="Garamond"/>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Garamond" w:eastAsia="Garamond" w:hAnsi="Garamond" w:cs="Garamond"/>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Garamond" w:eastAsia="Garamond" w:hAnsi="Garamond" w:cs="Garamond"/>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Garamond" w:eastAsia="Garamond" w:hAnsi="Garamond" w:cs="Garamond"/>
        <w:b/>
        <w:bCs/>
        <w:i w:val="0"/>
        <w:iCs w:val="0"/>
        <w:strike w:val="0"/>
        <w:color w:val="000000"/>
        <w:sz w:val="22"/>
        <w:szCs w:val="22"/>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Garamond" w:eastAsia="Garamond" w:hAnsi="Garamond" w:cs="Adobe Garamond Pro"/>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Garamond" w:eastAsia="Garamond" w:hAnsi="Garamond" w:cs="Adobe Garamond Pro"/>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Garamond" w:eastAsia="Garamond" w:hAnsi="Garamond" w:cs="Adobe Garamond Pro"/>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Garamond" w:eastAsia="Garamond" w:hAnsi="Garamond" w:cs="Adobe Garamond Pro"/>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Garamond" w:eastAsia="Garamond" w:hAnsi="Garamond" w:cs="Adobe Garamond Pro"/>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Garamond" w:eastAsia="Garamond" w:hAnsi="Garamond" w:cs="Adobe Garamond Pro"/>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Garamond" w:eastAsia="Garamond" w:hAnsi="Garamond" w:cs="Adobe Garamond Pro"/>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Garamond" w:eastAsia="Garamond" w:hAnsi="Garamond" w:cs="Adobe Garamond Pro"/>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Garamond" w:eastAsia="Garamond" w:hAnsi="Garamond" w:cs="Adobe Garamond Pro"/>
        <w:b w:val="0"/>
        <w:bCs w:val="0"/>
        <w:i w:val="0"/>
        <w:iCs w:val="0"/>
        <w:strike w:val="0"/>
        <w:color w:val="000000"/>
        <w:sz w:val="22"/>
        <w:szCs w:val="22"/>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Garamond" w:eastAsia="Garamond" w:hAnsi="Garamond" w:cs="Adobe Garamond Pro"/>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Garamond" w:eastAsia="Garamond" w:hAnsi="Garamond" w:cs="Adobe Garamond Pro"/>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Garamond" w:eastAsia="Garamond" w:hAnsi="Garamond" w:cs="Adobe Garamond Pro"/>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Garamond" w:eastAsia="Garamond" w:hAnsi="Garamond" w:cs="Adobe Garamond Pro"/>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Garamond" w:eastAsia="Garamond" w:hAnsi="Garamond" w:cs="Adobe Garamond Pro"/>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Garamond" w:eastAsia="Garamond" w:hAnsi="Garamond" w:cs="Adobe Garamond Pro"/>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Garamond" w:eastAsia="Garamond" w:hAnsi="Garamond" w:cs="Adobe Garamond Pro"/>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Garamond" w:eastAsia="Garamond" w:hAnsi="Garamond" w:cs="Adobe Garamond Pro"/>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Garamond" w:eastAsia="Garamond" w:hAnsi="Garamond" w:cs="Adobe Garamond Pro"/>
        <w:b w:val="0"/>
        <w:bCs w:val="0"/>
        <w:i w:val="0"/>
        <w:iCs w:val="0"/>
        <w:strike w:val="0"/>
        <w:color w:val="000000"/>
        <w:sz w:val="22"/>
        <w:szCs w:val="22"/>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1942781"/>
    <w:multiLevelType w:val="hybridMultilevel"/>
    <w:tmpl w:val="6A7E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494DFC"/>
    <w:multiLevelType w:val="hybridMultilevel"/>
    <w:tmpl w:val="15B8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A9444B"/>
    <w:multiLevelType w:val="multilevel"/>
    <w:tmpl w:val="4B4E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440DF2"/>
    <w:multiLevelType w:val="hybridMultilevel"/>
    <w:tmpl w:val="3E12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6020E2"/>
    <w:multiLevelType w:val="hybridMultilevel"/>
    <w:tmpl w:val="549E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512DB5"/>
    <w:multiLevelType w:val="hybridMultilevel"/>
    <w:tmpl w:val="5916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166BBD"/>
    <w:multiLevelType w:val="hybridMultilevel"/>
    <w:tmpl w:val="9F1A1D20"/>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18CF6125"/>
    <w:multiLevelType w:val="hybridMultilevel"/>
    <w:tmpl w:val="4540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5B301C"/>
    <w:multiLevelType w:val="hybridMultilevel"/>
    <w:tmpl w:val="A9E09FC2"/>
    <w:lvl w:ilvl="0" w:tplc="3432E39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FD5190"/>
    <w:multiLevelType w:val="hybridMultilevel"/>
    <w:tmpl w:val="A4D8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297767"/>
    <w:multiLevelType w:val="hybridMultilevel"/>
    <w:tmpl w:val="E028E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8324926"/>
    <w:multiLevelType w:val="hybridMultilevel"/>
    <w:tmpl w:val="EEFCC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B3658D"/>
    <w:multiLevelType w:val="hybridMultilevel"/>
    <w:tmpl w:val="37367002"/>
    <w:lvl w:ilvl="0" w:tplc="08090001">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B4E1D1F"/>
    <w:multiLevelType w:val="hybridMultilevel"/>
    <w:tmpl w:val="B54C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76251E"/>
    <w:multiLevelType w:val="hybridMultilevel"/>
    <w:tmpl w:val="3798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E950B1"/>
    <w:multiLevelType w:val="multilevel"/>
    <w:tmpl w:val="A056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61785E"/>
    <w:multiLevelType w:val="multilevel"/>
    <w:tmpl w:val="1CCA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392755"/>
    <w:multiLevelType w:val="multilevel"/>
    <w:tmpl w:val="2C6A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0F58D7"/>
    <w:multiLevelType w:val="hybridMultilevel"/>
    <w:tmpl w:val="E5A47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B33162B"/>
    <w:multiLevelType w:val="hybridMultilevel"/>
    <w:tmpl w:val="47BE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024B55"/>
    <w:multiLevelType w:val="hybridMultilevel"/>
    <w:tmpl w:val="5308B9FE"/>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636AC9"/>
    <w:multiLevelType w:val="hybridMultilevel"/>
    <w:tmpl w:val="BBD67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7D974BA"/>
    <w:multiLevelType w:val="hybridMultilevel"/>
    <w:tmpl w:val="C9B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8D6121"/>
    <w:multiLevelType w:val="multilevel"/>
    <w:tmpl w:val="E1EA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392732"/>
    <w:multiLevelType w:val="hybridMultilevel"/>
    <w:tmpl w:val="A8F6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5119D9"/>
    <w:multiLevelType w:val="hybridMultilevel"/>
    <w:tmpl w:val="8452D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3B6577"/>
    <w:multiLevelType w:val="hybridMultilevel"/>
    <w:tmpl w:val="82103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DB930D6"/>
    <w:multiLevelType w:val="hybridMultilevel"/>
    <w:tmpl w:val="5D42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CB2D7C"/>
    <w:multiLevelType w:val="hybridMultilevel"/>
    <w:tmpl w:val="4D567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3612A50"/>
    <w:multiLevelType w:val="hybridMultilevel"/>
    <w:tmpl w:val="F824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87D1859"/>
    <w:multiLevelType w:val="multilevel"/>
    <w:tmpl w:val="94FC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0853AC"/>
    <w:multiLevelType w:val="multilevel"/>
    <w:tmpl w:val="81CA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9"/>
  </w:num>
  <w:num w:numId="3">
    <w:abstractNumId w:val="16"/>
  </w:num>
  <w:num w:numId="4">
    <w:abstractNumId w:val="0"/>
  </w:num>
  <w:num w:numId="5">
    <w:abstractNumId w:val="33"/>
  </w:num>
  <w:num w:numId="6">
    <w:abstractNumId w:val="12"/>
  </w:num>
  <w:num w:numId="7">
    <w:abstractNumId w:val="5"/>
  </w:num>
  <w:num w:numId="8">
    <w:abstractNumId w:val="19"/>
  </w:num>
  <w:num w:numId="9">
    <w:abstractNumId w:val="8"/>
  </w:num>
  <w:num w:numId="10">
    <w:abstractNumId w:val="4"/>
  </w:num>
  <w:num w:numId="11">
    <w:abstractNumId w:val="7"/>
  </w:num>
  <w:num w:numId="12">
    <w:abstractNumId w:val="30"/>
  </w:num>
  <w:num w:numId="13">
    <w:abstractNumId w:val="18"/>
  </w:num>
  <w:num w:numId="14">
    <w:abstractNumId w:val="10"/>
  </w:num>
  <w:num w:numId="15">
    <w:abstractNumId w:val="24"/>
  </w:num>
  <w:num w:numId="16">
    <w:abstractNumId w:val="15"/>
  </w:num>
  <w:num w:numId="17">
    <w:abstractNumId w:val="27"/>
  </w:num>
  <w:num w:numId="18">
    <w:abstractNumId w:val="34"/>
  </w:num>
  <w:num w:numId="19">
    <w:abstractNumId w:val="23"/>
  </w:num>
  <w:num w:numId="20">
    <w:abstractNumId w:val="32"/>
  </w:num>
  <w:num w:numId="21">
    <w:abstractNumId w:val="28"/>
  </w:num>
  <w:num w:numId="22">
    <w:abstractNumId w:val="13"/>
  </w:num>
  <w:num w:numId="23">
    <w:abstractNumId w:val="38"/>
  </w:num>
  <w:num w:numId="24">
    <w:abstractNumId w:val="1"/>
  </w:num>
  <w:num w:numId="25">
    <w:abstractNumId w:val="2"/>
  </w:num>
  <w:num w:numId="26">
    <w:abstractNumId w:val="3"/>
  </w:num>
  <w:num w:numId="27">
    <w:abstractNumId w:val="6"/>
  </w:num>
  <w:num w:numId="28">
    <w:abstractNumId w:val="14"/>
  </w:num>
  <w:num w:numId="29">
    <w:abstractNumId w:val="9"/>
  </w:num>
  <w:num w:numId="3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9"/>
  </w:num>
  <w:num w:numId="35">
    <w:abstractNumId w:val="21"/>
  </w:num>
  <w:num w:numId="36">
    <w:abstractNumId w:val="36"/>
  </w:num>
  <w:num w:numId="37">
    <w:abstractNumId w:val="20"/>
  </w:num>
  <w:num w:numId="38">
    <w:abstractNumId w:val="37"/>
  </w:num>
  <w:num w:numId="39">
    <w:abstractNumId w:val="22"/>
  </w:num>
  <w:num w:numId="40">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10"/>
  <w:displayHorizontalDrawingGridEvery w:val="2"/>
  <w:characterSpacingControl w:val="doNotCompress"/>
  <w:hdrShapeDefaults>
    <o:shapedefaults v:ext="edit" spidmax="8193">
      <o:colormru v:ext="edit" colors="#c4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F2"/>
    <w:rsid w:val="000003AB"/>
    <w:rsid w:val="000017B7"/>
    <w:rsid w:val="0001453B"/>
    <w:rsid w:val="0001489F"/>
    <w:rsid w:val="00020345"/>
    <w:rsid w:val="000216B3"/>
    <w:rsid w:val="00022CE7"/>
    <w:rsid w:val="00026D86"/>
    <w:rsid w:val="00032224"/>
    <w:rsid w:val="00037041"/>
    <w:rsid w:val="00043EF5"/>
    <w:rsid w:val="00044EDB"/>
    <w:rsid w:val="00045EA6"/>
    <w:rsid w:val="00051A38"/>
    <w:rsid w:val="000651CE"/>
    <w:rsid w:val="00077F84"/>
    <w:rsid w:val="00083C4F"/>
    <w:rsid w:val="000849F9"/>
    <w:rsid w:val="0008716B"/>
    <w:rsid w:val="00090600"/>
    <w:rsid w:val="00091467"/>
    <w:rsid w:val="000918DF"/>
    <w:rsid w:val="000946EB"/>
    <w:rsid w:val="00094F3D"/>
    <w:rsid w:val="000A0C0D"/>
    <w:rsid w:val="000B2F4A"/>
    <w:rsid w:val="000B5E80"/>
    <w:rsid w:val="000C3B6F"/>
    <w:rsid w:val="000D5986"/>
    <w:rsid w:val="00100858"/>
    <w:rsid w:val="00105CBE"/>
    <w:rsid w:val="00114153"/>
    <w:rsid w:val="0011527B"/>
    <w:rsid w:val="00123AE1"/>
    <w:rsid w:val="0012547C"/>
    <w:rsid w:val="0012556D"/>
    <w:rsid w:val="001436EF"/>
    <w:rsid w:val="00151C25"/>
    <w:rsid w:val="0015264B"/>
    <w:rsid w:val="0015650C"/>
    <w:rsid w:val="001568B7"/>
    <w:rsid w:val="00156D5F"/>
    <w:rsid w:val="001577FA"/>
    <w:rsid w:val="00157874"/>
    <w:rsid w:val="001623A9"/>
    <w:rsid w:val="001644DA"/>
    <w:rsid w:val="0016776D"/>
    <w:rsid w:val="00174E5E"/>
    <w:rsid w:val="001A12D9"/>
    <w:rsid w:val="001A38DC"/>
    <w:rsid w:val="001A66C8"/>
    <w:rsid w:val="001B0661"/>
    <w:rsid w:val="001B0824"/>
    <w:rsid w:val="001B672C"/>
    <w:rsid w:val="001C04A0"/>
    <w:rsid w:val="001D16A2"/>
    <w:rsid w:val="001E1A87"/>
    <w:rsid w:val="001E4E24"/>
    <w:rsid w:val="001F5708"/>
    <w:rsid w:val="001F7442"/>
    <w:rsid w:val="002006C0"/>
    <w:rsid w:val="002024CB"/>
    <w:rsid w:val="002044DC"/>
    <w:rsid w:val="0021159E"/>
    <w:rsid w:val="00223DD0"/>
    <w:rsid w:val="002275E5"/>
    <w:rsid w:val="00235E64"/>
    <w:rsid w:val="00241158"/>
    <w:rsid w:val="00241AC9"/>
    <w:rsid w:val="002460C7"/>
    <w:rsid w:val="002465BF"/>
    <w:rsid w:val="0024689D"/>
    <w:rsid w:val="002517FA"/>
    <w:rsid w:val="00257AC9"/>
    <w:rsid w:val="00270681"/>
    <w:rsid w:val="002839B6"/>
    <w:rsid w:val="002914B4"/>
    <w:rsid w:val="0029448D"/>
    <w:rsid w:val="00294B71"/>
    <w:rsid w:val="002C6E81"/>
    <w:rsid w:val="002D2017"/>
    <w:rsid w:val="002D3ACB"/>
    <w:rsid w:val="002D4A9B"/>
    <w:rsid w:val="002D4C2A"/>
    <w:rsid w:val="002D577F"/>
    <w:rsid w:val="002E1961"/>
    <w:rsid w:val="002E322C"/>
    <w:rsid w:val="002E4411"/>
    <w:rsid w:val="002E4C2E"/>
    <w:rsid w:val="00300FA2"/>
    <w:rsid w:val="00312E64"/>
    <w:rsid w:val="003161AD"/>
    <w:rsid w:val="00320035"/>
    <w:rsid w:val="00322435"/>
    <w:rsid w:val="003316BC"/>
    <w:rsid w:val="00331E30"/>
    <w:rsid w:val="003421B6"/>
    <w:rsid w:val="00347E2B"/>
    <w:rsid w:val="00351008"/>
    <w:rsid w:val="00351482"/>
    <w:rsid w:val="00354100"/>
    <w:rsid w:val="003718B7"/>
    <w:rsid w:val="00375317"/>
    <w:rsid w:val="0038144C"/>
    <w:rsid w:val="0038365F"/>
    <w:rsid w:val="003844DD"/>
    <w:rsid w:val="00390D73"/>
    <w:rsid w:val="00396116"/>
    <w:rsid w:val="003966D4"/>
    <w:rsid w:val="003A0D02"/>
    <w:rsid w:val="003A23F4"/>
    <w:rsid w:val="003B0C2B"/>
    <w:rsid w:val="003B3AE8"/>
    <w:rsid w:val="003B7B1A"/>
    <w:rsid w:val="003B7B30"/>
    <w:rsid w:val="003B7B85"/>
    <w:rsid w:val="003C205F"/>
    <w:rsid w:val="003C3795"/>
    <w:rsid w:val="003C3A38"/>
    <w:rsid w:val="003D10B8"/>
    <w:rsid w:val="003D2C26"/>
    <w:rsid w:val="003D6405"/>
    <w:rsid w:val="003E0DB6"/>
    <w:rsid w:val="003E2301"/>
    <w:rsid w:val="003E4B1A"/>
    <w:rsid w:val="003F6139"/>
    <w:rsid w:val="00407205"/>
    <w:rsid w:val="00413773"/>
    <w:rsid w:val="0041735E"/>
    <w:rsid w:val="00423499"/>
    <w:rsid w:val="00423A17"/>
    <w:rsid w:val="00425811"/>
    <w:rsid w:val="0043021A"/>
    <w:rsid w:val="00431EED"/>
    <w:rsid w:val="00441C87"/>
    <w:rsid w:val="00450DDF"/>
    <w:rsid w:val="00451D21"/>
    <w:rsid w:val="00461762"/>
    <w:rsid w:val="004631E2"/>
    <w:rsid w:val="00471E41"/>
    <w:rsid w:val="00475DD0"/>
    <w:rsid w:val="00476046"/>
    <w:rsid w:val="00476825"/>
    <w:rsid w:val="0048153E"/>
    <w:rsid w:val="00485D11"/>
    <w:rsid w:val="004A1FE4"/>
    <w:rsid w:val="004C3F21"/>
    <w:rsid w:val="004C4537"/>
    <w:rsid w:val="004C5315"/>
    <w:rsid w:val="004C6CC5"/>
    <w:rsid w:val="004D0F95"/>
    <w:rsid w:val="004D107B"/>
    <w:rsid w:val="004D46D9"/>
    <w:rsid w:val="004D5F51"/>
    <w:rsid w:val="004D7645"/>
    <w:rsid w:val="004E2246"/>
    <w:rsid w:val="004E3E0E"/>
    <w:rsid w:val="004F3593"/>
    <w:rsid w:val="0050523F"/>
    <w:rsid w:val="00511C82"/>
    <w:rsid w:val="00530135"/>
    <w:rsid w:val="00531987"/>
    <w:rsid w:val="005326CC"/>
    <w:rsid w:val="00541AB8"/>
    <w:rsid w:val="00542D9D"/>
    <w:rsid w:val="00545E83"/>
    <w:rsid w:val="005470DC"/>
    <w:rsid w:val="00550C6C"/>
    <w:rsid w:val="00556EB1"/>
    <w:rsid w:val="005635FE"/>
    <w:rsid w:val="0057670D"/>
    <w:rsid w:val="00582C3F"/>
    <w:rsid w:val="005958B5"/>
    <w:rsid w:val="005A0593"/>
    <w:rsid w:val="005A06DD"/>
    <w:rsid w:val="005A55C9"/>
    <w:rsid w:val="005A680B"/>
    <w:rsid w:val="005A6E95"/>
    <w:rsid w:val="005B29A6"/>
    <w:rsid w:val="005B5E66"/>
    <w:rsid w:val="005C1A6D"/>
    <w:rsid w:val="005C5206"/>
    <w:rsid w:val="005D595B"/>
    <w:rsid w:val="005E1DA4"/>
    <w:rsid w:val="005E5449"/>
    <w:rsid w:val="005E56B0"/>
    <w:rsid w:val="005F3D14"/>
    <w:rsid w:val="0061546C"/>
    <w:rsid w:val="00617E4C"/>
    <w:rsid w:val="00622FF2"/>
    <w:rsid w:val="00624B82"/>
    <w:rsid w:val="00626AF2"/>
    <w:rsid w:val="00630250"/>
    <w:rsid w:val="0063054D"/>
    <w:rsid w:val="00637230"/>
    <w:rsid w:val="0064248B"/>
    <w:rsid w:val="00650831"/>
    <w:rsid w:val="006517C3"/>
    <w:rsid w:val="00657403"/>
    <w:rsid w:val="006748D7"/>
    <w:rsid w:val="0067535C"/>
    <w:rsid w:val="00695877"/>
    <w:rsid w:val="0069634E"/>
    <w:rsid w:val="00696A04"/>
    <w:rsid w:val="006978F6"/>
    <w:rsid w:val="006A5C1B"/>
    <w:rsid w:val="006A5DB7"/>
    <w:rsid w:val="006A675F"/>
    <w:rsid w:val="006B4362"/>
    <w:rsid w:val="006C12DE"/>
    <w:rsid w:val="006C3C72"/>
    <w:rsid w:val="006C55E2"/>
    <w:rsid w:val="006D1F9E"/>
    <w:rsid w:val="006D4B07"/>
    <w:rsid w:val="006D4E0E"/>
    <w:rsid w:val="006D7322"/>
    <w:rsid w:val="006D746E"/>
    <w:rsid w:val="006E4EB5"/>
    <w:rsid w:val="006E571C"/>
    <w:rsid w:val="00705206"/>
    <w:rsid w:val="00710BD0"/>
    <w:rsid w:val="00712465"/>
    <w:rsid w:val="00717DAA"/>
    <w:rsid w:val="007230B2"/>
    <w:rsid w:val="00724C43"/>
    <w:rsid w:val="007255DC"/>
    <w:rsid w:val="007263B1"/>
    <w:rsid w:val="007269D5"/>
    <w:rsid w:val="007325FD"/>
    <w:rsid w:val="0074417E"/>
    <w:rsid w:val="00751915"/>
    <w:rsid w:val="007660C2"/>
    <w:rsid w:val="0076737A"/>
    <w:rsid w:val="00773932"/>
    <w:rsid w:val="00777632"/>
    <w:rsid w:val="00781B6D"/>
    <w:rsid w:val="00782E50"/>
    <w:rsid w:val="00784507"/>
    <w:rsid w:val="00784E71"/>
    <w:rsid w:val="00794F19"/>
    <w:rsid w:val="00797626"/>
    <w:rsid w:val="007A4E57"/>
    <w:rsid w:val="007B0E87"/>
    <w:rsid w:val="007B161E"/>
    <w:rsid w:val="007C65CD"/>
    <w:rsid w:val="007D37D4"/>
    <w:rsid w:val="007E0C9C"/>
    <w:rsid w:val="007E1B7C"/>
    <w:rsid w:val="007E37CB"/>
    <w:rsid w:val="007F3FD0"/>
    <w:rsid w:val="007F648B"/>
    <w:rsid w:val="00811CA0"/>
    <w:rsid w:val="00816CDF"/>
    <w:rsid w:val="008208DD"/>
    <w:rsid w:val="00826445"/>
    <w:rsid w:val="00835524"/>
    <w:rsid w:val="00840DB7"/>
    <w:rsid w:val="00847C42"/>
    <w:rsid w:val="00851BEA"/>
    <w:rsid w:val="00851D71"/>
    <w:rsid w:val="00854377"/>
    <w:rsid w:val="00857764"/>
    <w:rsid w:val="00860F56"/>
    <w:rsid w:val="00861FE4"/>
    <w:rsid w:val="00874F31"/>
    <w:rsid w:val="008758EA"/>
    <w:rsid w:val="00875910"/>
    <w:rsid w:val="00885767"/>
    <w:rsid w:val="008A241E"/>
    <w:rsid w:val="008A5862"/>
    <w:rsid w:val="008C03E2"/>
    <w:rsid w:val="008D2877"/>
    <w:rsid w:val="008D2CCF"/>
    <w:rsid w:val="008E02CE"/>
    <w:rsid w:val="008E27E8"/>
    <w:rsid w:val="008E3799"/>
    <w:rsid w:val="008E739E"/>
    <w:rsid w:val="008F002B"/>
    <w:rsid w:val="008F2704"/>
    <w:rsid w:val="008F30FF"/>
    <w:rsid w:val="008F3340"/>
    <w:rsid w:val="0090518F"/>
    <w:rsid w:val="00914BC7"/>
    <w:rsid w:val="00915734"/>
    <w:rsid w:val="009228B5"/>
    <w:rsid w:val="009322B6"/>
    <w:rsid w:val="009441C5"/>
    <w:rsid w:val="00944BA6"/>
    <w:rsid w:val="00954E91"/>
    <w:rsid w:val="00970B0A"/>
    <w:rsid w:val="009747BC"/>
    <w:rsid w:val="00980D89"/>
    <w:rsid w:val="00984954"/>
    <w:rsid w:val="00986BF7"/>
    <w:rsid w:val="00987431"/>
    <w:rsid w:val="009876FE"/>
    <w:rsid w:val="009B1095"/>
    <w:rsid w:val="009C37ED"/>
    <w:rsid w:val="009C5A38"/>
    <w:rsid w:val="009C7287"/>
    <w:rsid w:val="009D3931"/>
    <w:rsid w:val="009D59F8"/>
    <w:rsid w:val="009D5B34"/>
    <w:rsid w:val="009D7EB7"/>
    <w:rsid w:val="009E24F0"/>
    <w:rsid w:val="009F39B7"/>
    <w:rsid w:val="009F3DF2"/>
    <w:rsid w:val="00A01FF8"/>
    <w:rsid w:val="00A028BF"/>
    <w:rsid w:val="00A03487"/>
    <w:rsid w:val="00A0437C"/>
    <w:rsid w:val="00A06949"/>
    <w:rsid w:val="00A06F76"/>
    <w:rsid w:val="00A132E0"/>
    <w:rsid w:val="00A17197"/>
    <w:rsid w:val="00A20DD0"/>
    <w:rsid w:val="00A27D27"/>
    <w:rsid w:val="00A27FAA"/>
    <w:rsid w:val="00A45DAC"/>
    <w:rsid w:val="00A51353"/>
    <w:rsid w:val="00A523C1"/>
    <w:rsid w:val="00A6280E"/>
    <w:rsid w:val="00A62D2A"/>
    <w:rsid w:val="00A67342"/>
    <w:rsid w:val="00A67E1D"/>
    <w:rsid w:val="00A77524"/>
    <w:rsid w:val="00A83B8E"/>
    <w:rsid w:val="00A93EDC"/>
    <w:rsid w:val="00A965DD"/>
    <w:rsid w:val="00A97C03"/>
    <w:rsid w:val="00AA161A"/>
    <w:rsid w:val="00AA6298"/>
    <w:rsid w:val="00AB12D4"/>
    <w:rsid w:val="00AC1CFC"/>
    <w:rsid w:val="00AC1F42"/>
    <w:rsid w:val="00AC2532"/>
    <w:rsid w:val="00AC2CF7"/>
    <w:rsid w:val="00AD2793"/>
    <w:rsid w:val="00AD2ECA"/>
    <w:rsid w:val="00AE709F"/>
    <w:rsid w:val="00AE7D45"/>
    <w:rsid w:val="00AF1F6E"/>
    <w:rsid w:val="00AF7083"/>
    <w:rsid w:val="00AF7763"/>
    <w:rsid w:val="00B03B2E"/>
    <w:rsid w:val="00B04ED6"/>
    <w:rsid w:val="00B05B56"/>
    <w:rsid w:val="00B06057"/>
    <w:rsid w:val="00B07C76"/>
    <w:rsid w:val="00B12FD2"/>
    <w:rsid w:val="00B13325"/>
    <w:rsid w:val="00B1395D"/>
    <w:rsid w:val="00B16BAE"/>
    <w:rsid w:val="00B30532"/>
    <w:rsid w:val="00B31F50"/>
    <w:rsid w:val="00B351FE"/>
    <w:rsid w:val="00B35725"/>
    <w:rsid w:val="00B40D91"/>
    <w:rsid w:val="00B47F39"/>
    <w:rsid w:val="00B56108"/>
    <w:rsid w:val="00B77B87"/>
    <w:rsid w:val="00B856F5"/>
    <w:rsid w:val="00B87AD6"/>
    <w:rsid w:val="00BA0F28"/>
    <w:rsid w:val="00BA561B"/>
    <w:rsid w:val="00BA7C73"/>
    <w:rsid w:val="00BB118E"/>
    <w:rsid w:val="00BB5828"/>
    <w:rsid w:val="00BB5EB4"/>
    <w:rsid w:val="00BC4DB8"/>
    <w:rsid w:val="00BC61E3"/>
    <w:rsid w:val="00BD31B1"/>
    <w:rsid w:val="00BE4D5F"/>
    <w:rsid w:val="00BF2524"/>
    <w:rsid w:val="00BF51C4"/>
    <w:rsid w:val="00C01D31"/>
    <w:rsid w:val="00C03608"/>
    <w:rsid w:val="00C03FD3"/>
    <w:rsid w:val="00C251D4"/>
    <w:rsid w:val="00C25880"/>
    <w:rsid w:val="00C30AA0"/>
    <w:rsid w:val="00C320E7"/>
    <w:rsid w:val="00C327FA"/>
    <w:rsid w:val="00C3488A"/>
    <w:rsid w:val="00C37130"/>
    <w:rsid w:val="00C445BF"/>
    <w:rsid w:val="00C57B78"/>
    <w:rsid w:val="00C63BAF"/>
    <w:rsid w:val="00C717CD"/>
    <w:rsid w:val="00C72914"/>
    <w:rsid w:val="00C75D12"/>
    <w:rsid w:val="00C97679"/>
    <w:rsid w:val="00CA06EA"/>
    <w:rsid w:val="00CA1AE9"/>
    <w:rsid w:val="00CB11A7"/>
    <w:rsid w:val="00CB4FDF"/>
    <w:rsid w:val="00CB70F9"/>
    <w:rsid w:val="00CB7A90"/>
    <w:rsid w:val="00CC05CA"/>
    <w:rsid w:val="00CC5E24"/>
    <w:rsid w:val="00CD1709"/>
    <w:rsid w:val="00CD5FCB"/>
    <w:rsid w:val="00CD6CEF"/>
    <w:rsid w:val="00CE0AA9"/>
    <w:rsid w:val="00CE3589"/>
    <w:rsid w:val="00CE6735"/>
    <w:rsid w:val="00CE6F4A"/>
    <w:rsid w:val="00CF6C26"/>
    <w:rsid w:val="00D05ED9"/>
    <w:rsid w:val="00D32862"/>
    <w:rsid w:val="00D34A4B"/>
    <w:rsid w:val="00D3613C"/>
    <w:rsid w:val="00D4101F"/>
    <w:rsid w:val="00D46138"/>
    <w:rsid w:val="00D46627"/>
    <w:rsid w:val="00D6458F"/>
    <w:rsid w:val="00D67C04"/>
    <w:rsid w:val="00D74080"/>
    <w:rsid w:val="00D83A09"/>
    <w:rsid w:val="00D84B44"/>
    <w:rsid w:val="00D860B8"/>
    <w:rsid w:val="00D91FF8"/>
    <w:rsid w:val="00D922DD"/>
    <w:rsid w:val="00D92895"/>
    <w:rsid w:val="00DA49BE"/>
    <w:rsid w:val="00DB017B"/>
    <w:rsid w:val="00DB60C2"/>
    <w:rsid w:val="00DD06FD"/>
    <w:rsid w:val="00DD1269"/>
    <w:rsid w:val="00DD7135"/>
    <w:rsid w:val="00DE1F52"/>
    <w:rsid w:val="00DF0617"/>
    <w:rsid w:val="00E02D37"/>
    <w:rsid w:val="00E07172"/>
    <w:rsid w:val="00E268D6"/>
    <w:rsid w:val="00E27E75"/>
    <w:rsid w:val="00E434CE"/>
    <w:rsid w:val="00E44BFB"/>
    <w:rsid w:val="00E46080"/>
    <w:rsid w:val="00E5169B"/>
    <w:rsid w:val="00E55D13"/>
    <w:rsid w:val="00E567E7"/>
    <w:rsid w:val="00E64F64"/>
    <w:rsid w:val="00E755FB"/>
    <w:rsid w:val="00E75A26"/>
    <w:rsid w:val="00E7796A"/>
    <w:rsid w:val="00E93363"/>
    <w:rsid w:val="00EA2147"/>
    <w:rsid w:val="00EA3378"/>
    <w:rsid w:val="00EA55FF"/>
    <w:rsid w:val="00EB195B"/>
    <w:rsid w:val="00EC2B6F"/>
    <w:rsid w:val="00ED2CE4"/>
    <w:rsid w:val="00ED3C0D"/>
    <w:rsid w:val="00EE1459"/>
    <w:rsid w:val="00EF4FDA"/>
    <w:rsid w:val="00EF57E1"/>
    <w:rsid w:val="00EF6E0E"/>
    <w:rsid w:val="00F01656"/>
    <w:rsid w:val="00F1465E"/>
    <w:rsid w:val="00F14DE5"/>
    <w:rsid w:val="00F15437"/>
    <w:rsid w:val="00F2116F"/>
    <w:rsid w:val="00F225F8"/>
    <w:rsid w:val="00F22B83"/>
    <w:rsid w:val="00F23074"/>
    <w:rsid w:val="00F24052"/>
    <w:rsid w:val="00F245A4"/>
    <w:rsid w:val="00F24799"/>
    <w:rsid w:val="00F2501A"/>
    <w:rsid w:val="00F25935"/>
    <w:rsid w:val="00F323C3"/>
    <w:rsid w:val="00F426FF"/>
    <w:rsid w:val="00F44ABD"/>
    <w:rsid w:val="00F469B1"/>
    <w:rsid w:val="00F54E1E"/>
    <w:rsid w:val="00F54E82"/>
    <w:rsid w:val="00F74138"/>
    <w:rsid w:val="00F8175C"/>
    <w:rsid w:val="00F86335"/>
    <w:rsid w:val="00F91BC2"/>
    <w:rsid w:val="00F93AC5"/>
    <w:rsid w:val="00F945B6"/>
    <w:rsid w:val="00F96EC1"/>
    <w:rsid w:val="00FA3F4D"/>
    <w:rsid w:val="00FA4813"/>
    <w:rsid w:val="00FA6EF9"/>
    <w:rsid w:val="00FB058E"/>
    <w:rsid w:val="00FB060D"/>
    <w:rsid w:val="00FE1E46"/>
    <w:rsid w:val="00FE7DC3"/>
    <w:rsid w:val="00FF31B5"/>
    <w:rsid w:val="00FF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c4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D0"/>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rsid w:val="007660C2"/>
    <w:rPr>
      <w:color w:val="0000FF"/>
      <w:u w:val="single"/>
    </w:rPr>
  </w:style>
  <w:style w:type="paragraph" w:styleId="ListParagraph">
    <w:name w:val="List Paragraph"/>
    <w:basedOn w:val="Normal"/>
    <w:uiPriority w:val="34"/>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2"/>
      </w:numPr>
      <w:spacing w:after="0"/>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1"/>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4">
    <w:name w:val="A4"/>
    <w:uiPriority w:val="99"/>
    <w:rsid w:val="002D4A9B"/>
    <w:rPr>
      <w:rFonts w:cs="Century Gothic"/>
      <w:b/>
      <w:bCs/>
      <w:color w:val="000000"/>
      <w:sz w:val="28"/>
      <w:szCs w:val="28"/>
    </w:rPr>
  </w:style>
  <w:style w:type="character" w:customStyle="1" w:styleId="A5">
    <w:name w:val="A5"/>
    <w:uiPriority w:val="99"/>
    <w:rsid w:val="002D4A9B"/>
    <w:rPr>
      <w:rFonts w:ascii="Symbol" w:hAnsi="Symbol" w:cs="Symbol"/>
      <w:color w:val="000000"/>
      <w:sz w:val="20"/>
      <w:szCs w:val="20"/>
    </w:rPr>
  </w:style>
  <w:style w:type="paragraph" w:customStyle="1" w:styleId="p5">
    <w:name w:val="p5"/>
    <w:basedOn w:val="Normal"/>
    <w:uiPriority w:val="99"/>
    <w:rsid w:val="007F3FD0"/>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table" w:styleId="LightList-Accent2">
    <w:name w:val="Light List Accent 2"/>
    <w:basedOn w:val="TableNormal"/>
    <w:uiPriority w:val="61"/>
    <w:rsid w:val="006C55E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D0"/>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rsid w:val="007660C2"/>
    <w:rPr>
      <w:color w:val="0000FF"/>
      <w:u w:val="single"/>
    </w:rPr>
  </w:style>
  <w:style w:type="paragraph" w:styleId="ListParagraph">
    <w:name w:val="List Paragraph"/>
    <w:basedOn w:val="Normal"/>
    <w:uiPriority w:val="34"/>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2"/>
      </w:numPr>
      <w:spacing w:after="0"/>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1"/>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4">
    <w:name w:val="A4"/>
    <w:uiPriority w:val="99"/>
    <w:rsid w:val="002D4A9B"/>
    <w:rPr>
      <w:rFonts w:cs="Century Gothic"/>
      <w:b/>
      <w:bCs/>
      <w:color w:val="000000"/>
      <w:sz w:val="28"/>
      <w:szCs w:val="28"/>
    </w:rPr>
  </w:style>
  <w:style w:type="character" w:customStyle="1" w:styleId="A5">
    <w:name w:val="A5"/>
    <w:uiPriority w:val="99"/>
    <w:rsid w:val="002D4A9B"/>
    <w:rPr>
      <w:rFonts w:ascii="Symbol" w:hAnsi="Symbol" w:cs="Symbol"/>
      <w:color w:val="000000"/>
      <w:sz w:val="20"/>
      <w:szCs w:val="20"/>
    </w:rPr>
  </w:style>
  <w:style w:type="paragraph" w:customStyle="1" w:styleId="p5">
    <w:name w:val="p5"/>
    <w:basedOn w:val="Normal"/>
    <w:uiPriority w:val="99"/>
    <w:rsid w:val="007F3FD0"/>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table" w:styleId="LightList-Accent2">
    <w:name w:val="Light List Accent 2"/>
    <w:basedOn w:val="TableNormal"/>
    <w:uiPriority w:val="61"/>
    <w:rsid w:val="006C55E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162502484">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65873">
      <w:bodyDiv w:val="1"/>
      <w:marLeft w:val="0"/>
      <w:marRight w:val="0"/>
      <w:marTop w:val="0"/>
      <w:marBottom w:val="0"/>
      <w:divBdr>
        <w:top w:val="none" w:sz="0" w:space="0" w:color="auto"/>
        <w:left w:val="none" w:sz="0" w:space="0" w:color="auto"/>
        <w:bottom w:val="none" w:sz="0" w:space="0" w:color="auto"/>
        <w:right w:val="none" w:sz="0" w:space="0" w:color="auto"/>
      </w:divBdr>
      <w:divsChild>
        <w:div w:id="1857033200">
          <w:marLeft w:val="0"/>
          <w:marRight w:val="0"/>
          <w:marTop w:val="0"/>
          <w:marBottom w:val="0"/>
          <w:divBdr>
            <w:top w:val="none" w:sz="0" w:space="0" w:color="auto"/>
            <w:left w:val="none" w:sz="0" w:space="0" w:color="auto"/>
            <w:bottom w:val="none" w:sz="0" w:space="0" w:color="auto"/>
            <w:right w:val="none" w:sz="0" w:space="0" w:color="auto"/>
          </w:divBdr>
          <w:divsChild>
            <w:div w:id="1654529339">
              <w:marLeft w:val="0"/>
              <w:marRight w:val="0"/>
              <w:marTop w:val="0"/>
              <w:marBottom w:val="0"/>
              <w:divBdr>
                <w:top w:val="none" w:sz="0" w:space="0" w:color="auto"/>
                <w:left w:val="none" w:sz="0" w:space="0" w:color="auto"/>
                <w:bottom w:val="none" w:sz="0" w:space="0" w:color="auto"/>
                <w:right w:val="none" w:sz="0" w:space="0" w:color="auto"/>
              </w:divBdr>
              <w:divsChild>
                <w:div w:id="110707843">
                  <w:marLeft w:val="0"/>
                  <w:marRight w:val="0"/>
                  <w:marTop w:val="0"/>
                  <w:marBottom w:val="300"/>
                  <w:divBdr>
                    <w:top w:val="none" w:sz="0" w:space="0" w:color="auto"/>
                    <w:left w:val="none" w:sz="0" w:space="0" w:color="auto"/>
                    <w:bottom w:val="none" w:sz="0" w:space="0" w:color="auto"/>
                    <w:right w:val="none" w:sz="0" w:space="0" w:color="auto"/>
                  </w:divBdr>
                  <w:divsChild>
                    <w:div w:id="1082291035">
                      <w:marLeft w:val="0"/>
                      <w:marRight w:val="0"/>
                      <w:marTop w:val="0"/>
                      <w:marBottom w:val="0"/>
                      <w:divBdr>
                        <w:top w:val="none" w:sz="0" w:space="0" w:color="auto"/>
                        <w:left w:val="none" w:sz="0" w:space="0" w:color="auto"/>
                        <w:bottom w:val="none" w:sz="0" w:space="0" w:color="auto"/>
                        <w:right w:val="none" w:sz="0" w:space="0" w:color="auto"/>
                      </w:divBdr>
                      <w:divsChild>
                        <w:div w:id="4128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5A9DE-B66E-4B57-8FFB-BEB328D5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3407</CharactersWithSpaces>
  <SharedDoc>false</SharedDoc>
  <HLinks>
    <vt:vector size="6" baseType="variant">
      <vt:variant>
        <vt:i4>4784172</vt:i4>
      </vt:variant>
      <vt:variant>
        <vt:i4>0</vt:i4>
      </vt:variant>
      <vt:variant>
        <vt:i4>0</vt:i4>
      </vt:variant>
      <vt:variant>
        <vt:i4>5</vt:i4>
      </vt:variant>
      <vt:variant>
        <vt:lpwstr>mailto:alexia.dimarco@arkonline.org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Denise McKenna</cp:lastModifiedBy>
  <cp:revision>4</cp:revision>
  <cp:lastPrinted>2013-01-21T15:08:00Z</cp:lastPrinted>
  <dcterms:created xsi:type="dcterms:W3CDTF">2018-07-03T14:42:00Z</dcterms:created>
  <dcterms:modified xsi:type="dcterms:W3CDTF">2018-07-04T09:40:00Z</dcterms:modified>
</cp:coreProperties>
</file>