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2D" w:rsidRPr="00CE5D64" w:rsidRDefault="00166A2D" w:rsidP="00166A2D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2"/>
          <w:szCs w:val="22"/>
          <w:lang w:val="en-US"/>
        </w:rPr>
        <w:drawing>
          <wp:inline distT="0" distB="0" distL="0" distR="0">
            <wp:extent cx="1638300" cy="7058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290" cy="70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</w:t>
      </w:r>
      <w:r w:rsidRPr="00CE5D64">
        <w:rPr>
          <w:sz w:val="22"/>
          <w:szCs w:val="22"/>
        </w:rPr>
        <w:t xml:space="preserve">Person </w:t>
      </w:r>
      <w:r w:rsidR="001E76A0" w:rsidRPr="00CE5D64">
        <w:rPr>
          <w:sz w:val="22"/>
          <w:szCs w:val="22"/>
        </w:rPr>
        <w:t xml:space="preserve">Specification </w:t>
      </w:r>
      <w:r w:rsidR="001E76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5D64">
        <w:rPr>
          <w:sz w:val="22"/>
          <w:szCs w:val="22"/>
        </w:rPr>
        <w:t xml:space="preserve">Main </w:t>
      </w:r>
      <w:r w:rsidR="001E76A0">
        <w:rPr>
          <w:sz w:val="22"/>
          <w:szCs w:val="22"/>
        </w:rPr>
        <w:t>G</w:t>
      </w:r>
      <w:r w:rsidRPr="00CE5D64">
        <w:rPr>
          <w:sz w:val="22"/>
          <w:szCs w:val="22"/>
        </w:rPr>
        <w:t>rade teacher</w:t>
      </w:r>
    </w:p>
    <w:p w:rsidR="00166A2D" w:rsidRPr="00CE5D64" w:rsidRDefault="00166A2D" w:rsidP="00166A2D">
      <w:pPr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5"/>
        <w:gridCol w:w="7549"/>
        <w:gridCol w:w="2977"/>
        <w:gridCol w:w="3118"/>
      </w:tblGrid>
      <w:tr w:rsidR="00166A2D" w:rsidRPr="00CE5D64" w:rsidTr="00FD6C33">
        <w:trPr>
          <w:trHeight w:val="465"/>
        </w:trPr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6A2D" w:rsidRPr="00CE5D64" w:rsidRDefault="00166A2D" w:rsidP="00FD6C33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  <w:p w:rsidR="00166A2D" w:rsidRPr="00CE5D64" w:rsidRDefault="00166A2D" w:rsidP="00FD6C33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7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6A2D" w:rsidRPr="00CE5D64" w:rsidRDefault="00166A2D" w:rsidP="00FD6C33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  <w:p w:rsidR="00166A2D" w:rsidRPr="00CE5D64" w:rsidRDefault="00166A2D" w:rsidP="00FD6C33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6A2D" w:rsidRPr="00CE5D64" w:rsidRDefault="00166A2D" w:rsidP="00FD6C33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  <w:p w:rsidR="00166A2D" w:rsidRPr="00CE5D64" w:rsidRDefault="00166A2D" w:rsidP="00FD6C33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A2D" w:rsidRPr="00CE5D64" w:rsidRDefault="00166A2D" w:rsidP="00FD6C33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  <w:p w:rsidR="00166A2D" w:rsidRPr="00CE5D64" w:rsidRDefault="00166A2D" w:rsidP="00FD6C33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Where Identified</w:t>
            </w:r>
          </w:p>
        </w:tc>
      </w:tr>
      <w:tr w:rsidR="00166A2D" w:rsidRPr="00CE5D64" w:rsidTr="00FD6C33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66A2D" w:rsidRPr="00CE5D64" w:rsidRDefault="00166A2D" w:rsidP="00FD6C33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Application</w:t>
            </w:r>
          </w:p>
          <w:p w:rsidR="00166A2D" w:rsidRPr="00CE5D64" w:rsidRDefault="00166A2D" w:rsidP="00FD6C33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166A2D" w:rsidRPr="00FF768C" w:rsidRDefault="00166A2D" w:rsidP="00FD6C33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Fully supported in references</w:t>
            </w:r>
          </w:p>
          <w:p w:rsidR="00166A2D" w:rsidRPr="00FF768C" w:rsidRDefault="00FF768C" w:rsidP="00FD6C33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Well-structured</w:t>
            </w:r>
            <w:r w:rsidR="00166A2D" w:rsidRPr="00FF768C">
              <w:rPr>
                <w:sz w:val="20"/>
                <w:szCs w:val="20"/>
              </w:rPr>
              <w:t xml:space="preserve"> supporting statement that demonstrates how the person specification is met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66A2D" w:rsidRPr="00CE5D64" w:rsidRDefault="00166A2D" w:rsidP="00FD6C33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A2D" w:rsidRPr="00CE5D64" w:rsidRDefault="00166A2D" w:rsidP="00FD6C33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Application</w:t>
            </w:r>
          </w:p>
          <w:p w:rsidR="00166A2D" w:rsidRPr="00CE5D64" w:rsidRDefault="00166A2D" w:rsidP="00FD6C33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References</w:t>
            </w:r>
          </w:p>
        </w:tc>
      </w:tr>
      <w:tr w:rsidR="00166A2D" w:rsidRPr="00CE5D64" w:rsidTr="00FD6C33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66A2D" w:rsidRPr="00CE5D64" w:rsidRDefault="00166A2D" w:rsidP="00FD6C33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166A2D" w:rsidRPr="00FF768C" w:rsidRDefault="00FB50B4" w:rsidP="00FD6C33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Degree or equivalent</w:t>
            </w:r>
          </w:p>
          <w:p w:rsidR="00166A2D" w:rsidRPr="00FF768C" w:rsidRDefault="00166A2D" w:rsidP="00FD6C33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Teacher training qualification</w:t>
            </w:r>
            <w:r w:rsidR="00FB50B4" w:rsidRPr="00FF768C">
              <w:rPr>
                <w:sz w:val="20"/>
                <w:szCs w:val="20"/>
              </w:rPr>
              <w:t xml:space="preserve"> / QTS in primary teaching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66A2D" w:rsidRPr="00CE5D64" w:rsidRDefault="00166A2D" w:rsidP="00FD6C33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 xml:space="preserve">Relevant work, training or further development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A2D" w:rsidRPr="00CE5D64" w:rsidRDefault="00166A2D" w:rsidP="00FD6C33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Application</w:t>
            </w:r>
          </w:p>
        </w:tc>
      </w:tr>
      <w:tr w:rsidR="00166A2D" w:rsidRPr="00CE5D64" w:rsidTr="00FD6C33">
        <w:trPr>
          <w:trHeight w:val="874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66A2D" w:rsidRPr="00CE5D64" w:rsidRDefault="00166A2D" w:rsidP="00FD6C33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Successful Experience</w:t>
            </w:r>
          </w:p>
          <w:p w:rsidR="00166A2D" w:rsidRPr="00CE5D64" w:rsidRDefault="00166A2D" w:rsidP="00FD6C33">
            <w:pPr>
              <w:rPr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FB50B4" w:rsidRPr="00FF768C" w:rsidRDefault="00FB50B4" w:rsidP="00FD6C33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Recent teaching experience in a primary school</w:t>
            </w:r>
          </w:p>
          <w:p w:rsidR="00FC47E9" w:rsidRPr="00FF768C" w:rsidRDefault="00FC47E9" w:rsidP="00FC47E9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Successful training placement/s</w:t>
            </w:r>
          </w:p>
          <w:p w:rsidR="00FC47E9" w:rsidRPr="00FF768C" w:rsidRDefault="00FC47E9" w:rsidP="00FC47E9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Making the learning of young people challenging, enjoyable and real</w:t>
            </w:r>
          </w:p>
          <w:p w:rsidR="00FC47E9" w:rsidRPr="00FF768C" w:rsidRDefault="00FC47E9" w:rsidP="00FC47E9">
            <w:pPr>
              <w:pStyle w:val="ListParagraph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66A2D" w:rsidRPr="00CE5D64" w:rsidRDefault="00166A2D" w:rsidP="00FB50B4">
            <w:pPr>
              <w:pStyle w:val="ListParagraph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A2D" w:rsidRPr="00CE5D64" w:rsidRDefault="00166A2D" w:rsidP="00FD6C33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Application</w:t>
            </w:r>
          </w:p>
          <w:p w:rsidR="00166A2D" w:rsidRPr="00CE5D64" w:rsidRDefault="00166A2D" w:rsidP="00FD6C33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References</w:t>
            </w:r>
          </w:p>
          <w:p w:rsidR="00166A2D" w:rsidRPr="00CE5D64" w:rsidRDefault="00166A2D" w:rsidP="00FD6C33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Selection process</w:t>
            </w:r>
          </w:p>
        </w:tc>
      </w:tr>
      <w:tr w:rsidR="00166A2D" w:rsidRPr="00CE5D64" w:rsidTr="00FD6C33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66A2D" w:rsidRPr="00CE5D64" w:rsidRDefault="00166A2D" w:rsidP="00FD6C33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Expertise</w:t>
            </w:r>
          </w:p>
          <w:p w:rsidR="00166A2D" w:rsidRPr="00CE5D64" w:rsidRDefault="00166A2D" w:rsidP="00FD6C33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166A2D" w:rsidRPr="00FF768C" w:rsidRDefault="000D4426" w:rsidP="00FD6C33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Excellent</w:t>
            </w:r>
            <w:r w:rsidR="00166A2D" w:rsidRPr="00FF768C">
              <w:rPr>
                <w:sz w:val="20"/>
                <w:szCs w:val="20"/>
              </w:rPr>
              <w:t xml:space="preserve"> planning and differentiation skills</w:t>
            </w:r>
          </w:p>
          <w:p w:rsidR="00166A2D" w:rsidRPr="00FF768C" w:rsidRDefault="000D4426" w:rsidP="00FD6C33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Excellent</w:t>
            </w:r>
            <w:r w:rsidR="00166A2D" w:rsidRPr="00FF768C">
              <w:rPr>
                <w:sz w:val="20"/>
                <w:szCs w:val="20"/>
              </w:rPr>
              <w:t xml:space="preserve"> diagnostic and assessment for learning skills</w:t>
            </w:r>
          </w:p>
          <w:p w:rsidR="00166A2D" w:rsidRPr="00FF768C" w:rsidRDefault="00166A2D" w:rsidP="00FD6C33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Excellent communication skills; the ability to enthuse, inspire, influence and motivate others</w:t>
            </w:r>
          </w:p>
          <w:p w:rsidR="00166A2D" w:rsidRPr="00FF768C" w:rsidRDefault="00166A2D" w:rsidP="00FD6C33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 xml:space="preserve">Expertise in lesson observation and feedback </w:t>
            </w:r>
          </w:p>
          <w:p w:rsidR="00FB50B4" w:rsidRPr="00FF768C" w:rsidRDefault="00FB50B4" w:rsidP="00FD6C33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High expectations of behaviour</w:t>
            </w:r>
          </w:p>
          <w:p w:rsidR="00FB50B4" w:rsidRPr="00FF768C" w:rsidRDefault="00E0474A" w:rsidP="00FD6C33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Well-organised, well-</w:t>
            </w:r>
            <w:r w:rsidR="00FB50B4" w:rsidRPr="00FF768C">
              <w:rPr>
                <w:sz w:val="20"/>
                <w:szCs w:val="20"/>
              </w:rPr>
              <w:t>managed</w:t>
            </w:r>
            <w:r w:rsidRPr="00FF768C">
              <w:rPr>
                <w:sz w:val="20"/>
                <w:szCs w:val="20"/>
              </w:rPr>
              <w:t>, creative and exciting</w:t>
            </w:r>
            <w:r w:rsidR="00FB50B4" w:rsidRPr="00FF768C">
              <w:rPr>
                <w:sz w:val="20"/>
                <w:szCs w:val="20"/>
              </w:rPr>
              <w:t xml:space="preserve"> classroom environment where children are independent</w:t>
            </w:r>
            <w:r w:rsidRPr="00FF768C">
              <w:rPr>
                <w:sz w:val="20"/>
                <w:szCs w:val="20"/>
              </w:rPr>
              <w:t>, inspired</w:t>
            </w:r>
            <w:r w:rsidR="00FB50B4" w:rsidRPr="00FF768C">
              <w:rPr>
                <w:sz w:val="20"/>
                <w:szCs w:val="20"/>
              </w:rPr>
              <w:t xml:space="preserve"> and motivated</w:t>
            </w:r>
          </w:p>
          <w:p w:rsidR="00166A2D" w:rsidRPr="00FF768C" w:rsidRDefault="00166A2D" w:rsidP="00FD6C33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A clear understanding of the use of ICT in enabling innovative and effective approaches to teaching and learning</w:t>
            </w:r>
          </w:p>
          <w:p w:rsidR="00166A2D" w:rsidRPr="00FF768C" w:rsidRDefault="00FB50B4" w:rsidP="00FD6C33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 xml:space="preserve">Ability to produce, </w:t>
            </w:r>
            <w:r w:rsidR="00166A2D" w:rsidRPr="00FF768C">
              <w:rPr>
                <w:sz w:val="20"/>
                <w:szCs w:val="20"/>
              </w:rPr>
              <w:t>interpret</w:t>
            </w:r>
            <w:r w:rsidRPr="00FF768C">
              <w:rPr>
                <w:sz w:val="20"/>
                <w:szCs w:val="20"/>
              </w:rPr>
              <w:t xml:space="preserve"> and respond to</w:t>
            </w:r>
            <w:r w:rsidR="00166A2D" w:rsidRPr="00FF768C">
              <w:rPr>
                <w:sz w:val="20"/>
                <w:szCs w:val="20"/>
              </w:rPr>
              <w:t xml:space="preserve"> data in a variety of forms</w:t>
            </w:r>
          </w:p>
          <w:p w:rsidR="00166A2D" w:rsidRPr="00FF768C" w:rsidRDefault="00166A2D" w:rsidP="00FD6C3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Ability to work effectively on own initiative</w:t>
            </w:r>
          </w:p>
          <w:p w:rsidR="00166A2D" w:rsidRPr="00FF768C" w:rsidRDefault="00166A2D" w:rsidP="00FD6C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Ability to work successfully as part of a team</w:t>
            </w:r>
          </w:p>
          <w:p w:rsidR="00166A2D" w:rsidRPr="00FF768C" w:rsidRDefault="00166A2D" w:rsidP="00FD6C3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Knowledge of national policy framework and current legislation</w:t>
            </w:r>
            <w:r w:rsidR="00FB50B4" w:rsidRPr="00FF768C">
              <w:rPr>
                <w:sz w:val="20"/>
                <w:szCs w:val="20"/>
              </w:rPr>
              <w:t>, with particular reference to the new primary curriculum</w:t>
            </w:r>
          </w:p>
          <w:p w:rsidR="000D4426" w:rsidRPr="00FF768C" w:rsidRDefault="000D4426" w:rsidP="000D442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 xml:space="preserve">Ability to offer extra-curricular activities and participate in wider academy life as part of our commitment to extended schooling, including the Golden Eagle Programme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66A2D" w:rsidRPr="00CE5D64" w:rsidRDefault="00166A2D" w:rsidP="00FD6C33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Expertise in additional educational needs</w:t>
            </w:r>
          </w:p>
          <w:p w:rsidR="00166A2D" w:rsidRPr="00CE5D64" w:rsidRDefault="00166A2D" w:rsidP="00FD6C33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 xml:space="preserve">Evidence of being able to build and sustain effective working relationships with children, staff and parents </w:t>
            </w:r>
          </w:p>
          <w:p w:rsidR="00166A2D" w:rsidRPr="00CE5D64" w:rsidRDefault="00166A2D" w:rsidP="00FD6C33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High level ICT teaching skills and a vision of how ICT can transform learning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A2D" w:rsidRPr="00CE5D64" w:rsidRDefault="00166A2D" w:rsidP="00FD6C33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Application</w:t>
            </w:r>
          </w:p>
          <w:p w:rsidR="00166A2D" w:rsidRPr="00CE5D64" w:rsidRDefault="00166A2D" w:rsidP="00FD6C33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References</w:t>
            </w:r>
          </w:p>
          <w:p w:rsidR="00166A2D" w:rsidRPr="00CE5D64" w:rsidRDefault="00166A2D" w:rsidP="00FD6C33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Selection process</w:t>
            </w:r>
          </w:p>
        </w:tc>
      </w:tr>
      <w:tr w:rsidR="00166A2D" w:rsidRPr="00CE5D64" w:rsidTr="00FD6C33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66A2D" w:rsidRPr="00CE5D64" w:rsidRDefault="00166A2D" w:rsidP="00FD6C33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Personal Attributes</w:t>
            </w:r>
          </w:p>
          <w:p w:rsidR="00166A2D" w:rsidRPr="00CE5D64" w:rsidRDefault="00166A2D" w:rsidP="00FD6C33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E0474A" w:rsidRPr="00FF768C" w:rsidRDefault="00E0474A" w:rsidP="00FD6C33">
            <w:pPr>
              <w:pStyle w:val="ListParagraph"/>
              <w:numPr>
                <w:ilvl w:val="0"/>
                <w:numId w:val="6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Commitment to the Academy’s overall vision</w:t>
            </w:r>
          </w:p>
          <w:p w:rsidR="00E0474A" w:rsidRPr="00FF768C" w:rsidRDefault="00E0474A" w:rsidP="00FD6C33">
            <w:pPr>
              <w:pStyle w:val="ListParagraph"/>
              <w:numPr>
                <w:ilvl w:val="0"/>
                <w:numId w:val="6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Empathy and a positive regard for young people</w:t>
            </w:r>
          </w:p>
          <w:p w:rsidR="00166A2D" w:rsidRPr="00FF768C" w:rsidRDefault="00166A2D" w:rsidP="00FD6C33">
            <w:pPr>
              <w:pStyle w:val="ListParagraph"/>
              <w:numPr>
                <w:ilvl w:val="0"/>
                <w:numId w:val="6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A fundamental belief that every child matters</w:t>
            </w:r>
          </w:p>
          <w:p w:rsidR="00166A2D" w:rsidRPr="00FF768C" w:rsidRDefault="00166A2D" w:rsidP="00FD6C33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 xml:space="preserve">A fundamental belief that aspirations and achievement can be significantly altered </w:t>
            </w:r>
          </w:p>
          <w:p w:rsidR="00166A2D" w:rsidRPr="00FF768C" w:rsidRDefault="00166A2D" w:rsidP="00FD6C33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An excellent health and attendance record</w:t>
            </w:r>
          </w:p>
          <w:p w:rsidR="00166A2D" w:rsidRPr="00FF768C" w:rsidRDefault="00166A2D" w:rsidP="00FD6C33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lastRenderedPageBreak/>
              <w:t>A flexible approach to people and situations</w:t>
            </w:r>
          </w:p>
          <w:p w:rsidR="00166A2D" w:rsidRPr="00FF768C" w:rsidRDefault="00856BE2" w:rsidP="00FD6C3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Energy, enthusiasm, tenacity and determination; dedication and a willingness to work hard</w:t>
            </w:r>
          </w:p>
          <w:p w:rsidR="00856BE2" w:rsidRPr="00FF768C" w:rsidRDefault="00856BE2" w:rsidP="00FD6C3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Flexible, adaptable and able to prioritise; resilience under pressure</w:t>
            </w:r>
          </w:p>
          <w:p w:rsidR="00856BE2" w:rsidRPr="00FF768C" w:rsidRDefault="00856BE2" w:rsidP="00FD6C3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A persona that would command respect from the school and the local community</w:t>
            </w:r>
          </w:p>
          <w:p w:rsidR="00856BE2" w:rsidRPr="00FF768C" w:rsidRDefault="00856BE2" w:rsidP="00FD6C3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Ability to think creatively and push oneself to develop new ideas</w:t>
            </w:r>
          </w:p>
          <w:p w:rsidR="00856BE2" w:rsidRPr="00FF768C" w:rsidRDefault="00856BE2" w:rsidP="00FD6C3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Emotional intelligence; adaptable to differing situations, with a clear sense of humour</w:t>
            </w:r>
          </w:p>
          <w:p w:rsidR="00E0474A" w:rsidRPr="00FF768C" w:rsidRDefault="00E0474A" w:rsidP="00FD6C3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 xml:space="preserve">Commitment to regular and </w:t>
            </w:r>
            <w:r w:rsidR="00C6100A" w:rsidRPr="00FF768C">
              <w:rPr>
                <w:sz w:val="20"/>
                <w:szCs w:val="20"/>
              </w:rPr>
              <w:t>on-going</w:t>
            </w:r>
            <w:r w:rsidRPr="00FF768C">
              <w:rPr>
                <w:sz w:val="20"/>
                <w:szCs w:val="20"/>
              </w:rPr>
              <w:t xml:space="preserve"> professional development and training to establish outstanding classroom practice</w:t>
            </w:r>
          </w:p>
          <w:p w:rsidR="00166A2D" w:rsidRDefault="00E0474A" w:rsidP="00FD6C3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F768C">
              <w:rPr>
                <w:sz w:val="20"/>
                <w:szCs w:val="20"/>
              </w:rPr>
              <w:t>C</w:t>
            </w:r>
            <w:r w:rsidR="00166A2D" w:rsidRPr="00FF768C">
              <w:rPr>
                <w:sz w:val="20"/>
                <w:szCs w:val="20"/>
              </w:rPr>
              <w:t xml:space="preserve">ommitment to personal development and </w:t>
            </w:r>
            <w:r w:rsidR="00C6100A" w:rsidRPr="00FF768C">
              <w:rPr>
                <w:sz w:val="20"/>
                <w:szCs w:val="20"/>
              </w:rPr>
              <w:t>lifelong</w:t>
            </w:r>
            <w:r w:rsidR="00166A2D" w:rsidRPr="00FF768C">
              <w:rPr>
                <w:sz w:val="20"/>
                <w:szCs w:val="20"/>
              </w:rPr>
              <w:t xml:space="preserve"> learning</w:t>
            </w:r>
          </w:p>
          <w:p w:rsidR="009064A5" w:rsidRPr="00FF768C" w:rsidRDefault="009064A5" w:rsidP="009064A5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66A2D" w:rsidRPr="00CE5D64" w:rsidRDefault="00166A2D" w:rsidP="00FD6C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A2D" w:rsidRPr="00CE5D64" w:rsidRDefault="00166A2D" w:rsidP="00FD6C33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Application</w:t>
            </w:r>
          </w:p>
          <w:p w:rsidR="00166A2D" w:rsidRPr="00CE5D64" w:rsidRDefault="00166A2D" w:rsidP="00FD6C3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References</w:t>
            </w:r>
          </w:p>
          <w:p w:rsidR="00166A2D" w:rsidRPr="00CE5D64" w:rsidRDefault="00166A2D" w:rsidP="00FD6C3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Selection process</w:t>
            </w:r>
          </w:p>
        </w:tc>
      </w:tr>
    </w:tbl>
    <w:p w:rsidR="00166A2D" w:rsidRPr="00CE5D64" w:rsidRDefault="00166A2D" w:rsidP="00166A2D">
      <w:pPr>
        <w:rPr>
          <w:sz w:val="20"/>
          <w:szCs w:val="20"/>
        </w:rPr>
      </w:pPr>
    </w:p>
    <w:p w:rsidR="00166A2D" w:rsidRPr="00CE5D64" w:rsidRDefault="00166A2D" w:rsidP="00166A2D">
      <w:pPr>
        <w:rPr>
          <w:sz w:val="20"/>
          <w:szCs w:val="20"/>
        </w:rPr>
      </w:pPr>
    </w:p>
    <w:p w:rsidR="00166A2D" w:rsidRPr="00CE5D64" w:rsidRDefault="00166A2D" w:rsidP="00166A2D">
      <w:pPr>
        <w:rPr>
          <w:sz w:val="20"/>
          <w:szCs w:val="20"/>
        </w:rPr>
      </w:pPr>
    </w:p>
    <w:p w:rsidR="00681A23" w:rsidRDefault="00097C71"/>
    <w:sectPr w:rsidR="00681A23" w:rsidSect="00CE5D64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2D"/>
    <w:rsid w:val="00097C71"/>
    <w:rsid w:val="000D4426"/>
    <w:rsid w:val="00166A2D"/>
    <w:rsid w:val="001C2E1F"/>
    <w:rsid w:val="001E76A0"/>
    <w:rsid w:val="00856BE2"/>
    <w:rsid w:val="009064A5"/>
    <w:rsid w:val="00BF637B"/>
    <w:rsid w:val="00C42267"/>
    <w:rsid w:val="00C6100A"/>
    <w:rsid w:val="00E0474A"/>
    <w:rsid w:val="00E13B59"/>
    <w:rsid w:val="00E776AB"/>
    <w:rsid w:val="00FB50B4"/>
    <w:rsid w:val="00FC47E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2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6A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2D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2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6A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2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wil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8A4043E-6EC5-44F7-89E1-D120E6F0BE8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\Users\nicolawilson\AppData\Local\Chemistry Add-in for Word\Chemistry Gallery\Chem4Word.dotx</Template>
  <TotalTime>0</TotalTime>
  <Pages>2</Pages>
  <Words>431</Words>
  <Characters>2461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Biddiss</dc:creator>
  <cp:lastModifiedBy>User</cp:lastModifiedBy>
  <cp:revision>2</cp:revision>
  <dcterms:created xsi:type="dcterms:W3CDTF">2018-05-11T15:23:00Z</dcterms:created>
  <dcterms:modified xsi:type="dcterms:W3CDTF">2018-05-11T15:23:00Z</dcterms:modified>
</cp:coreProperties>
</file>