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3A" w:rsidRDefault="00D07B3A" w:rsidP="00583026">
      <w:pPr>
        <w:spacing w:after="0"/>
        <w:contextualSpacing/>
        <w:rPr>
          <w:rFonts w:ascii="Arial" w:hAnsi="Arial" w:cs="Arial"/>
        </w:rPr>
      </w:pPr>
      <w:bookmarkStart w:id="0" w:name="_GoBack"/>
      <w:bookmarkEnd w:id="0"/>
    </w:p>
    <w:p w:rsidR="005B1D1D" w:rsidRDefault="005B1D1D" w:rsidP="00583026">
      <w:pPr>
        <w:spacing w:after="0"/>
        <w:contextualSpacing/>
        <w:rPr>
          <w:rFonts w:ascii="Arial" w:hAnsi="Arial" w:cs="Arial"/>
        </w:rPr>
      </w:pPr>
    </w:p>
    <w:p w:rsidR="005B1D1D" w:rsidRDefault="005B1D1D" w:rsidP="00583026">
      <w:pPr>
        <w:spacing w:after="0"/>
        <w:contextualSpacing/>
        <w:rPr>
          <w:rFonts w:ascii="Arial" w:hAnsi="Arial" w:cs="Arial"/>
        </w:rPr>
      </w:pPr>
    </w:p>
    <w:p w:rsidR="005B1D1D" w:rsidRDefault="005B1D1D" w:rsidP="00583026">
      <w:pPr>
        <w:spacing w:after="0"/>
        <w:contextualSpacing/>
        <w:rPr>
          <w:rFonts w:ascii="Arial" w:hAnsi="Arial" w:cs="Arial"/>
        </w:rPr>
      </w:pPr>
    </w:p>
    <w:p w:rsidR="005B1D1D" w:rsidRDefault="005B1D1D" w:rsidP="00583026">
      <w:pPr>
        <w:spacing w:after="0"/>
        <w:contextualSpacing/>
        <w:rPr>
          <w:rFonts w:ascii="Arial" w:hAnsi="Arial" w:cs="Arial"/>
        </w:rPr>
      </w:pPr>
    </w:p>
    <w:p w:rsidR="005B1D1D" w:rsidRDefault="005B1D1D" w:rsidP="00583026">
      <w:pPr>
        <w:spacing w:after="0"/>
        <w:contextualSpacing/>
        <w:rPr>
          <w:rFonts w:ascii="Arial" w:hAnsi="Arial" w:cs="Arial"/>
        </w:rPr>
      </w:pPr>
    </w:p>
    <w:p w:rsidR="005B1D1D" w:rsidRDefault="005B1D1D" w:rsidP="00583026">
      <w:pPr>
        <w:spacing w:after="0"/>
        <w:contextualSpacing/>
        <w:rPr>
          <w:rFonts w:ascii="Arial" w:hAnsi="Arial" w:cs="Arial"/>
        </w:rPr>
      </w:pPr>
    </w:p>
    <w:p w:rsidR="005B1D1D" w:rsidRDefault="005B1D1D" w:rsidP="00583026">
      <w:pPr>
        <w:spacing w:after="0"/>
        <w:contextualSpacing/>
        <w:rPr>
          <w:rFonts w:ascii="Arial" w:hAnsi="Arial" w:cs="Arial"/>
        </w:rPr>
      </w:pPr>
    </w:p>
    <w:p w:rsidR="005B1D1D" w:rsidRPr="005B1D1D" w:rsidRDefault="00B55B08" w:rsidP="005B1D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Spring 2018</w:t>
      </w:r>
    </w:p>
    <w:p w:rsidR="005B1D1D" w:rsidRPr="005B1D1D" w:rsidRDefault="005B1D1D" w:rsidP="005B1D1D">
      <w:pPr>
        <w:spacing w:after="0" w:line="240" w:lineRule="auto"/>
        <w:rPr>
          <w:rFonts w:ascii="Arial" w:hAnsi="Arial" w:cs="Arial"/>
        </w:rPr>
      </w:pPr>
    </w:p>
    <w:p w:rsidR="005B1D1D" w:rsidRPr="005B1D1D" w:rsidRDefault="005B1D1D" w:rsidP="005B1D1D">
      <w:pPr>
        <w:spacing w:after="0" w:line="240" w:lineRule="auto"/>
        <w:rPr>
          <w:rFonts w:ascii="Arial" w:hAnsi="Arial" w:cs="Arial"/>
        </w:rPr>
      </w:pPr>
      <w:r w:rsidRPr="005B1D1D">
        <w:rPr>
          <w:rFonts w:ascii="Arial" w:hAnsi="Arial" w:cs="Arial"/>
        </w:rPr>
        <w:t>Dear Candidate</w:t>
      </w:r>
    </w:p>
    <w:p w:rsidR="005B1D1D" w:rsidRPr="005B1D1D" w:rsidRDefault="005B1D1D" w:rsidP="005B1D1D">
      <w:pPr>
        <w:spacing w:after="0" w:line="240" w:lineRule="auto"/>
        <w:rPr>
          <w:rFonts w:ascii="Arial" w:hAnsi="Arial" w:cs="Arial"/>
        </w:rPr>
      </w:pPr>
    </w:p>
    <w:p w:rsidR="005B1D1D" w:rsidRPr="005B1D1D" w:rsidRDefault="005B1D1D" w:rsidP="005B1D1D">
      <w:pPr>
        <w:spacing w:after="0" w:line="240" w:lineRule="auto"/>
        <w:rPr>
          <w:rFonts w:ascii="Arial" w:hAnsi="Arial" w:cs="Arial"/>
          <w:b/>
        </w:rPr>
      </w:pPr>
      <w:r w:rsidRPr="005B1D1D">
        <w:rPr>
          <w:rFonts w:ascii="Arial" w:hAnsi="Arial" w:cs="Arial"/>
          <w:b/>
        </w:rPr>
        <w:t>Message from the Trust Executive Principal and Head of Primary</w:t>
      </w:r>
    </w:p>
    <w:p w:rsidR="005B1D1D" w:rsidRPr="005B1D1D" w:rsidRDefault="005B1D1D" w:rsidP="005B1D1D">
      <w:pPr>
        <w:spacing w:after="0" w:line="240" w:lineRule="auto"/>
        <w:rPr>
          <w:rFonts w:ascii="Arial" w:hAnsi="Arial" w:cs="Arial"/>
          <w:b/>
        </w:rPr>
      </w:pPr>
    </w:p>
    <w:p w:rsidR="005B1D1D" w:rsidRPr="005B1D1D" w:rsidRDefault="005B1D1D" w:rsidP="005B1D1D">
      <w:pPr>
        <w:spacing w:after="0" w:line="240" w:lineRule="auto"/>
        <w:rPr>
          <w:rFonts w:ascii="Arial" w:hAnsi="Arial" w:cs="Arial"/>
        </w:rPr>
      </w:pPr>
      <w:r w:rsidRPr="005B1D1D">
        <w:rPr>
          <w:rFonts w:ascii="Arial" w:hAnsi="Arial" w:cs="Arial"/>
        </w:rPr>
        <w:t>Thank you for expressing an interest and for requesting further information. I hope this provides a flavour of our Trust and Hinde House Primary School.</w:t>
      </w:r>
    </w:p>
    <w:p w:rsidR="005B1D1D" w:rsidRPr="005B1D1D" w:rsidRDefault="005B1D1D" w:rsidP="005B1D1D">
      <w:pPr>
        <w:spacing w:after="0" w:line="240" w:lineRule="auto"/>
        <w:rPr>
          <w:rFonts w:ascii="Arial" w:hAnsi="Arial" w:cs="Arial"/>
        </w:rPr>
      </w:pPr>
      <w:r w:rsidRPr="005B1D1D">
        <w:rPr>
          <w:rFonts w:ascii="Arial" w:hAnsi="Arial" w:cs="Arial"/>
        </w:rPr>
        <w:t xml:space="preserve"> </w:t>
      </w:r>
    </w:p>
    <w:p w:rsidR="005B1D1D" w:rsidRPr="005B1D1D" w:rsidRDefault="005B1D1D" w:rsidP="005B1D1D">
      <w:pPr>
        <w:spacing w:after="0" w:line="240" w:lineRule="auto"/>
        <w:rPr>
          <w:rFonts w:ascii="Arial" w:hAnsi="Arial" w:cs="Arial"/>
        </w:rPr>
      </w:pPr>
      <w:r w:rsidRPr="005B1D1D">
        <w:rPr>
          <w:rFonts w:ascii="Arial" w:hAnsi="Arial" w:cs="Arial"/>
        </w:rPr>
        <w:t>However, I know this can never provide a full picture; for that you need to visit, talk to our children and meet our staff. I believe these will provide a compelling picture of our strengths and ambition for the future.</w:t>
      </w:r>
    </w:p>
    <w:p w:rsidR="005B1D1D" w:rsidRPr="005B1D1D" w:rsidRDefault="005B1D1D" w:rsidP="005B1D1D">
      <w:pPr>
        <w:spacing w:after="0" w:line="240" w:lineRule="auto"/>
        <w:rPr>
          <w:rFonts w:ascii="Arial" w:hAnsi="Arial" w:cs="Arial"/>
        </w:rPr>
      </w:pPr>
    </w:p>
    <w:p w:rsidR="005B1D1D" w:rsidRPr="005B1D1D" w:rsidRDefault="005B1D1D" w:rsidP="005B1D1D">
      <w:pPr>
        <w:spacing w:after="0" w:line="240" w:lineRule="auto"/>
        <w:rPr>
          <w:rFonts w:ascii="Arial" w:hAnsi="Arial" w:cs="Arial"/>
        </w:rPr>
      </w:pPr>
      <w:r w:rsidRPr="005B1D1D">
        <w:rPr>
          <w:rFonts w:ascii="Arial" w:hAnsi="Arial" w:cs="Arial"/>
        </w:rPr>
        <w:t xml:space="preserve">The Trust is located in the north east of Sheffield and serves a mixed, multi-cultural and vibrant community. It is made up of </w:t>
      </w:r>
      <w:r w:rsidR="00B55B08">
        <w:rPr>
          <w:rFonts w:ascii="Arial" w:hAnsi="Arial" w:cs="Arial"/>
        </w:rPr>
        <w:t>six</w:t>
      </w:r>
      <w:r w:rsidRPr="005B1D1D">
        <w:rPr>
          <w:rFonts w:ascii="Arial" w:hAnsi="Arial" w:cs="Arial"/>
        </w:rPr>
        <w:t xml:space="preserve"> partner schools</w:t>
      </w:r>
      <w:r w:rsidR="00B55B08">
        <w:rPr>
          <w:rFonts w:ascii="Arial" w:hAnsi="Arial" w:cs="Arial"/>
        </w:rPr>
        <w:t xml:space="preserve">/colleges </w:t>
      </w:r>
      <w:r w:rsidRPr="005B1D1D">
        <w:rPr>
          <w:rFonts w:ascii="Arial" w:hAnsi="Arial" w:cs="Arial"/>
        </w:rPr>
        <w:t xml:space="preserve">on separate sites within </w:t>
      </w:r>
      <w:r w:rsidR="00B55B08">
        <w:rPr>
          <w:rFonts w:ascii="Arial" w:hAnsi="Arial" w:cs="Arial"/>
        </w:rPr>
        <w:t>2</w:t>
      </w:r>
      <w:r w:rsidRPr="005B1D1D">
        <w:rPr>
          <w:rFonts w:ascii="Arial" w:hAnsi="Arial" w:cs="Arial"/>
        </w:rPr>
        <w:t xml:space="preserve"> kilometre</w:t>
      </w:r>
      <w:r w:rsidR="00B55B08">
        <w:rPr>
          <w:rFonts w:ascii="Arial" w:hAnsi="Arial" w:cs="Arial"/>
        </w:rPr>
        <w:t>s</w:t>
      </w:r>
      <w:r w:rsidRPr="005B1D1D">
        <w:rPr>
          <w:rFonts w:ascii="Arial" w:hAnsi="Arial" w:cs="Arial"/>
        </w:rPr>
        <w:t xml:space="preserve"> of each other. All three Primaries feed into Hinde House Secondary.</w:t>
      </w:r>
    </w:p>
    <w:p w:rsidR="005B1D1D" w:rsidRPr="005B1D1D" w:rsidRDefault="005B1D1D" w:rsidP="005B1D1D">
      <w:pPr>
        <w:spacing w:after="0" w:line="240" w:lineRule="auto"/>
        <w:rPr>
          <w:rFonts w:ascii="Arial" w:hAnsi="Arial" w:cs="Arial"/>
        </w:rPr>
      </w:pPr>
    </w:p>
    <w:p w:rsidR="005B1D1D" w:rsidRPr="00B55B08" w:rsidRDefault="005B1D1D" w:rsidP="005B1D1D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</w:rPr>
      </w:pPr>
      <w:proofErr w:type="spellStart"/>
      <w:r w:rsidRPr="00B55B08">
        <w:rPr>
          <w:rFonts w:ascii="Arial" w:hAnsi="Arial" w:cs="Arial"/>
        </w:rPr>
        <w:t>Wincobank</w:t>
      </w:r>
      <w:proofErr w:type="spellEnd"/>
      <w:r w:rsidRPr="00B55B08">
        <w:rPr>
          <w:rFonts w:ascii="Arial" w:hAnsi="Arial" w:cs="Arial"/>
        </w:rPr>
        <w:t xml:space="preserve"> Nursery &amp; Infant School (2-7) - (cohort 240) (</w:t>
      </w:r>
      <w:hyperlink r:id="rId9" w:history="1">
        <w:r w:rsidRPr="00B55B08">
          <w:rPr>
            <w:rFonts w:ascii="Arial" w:hAnsi="Arial" w:cs="Arial"/>
          </w:rPr>
          <w:t>www.wincobankschool.net</w:t>
        </w:r>
      </w:hyperlink>
      <w:r w:rsidRPr="00B55B08">
        <w:rPr>
          <w:rFonts w:ascii="Arial" w:hAnsi="Arial" w:cs="Arial"/>
        </w:rPr>
        <w:t>)</w:t>
      </w:r>
    </w:p>
    <w:p w:rsidR="005B1D1D" w:rsidRPr="00B55B08" w:rsidRDefault="005B1D1D" w:rsidP="005B1D1D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</w:rPr>
      </w:pPr>
      <w:r w:rsidRPr="00B55B08">
        <w:rPr>
          <w:rFonts w:ascii="Arial" w:hAnsi="Arial" w:cs="Arial"/>
        </w:rPr>
        <w:t>Concord Junior School (7-11) - (cohort 240) (</w:t>
      </w:r>
      <w:hyperlink r:id="rId10" w:history="1">
        <w:r w:rsidRPr="00B55B08">
          <w:rPr>
            <w:rFonts w:ascii="Arial" w:hAnsi="Arial" w:cs="Arial"/>
          </w:rPr>
          <w:t>www.concordschool.net</w:t>
        </w:r>
      </w:hyperlink>
      <w:r w:rsidRPr="00B55B08">
        <w:rPr>
          <w:rFonts w:ascii="Arial" w:hAnsi="Arial" w:cs="Arial"/>
        </w:rPr>
        <w:t>)</w:t>
      </w:r>
    </w:p>
    <w:p w:rsidR="005B1D1D" w:rsidRPr="00B55B08" w:rsidRDefault="005B1D1D" w:rsidP="005B1D1D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</w:rPr>
      </w:pPr>
      <w:r w:rsidRPr="00B55B08">
        <w:rPr>
          <w:rFonts w:ascii="Arial" w:hAnsi="Arial" w:cs="Arial"/>
        </w:rPr>
        <w:t>Hinde House 3-16 School:</w:t>
      </w:r>
    </w:p>
    <w:p w:rsidR="005B1D1D" w:rsidRPr="00B55B08" w:rsidRDefault="005B1D1D" w:rsidP="005B1D1D">
      <w:pPr>
        <w:numPr>
          <w:ilvl w:val="1"/>
          <w:numId w:val="3"/>
        </w:numPr>
        <w:spacing w:after="0" w:line="240" w:lineRule="auto"/>
        <w:ind w:left="993" w:hanging="284"/>
        <w:contextualSpacing/>
        <w:rPr>
          <w:rFonts w:ascii="Arial" w:hAnsi="Arial" w:cs="Arial"/>
        </w:rPr>
      </w:pPr>
      <w:r w:rsidRPr="00B55B08">
        <w:rPr>
          <w:rFonts w:ascii="Arial" w:hAnsi="Arial" w:cs="Arial"/>
        </w:rPr>
        <w:t>Primary (2-11) - (cohort 420) (</w:t>
      </w:r>
      <w:hyperlink r:id="rId11" w:history="1">
        <w:r w:rsidRPr="00B55B08">
          <w:rPr>
            <w:rFonts w:ascii="Arial" w:hAnsi="Arial" w:cs="Arial"/>
          </w:rPr>
          <w:t>www.hindehouseprimary.net</w:t>
        </w:r>
      </w:hyperlink>
      <w:r w:rsidRPr="00B55B08">
        <w:rPr>
          <w:rFonts w:ascii="Arial" w:hAnsi="Arial" w:cs="Arial"/>
        </w:rPr>
        <w:t>)</w:t>
      </w:r>
    </w:p>
    <w:p w:rsidR="005B1D1D" w:rsidRPr="00B55B08" w:rsidRDefault="005B1D1D" w:rsidP="005B1D1D">
      <w:pPr>
        <w:numPr>
          <w:ilvl w:val="1"/>
          <w:numId w:val="3"/>
        </w:numPr>
        <w:spacing w:after="0" w:line="240" w:lineRule="auto"/>
        <w:ind w:left="993" w:hanging="284"/>
        <w:contextualSpacing/>
        <w:rPr>
          <w:rFonts w:ascii="Arial" w:hAnsi="Arial" w:cs="Arial"/>
        </w:rPr>
      </w:pPr>
      <w:r w:rsidRPr="00B55B08">
        <w:rPr>
          <w:rFonts w:ascii="Arial" w:hAnsi="Arial" w:cs="Arial"/>
        </w:rPr>
        <w:t>Secondary (11-16) - (cohort 850) (</w:t>
      </w:r>
      <w:hyperlink r:id="rId12" w:history="1">
        <w:r w:rsidRPr="00B55B08">
          <w:rPr>
            <w:rFonts w:ascii="Arial" w:hAnsi="Arial" w:cs="Arial"/>
          </w:rPr>
          <w:t>www.hindehousesecondary.net</w:t>
        </w:r>
      </w:hyperlink>
      <w:r w:rsidRPr="00B55B08">
        <w:rPr>
          <w:rFonts w:ascii="Arial" w:hAnsi="Arial" w:cs="Arial"/>
        </w:rPr>
        <w:t>)</w:t>
      </w:r>
    </w:p>
    <w:p w:rsidR="00B55B08" w:rsidRDefault="00B55B08" w:rsidP="00B55B0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55B08">
        <w:rPr>
          <w:rFonts w:ascii="Arial" w:hAnsi="Arial" w:cs="Arial"/>
        </w:rPr>
        <w:t>Yewlands Academy (11-16) (</w:t>
      </w:r>
      <w:hyperlink r:id="rId13" w:history="1">
        <w:r w:rsidRPr="00B55B08">
          <w:rPr>
            <w:rStyle w:val="Hyperlink"/>
            <w:rFonts w:ascii="Arial" w:hAnsi="Arial" w:cs="Arial"/>
            <w:color w:val="auto"/>
            <w:u w:val="none"/>
          </w:rPr>
          <w:t>www.yewlandsacademy.org</w:t>
        </w:r>
      </w:hyperlink>
      <w:r w:rsidRPr="00B55B08">
        <w:rPr>
          <w:rFonts w:ascii="Arial" w:hAnsi="Arial" w:cs="Arial"/>
        </w:rPr>
        <w:t>)</w:t>
      </w:r>
    </w:p>
    <w:p w:rsidR="00B55B08" w:rsidRPr="00B55B08" w:rsidRDefault="00B55B08" w:rsidP="00B55B0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Longley Park Sixth Form College (www.longleypark.ac.uk)</w:t>
      </w:r>
    </w:p>
    <w:p w:rsidR="005B1D1D" w:rsidRPr="00B55B08" w:rsidRDefault="005B1D1D" w:rsidP="005B1D1D">
      <w:pPr>
        <w:spacing w:after="0" w:line="240" w:lineRule="auto"/>
        <w:ind w:left="1440"/>
        <w:contextualSpacing/>
        <w:rPr>
          <w:rFonts w:ascii="Arial" w:hAnsi="Arial" w:cs="Arial"/>
        </w:rPr>
      </w:pPr>
    </w:p>
    <w:p w:rsidR="005B1D1D" w:rsidRPr="005B1D1D" w:rsidRDefault="005B1D1D" w:rsidP="005B1D1D">
      <w:pPr>
        <w:spacing w:after="0" w:line="240" w:lineRule="auto"/>
        <w:rPr>
          <w:rFonts w:ascii="Arial" w:hAnsi="Arial" w:cs="Arial"/>
        </w:rPr>
      </w:pPr>
      <w:r w:rsidRPr="005B1D1D">
        <w:rPr>
          <w:rFonts w:ascii="Arial" w:hAnsi="Arial" w:cs="Arial"/>
        </w:rPr>
        <w:t xml:space="preserve">Hinde House 3-16 School, which was an initial academy converter (2013) and central to the Trust, was judged by Ofsted to be strongly good in 2012 and once again in June 2016. </w:t>
      </w:r>
    </w:p>
    <w:p w:rsidR="005B1D1D" w:rsidRPr="005B1D1D" w:rsidRDefault="005B1D1D" w:rsidP="005B1D1D">
      <w:pPr>
        <w:spacing w:after="0" w:line="240" w:lineRule="auto"/>
        <w:rPr>
          <w:rFonts w:ascii="Arial" w:hAnsi="Arial" w:cs="Arial"/>
        </w:rPr>
      </w:pPr>
    </w:p>
    <w:p w:rsidR="005B1D1D" w:rsidRPr="005B1D1D" w:rsidRDefault="005B1D1D" w:rsidP="005B1D1D">
      <w:pPr>
        <w:spacing w:after="0" w:line="240" w:lineRule="auto"/>
        <w:rPr>
          <w:rFonts w:ascii="Arial" w:hAnsi="Arial" w:cs="Arial"/>
        </w:rPr>
      </w:pPr>
      <w:r w:rsidRPr="005B1D1D">
        <w:rPr>
          <w:rFonts w:ascii="Arial" w:hAnsi="Arial" w:cs="Arial"/>
        </w:rPr>
        <w:t xml:space="preserve">In March 2014, the </w:t>
      </w:r>
      <w:proofErr w:type="spellStart"/>
      <w:r w:rsidRPr="005B1D1D">
        <w:rPr>
          <w:rFonts w:ascii="Arial" w:hAnsi="Arial" w:cs="Arial"/>
        </w:rPr>
        <w:t>Brigantia</w:t>
      </w:r>
      <w:proofErr w:type="spellEnd"/>
      <w:r w:rsidRPr="005B1D1D">
        <w:rPr>
          <w:rFonts w:ascii="Arial" w:hAnsi="Arial" w:cs="Arial"/>
        </w:rPr>
        <w:t xml:space="preserve"> Learning Trust was created through sponsorship of two local feeder Primary schools (</w:t>
      </w:r>
      <w:proofErr w:type="spellStart"/>
      <w:r w:rsidRPr="005B1D1D">
        <w:rPr>
          <w:rFonts w:ascii="Arial" w:hAnsi="Arial" w:cs="Arial"/>
        </w:rPr>
        <w:t>Wincobank</w:t>
      </w:r>
      <w:proofErr w:type="spellEnd"/>
      <w:r w:rsidRPr="005B1D1D">
        <w:rPr>
          <w:rFonts w:ascii="Arial" w:hAnsi="Arial" w:cs="Arial"/>
        </w:rPr>
        <w:t xml:space="preserve"> NI and Concord J). Since then bo</w:t>
      </w:r>
      <w:r w:rsidR="00B55B08">
        <w:rPr>
          <w:rFonts w:ascii="Arial" w:hAnsi="Arial" w:cs="Arial"/>
        </w:rPr>
        <w:t>th schools have</w:t>
      </w:r>
      <w:r w:rsidR="000823D8">
        <w:rPr>
          <w:rFonts w:ascii="Arial" w:hAnsi="Arial" w:cs="Arial"/>
        </w:rPr>
        <w:t xml:space="preserve"> secured immense improvement.  I</w:t>
      </w:r>
      <w:r w:rsidR="00B55B08">
        <w:rPr>
          <w:rFonts w:ascii="Arial" w:hAnsi="Arial" w:cs="Arial"/>
        </w:rPr>
        <w:t>n 2015, new 2-year old provision was opened in two schools so that we became a 2-16+9 Trust</w:t>
      </w:r>
      <w:r w:rsidRPr="005B1D1D">
        <w:rPr>
          <w:rFonts w:ascii="Arial" w:hAnsi="Arial" w:cs="Arial"/>
        </w:rPr>
        <w:t>. Our intention is for all schools in the Trust to become outstanding in time.</w:t>
      </w:r>
    </w:p>
    <w:p w:rsidR="005B1D1D" w:rsidRPr="005B1D1D" w:rsidRDefault="005B1D1D" w:rsidP="005B1D1D">
      <w:pPr>
        <w:spacing w:after="0" w:line="240" w:lineRule="auto"/>
        <w:rPr>
          <w:rFonts w:ascii="Arial" w:hAnsi="Arial" w:cs="Arial"/>
        </w:rPr>
      </w:pPr>
    </w:p>
    <w:p w:rsidR="005B1D1D" w:rsidRPr="005B1D1D" w:rsidRDefault="005B1D1D" w:rsidP="005B1D1D">
      <w:pPr>
        <w:spacing w:after="0" w:line="240" w:lineRule="auto"/>
        <w:rPr>
          <w:rFonts w:ascii="Arial" w:hAnsi="Arial" w:cs="Arial"/>
        </w:rPr>
      </w:pPr>
      <w:r w:rsidRPr="005B1D1D">
        <w:rPr>
          <w:rFonts w:ascii="Arial" w:hAnsi="Arial" w:cs="Arial"/>
        </w:rPr>
        <w:t>The Trust vision is to provide an outstanding educational journey for children aged 2-19+ so that they leave with the right values, opportunities and strong qualifications. We believe in partnership and excellence, and, as a result, our expectations for each school/college are extremely high.</w:t>
      </w:r>
    </w:p>
    <w:p w:rsidR="005B1D1D" w:rsidRDefault="005B1D1D" w:rsidP="00583026">
      <w:pPr>
        <w:spacing w:after="0"/>
        <w:contextualSpacing/>
        <w:rPr>
          <w:rFonts w:ascii="Arial" w:hAnsi="Arial" w:cs="Arial"/>
        </w:rPr>
      </w:pPr>
    </w:p>
    <w:p w:rsidR="00C8515E" w:rsidRDefault="00C8515E">
      <w:pPr>
        <w:rPr>
          <w:rFonts w:ascii="Arial" w:hAnsi="Arial" w:cs="Arial"/>
          <w:bCs/>
        </w:rPr>
        <w:sectPr w:rsidR="00C8515E" w:rsidSect="0037044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418" w:right="1134" w:bottom="1701" w:left="1134" w:header="851" w:footer="851" w:gutter="0"/>
          <w:cols w:space="708"/>
          <w:docGrid w:linePitch="360"/>
        </w:sectPr>
      </w:pPr>
    </w:p>
    <w:p w:rsidR="005B1D1D" w:rsidRPr="005B1D1D" w:rsidRDefault="005B1D1D" w:rsidP="005B1D1D">
      <w:pPr>
        <w:spacing w:after="0" w:line="240" w:lineRule="auto"/>
        <w:rPr>
          <w:rFonts w:ascii="Arial" w:hAnsi="Arial" w:cs="Arial"/>
        </w:rPr>
      </w:pPr>
      <w:r w:rsidRPr="005B1D1D">
        <w:rPr>
          <w:rFonts w:ascii="Arial" w:hAnsi="Arial" w:cs="Arial"/>
        </w:rPr>
        <w:lastRenderedPageBreak/>
        <w:t>Our philosophy has been to shun ‘quick fixes’ and build from the bottom up. Focusing our energy where it matters.  Namely, communicating a strong and inclusive ethos, appointing, developing and retaining high quality staff and improving the quality of teaching and learning through professional development that is second to none.</w:t>
      </w:r>
    </w:p>
    <w:p w:rsidR="005B1D1D" w:rsidRPr="005B1D1D" w:rsidRDefault="005B1D1D" w:rsidP="005B1D1D">
      <w:pPr>
        <w:spacing w:after="0" w:line="240" w:lineRule="auto"/>
        <w:rPr>
          <w:rFonts w:ascii="Arial" w:hAnsi="Arial" w:cs="Arial"/>
        </w:rPr>
      </w:pPr>
    </w:p>
    <w:p w:rsidR="005B1D1D" w:rsidRPr="005B1D1D" w:rsidRDefault="005B1D1D" w:rsidP="005B1D1D">
      <w:pPr>
        <w:spacing w:after="0" w:line="240" w:lineRule="auto"/>
        <w:rPr>
          <w:rFonts w:ascii="Arial" w:hAnsi="Arial" w:cs="Arial"/>
        </w:rPr>
      </w:pPr>
      <w:r w:rsidRPr="005B1D1D">
        <w:rPr>
          <w:rFonts w:ascii="Arial" w:hAnsi="Arial" w:cs="Arial"/>
        </w:rPr>
        <w:t xml:space="preserve">Primary leadership is experienced, strong and focused.  Teaching quality is usually good and often outstanding.  Pupil behaviour and attitudes are good and we have strong capacity to improve. </w:t>
      </w:r>
    </w:p>
    <w:p w:rsidR="005B1D1D" w:rsidRPr="005B1D1D" w:rsidRDefault="005B1D1D" w:rsidP="005B1D1D">
      <w:pPr>
        <w:spacing w:after="0" w:line="240" w:lineRule="auto"/>
        <w:rPr>
          <w:rFonts w:ascii="Arial" w:hAnsi="Arial" w:cs="Arial"/>
        </w:rPr>
      </w:pPr>
    </w:p>
    <w:p w:rsidR="005B1D1D" w:rsidRPr="005B1D1D" w:rsidRDefault="005B1D1D" w:rsidP="005B1D1D">
      <w:pPr>
        <w:spacing w:after="0" w:line="240" w:lineRule="auto"/>
        <w:rPr>
          <w:rFonts w:ascii="Arial" w:hAnsi="Arial" w:cs="Arial"/>
        </w:rPr>
      </w:pPr>
      <w:proofErr w:type="gramStart"/>
      <w:r w:rsidRPr="005B1D1D">
        <w:rPr>
          <w:rFonts w:ascii="Arial" w:hAnsi="Arial" w:cs="Arial"/>
        </w:rPr>
        <w:t>Staff have</w:t>
      </w:r>
      <w:proofErr w:type="gramEnd"/>
      <w:r w:rsidRPr="005B1D1D">
        <w:rPr>
          <w:rFonts w:ascii="Arial" w:hAnsi="Arial" w:cs="Arial"/>
        </w:rPr>
        <w:t xml:space="preserve"> an unusually deep affiliation to the school and understand the profound impact that a really effective school can make to the lives of children from our community. As a result Hinde House Primary is a vibrant, energetic, positive and supportive place.</w:t>
      </w:r>
    </w:p>
    <w:p w:rsidR="005B1D1D" w:rsidRPr="005B1D1D" w:rsidRDefault="005B1D1D" w:rsidP="005B1D1D">
      <w:pPr>
        <w:spacing w:after="0" w:line="240" w:lineRule="auto"/>
        <w:rPr>
          <w:rFonts w:ascii="Arial" w:hAnsi="Arial" w:cs="Arial"/>
        </w:rPr>
      </w:pPr>
    </w:p>
    <w:p w:rsidR="005B1D1D" w:rsidRPr="005B1D1D" w:rsidRDefault="005B1D1D" w:rsidP="005B1D1D">
      <w:pPr>
        <w:spacing w:after="0" w:line="240" w:lineRule="auto"/>
        <w:rPr>
          <w:rFonts w:ascii="Arial" w:hAnsi="Arial" w:cs="Arial"/>
        </w:rPr>
      </w:pPr>
      <w:r w:rsidRPr="005B1D1D">
        <w:rPr>
          <w:rFonts w:ascii="Arial" w:hAnsi="Arial" w:cs="Arial"/>
        </w:rPr>
        <w:t xml:space="preserve">All teaching staff appointed to the Trust </w:t>
      </w:r>
      <w:proofErr w:type="gramStart"/>
      <w:r w:rsidRPr="005B1D1D">
        <w:rPr>
          <w:rFonts w:ascii="Arial" w:hAnsi="Arial" w:cs="Arial"/>
        </w:rPr>
        <w:t>are</w:t>
      </w:r>
      <w:proofErr w:type="gramEnd"/>
      <w:r w:rsidRPr="005B1D1D">
        <w:rPr>
          <w:rFonts w:ascii="Arial" w:hAnsi="Arial" w:cs="Arial"/>
        </w:rPr>
        <w:t xml:space="preserve"> based in a school. Very occasionally, we may ask staff to work in a different setting in the light of individual Trust/school priorities and their own professional development. </w:t>
      </w:r>
    </w:p>
    <w:p w:rsidR="005B1D1D" w:rsidRPr="005B1D1D" w:rsidRDefault="005B1D1D" w:rsidP="005B1D1D">
      <w:pPr>
        <w:spacing w:after="0" w:line="240" w:lineRule="auto"/>
        <w:rPr>
          <w:rFonts w:ascii="Arial" w:hAnsi="Arial" w:cs="Arial"/>
        </w:rPr>
      </w:pPr>
    </w:p>
    <w:p w:rsidR="005B1D1D" w:rsidRPr="005B1D1D" w:rsidRDefault="005B1D1D" w:rsidP="005B1D1D">
      <w:pPr>
        <w:spacing w:after="0" w:line="240" w:lineRule="auto"/>
        <w:rPr>
          <w:rFonts w:ascii="Arial" w:hAnsi="Arial" w:cs="Arial"/>
        </w:rPr>
      </w:pPr>
      <w:r w:rsidRPr="005B1D1D">
        <w:rPr>
          <w:rFonts w:ascii="Arial" w:hAnsi="Arial" w:cs="Arial"/>
        </w:rPr>
        <w:t xml:space="preserve">We are, therefore, looking to recruit a high quality, flexible and resilient teacher who is keen to learn and develop their career. In short, someone that can help us </w:t>
      </w:r>
      <w:proofErr w:type="gramStart"/>
      <w:r w:rsidRPr="005B1D1D">
        <w:rPr>
          <w:rFonts w:ascii="Arial" w:hAnsi="Arial" w:cs="Arial"/>
        </w:rPr>
        <w:t>achieve</w:t>
      </w:r>
      <w:proofErr w:type="gramEnd"/>
      <w:r w:rsidRPr="005B1D1D">
        <w:rPr>
          <w:rFonts w:ascii="Arial" w:hAnsi="Arial" w:cs="Arial"/>
        </w:rPr>
        <w:t xml:space="preserve"> our ambition and make Hinde House Primary School an outstanding one.</w:t>
      </w:r>
    </w:p>
    <w:p w:rsidR="005B1D1D" w:rsidRPr="005B1D1D" w:rsidRDefault="005B1D1D" w:rsidP="005B1D1D">
      <w:pPr>
        <w:spacing w:after="0" w:line="240" w:lineRule="auto"/>
        <w:rPr>
          <w:rFonts w:ascii="Arial" w:hAnsi="Arial" w:cs="Arial"/>
        </w:rPr>
      </w:pPr>
    </w:p>
    <w:p w:rsidR="005B1D1D" w:rsidRPr="005B1D1D" w:rsidRDefault="005B1D1D" w:rsidP="005B1D1D">
      <w:pPr>
        <w:spacing w:after="0" w:line="240" w:lineRule="auto"/>
        <w:rPr>
          <w:rFonts w:ascii="Arial" w:hAnsi="Arial" w:cs="Arial"/>
        </w:rPr>
      </w:pPr>
      <w:r w:rsidRPr="005B1D1D">
        <w:rPr>
          <w:rFonts w:ascii="Arial" w:hAnsi="Arial" w:cs="Arial"/>
        </w:rPr>
        <w:t>In return, we will provide a career in an ambitious and unique educational setting, with committed and high quality colleagues, supported by personalised professional development and with children that are motivated and keen to learn.</w:t>
      </w:r>
    </w:p>
    <w:p w:rsidR="005B1D1D" w:rsidRPr="005B1D1D" w:rsidRDefault="005B1D1D" w:rsidP="005B1D1D">
      <w:pPr>
        <w:spacing w:after="0" w:line="240" w:lineRule="auto"/>
        <w:rPr>
          <w:rFonts w:ascii="Arial" w:hAnsi="Arial" w:cs="Arial"/>
        </w:rPr>
      </w:pPr>
    </w:p>
    <w:p w:rsidR="005B1D1D" w:rsidRPr="005B1D1D" w:rsidRDefault="005B1D1D" w:rsidP="005B1D1D">
      <w:pPr>
        <w:spacing w:after="0" w:line="240" w:lineRule="auto"/>
        <w:rPr>
          <w:rFonts w:ascii="Arial" w:hAnsi="Arial" w:cs="Arial"/>
        </w:rPr>
      </w:pPr>
      <w:r w:rsidRPr="005B1D1D">
        <w:rPr>
          <w:rFonts w:ascii="Arial" w:hAnsi="Arial" w:cs="Arial"/>
        </w:rPr>
        <w:t>Please note</w:t>
      </w:r>
      <w:proofErr w:type="gramStart"/>
      <w:r w:rsidRPr="005B1D1D">
        <w:rPr>
          <w:rFonts w:ascii="Arial" w:hAnsi="Arial" w:cs="Arial"/>
        </w:rPr>
        <w:t>,</w:t>
      </w:r>
      <w:proofErr w:type="gramEnd"/>
      <w:r w:rsidRPr="005B1D1D">
        <w:rPr>
          <w:rFonts w:ascii="Arial" w:hAnsi="Arial" w:cs="Arial"/>
        </w:rPr>
        <w:t xml:space="preserve"> all recruitment processes follow rigorous safeguarding checks.</w:t>
      </w:r>
    </w:p>
    <w:p w:rsidR="005B1D1D" w:rsidRPr="005B1D1D" w:rsidRDefault="005B1D1D" w:rsidP="005B1D1D">
      <w:pPr>
        <w:spacing w:after="0" w:line="240" w:lineRule="auto"/>
        <w:rPr>
          <w:rFonts w:ascii="Arial" w:hAnsi="Arial" w:cs="Arial"/>
        </w:rPr>
      </w:pPr>
    </w:p>
    <w:p w:rsidR="005B1D1D" w:rsidRPr="005B1D1D" w:rsidRDefault="005B1D1D" w:rsidP="005B1D1D">
      <w:pPr>
        <w:spacing w:after="0" w:line="240" w:lineRule="auto"/>
        <w:rPr>
          <w:rFonts w:ascii="Arial" w:hAnsi="Arial" w:cs="Arial"/>
        </w:rPr>
      </w:pPr>
      <w:r w:rsidRPr="005B1D1D">
        <w:rPr>
          <w:rFonts w:ascii="Arial" w:hAnsi="Arial" w:cs="Arial"/>
        </w:rPr>
        <w:t>I hope you will apply for this exciting post.</w:t>
      </w:r>
    </w:p>
    <w:p w:rsidR="005B1D1D" w:rsidRPr="005B1D1D" w:rsidRDefault="005B1D1D" w:rsidP="005B1D1D">
      <w:pPr>
        <w:spacing w:after="0" w:line="240" w:lineRule="auto"/>
        <w:rPr>
          <w:rFonts w:ascii="Arial" w:hAnsi="Arial" w:cs="Arial"/>
        </w:rPr>
      </w:pPr>
    </w:p>
    <w:p w:rsidR="005B1D1D" w:rsidRPr="005B1D1D" w:rsidRDefault="005B1D1D" w:rsidP="005B1D1D">
      <w:pPr>
        <w:spacing w:after="0" w:line="240" w:lineRule="auto"/>
        <w:rPr>
          <w:rFonts w:ascii="Arial" w:hAnsi="Arial" w:cs="Arial"/>
        </w:rPr>
      </w:pPr>
      <w:r w:rsidRPr="005B1D1D">
        <w:rPr>
          <w:rFonts w:ascii="Arial" w:hAnsi="Arial" w:cs="Arial"/>
        </w:rPr>
        <w:t xml:space="preserve">Prospective candidates may visit Hinde House Primary prior to or after submitting an application. Please contact Mrs Lynne Gibson (PA to the Executive Principal/HR) to arrange an appointment. </w:t>
      </w:r>
    </w:p>
    <w:p w:rsidR="005B1D1D" w:rsidRPr="005B1D1D" w:rsidRDefault="005B1D1D" w:rsidP="005B1D1D">
      <w:pPr>
        <w:spacing w:after="0" w:line="240" w:lineRule="auto"/>
        <w:rPr>
          <w:rFonts w:ascii="Arial" w:hAnsi="Arial" w:cs="Arial"/>
        </w:rPr>
      </w:pPr>
    </w:p>
    <w:p w:rsidR="005B1D1D" w:rsidRPr="005B1D1D" w:rsidRDefault="005B1D1D" w:rsidP="005B1D1D">
      <w:pPr>
        <w:spacing w:after="0" w:line="240" w:lineRule="auto"/>
        <w:rPr>
          <w:rFonts w:ascii="Arial" w:hAnsi="Arial" w:cs="Arial"/>
        </w:rPr>
      </w:pPr>
      <w:r w:rsidRPr="005B1D1D">
        <w:rPr>
          <w:rFonts w:ascii="Arial" w:hAnsi="Arial" w:cs="Arial"/>
        </w:rPr>
        <w:t>Yours sincerely</w:t>
      </w:r>
    </w:p>
    <w:p w:rsidR="005B1D1D" w:rsidRPr="005B1D1D" w:rsidRDefault="005B1D1D" w:rsidP="005B1D1D">
      <w:pPr>
        <w:spacing w:after="0" w:line="240" w:lineRule="auto"/>
        <w:rPr>
          <w:rFonts w:ascii="Arial" w:hAnsi="Arial" w:cs="Arial"/>
        </w:rPr>
      </w:pPr>
      <w:r w:rsidRPr="005B1D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7198E3" wp14:editId="4B0315C7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2360930" cy="695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1D" w:rsidRDefault="005B1D1D" w:rsidP="005B1D1D">
                            <w:r w:rsidRPr="006822F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5D5DE2" wp14:editId="63E783DC">
                                  <wp:extent cx="1524000" cy="619125"/>
                                  <wp:effectExtent l="0" t="0" r="0" b="9525"/>
                                  <wp:docPr id="19" name="Picture 19" descr="C:\Users\Lgibson\AppData\Local\Microsoft\Windows\Temporary Internet Files\Content.Outlook\94WCM7QF\jmc signatu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gibson\AppData\Local\Microsoft\Windows\Temporary Internet Files\Content.Outlook\94WCM7QF\jmc signatu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27198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15pt;width:185.9pt;height:54.7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" stroked="f">
                <v:textbox>
                  <w:txbxContent>
                    <w:p w:rsidR="005B1D1D" w:rsidRDefault="005B1D1D" w:rsidP="005B1D1D">
                      <w:r w:rsidRPr="006822F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5D5DE2" wp14:editId="63E783DC">
                            <wp:extent cx="1524000" cy="619125"/>
                            <wp:effectExtent l="0" t="0" r="0" b="9525"/>
                            <wp:docPr id="19" name="Picture 19" descr="C:\Users\Lgibson\AppData\Local\Microsoft\Windows\Temporary Internet Files\Content.Outlook\94WCM7QF\jmc signatu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gibson\AppData\Local\Microsoft\Windows\Temporary Internet Files\Content.Outlook\94WCM7QF\jmc signatu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B1D1D">
        <w:rPr>
          <w:rFonts w:ascii="Arial" w:hAnsi="Arial" w:cs="Arial"/>
          <w:noProof/>
          <w:lang w:eastAsia="en-GB"/>
        </w:rPr>
        <w:drawing>
          <wp:inline distT="0" distB="0" distL="0" distR="0" wp14:anchorId="506760EA" wp14:editId="28FDC0E2">
            <wp:extent cx="1546225" cy="780415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D1D" w:rsidRPr="005B1D1D" w:rsidRDefault="005B1D1D" w:rsidP="005B1D1D">
      <w:pPr>
        <w:spacing w:after="0" w:line="240" w:lineRule="auto"/>
        <w:rPr>
          <w:rFonts w:ascii="Arial" w:hAnsi="Arial" w:cs="Arial"/>
        </w:rPr>
      </w:pPr>
      <w:r w:rsidRPr="005B1D1D">
        <w:rPr>
          <w:rFonts w:ascii="Arial" w:hAnsi="Arial" w:cs="Arial"/>
        </w:rPr>
        <w:t>Chris French</w:t>
      </w:r>
      <w:r w:rsidRPr="005B1D1D">
        <w:rPr>
          <w:rFonts w:ascii="Arial" w:hAnsi="Arial" w:cs="Arial"/>
        </w:rPr>
        <w:tab/>
      </w:r>
      <w:r w:rsidRPr="005B1D1D">
        <w:rPr>
          <w:rFonts w:ascii="Arial" w:hAnsi="Arial" w:cs="Arial"/>
        </w:rPr>
        <w:tab/>
      </w:r>
      <w:r w:rsidRPr="005B1D1D">
        <w:rPr>
          <w:rFonts w:ascii="Arial" w:hAnsi="Arial" w:cs="Arial"/>
        </w:rPr>
        <w:tab/>
      </w:r>
      <w:r w:rsidRPr="005B1D1D">
        <w:rPr>
          <w:rFonts w:ascii="Arial" w:hAnsi="Arial" w:cs="Arial"/>
        </w:rPr>
        <w:tab/>
        <w:t>Janice McWilliam</w:t>
      </w:r>
    </w:p>
    <w:p w:rsidR="005B1D1D" w:rsidRPr="005B1D1D" w:rsidRDefault="005B1D1D" w:rsidP="005B1D1D">
      <w:pPr>
        <w:spacing w:after="0" w:line="240" w:lineRule="auto"/>
        <w:rPr>
          <w:rFonts w:ascii="Arial" w:hAnsi="Arial" w:cs="Arial"/>
        </w:rPr>
      </w:pPr>
      <w:r w:rsidRPr="005B1D1D">
        <w:rPr>
          <w:rFonts w:ascii="Arial" w:hAnsi="Arial" w:cs="Arial"/>
        </w:rPr>
        <w:t>Executive Principal</w:t>
      </w:r>
      <w:r w:rsidRPr="005B1D1D">
        <w:rPr>
          <w:rFonts w:ascii="Arial" w:hAnsi="Arial" w:cs="Arial"/>
        </w:rPr>
        <w:tab/>
      </w:r>
      <w:r w:rsidRPr="005B1D1D">
        <w:rPr>
          <w:rFonts w:ascii="Arial" w:hAnsi="Arial" w:cs="Arial"/>
        </w:rPr>
        <w:tab/>
      </w:r>
      <w:r w:rsidRPr="005B1D1D">
        <w:rPr>
          <w:rFonts w:ascii="Arial" w:hAnsi="Arial" w:cs="Arial"/>
        </w:rPr>
        <w:tab/>
        <w:t>Head of Primary Phase</w:t>
      </w:r>
    </w:p>
    <w:p w:rsidR="00C8515E" w:rsidRDefault="00C8515E">
      <w:pPr>
        <w:rPr>
          <w:rFonts w:ascii="Arial" w:hAnsi="Arial" w:cs="Arial"/>
          <w:bCs/>
        </w:rPr>
      </w:pPr>
    </w:p>
    <w:p w:rsidR="002457F7" w:rsidRDefault="002457F7">
      <w:pPr>
        <w:rPr>
          <w:rFonts w:ascii="Arial" w:hAnsi="Arial" w:cs="Arial"/>
          <w:bCs/>
        </w:rPr>
      </w:pPr>
    </w:p>
    <w:sectPr w:rsidR="002457F7" w:rsidSect="002457F7">
      <w:pgSz w:w="11906" w:h="16838" w:code="9"/>
      <w:pgMar w:top="1418" w:right="1134" w:bottom="1701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08" w:rsidRDefault="00B55B08" w:rsidP="00CE1098">
      <w:pPr>
        <w:spacing w:after="0" w:line="240" w:lineRule="auto"/>
      </w:pPr>
      <w:r>
        <w:separator/>
      </w:r>
    </w:p>
  </w:endnote>
  <w:endnote w:type="continuationSeparator" w:id="0">
    <w:p w:rsidR="00B55B08" w:rsidRDefault="00B55B08" w:rsidP="00CE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829" w:rsidRDefault="00C028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AD" w:rsidRDefault="000152AD" w:rsidP="003C57A8">
    <w:pPr>
      <w:widowControl w:val="0"/>
      <w:spacing w:after="0" w:line="300" w:lineRule="auto"/>
      <w:rPr>
        <w:rFonts w:ascii="Arial" w:eastAsia="Times New Roman" w:hAnsi="Arial" w:cs="Arial"/>
        <w:b/>
        <w:bCs/>
        <w:color w:val="777671"/>
        <w:kern w:val="28"/>
        <w:sz w:val="14"/>
        <w:szCs w:val="14"/>
        <w:lang w:eastAsia="en-GB"/>
        <w14:cntxtAlts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4A7531" wp14:editId="227EC30D">
              <wp:simplePos x="0" y="0"/>
              <wp:positionH relativeFrom="column">
                <wp:posOffset>-73660</wp:posOffset>
              </wp:positionH>
              <wp:positionV relativeFrom="paragraph">
                <wp:posOffset>-365760</wp:posOffset>
              </wp:positionV>
              <wp:extent cx="1839944" cy="1224792"/>
              <wp:effectExtent l="0" t="0" r="0" b="0"/>
              <wp:wrapNone/>
              <wp:docPr id="1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944" cy="12247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2AD" w:rsidRDefault="000152AD" w:rsidP="000152A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7767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77671"/>
                              <w:sz w:val="14"/>
                              <w:szCs w:val="14"/>
                            </w:rPr>
                            <w:t>Brigantia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77671"/>
                              <w:sz w:val="14"/>
                              <w:szCs w:val="14"/>
                            </w:rPr>
                            <w:t xml:space="preserve"> Learning Trust</w:t>
                          </w:r>
                        </w:p>
                        <w:p w:rsidR="000152AD" w:rsidRDefault="000152AD" w:rsidP="000152A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776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77671"/>
                              <w:sz w:val="14"/>
                              <w:szCs w:val="14"/>
                            </w:rPr>
                            <w:t>A company limited by guarantee</w:t>
                          </w:r>
                        </w:p>
                        <w:p w:rsidR="000152AD" w:rsidRPr="000E04E0" w:rsidRDefault="000152AD" w:rsidP="000152A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77671"/>
                              <w:sz w:val="8"/>
                              <w:szCs w:val="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77671"/>
                              <w:sz w:val="6"/>
                              <w:szCs w:val="6"/>
                            </w:rPr>
                            <w:t> </w:t>
                          </w:r>
                        </w:p>
                        <w:p w:rsidR="000152AD" w:rsidRDefault="000152AD" w:rsidP="000152A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776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77671"/>
                              <w:sz w:val="14"/>
                              <w:szCs w:val="14"/>
                            </w:rPr>
                            <w:t>Registered in England No. 8506178</w:t>
                          </w:r>
                        </w:p>
                        <w:p w:rsidR="000152AD" w:rsidRPr="000E04E0" w:rsidRDefault="000152AD" w:rsidP="000152A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77671"/>
                              <w:sz w:val="8"/>
                              <w:szCs w:val="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77671"/>
                              <w:sz w:val="6"/>
                              <w:szCs w:val="6"/>
                            </w:rPr>
                            <w:t> </w:t>
                          </w:r>
                        </w:p>
                        <w:p w:rsidR="000152AD" w:rsidRDefault="000152AD" w:rsidP="000152A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776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77671"/>
                              <w:sz w:val="14"/>
                              <w:szCs w:val="14"/>
                            </w:rPr>
                            <w:t>Registered Office:</w:t>
                          </w:r>
                        </w:p>
                        <w:p w:rsidR="000152AD" w:rsidRDefault="000152AD" w:rsidP="000152A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776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77671"/>
                              <w:sz w:val="14"/>
                              <w:szCs w:val="14"/>
                            </w:rPr>
                            <w:t>Hinde House 3-16 School</w:t>
                          </w:r>
                        </w:p>
                        <w:p w:rsidR="000152AD" w:rsidRDefault="000152AD" w:rsidP="000152A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7767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77671"/>
                              <w:sz w:val="14"/>
                              <w:szCs w:val="14"/>
                            </w:rPr>
                            <w:t>Shiregreen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77671"/>
                              <w:sz w:val="14"/>
                              <w:szCs w:val="14"/>
                            </w:rPr>
                            <w:t xml:space="preserve"> Lane</w:t>
                          </w:r>
                        </w:p>
                        <w:p w:rsidR="000152AD" w:rsidRDefault="000152AD" w:rsidP="000152A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776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77671"/>
                              <w:sz w:val="14"/>
                              <w:szCs w:val="14"/>
                            </w:rPr>
                            <w:t>Sheffield   S5 6AG</w:t>
                          </w:r>
                        </w:p>
                        <w:p w:rsidR="000152AD" w:rsidRPr="000E04E0" w:rsidRDefault="000152AD" w:rsidP="000152A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77671"/>
                              <w:sz w:val="8"/>
                              <w:szCs w:val="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77671"/>
                              <w:sz w:val="6"/>
                              <w:szCs w:val="6"/>
                            </w:rPr>
                            <w:t> </w:t>
                          </w:r>
                        </w:p>
                        <w:p w:rsidR="000152AD" w:rsidRDefault="000152AD" w:rsidP="000152AD">
                          <w:pPr>
                            <w:widowControl w:val="0"/>
                            <w:spacing w:after="0"/>
                            <w:rPr>
                              <w:rFonts w:ascii="Calibri" w:hAnsi="Calibri" w:cs="Calibri"/>
                              <w:b/>
                              <w:bCs/>
                              <w:color w:val="7776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77671"/>
                              <w:sz w:val="14"/>
                              <w:szCs w:val="14"/>
                            </w:rPr>
                            <w:t>An exempt charity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B4A7531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0" type="#_x0000_t202" style="position:absolute;margin-left:-5.8pt;margin-top:-28.8pt;width:144.9pt;height:9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onugIAAMM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" filled="f" stroked="f">
              <v:textbox>
                <w:txbxContent>
                  <w:p w:rsidR="000152AD" w:rsidRDefault="000152AD" w:rsidP="000152AD">
                    <w:pPr>
                      <w:widowControl w:val="0"/>
                      <w:spacing w:after="0"/>
                      <w:rPr>
                        <w:rFonts w:ascii="Arial" w:hAnsi="Arial" w:cs="Arial"/>
                        <w:b/>
                        <w:bCs/>
                        <w:color w:val="7776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777671"/>
                        <w:sz w:val="14"/>
                        <w:szCs w:val="14"/>
                      </w:rPr>
                      <w:t>Brigantia Learning Trust</w:t>
                    </w:r>
                  </w:p>
                  <w:p w:rsidR="000152AD" w:rsidRDefault="000152AD" w:rsidP="000152AD">
                    <w:pPr>
                      <w:widowControl w:val="0"/>
                      <w:spacing w:after="0"/>
                      <w:rPr>
                        <w:rFonts w:ascii="Arial" w:hAnsi="Arial" w:cs="Arial"/>
                        <w:b/>
                        <w:bCs/>
                        <w:color w:val="7776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777671"/>
                        <w:sz w:val="14"/>
                        <w:szCs w:val="14"/>
                      </w:rPr>
                      <w:t>A company limited by guarantee</w:t>
                    </w:r>
                  </w:p>
                  <w:p w:rsidR="000152AD" w:rsidRPr="000E04E0" w:rsidRDefault="000152AD" w:rsidP="000152AD">
                    <w:pPr>
                      <w:widowControl w:val="0"/>
                      <w:spacing w:after="0"/>
                      <w:rPr>
                        <w:rFonts w:ascii="Arial" w:hAnsi="Arial" w:cs="Arial"/>
                        <w:b/>
                        <w:bCs/>
                        <w:color w:val="777671"/>
                        <w:sz w:val="8"/>
                        <w:szCs w:val="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777671"/>
                        <w:sz w:val="6"/>
                        <w:szCs w:val="6"/>
                      </w:rPr>
                      <w:t> </w:t>
                    </w:r>
                  </w:p>
                  <w:p w:rsidR="000152AD" w:rsidRDefault="000152AD" w:rsidP="000152AD">
                    <w:pPr>
                      <w:widowControl w:val="0"/>
                      <w:spacing w:after="0"/>
                      <w:rPr>
                        <w:rFonts w:ascii="Arial" w:hAnsi="Arial" w:cs="Arial"/>
                        <w:b/>
                        <w:bCs/>
                        <w:color w:val="7776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777671"/>
                        <w:sz w:val="14"/>
                        <w:szCs w:val="14"/>
                      </w:rPr>
                      <w:t>Registered in England No. 8506178</w:t>
                    </w:r>
                  </w:p>
                  <w:p w:rsidR="000152AD" w:rsidRPr="000E04E0" w:rsidRDefault="000152AD" w:rsidP="000152AD">
                    <w:pPr>
                      <w:widowControl w:val="0"/>
                      <w:spacing w:after="0"/>
                      <w:rPr>
                        <w:rFonts w:ascii="Arial" w:hAnsi="Arial" w:cs="Arial"/>
                        <w:b/>
                        <w:bCs/>
                        <w:color w:val="777671"/>
                        <w:sz w:val="8"/>
                        <w:szCs w:val="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777671"/>
                        <w:sz w:val="6"/>
                        <w:szCs w:val="6"/>
                      </w:rPr>
                      <w:t> </w:t>
                    </w:r>
                  </w:p>
                  <w:p w:rsidR="000152AD" w:rsidRDefault="000152AD" w:rsidP="000152AD">
                    <w:pPr>
                      <w:widowControl w:val="0"/>
                      <w:spacing w:after="0"/>
                      <w:rPr>
                        <w:rFonts w:ascii="Arial" w:hAnsi="Arial" w:cs="Arial"/>
                        <w:b/>
                        <w:bCs/>
                        <w:color w:val="7776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777671"/>
                        <w:sz w:val="14"/>
                        <w:szCs w:val="14"/>
                      </w:rPr>
                      <w:t>Registered Office:</w:t>
                    </w:r>
                  </w:p>
                  <w:p w:rsidR="000152AD" w:rsidRDefault="000152AD" w:rsidP="000152AD">
                    <w:pPr>
                      <w:widowControl w:val="0"/>
                      <w:spacing w:after="0"/>
                      <w:rPr>
                        <w:rFonts w:ascii="Arial" w:hAnsi="Arial" w:cs="Arial"/>
                        <w:b/>
                        <w:bCs/>
                        <w:color w:val="7776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777671"/>
                        <w:sz w:val="14"/>
                        <w:szCs w:val="14"/>
                      </w:rPr>
                      <w:t>Hinde House 3-16 School</w:t>
                    </w:r>
                  </w:p>
                  <w:p w:rsidR="000152AD" w:rsidRDefault="000152AD" w:rsidP="000152AD">
                    <w:pPr>
                      <w:widowControl w:val="0"/>
                      <w:spacing w:after="0"/>
                      <w:rPr>
                        <w:rFonts w:ascii="Arial" w:hAnsi="Arial" w:cs="Arial"/>
                        <w:b/>
                        <w:bCs/>
                        <w:color w:val="7776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777671"/>
                        <w:sz w:val="14"/>
                        <w:szCs w:val="14"/>
                      </w:rPr>
                      <w:t>Shiregreen Lane</w:t>
                    </w:r>
                  </w:p>
                  <w:p w:rsidR="000152AD" w:rsidRDefault="000152AD" w:rsidP="000152AD">
                    <w:pPr>
                      <w:widowControl w:val="0"/>
                      <w:spacing w:after="0"/>
                      <w:rPr>
                        <w:rFonts w:ascii="Arial" w:hAnsi="Arial" w:cs="Arial"/>
                        <w:b/>
                        <w:bCs/>
                        <w:color w:val="7776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777671"/>
                        <w:sz w:val="14"/>
                        <w:szCs w:val="14"/>
                      </w:rPr>
                      <w:t>Sheffield   S5 6AG</w:t>
                    </w:r>
                  </w:p>
                  <w:p w:rsidR="000152AD" w:rsidRPr="000E04E0" w:rsidRDefault="000152AD" w:rsidP="000152AD">
                    <w:pPr>
                      <w:widowControl w:val="0"/>
                      <w:spacing w:after="0"/>
                      <w:rPr>
                        <w:rFonts w:ascii="Arial" w:hAnsi="Arial" w:cs="Arial"/>
                        <w:b/>
                        <w:bCs/>
                        <w:color w:val="777671"/>
                        <w:sz w:val="8"/>
                        <w:szCs w:val="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777671"/>
                        <w:sz w:val="6"/>
                        <w:szCs w:val="6"/>
                      </w:rPr>
                      <w:t> </w:t>
                    </w:r>
                  </w:p>
                  <w:p w:rsidR="000152AD" w:rsidRDefault="000152AD" w:rsidP="000152AD">
                    <w:pPr>
                      <w:widowControl w:val="0"/>
                      <w:spacing w:after="0"/>
                      <w:rPr>
                        <w:rFonts w:ascii="Calibri" w:hAnsi="Calibri" w:cs="Calibri"/>
                        <w:b/>
                        <w:bCs/>
                        <w:color w:val="7776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777671"/>
                        <w:sz w:val="14"/>
                        <w:szCs w:val="14"/>
                      </w:rPr>
                      <w:t>An exempt charity</w:t>
                    </w:r>
                  </w:p>
                </w:txbxContent>
              </v:textbox>
            </v:shape>
          </w:pict>
        </mc:Fallback>
      </mc:AlternateContent>
    </w:r>
  </w:p>
  <w:p w:rsidR="000152AD" w:rsidRDefault="000152AD" w:rsidP="003C57A8">
    <w:pPr>
      <w:widowControl w:val="0"/>
      <w:spacing w:after="0" w:line="300" w:lineRule="auto"/>
      <w:rPr>
        <w:rFonts w:ascii="Arial" w:eastAsia="Times New Roman" w:hAnsi="Arial" w:cs="Arial"/>
        <w:b/>
        <w:bCs/>
        <w:color w:val="777671"/>
        <w:kern w:val="28"/>
        <w:sz w:val="14"/>
        <w:szCs w:val="14"/>
        <w:lang w:eastAsia="en-GB"/>
        <w14:cntxtAlts/>
      </w:rPr>
    </w:pPr>
  </w:p>
  <w:p w:rsidR="000152AD" w:rsidRDefault="000152AD" w:rsidP="000152AD">
    <w:pPr>
      <w:widowControl w:val="0"/>
      <w:tabs>
        <w:tab w:val="center" w:pos="4960"/>
      </w:tabs>
      <w:spacing w:after="0" w:line="300" w:lineRule="auto"/>
      <w:rPr>
        <w:rFonts w:ascii="Arial" w:eastAsia="Times New Roman" w:hAnsi="Arial" w:cs="Arial"/>
        <w:b/>
        <w:bCs/>
        <w:color w:val="777671"/>
        <w:kern w:val="28"/>
        <w:sz w:val="14"/>
        <w:szCs w:val="14"/>
        <w:lang w:eastAsia="en-GB"/>
        <w14:cntxtAlts/>
      </w:rPr>
    </w:pPr>
    <w:r>
      <w:rPr>
        <w:rFonts w:ascii="Arial" w:eastAsia="Times New Roman" w:hAnsi="Arial" w:cs="Arial"/>
        <w:b/>
        <w:bCs/>
        <w:color w:val="777671"/>
        <w:kern w:val="28"/>
        <w:sz w:val="14"/>
        <w:szCs w:val="14"/>
        <w:lang w:eastAsia="en-GB"/>
        <w14:cntxtAlts/>
      </w:rPr>
      <w:tab/>
    </w:r>
  </w:p>
  <w:p w:rsidR="000152AD" w:rsidRPr="003C57A8" w:rsidRDefault="008A189B" w:rsidP="00FC5F83">
    <w:pPr>
      <w:widowControl w:val="0"/>
      <w:tabs>
        <w:tab w:val="left" w:pos="-31680"/>
        <w:tab w:val="left" w:pos="5103"/>
      </w:tabs>
      <w:spacing w:after="0" w:line="300" w:lineRule="auto"/>
      <w:ind w:left="498" w:hanging="498"/>
      <w:rPr>
        <w:rFonts w:ascii="Arial" w:eastAsia="Times New Roman" w:hAnsi="Arial" w:cs="Arial"/>
        <w:b/>
        <w:bCs/>
        <w:color w:val="777671"/>
        <w:kern w:val="28"/>
        <w:sz w:val="14"/>
        <w:szCs w:val="14"/>
        <w:lang w:eastAsia="en-GB"/>
        <w14:cntxtAlts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F3301C1" wp14:editId="52D7226D">
          <wp:simplePos x="0" y="0"/>
          <wp:positionH relativeFrom="column">
            <wp:posOffset>5387260</wp:posOffset>
          </wp:positionH>
          <wp:positionV relativeFrom="paragraph">
            <wp:posOffset>46624</wp:posOffset>
          </wp:positionV>
          <wp:extent cx="725805" cy="36258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sted 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52AD">
      <w:rPr>
        <w:noProof/>
        <w:lang w:eastAsia="en-GB"/>
      </w:rPr>
      <w:drawing>
        <wp:anchor distT="0" distB="0" distL="114300" distR="114300" simplePos="0" relativeHeight="251653120" behindDoc="0" locked="0" layoutInCell="1" allowOverlap="1" wp14:anchorId="6CBABA62" wp14:editId="528D3D9B">
          <wp:simplePos x="0" y="0"/>
          <wp:positionH relativeFrom="page">
            <wp:align>center</wp:align>
          </wp:positionH>
          <wp:positionV relativeFrom="page">
            <wp:posOffset>10048875</wp:posOffset>
          </wp:positionV>
          <wp:extent cx="1432800" cy="3816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8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52A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F8154D4" wp14:editId="6FA0039B">
              <wp:simplePos x="0" y="0"/>
              <wp:positionH relativeFrom="column">
                <wp:posOffset>-367048</wp:posOffset>
              </wp:positionH>
              <wp:positionV relativeFrom="paragraph">
                <wp:posOffset>26682</wp:posOffset>
              </wp:positionV>
              <wp:extent cx="2073908" cy="342911"/>
              <wp:effectExtent l="0" t="0" r="3175" b="0"/>
              <wp:wrapNone/>
              <wp:docPr id="12" name="Contro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2073908" cy="3429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noFill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391A4DC5" id="Control 13" o:spid="_x0000_s1026" style="position:absolute;margin-left:-28.9pt;margin-top:2.1pt;width:163.3pt;height:2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" filled="f" stroked="f" insetpen="t">
              <v:shadow color="#eeece1"/>
              <o:lock v:ext="edit" shapetype="t"/>
              <v:textbox inset="0,0,0,0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829" w:rsidRDefault="00C02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08" w:rsidRDefault="00B55B08" w:rsidP="00CE1098">
      <w:pPr>
        <w:spacing w:after="0" w:line="240" w:lineRule="auto"/>
      </w:pPr>
      <w:r>
        <w:separator/>
      </w:r>
    </w:p>
  </w:footnote>
  <w:footnote w:type="continuationSeparator" w:id="0">
    <w:p w:rsidR="00B55B08" w:rsidRDefault="00B55B08" w:rsidP="00CE1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829" w:rsidRDefault="00C028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AD" w:rsidRPr="00CE1098" w:rsidRDefault="00101C05" w:rsidP="00CE109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3195320</wp:posOffset>
              </wp:positionH>
              <wp:positionV relativeFrom="paragraph">
                <wp:posOffset>-149860</wp:posOffset>
              </wp:positionV>
              <wp:extent cx="3100070" cy="1931735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00070" cy="1931735"/>
                        <a:chOff x="95708" y="1"/>
                        <a:chExt cx="2879767" cy="1880286"/>
                      </a:xfrm>
                    </wpg:grpSpPr>
                    <wps:wsp>
                      <wps:cNvPr id="9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1004946" y="681055"/>
                          <a:ext cx="1970529" cy="1199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89B" w:rsidRDefault="000152AD" w:rsidP="00895C39">
                            <w:pPr>
                              <w:widowControl w:val="0"/>
                              <w:spacing w:after="20"/>
                              <w:rPr>
                                <w:rFonts w:ascii="Arial" w:hAnsi="Arial" w:cs="Arial"/>
                                <w:b/>
                                <w:bCs/>
                                <w:color w:val="77767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77671"/>
                                <w:sz w:val="14"/>
                                <w:szCs w:val="14"/>
                              </w:rPr>
                              <w:t>Secondary Phase</w:t>
                            </w:r>
                            <w:r w:rsidR="008A189B">
                              <w:rPr>
                                <w:rFonts w:ascii="Arial" w:hAnsi="Arial" w:cs="Arial"/>
                                <w:b/>
                                <w:bCs/>
                                <w:color w:val="77767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77671"/>
                                <w:sz w:val="14"/>
                                <w:szCs w:val="14"/>
                              </w:rPr>
                              <w:t>Shiregreen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7767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A189B">
                              <w:rPr>
                                <w:rFonts w:ascii="Arial" w:hAnsi="Arial" w:cs="Arial"/>
                                <w:b/>
                                <w:bCs/>
                                <w:color w:val="777671"/>
                                <w:sz w:val="14"/>
                                <w:szCs w:val="14"/>
                              </w:rPr>
                              <w:t xml:space="preserve">Lane    </w:t>
                            </w:r>
                          </w:p>
                          <w:p w:rsidR="000152AD" w:rsidRDefault="008A189B" w:rsidP="00895C39">
                            <w:pPr>
                              <w:widowControl w:val="0"/>
                              <w:spacing w:after="20"/>
                              <w:rPr>
                                <w:rFonts w:ascii="Arial" w:hAnsi="Arial" w:cs="Arial"/>
                                <w:b/>
                                <w:bCs/>
                                <w:color w:val="77767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77671"/>
                                <w:sz w:val="14"/>
                                <w:szCs w:val="14"/>
                              </w:rPr>
                              <w:t xml:space="preserve">Sheffield    </w:t>
                            </w:r>
                            <w:r w:rsidR="000152AD">
                              <w:rPr>
                                <w:rFonts w:ascii="Arial" w:hAnsi="Arial" w:cs="Arial"/>
                                <w:b/>
                                <w:bCs/>
                                <w:color w:val="777671"/>
                                <w:sz w:val="14"/>
                                <w:szCs w:val="14"/>
                              </w:rPr>
                              <w:t>S5 6AG</w:t>
                            </w:r>
                          </w:p>
                          <w:p w:rsidR="000152AD" w:rsidRPr="000E04E0" w:rsidRDefault="000152AD" w:rsidP="00CE1098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77671"/>
                                <w:kern w:val="28"/>
                                <w:sz w:val="6"/>
                                <w:szCs w:val="14"/>
                                <w:lang w:eastAsia="en-GB"/>
                                <w14:cntxtAlts/>
                              </w:rPr>
                            </w:pPr>
                            <w:r w:rsidRPr="003C57A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77671"/>
                                <w:kern w:val="28"/>
                                <w:sz w:val="6"/>
                                <w:szCs w:val="14"/>
                                <w:lang w:eastAsia="en-GB"/>
                                <w14:cntxtAlts/>
                              </w:rPr>
                              <w:t xml:space="preserve"> </w:t>
                            </w:r>
                          </w:p>
                          <w:p w:rsidR="000152AD" w:rsidRDefault="009F7EE9" w:rsidP="000152AD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77671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77671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 xml:space="preserve">Tel: </w:t>
                            </w:r>
                            <w:r w:rsidR="000152AD" w:rsidRPr="00CE109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77671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>0114 243</w:t>
                            </w:r>
                            <w:r w:rsidR="002F00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77671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 xml:space="preserve"> </w:t>
                            </w:r>
                            <w:r w:rsidR="000152AD" w:rsidRPr="00CE109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77671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>8486</w:t>
                            </w:r>
                            <w:r w:rsidR="009B1C9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77671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77671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 xml:space="preserve">    </w:t>
                            </w:r>
                            <w:r w:rsidR="009B1C9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77671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 xml:space="preserve"> Fax: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77671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 xml:space="preserve"> </w:t>
                            </w:r>
                            <w:r w:rsidR="000152AD" w:rsidRPr="00CE109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77671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>0114 243</w:t>
                            </w:r>
                            <w:r w:rsidR="002F00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77671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 xml:space="preserve"> </w:t>
                            </w:r>
                            <w:r w:rsidR="000152AD" w:rsidRPr="00CE109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77671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>6047</w:t>
                            </w:r>
                          </w:p>
                          <w:p w:rsidR="009F7EE9" w:rsidRPr="000E04E0" w:rsidRDefault="009F7EE9" w:rsidP="000152AD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77671"/>
                                <w:kern w:val="28"/>
                                <w:sz w:val="6"/>
                                <w:szCs w:val="14"/>
                                <w:lang w:eastAsia="en-GB"/>
                                <w14:cntxtAlts/>
                              </w:rPr>
                            </w:pPr>
                          </w:p>
                          <w:p w:rsidR="000152AD" w:rsidRPr="00CE1098" w:rsidRDefault="000152AD" w:rsidP="000152AD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left="498" w:hanging="498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77671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</w:pPr>
                            <w:r w:rsidRPr="00CE109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77671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>E-mail: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77671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 xml:space="preserve">     </w:t>
                            </w:r>
                            <w:r w:rsidRPr="00CE109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77671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>enquiries@hindehouse.net</w:t>
                            </w:r>
                          </w:p>
                          <w:p w:rsidR="000152AD" w:rsidRDefault="000152AD" w:rsidP="000152AD">
                            <w:pPr>
                              <w:widowControl w:val="0"/>
                              <w:spacing w:after="0"/>
                              <w:ind w:left="509" w:hanging="509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77671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</w:pPr>
                            <w:r w:rsidRPr="00CE109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77671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>Website: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77671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 xml:space="preserve">  </w:t>
                            </w:r>
                            <w:r w:rsidR="009B1C9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77671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>www.hindehousesecondary.net</w:t>
                            </w:r>
                          </w:p>
                          <w:p w:rsidR="009B1C9F" w:rsidRPr="000E04E0" w:rsidRDefault="009B1C9F" w:rsidP="000152AD">
                            <w:pPr>
                              <w:widowControl w:val="0"/>
                              <w:spacing w:after="0"/>
                              <w:ind w:left="509" w:hanging="509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77671"/>
                                <w:kern w:val="28"/>
                                <w:sz w:val="8"/>
                                <w:szCs w:val="14"/>
                                <w:lang w:eastAsia="en-GB"/>
                                <w14:cntxtAlts/>
                              </w:rPr>
                            </w:pPr>
                          </w:p>
                          <w:p w:rsidR="009B1C9F" w:rsidRPr="00CE1098" w:rsidRDefault="009B1C9F" w:rsidP="000E04E0">
                            <w:pPr>
                              <w:widowControl w:val="0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77671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77671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 xml:space="preserve">Chair:  </w:t>
                            </w:r>
                            <w:r w:rsidRPr="00CE109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77671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>David Drayson</w:t>
                            </w:r>
                          </w:p>
                          <w:p w:rsidR="009B1C9F" w:rsidRPr="00CE1098" w:rsidRDefault="009B1C9F" w:rsidP="000E04E0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77671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</w:pPr>
                            <w:r w:rsidRPr="00CE109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77671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>Executive Principal: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77671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 xml:space="preserve">  </w:t>
                            </w:r>
                            <w:r w:rsidRPr="00CE109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77671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>Chris French</w:t>
                            </w:r>
                          </w:p>
                          <w:p w:rsidR="009B1C9F" w:rsidRPr="009B1C9F" w:rsidRDefault="009B1C9F" w:rsidP="000E04E0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color w:val="777671"/>
                                <w:sz w:val="14"/>
                                <w:szCs w:val="14"/>
                              </w:rPr>
                            </w:pPr>
                            <w:r w:rsidRPr="00CE109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77671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>Head of Secondary Phase: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77671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 xml:space="preserve"> S</w:t>
                            </w:r>
                            <w:r w:rsidRPr="00CE109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77671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>imon Winslow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069"/>
                        <a:stretch>
                          <a:fillRect/>
                        </a:stretch>
                      </pic:blipFill>
                      <pic:spPr bwMode="auto">
                        <a:xfrm>
                          <a:off x="95708" y="1"/>
                          <a:ext cx="2769726" cy="622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id="Group 3" o:spid="_x0000_s1027" style="position:absolute;margin-left:251.6pt;margin-top:-11.8pt;width:244.1pt;height:152.1pt;z-index:251660288;mso-width-relative:margin;mso-height-relative:margin" coordorigin="957" coordsize="28797,18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0049;top:6810;width:19705;height:1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8A189B" w:rsidRDefault="000152AD" w:rsidP="00895C39">
                      <w:pPr>
                        <w:widowControl w:val="0"/>
                        <w:spacing w:after="20"/>
                        <w:rPr>
                          <w:rFonts w:ascii="Arial" w:hAnsi="Arial" w:cs="Arial"/>
                          <w:b/>
                          <w:bCs/>
                          <w:color w:val="77767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77671"/>
                          <w:sz w:val="14"/>
                          <w:szCs w:val="14"/>
                        </w:rPr>
                        <w:t>Secondary Phase</w:t>
                      </w:r>
                      <w:r w:rsidR="008A189B">
                        <w:rPr>
                          <w:rFonts w:ascii="Arial" w:hAnsi="Arial" w:cs="Arial"/>
                          <w:b/>
                          <w:bCs/>
                          <w:color w:val="777671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777671"/>
                          <w:sz w:val="14"/>
                          <w:szCs w:val="14"/>
                        </w:rPr>
                        <w:t xml:space="preserve">Shiregreen </w:t>
                      </w:r>
                      <w:r w:rsidR="008A189B">
                        <w:rPr>
                          <w:rFonts w:ascii="Arial" w:hAnsi="Arial" w:cs="Arial"/>
                          <w:b/>
                          <w:bCs/>
                          <w:color w:val="777671"/>
                          <w:sz w:val="14"/>
                          <w:szCs w:val="14"/>
                        </w:rPr>
                        <w:t xml:space="preserve">Lane    </w:t>
                      </w:r>
                    </w:p>
                    <w:p w:rsidR="000152AD" w:rsidRDefault="008A189B" w:rsidP="00895C39">
                      <w:pPr>
                        <w:widowControl w:val="0"/>
                        <w:spacing w:after="20"/>
                        <w:rPr>
                          <w:rFonts w:ascii="Arial" w:hAnsi="Arial" w:cs="Arial"/>
                          <w:b/>
                          <w:bCs/>
                          <w:color w:val="77767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77671"/>
                          <w:sz w:val="14"/>
                          <w:szCs w:val="14"/>
                        </w:rPr>
                        <w:t xml:space="preserve">Sheffield    </w:t>
                      </w:r>
                      <w:r w:rsidR="000152AD">
                        <w:rPr>
                          <w:rFonts w:ascii="Arial" w:hAnsi="Arial" w:cs="Arial"/>
                          <w:b/>
                          <w:bCs/>
                          <w:color w:val="777671"/>
                          <w:sz w:val="14"/>
                          <w:szCs w:val="14"/>
                        </w:rPr>
                        <w:t>S5 6AG</w:t>
                      </w:r>
                    </w:p>
                    <w:p w:rsidR="000152AD" w:rsidRPr="000E04E0" w:rsidRDefault="000152AD" w:rsidP="00CE1098">
                      <w:pPr>
                        <w:widowControl w:val="0"/>
                        <w:spacing w:after="0" w:line="300" w:lineRule="auto"/>
                        <w:rPr>
                          <w:rFonts w:ascii="Arial" w:eastAsia="Times New Roman" w:hAnsi="Arial" w:cs="Arial"/>
                          <w:b/>
                          <w:bCs/>
                          <w:color w:val="777671"/>
                          <w:kern w:val="28"/>
                          <w:sz w:val="6"/>
                          <w:szCs w:val="14"/>
                          <w:lang w:eastAsia="en-GB"/>
                          <w14:cntxtAlts/>
                        </w:rPr>
                      </w:pPr>
                      <w:r w:rsidRPr="003C57A8">
                        <w:rPr>
                          <w:rFonts w:ascii="Arial" w:eastAsia="Times New Roman" w:hAnsi="Arial" w:cs="Arial"/>
                          <w:b/>
                          <w:bCs/>
                          <w:color w:val="777671"/>
                          <w:kern w:val="28"/>
                          <w:sz w:val="6"/>
                          <w:szCs w:val="14"/>
                          <w:lang w:eastAsia="en-GB"/>
                          <w14:cntxtAlts/>
                        </w:rPr>
                        <w:t xml:space="preserve"> </w:t>
                      </w:r>
                    </w:p>
                    <w:p w:rsidR="000152AD" w:rsidRDefault="009F7EE9" w:rsidP="000152AD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color w:val="777671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777671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 xml:space="preserve">Tel: </w:t>
                      </w:r>
                      <w:r w:rsidR="000152AD" w:rsidRPr="00CE1098">
                        <w:rPr>
                          <w:rFonts w:ascii="Arial" w:eastAsia="Times New Roman" w:hAnsi="Arial" w:cs="Arial"/>
                          <w:b/>
                          <w:bCs/>
                          <w:color w:val="777671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>0114 243</w:t>
                      </w:r>
                      <w:r w:rsidR="002F0034">
                        <w:rPr>
                          <w:rFonts w:ascii="Arial" w:eastAsia="Times New Roman" w:hAnsi="Arial" w:cs="Arial"/>
                          <w:b/>
                          <w:bCs/>
                          <w:color w:val="777671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 xml:space="preserve"> </w:t>
                      </w:r>
                      <w:r w:rsidR="000152AD" w:rsidRPr="00CE1098">
                        <w:rPr>
                          <w:rFonts w:ascii="Arial" w:eastAsia="Times New Roman" w:hAnsi="Arial" w:cs="Arial"/>
                          <w:b/>
                          <w:bCs/>
                          <w:color w:val="777671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>8486</w:t>
                      </w:r>
                      <w:r w:rsidR="009B1C9F">
                        <w:rPr>
                          <w:rFonts w:ascii="Arial" w:eastAsia="Times New Roman" w:hAnsi="Arial" w:cs="Arial"/>
                          <w:b/>
                          <w:bCs/>
                          <w:color w:val="777671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 xml:space="preserve"> 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777671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 xml:space="preserve">    </w:t>
                      </w:r>
                      <w:r w:rsidR="009B1C9F">
                        <w:rPr>
                          <w:rFonts w:ascii="Arial" w:eastAsia="Times New Roman" w:hAnsi="Arial" w:cs="Arial"/>
                          <w:b/>
                          <w:bCs/>
                          <w:color w:val="777671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 xml:space="preserve"> Fax: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777671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 xml:space="preserve"> </w:t>
                      </w:r>
                      <w:r w:rsidR="000152AD" w:rsidRPr="00CE1098">
                        <w:rPr>
                          <w:rFonts w:ascii="Arial" w:eastAsia="Times New Roman" w:hAnsi="Arial" w:cs="Arial"/>
                          <w:b/>
                          <w:bCs/>
                          <w:color w:val="777671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>0114 243</w:t>
                      </w:r>
                      <w:r w:rsidR="002F0034">
                        <w:rPr>
                          <w:rFonts w:ascii="Arial" w:eastAsia="Times New Roman" w:hAnsi="Arial" w:cs="Arial"/>
                          <w:b/>
                          <w:bCs/>
                          <w:color w:val="777671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 xml:space="preserve"> </w:t>
                      </w:r>
                      <w:r w:rsidR="000152AD" w:rsidRPr="00CE1098">
                        <w:rPr>
                          <w:rFonts w:ascii="Arial" w:eastAsia="Times New Roman" w:hAnsi="Arial" w:cs="Arial"/>
                          <w:b/>
                          <w:bCs/>
                          <w:color w:val="777671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>6047</w:t>
                      </w:r>
                    </w:p>
                    <w:p w:rsidR="009F7EE9" w:rsidRPr="000E04E0" w:rsidRDefault="009F7EE9" w:rsidP="000152AD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color w:val="777671"/>
                          <w:kern w:val="28"/>
                          <w:sz w:val="6"/>
                          <w:szCs w:val="14"/>
                          <w:lang w:eastAsia="en-GB"/>
                          <w14:cntxtAlts/>
                        </w:rPr>
                      </w:pPr>
                    </w:p>
                    <w:p w:rsidR="000152AD" w:rsidRPr="00CE1098" w:rsidRDefault="000152AD" w:rsidP="000152AD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left="498" w:hanging="498"/>
                        <w:rPr>
                          <w:rFonts w:ascii="Arial" w:eastAsia="Times New Roman" w:hAnsi="Arial" w:cs="Arial"/>
                          <w:b/>
                          <w:bCs/>
                          <w:color w:val="777671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</w:pPr>
                      <w:r w:rsidRPr="00CE1098">
                        <w:rPr>
                          <w:rFonts w:ascii="Arial" w:eastAsia="Times New Roman" w:hAnsi="Arial" w:cs="Arial"/>
                          <w:b/>
                          <w:bCs/>
                          <w:color w:val="777671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>E-mail: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777671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 xml:space="preserve">     </w:t>
                      </w:r>
                      <w:r w:rsidRPr="00CE1098">
                        <w:rPr>
                          <w:rFonts w:ascii="Arial" w:eastAsia="Times New Roman" w:hAnsi="Arial" w:cs="Arial"/>
                          <w:b/>
                          <w:bCs/>
                          <w:color w:val="777671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>enquiries@hindehouse.net</w:t>
                      </w:r>
                    </w:p>
                    <w:p w:rsidR="000152AD" w:rsidRDefault="000152AD" w:rsidP="000152AD">
                      <w:pPr>
                        <w:widowControl w:val="0"/>
                        <w:spacing w:after="0"/>
                        <w:ind w:left="509" w:hanging="509"/>
                        <w:rPr>
                          <w:rFonts w:ascii="Arial" w:eastAsia="Times New Roman" w:hAnsi="Arial" w:cs="Arial"/>
                          <w:b/>
                          <w:bCs/>
                          <w:color w:val="777671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</w:pPr>
                      <w:r w:rsidRPr="00CE1098">
                        <w:rPr>
                          <w:rFonts w:ascii="Arial" w:eastAsia="Times New Roman" w:hAnsi="Arial" w:cs="Arial"/>
                          <w:b/>
                          <w:bCs/>
                          <w:color w:val="777671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>Website: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777671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 xml:space="preserve">  </w:t>
                      </w:r>
                      <w:r w:rsidR="009B1C9F">
                        <w:rPr>
                          <w:rFonts w:ascii="Arial" w:eastAsia="Times New Roman" w:hAnsi="Arial" w:cs="Arial"/>
                          <w:b/>
                          <w:bCs/>
                          <w:color w:val="777671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>www.hindehousesecondary.net</w:t>
                      </w:r>
                    </w:p>
                    <w:p w:rsidR="009B1C9F" w:rsidRPr="000E04E0" w:rsidRDefault="009B1C9F" w:rsidP="000152AD">
                      <w:pPr>
                        <w:widowControl w:val="0"/>
                        <w:spacing w:after="0"/>
                        <w:ind w:left="509" w:hanging="509"/>
                        <w:rPr>
                          <w:rFonts w:ascii="Arial" w:eastAsia="Times New Roman" w:hAnsi="Arial" w:cs="Arial"/>
                          <w:b/>
                          <w:bCs/>
                          <w:color w:val="777671"/>
                          <w:kern w:val="28"/>
                          <w:sz w:val="8"/>
                          <w:szCs w:val="14"/>
                          <w:lang w:eastAsia="en-GB"/>
                          <w14:cntxtAlts/>
                        </w:rPr>
                      </w:pPr>
                    </w:p>
                    <w:p w:rsidR="009B1C9F" w:rsidRPr="00CE1098" w:rsidRDefault="009B1C9F" w:rsidP="000E04E0">
                      <w:pPr>
                        <w:widowControl w:val="0"/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color w:val="777671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777671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 xml:space="preserve">Chair:  </w:t>
                      </w:r>
                      <w:r w:rsidRPr="00CE1098">
                        <w:rPr>
                          <w:rFonts w:ascii="Arial" w:eastAsia="Times New Roman" w:hAnsi="Arial" w:cs="Arial"/>
                          <w:b/>
                          <w:bCs/>
                          <w:color w:val="777671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>David Drayson</w:t>
                      </w:r>
                    </w:p>
                    <w:p w:rsidR="009B1C9F" w:rsidRPr="00CE1098" w:rsidRDefault="009B1C9F" w:rsidP="000E04E0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color w:val="777671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</w:pPr>
                      <w:r w:rsidRPr="00CE1098">
                        <w:rPr>
                          <w:rFonts w:ascii="Arial" w:eastAsia="Times New Roman" w:hAnsi="Arial" w:cs="Arial"/>
                          <w:b/>
                          <w:bCs/>
                          <w:color w:val="777671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>Executive Principal: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777671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 xml:space="preserve">  </w:t>
                      </w:r>
                      <w:r w:rsidRPr="00CE1098">
                        <w:rPr>
                          <w:rFonts w:ascii="Arial" w:eastAsia="Times New Roman" w:hAnsi="Arial" w:cs="Arial"/>
                          <w:b/>
                          <w:bCs/>
                          <w:color w:val="777671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>Chris French</w:t>
                      </w:r>
                    </w:p>
                    <w:p w:rsidR="009B1C9F" w:rsidRPr="009B1C9F" w:rsidRDefault="009B1C9F" w:rsidP="000E04E0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b/>
                          <w:bCs/>
                          <w:color w:val="777671"/>
                          <w:sz w:val="14"/>
                          <w:szCs w:val="14"/>
                        </w:rPr>
                      </w:pPr>
                      <w:r w:rsidRPr="00CE1098">
                        <w:rPr>
                          <w:rFonts w:ascii="Arial" w:eastAsia="Times New Roman" w:hAnsi="Arial" w:cs="Arial"/>
                          <w:b/>
                          <w:bCs/>
                          <w:color w:val="777671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>Head of Secondary Phase: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777671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 xml:space="preserve"> S</w:t>
                      </w:r>
                      <w:r w:rsidRPr="00CE1098">
                        <w:rPr>
                          <w:rFonts w:ascii="Arial" w:eastAsia="Times New Roman" w:hAnsi="Arial" w:cs="Arial"/>
                          <w:b/>
                          <w:bCs/>
                          <w:color w:val="777671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>imon Winslow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9" type="#_x0000_t75" style="position:absolute;left:957;width:27697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">
                <v:imagedata r:id="rId2" o:title="" cropbottom="3322f"/>
                <v:path arrowok="t"/>
              </v:shape>
            </v:group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t xml:space="preserve">          </w:t>
    </w:r>
  </w:p>
  <w:p w:rsidR="000152AD" w:rsidRDefault="000152AD" w:rsidP="007518CD">
    <w:pPr>
      <w:pStyle w:val="Header"/>
      <w:tabs>
        <w:tab w:val="left" w:pos="6946"/>
        <w:tab w:val="left" w:pos="7230"/>
        <w:tab w:val="left" w:pos="7513"/>
        <w:tab w:val="left" w:pos="765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829" w:rsidRDefault="00C028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20E6"/>
    <w:multiLevelType w:val="hybridMultilevel"/>
    <w:tmpl w:val="9AAC6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65ECB"/>
    <w:multiLevelType w:val="hybridMultilevel"/>
    <w:tmpl w:val="B1BE6D8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A53B9"/>
    <w:multiLevelType w:val="hybridMultilevel"/>
    <w:tmpl w:val="75362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08"/>
    <w:rsid w:val="000152AD"/>
    <w:rsid w:val="000547F2"/>
    <w:rsid w:val="000823D8"/>
    <w:rsid w:val="000D67DC"/>
    <w:rsid w:val="000E04E0"/>
    <w:rsid w:val="00101C05"/>
    <w:rsid w:val="00174DFB"/>
    <w:rsid w:val="00176835"/>
    <w:rsid w:val="001E164E"/>
    <w:rsid w:val="00211E72"/>
    <w:rsid w:val="002457F7"/>
    <w:rsid w:val="00274555"/>
    <w:rsid w:val="002C367B"/>
    <w:rsid w:val="002F0034"/>
    <w:rsid w:val="00370441"/>
    <w:rsid w:val="003C57A8"/>
    <w:rsid w:val="00583026"/>
    <w:rsid w:val="005B1D1D"/>
    <w:rsid w:val="005C2D95"/>
    <w:rsid w:val="005E73C4"/>
    <w:rsid w:val="006A534C"/>
    <w:rsid w:val="006B6BAE"/>
    <w:rsid w:val="006C3E64"/>
    <w:rsid w:val="007518CD"/>
    <w:rsid w:val="007A7BFF"/>
    <w:rsid w:val="00827F59"/>
    <w:rsid w:val="00895C39"/>
    <w:rsid w:val="008A189B"/>
    <w:rsid w:val="009B1C9F"/>
    <w:rsid w:val="009F7EE9"/>
    <w:rsid w:val="00A45587"/>
    <w:rsid w:val="00A96909"/>
    <w:rsid w:val="00AC5E60"/>
    <w:rsid w:val="00B55B08"/>
    <w:rsid w:val="00B675DB"/>
    <w:rsid w:val="00BF2713"/>
    <w:rsid w:val="00C02829"/>
    <w:rsid w:val="00C606AC"/>
    <w:rsid w:val="00C8515E"/>
    <w:rsid w:val="00CE1098"/>
    <w:rsid w:val="00D07B3A"/>
    <w:rsid w:val="00D965A7"/>
    <w:rsid w:val="00FB5C8B"/>
    <w:rsid w:val="00FC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098"/>
  </w:style>
  <w:style w:type="paragraph" w:styleId="Footer">
    <w:name w:val="footer"/>
    <w:basedOn w:val="Normal"/>
    <w:link w:val="FooterChar"/>
    <w:uiPriority w:val="99"/>
    <w:unhideWhenUsed/>
    <w:rsid w:val="00CE1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098"/>
  </w:style>
  <w:style w:type="table" w:styleId="TableGrid">
    <w:name w:val="Table Grid"/>
    <w:basedOn w:val="TableNormal"/>
    <w:uiPriority w:val="39"/>
    <w:rsid w:val="00D9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1C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5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098"/>
  </w:style>
  <w:style w:type="paragraph" w:styleId="Footer">
    <w:name w:val="footer"/>
    <w:basedOn w:val="Normal"/>
    <w:link w:val="FooterChar"/>
    <w:uiPriority w:val="99"/>
    <w:unhideWhenUsed/>
    <w:rsid w:val="00CE1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098"/>
  </w:style>
  <w:style w:type="table" w:styleId="TableGrid">
    <w:name w:val="Table Grid"/>
    <w:basedOn w:val="TableNormal"/>
    <w:uiPriority w:val="39"/>
    <w:rsid w:val="00D9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1C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ewlandsacademy.or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50.jpeg"/><Relationship Id="rId7" Type="http://schemas.openxmlformats.org/officeDocument/2006/relationships/footnotes" Target="footnotes.xml"/><Relationship Id="rId12" Type="http://schemas.openxmlformats.org/officeDocument/2006/relationships/hyperlink" Target="http://www.hindehousesecondary.ne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indehouseprimary.net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http://www.concordschool.net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wincobankschool.net" TargetMode="External"/><Relationship Id="rId14" Type="http://schemas.openxmlformats.org/officeDocument/2006/relationships/header" Target="header1.xml"/><Relationship Id="rId22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R%20Team\RECRUITMENT\Recruitment\Recruitment%20Information%20-%20KS2%20Teacher%20-%20HHP\Executive%20Principal's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ED880-2B2A-4266-AB91-57EAAE1D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 Principal's Letter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Gibson</dc:creator>
  <cp:lastModifiedBy>Sarah Meziane</cp:lastModifiedBy>
  <cp:revision>2</cp:revision>
  <cp:lastPrinted>2018-02-26T15:31:00Z</cp:lastPrinted>
  <dcterms:created xsi:type="dcterms:W3CDTF">2018-04-03T08:43:00Z</dcterms:created>
  <dcterms:modified xsi:type="dcterms:W3CDTF">2018-04-03T08:43:00Z</dcterms:modified>
</cp:coreProperties>
</file>