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EB1" w:rsidRPr="00602EB1" w:rsidRDefault="000F491A">
      <w:pPr>
        <w:rPr>
          <w:sz w:val="24"/>
          <w:szCs w:val="24"/>
        </w:rPr>
      </w:pPr>
      <w:r w:rsidRPr="00E2241A">
        <w:rPr>
          <w:noProof/>
          <w:sz w:val="24"/>
          <w:szCs w:val="24"/>
          <w:lang w:eastAsia="en-GB"/>
        </w:rPr>
        <mc:AlternateContent>
          <mc:Choice Requires="wps">
            <w:drawing>
              <wp:anchor distT="0" distB="0" distL="114300" distR="114300" simplePos="0" relativeHeight="251662336" behindDoc="0" locked="0" layoutInCell="1" allowOverlap="1" wp14:anchorId="3D77E034" wp14:editId="3AE0FB24">
                <wp:simplePos x="0" y="0"/>
                <wp:positionH relativeFrom="column">
                  <wp:posOffset>-609600</wp:posOffset>
                </wp:positionH>
                <wp:positionV relativeFrom="paragraph">
                  <wp:posOffset>4314825</wp:posOffset>
                </wp:positionV>
                <wp:extent cx="4885690" cy="9334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885690" cy="933450"/>
                        </a:xfrm>
                        <a:prstGeom prst="rect">
                          <a:avLst/>
                        </a:prstGeom>
                        <a:noFill/>
                        <a:ln w="6350">
                          <a:noFill/>
                        </a:ln>
                        <a:effectLst/>
                      </wps:spPr>
                      <wps:txbx>
                        <w:txbxContent>
                          <w:p w:rsidR="008478DA" w:rsidRDefault="008478DA" w:rsidP="00280DFC">
                            <w:pPr>
                              <w:rPr>
                                <w:b/>
                                <w:color w:val="92D050"/>
                                <w:sz w:val="40"/>
                              </w:rPr>
                            </w:pPr>
                            <w:r w:rsidRPr="00280DFC">
                              <w:rPr>
                                <w:b/>
                                <w:color w:val="92D050"/>
                                <w:sz w:val="40"/>
                              </w:rPr>
                              <w:t xml:space="preserve">Required for </w:t>
                            </w:r>
                            <w:r w:rsidR="00B70D9D">
                              <w:rPr>
                                <w:b/>
                                <w:color w:val="92D050"/>
                                <w:sz w:val="40"/>
                              </w:rPr>
                              <w:t>January</w:t>
                            </w:r>
                            <w:r>
                              <w:rPr>
                                <w:b/>
                                <w:color w:val="92D050"/>
                                <w:sz w:val="40"/>
                              </w:rPr>
                              <w:t xml:space="preserve"> </w:t>
                            </w:r>
                            <w:r w:rsidR="00B70D9D">
                              <w:rPr>
                                <w:b/>
                                <w:color w:val="92D050"/>
                                <w:sz w:val="40"/>
                              </w:rPr>
                              <w:t>2018</w:t>
                            </w:r>
                            <w:r w:rsidRPr="00280DFC">
                              <w:rPr>
                                <w:b/>
                                <w:color w:val="92D050"/>
                                <w:sz w:val="40"/>
                              </w:rPr>
                              <w:t xml:space="preserve"> or earlier</w:t>
                            </w:r>
                          </w:p>
                          <w:p w:rsidR="00B70D9D" w:rsidRDefault="00B70D9D" w:rsidP="00B70D9D">
                            <w:pPr>
                              <w:rPr>
                                <w:b/>
                                <w:color w:val="92D050"/>
                                <w:sz w:val="40"/>
                              </w:rPr>
                            </w:pPr>
                            <w:r>
                              <w:rPr>
                                <w:b/>
                                <w:color w:val="92D050"/>
                                <w:sz w:val="40"/>
                              </w:rPr>
                              <w:t xml:space="preserve">Closing Date: </w:t>
                            </w:r>
                            <w:r w:rsidR="00A958C1">
                              <w:rPr>
                                <w:b/>
                                <w:color w:val="92D050"/>
                                <w:sz w:val="40"/>
                              </w:rPr>
                              <w:t>28</w:t>
                            </w:r>
                            <w:r w:rsidR="00AF74D0" w:rsidRPr="00AF74D0">
                              <w:rPr>
                                <w:b/>
                                <w:color w:val="92D050"/>
                                <w:sz w:val="40"/>
                                <w:vertAlign w:val="superscript"/>
                              </w:rPr>
                              <w:t>th</w:t>
                            </w:r>
                            <w:r w:rsidR="00AF74D0">
                              <w:rPr>
                                <w:b/>
                                <w:color w:val="92D050"/>
                                <w:sz w:val="40"/>
                              </w:rPr>
                              <w:t xml:space="preserve"> </w:t>
                            </w:r>
                            <w:r w:rsidR="003F2A5D">
                              <w:rPr>
                                <w:b/>
                                <w:color w:val="92D050"/>
                                <w:sz w:val="40"/>
                              </w:rPr>
                              <w:t>Novem</w:t>
                            </w:r>
                            <w:r>
                              <w:rPr>
                                <w:b/>
                                <w:color w:val="92D050"/>
                                <w:sz w:val="40"/>
                              </w:rPr>
                              <w:t>ber 2017</w:t>
                            </w:r>
                          </w:p>
                          <w:p w:rsidR="00B70D9D" w:rsidRPr="00280DFC" w:rsidRDefault="00B70D9D" w:rsidP="00280DFC">
                            <w:pPr>
                              <w:rPr>
                                <w:b/>
                                <w:color w:val="92D050"/>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77E034" id="_x0000_t202" coordsize="21600,21600" o:spt="202" path="m,l,21600r21600,l21600,xe">
                <v:stroke joinstyle="miter"/>
                <v:path gradientshapeok="t" o:connecttype="rect"/>
              </v:shapetype>
              <v:shape id="Text Box 4" o:spid="_x0000_s1026" type="#_x0000_t202" style="position:absolute;margin-left:-48pt;margin-top:339.75pt;width:384.7pt;height: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" filled="f" stroked="f" strokeweight=".5pt">
                <v:textbox>
                  <w:txbxContent>
                    <w:p w:rsidR="008478DA" w:rsidRDefault="008478DA" w:rsidP="00280DFC">
                      <w:pPr>
                        <w:rPr>
                          <w:b/>
                          <w:color w:val="92D050"/>
                          <w:sz w:val="40"/>
                        </w:rPr>
                      </w:pPr>
                      <w:r w:rsidRPr="00280DFC">
                        <w:rPr>
                          <w:b/>
                          <w:color w:val="92D050"/>
                          <w:sz w:val="40"/>
                        </w:rPr>
                        <w:t xml:space="preserve">Required for </w:t>
                      </w:r>
                      <w:r w:rsidR="00B70D9D">
                        <w:rPr>
                          <w:b/>
                          <w:color w:val="92D050"/>
                          <w:sz w:val="40"/>
                        </w:rPr>
                        <w:t>January</w:t>
                      </w:r>
                      <w:r>
                        <w:rPr>
                          <w:b/>
                          <w:color w:val="92D050"/>
                          <w:sz w:val="40"/>
                        </w:rPr>
                        <w:t xml:space="preserve"> </w:t>
                      </w:r>
                      <w:r w:rsidR="00B70D9D">
                        <w:rPr>
                          <w:b/>
                          <w:color w:val="92D050"/>
                          <w:sz w:val="40"/>
                        </w:rPr>
                        <w:t>2018</w:t>
                      </w:r>
                      <w:r w:rsidRPr="00280DFC">
                        <w:rPr>
                          <w:b/>
                          <w:color w:val="92D050"/>
                          <w:sz w:val="40"/>
                        </w:rPr>
                        <w:t xml:space="preserve"> or earlier</w:t>
                      </w:r>
                    </w:p>
                    <w:p w:rsidR="00B70D9D" w:rsidRDefault="00B70D9D" w:rsidP="00B70D9D">
                      <w:pPr>
                        <w:rPr>
                          <w:b/>
                          <w:color w:val="92D050"/>
                          <w:sz w:val="40"/>
                        </w:rPr>
                      </w:pPr>
                      <w:r>
                        <w:rPr>
                          <w:b/>
                          <w:color w:val="92D050"/>
                          <w:sz w:val="40"/>
                        </w:rPr>
                        <w:t xml:space="preserve">Closing Date: </w:t>
                      </w:r>
                      <w:r w:rsidR="00A958C1">
                        <w:rPr>
                          <w:b/>
                          <w:color w:val="92D050"/>
                          <w:sz w:val="40"/>
                        </w:rPr>
                        <w:t>28</w:t>
                      </w:r>
                      <w:r w:rsidR="00AF74D0" w:rsidRPr="00AF74D0">
                        <w:rPr>
                          <w:b/>
                          <w:color w:val="92D050"/>
                          <w:sz w:val="40"/>
                          <w:vertAlign w:val="superscript"/>
                        </w:rPr>
                        <w:t>th</w:t>
                      </w:r>
                      <w:r w:rsidR="00AF74D0">
                        <w:rPr>
                          <w:b/>
                          <w:color w:val="92D050"/>
                          <w:sz w:val="40"/>
                        </w:rPr>
                        <w:t xml:space="preserve"> </w:t>
                      </w:r>
                      <w:r w:rsidR="003F2A5D">
                        <w:rPr>
                          <w:b/>
                          <w:color w:val="92D050"/>
                          <w:sz w:val="40"/>
                        </w:rPr>
                        <w:t>Novem</w:t>
                      </w:r>
                      <w:r>
                        <w:rPr>
                          <w:b/>
                          <w:color w:val="92D050"/>
                          <w:sz w:val="40"/>
                        </w:rPr>
                        <w:t>ber 2017</w:t>
                      </w:r>
                    </w:p>
                    <w:p w:rsidR="00B70D9D" w:rsidRPr="00280DFC" w:rsidRDefault="00B70D9D" w:rsidP="00280DFC">
                      <w:pPr>
                        <w:rPr>
                          <w:b/>
                          <w:color w:val="92D050"/>
                          <w:sz w:val="40"/>
                        </w:rPr>
                      </w:pPr>
                    </w:p>
                  </w:txbxContent>
                </v:textbox>
              </v:shape>
            </w:pict>
          </mc:Fallback>
        </mc:AlternateContent>
      </w:r>
      <w:r w:rsidRPr="00E2241A">
        <w:rPr>
          <w:noProof/>
          <w:sz w:val="24"/>
          <w:szCs w:val="24"/>
          <w:lang w:eastAsia="en-GB"/>
        </w:rPr>
        <mc:AlternateContent>
          <mc:Choice Requires="wps">
            <w:drawing>
              <wp:anchor distT="0" distB="0" distL="114300" distR="114300" simplePos="0" relativeHeight="251664384" behindDoc="0" locked="0" layoutInCell="1" allowOverlap="1" wp14:anchorId="1F86246A" wp14:editId="782FA75C">
                <wp:simplePos x="0" y="0"/>
                <wp:positionH relativeFrom="column">
                  <wp:posOffset>-633095</wp:posOffset>
                </wp:positionH>
                <wp:positionV relativeFrom="paragraph">
                  <wp:posOffset>5237480</wp:posOffset>
                </wp:positionV>
                <wp:extent cx="4885898" cy="491319"/>
                <wp:effectExtent l="0" t="0" r="0" b="4445"/>
                <wp:wrapNone/>
                <wp:docPr id="5" name="Text Box 5"/>
                <wp:cNvGraphicFramePr/>
                <a:graphic xmlns:a="http://schemas.openxmlformats.org/drawingml/2006/main">
                  <a:graphicData uri="http://schemas.microsoft.com/office/word/2010/wordprocessingShape">
                    <wps:wsp>
                      <wps:cNvSpPr txBox="1"/>
                      <wps:spPr>
                        <a:xfrm>
                          <a:off x="0" y="0"/>
                          <a:ext cx="4885898" cy="491319"/>
                        </a:xfrm>
                        <a:prstGeom prst="rect">
                          <a:avLst/>
                        </a:prstGeom>
                        <a:noFill/>
                        <a:ln w="6350">
                          <a:noFill/>
                        </a:ln>
                        <a:effectLst/>
                      </wps:spPr>
                      <wps:txbx>
                        <w:txbxContent>
                          <w:p w:rsidR="008478DA" w:rsidRPr="00280DFC" w:rsidRDefault="008478DA" w:rsidP="00280DFC">
                            <w:pPr>
                              <w:rPr>
                                <w:b/>
                                <w:color w:val="FFC000"/>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6246A" id="Text Box 5" o:spid="_x0000_s1027" type="#_x0000_t202" style="position:absolute;margin-left:-49.85pt;margin-top:412.4pt;width:384.7pt;height:3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" filled="f" stroked="f" strokeweight=".5pt">
                <v:textbox>
                  <w:txbxContent>
                    <w:p w:rsidR="008478DA" w:rsidRPr="00280DFC" w:rsidRDefault="008478DA" w:rsidP="00280DFC">
                      <w:pPr>
                        <w:rPr>
                          <w:b/>
                          <w:color w:val="FFC000"/>
                          <w:sz w:val="40"/>
                        </w:rPr>
                      </w:pPr>
                    </w:p>
                  </w:txbxContent>
                </v:textbox>
              </v:shape>
            </w:pict>
          </mc:Fallback>
        </mc:AlternateContent>
      </w:r>
      <w:r w:rsidR="00BD1BF9" w:rsidRPr="00E2241A">
        <w:rPr>
          <w:noProof/>
          <w:sz w:val="24"/>
          <w:szCs w:val="24"/>
          <w:lang w:eastAsia="en-GB"/>
        </w:rPr>
        <mc:AlternateContent>
          <mc:Choice Requires="wps">
            <w:drawing>
              <wp:anchor distT="0" distB="0" distL="114300" distR="114300" simplePos="0" relativeHeight="251660288" behindDoc="0" locked="0" layoutInCell="1" allowOverlap="1" wp14:anchorId="57345EBE" wp14:editId="0F2395A3">
                <wp:simplePos x="0" y="0"/>
                <wp:positionH relativeFrom="column">
                  <wp:posOffset>-609601</wp:posOffset>
                </wp:positionH>
                <wp:positionV relativeFrom="paragraph">
                  <wp:posOffset>3905250</wp:posOffset>
                </wp:positionV>
                <wp:extent cx="4981575" cy="490855"/>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4981575" cy="490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78DA" w:rsidRPr="00280DFC" w:rsidRDefault="000F491A">
                            <w:pPr>
                              <w:rPr>
                                <w:b/>
                                <w:color w:val="FFFFFF" w:themeColor="background1"/>
                                <w:sz w:val="40"/>
                              </w:rPr>
                            </w:pPr>
                            <w:r>
                              <w:rPr>
                                <w:b/>
                                <w:color w:val="FFFFFF" w:themeColor="background1"/>
                                <w:sz w:val="40"/>
                              </w:rPr>
                              <w:t>Teacher – Maths</w:t>
                            </w:r>
                            <w:r w:rsidR="00FB52EC">
                              <w:rPr>
                                <w:b/>
                                <w:color w:val="FFFFFF" w:themeColor="background1"/>
                                <w:sz w:val="40"/>
                              </w:rPr>
                              <w:t>, full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45EBE" id="Text Box 3" o:spid="_x0000_s1028" type="#_x0000_t202" style="position:absolute;margin-left:-48pt;margin-top:307.5pt;width:392.25pt;height:3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" filled="f" stroked="f" strokeweight=".5pt">
                <v:textbox>
                  <w:txbxContent>
                    <w:p w:rsidR="008478DA" w:rsidRPr="00280DFC" w:rsidRDefault="000F491A">
                      <w:pPr>
                        <w:rPr>
                          <w:b/>
                          <w:color w:val="FFFFFF" w:themeColor="background1"/>
                          <w:sz w:val="40"/>
                        </w:rPr>
                      </w:pPr>
                      <w:r>
                        <w:rPr>
                          <w:b/>
                          <w:color w:val="FFFFFF" w:themeColor="background1"/>
                          <w:sz w:val="40"/>
                        </w:rPr>
                        <w:t>Teacher – Maths</w:t>
                      </w:r>
                      <w:r w:rsidR="00FB52EC">
                        <w:rPr>
                          <w:b/>
                          <w:color w:val="FFFFFF" w:themeColor="background1"/>
                          <w:sz w:val="40"/>
                        </w:rPr>
                        <w:t>, full time</w:t>
                      </w:r>
                    </w:p>
                  </w:txbxContent>
                </v:textbox>
              </v:shape>
            </w:pict>
          </mc:Fallback>
        </mc:AlternateContent>
      </w:r>
      <w:r w:rsidR="00280DFC" w:rsidRPr="00E2241A">
        <w:rPr>
          <w:noProof/>
          <w:sz w:val="24"/>
          <w:szCs w:val="24"/>
          <w:lang w:eastAsia="en-GB"/>
        </w:rPr>
        <mc:AlternateContent>
          <mc:Choice Requires="wps">
            <w:drawing>
              <wp:anchor distT="0" distB="0" distL="114300" distR="114300" simplePos="0" relativeHeight="251666432" behindDoc="0" locked="0" layoutInCell="1" allowOverlap="1" wp14:anchorId="6330564B" wp14:editId="506B7168">
                <wp:simplePos x="0" y="0"/>
                <wp:positionH relativeFrom="margin">
                  <wp:align>center</wp:align>
                </wp:positionH>
                <wp:positionV relativeFrom="paragraph">
                  <wp:posOffset>1310138</wp:posOffset>
                </wp:positionV>
                <wp:extent cx="7206018" cy="395785"/>
                <wp:effectExtent l="0" t="0" r="0" b="4445"/>
                <wp:wrapNone/>
                <wp:docPr id="8" name="Text Box 8"/>
                <wp:cNvGraphicFramePr/>
                <a:graphic xmlns:a="http://schemas.openxmlformats.org/drawingml/2006/main">
                  <a:graphicData uri="http://schemas.microsoft.com/office/word/2010/wordprocessingShape">
                    <wps:wsp>
                      <wps:cNvSpPr txBox="1"/>
                      <wps:spPr>
                        <a:xfrm>
                          <a:off x="0" y="0"/>
                          <a:ext cx="7206018" cy="395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78DA" w:rsidRPr="00280DFC" w:rsidRDefault="008478DA">
                            <w:pPr>
                              <w:rPr>
                                <w:b/>
                              </w:rPr>
                            </w:pPr>
                            <w:r w:rsidRPr="00280DFC">
                              <w:rPr>
                                <w:b/>
                                <w:color w:val="92D050"/>
                              </w:rPr>
                              <w:t xml:space="preserve">Pride &amp; Professionalism      </w:t>
                            </w:r>
                            <w:r w:rsidRPr="00280DFC">
                              <w:rPr>
                                <w:b/>
                                <w:color w:val="FFC000"/>
                              </w:rPr>
                              <w:t>Relationships</w:t>
                            </w:r>
                            <w:r w:rsidRPr="00280DFC">
                              <w:rPr>
                                <w:b/>
                              </w:rPr>
                              <w:t xml:space="preserve">      </w:t>
                            </w:r>
                            <w:r w:rsidRPr="00280DFC">
                              <w:rPr>
                                <w:b/>
                                <w:color w:val="92D050"/>
                              </w:rPr>
                              <w:t>Integrity</w:t>
                            </w:r>
                            <w:r w:rsidRPr="00280DFC">
                              <w:rPr>
                                <w:b/>
                              </w:rPr>
                              <w:t xml:space="preserve">      </w:t>
                            </w:r>
                            <w:r w:rsidRPr="009210F7">
                              <w:rPr>
                                <w:b/>
                                <w:color w:val="FFC000"/>
                              </w:rPr>
                              <w:t xml:space="preserve">Aspirations </w:t>
                            </w:r>
                            <w:r w:rsidRPr="00280DFC">
                              <w:rPr>
                                <w:b/>
                              </w:rPr>
                              <w:t xml:space="preserve">    </w:t>
                            </w:r>
                            <w:r w:rsidRPr="009210F7">
                              <w:rPr>
                                <w:b/>
                                <w:color w:val="92D050"/>
                              </w:rPr>
                              <w:t xml:space="preserve">Social Justice      </w:t>
                            </w:r>
                            <w:r w:rsidRPr="009210F7">
                              <w:rPr>
                                <w:b/>
                                <w:color w:val="FFC000"/>
                              </w:rPr>
                              <w:t>Empowerment &amp; Accountability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30564B" id="Text Box 8" o:spid="_x0000_s1029" type="#_x0000_t202" style="position:absolute;margin-left:0;margin-top:103.15pt;width:567.4pt;height:31.15pt;z-index:2516664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" filled="f" stroked="f" strokeweight=".5pt">
                <v:textbox>
                  <w:txbxContent>
                    <w:p w:rsidR="008478DA" w:rsidRPr="00280DFC" w:rsidRDefault="008478DA">
                      <w:pPr>
                        <w:rPr>
                          <w:b/>
                        </w:rPr>
                      </w:pPr>
                      <w:r w:rsidRPr="00280DFC">
                        <w:rPr>
                          <w:b/>
                          <w:color w:val="92D050"/>
                        </w:rPr>
                        <w:t xml:space="preserve">Pride &amp; Professionalism      </w:t>
                      </w:r>
                      <w:r w:rsidRPr="00280DFC">
                        <w:rPr>
                          <w:b/>
                          <w:color w:val="FFC000"/>
                        </w:rPr>
                        <w:t>Relationships</w:t>
                      </w:r>
                      <w:r w:rsidRPr="00280DFC">
                        <w:rPr>
                          <w:b/>
                        </w:rPr>
                        <w:t xml:space="preserve">      </w:t>
                      </w:r>
                      <w:r w:rsidRPr="00280DFC">
                        <w:rPr>
                          <w:b/>
                          <w:color w:val="92D050"/>
                        </w:rPr>
                        <w:t>Integrity</w:t>
                      </w:r>
                      <w:r w:rsidRPr="00280DFC">
                        <w:rPr>
                          <w:b/>
                        </w:rPr>
                        <w:t xml:space="preserve">      </w:t>
                      </w:r>
                      <w:r w:rsidRPr="009210F7">
                        <w:rPr>
                          <w:b/>
                          <w:color w:val="FFC000"/>
                        </w:rPr>
                        <w:t xml:space="preserve">Aspirations </w:t>
                      </w:r>
                      <w:r w:rsidRPr="00280DFC">
                        <w:rPr>
                          <w:b/>
                        </w:rPr>
                        <w:t xml:space="preserve">    </w:t>
                      </w:r>
                      <w:r w:rsidRPr="009210F7">
                        <w:rPr>
                          <w:b/>
                          <w:color w:val="92D050"/>
                        </w:rPr>
                        <w:t xml:space="preserve">Social Justice      </w:t>
                      </w:r>
                      <w:r w:rsidRPr="009210F7">
                        <w:rPr>
                          <w:b/>
                          <w:color w:val="FFC000"/>
                        </w:rPr>
                        <w:t>Empowerment &amp; Accountability</w:t>
                      </w:r>
                    </w:p>
                  </w:txbxContent>
                </v:textbox>
                <w10:wrap anchorx="margin"/>
              </v:shape>
            </w:pict>
          </mc:Fallback>
        </mc:AlternateContent>
      </w:r>
      <w:r w:rsidR="00280DFC" w:rsidRPr="00E2241A">
        <w:rPr>
          <w:noProof/>
          <w:sz w:val="24"/>
          <w:szCs w:val="24"/>
          <w:lang w:eastAsia="en-GB"/>
        </w:rPr>
        <w:drawing>
          <wp:anchor distT="0" distB="0" distL="114300" distR="114300" simplePos="0" relativeHeight="251659264" behindDoc="0" locked="0" layoutInCell="1" allowOverlap="1" wp14:anchorId="44EA8DC7" wp14:editId="754DF3D1">
            <wp:simplePos x="0" y="0"/>
            <wp:positionH relativeFrom="page">
              <wp:align>left</wp:align>
            </wp:positionH>
            <wp:positionV relativeFrom="page">
              <wp:posOffset>81887</wp:posOffset>
            </wp:positionV>
            <wp:extent cx="7546008" cy="106038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4166" t="14190" r="34371" b="10570"/>
                    <a:stretch/>
                  </pic:blipFill>
                  <pic:spPr bwMode="auto">
                    <a:xfrm>
                      <a:off x="0" y="0"/>
                      <a:ext cx="7546008" cy="10603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0DFC" w:rsidRPr="00E2241A">
        <w:rPr>
          <w:noProof/>
          <w:sz w:val="24"/>
          <w:szCs w:val="24"/>
          <w:lang w:eastAsia="en-GB"/>
        </w:rPr>
        <mc:AlternateContent>
          <mc:Choice Requires="wps">
            <w:drawing>
              <wp:anchor distT="0" distB="0" distL="114300" distR="114300" simplePos="0" relativeHeight="251665408" behindDoc="0" locked="0" layoutInCell="1" allowOverlap="1" wp14:anchorId="4A8F81AD" wp14:editId="7E6EA149">
                <wp:simplePos x="0" y="0"/>
                <wp:positionH relativeFrom="margin">
                  <wp:align>center</wp:align>
                </wp:positionH>
                <wp:positionV relativeFrom="paragraph">
                  <wp:posOffset>8611235</wp:posOffset>
                </wp:positionV>
                <wp:extent cx="6823881" cy="777923"/>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6823881" cy="7779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78DA" w:rsidRPr="00280DFC" w:rsidRDefault="008478DA">
                            <w:pPr>
                              <w:rPr>
                                <w:b/>
                                <w:sz w:val="40"/>
                              </w:rPr>
                            </w:pPr>
                            <w:r w:rsidRPr="00280DFC">
                              <w:rPr>
                                <w:b/>
                                <w:color w:val="FFC000"/>
                                <w:sz w:val="40"/>
                              </w:rPr>
                              <w:t xml:space="preserve">Every student ready for University, </w:t>
                            </w:r>
                            <w:r w:rsidRPr="00280DFC">
                              <w:rPr>
                                <w:b/>
                                <w:color w:val="92D050"/>
                                <w:sz w:val="40"/>
                              </w:rPr>
                              <w:t>Every student a leader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8F81AD" id="Text Box 7" o:spid="_x0000_s1030" type="#_x0000_t202" style="position:absolute;margin-left:0;margin-top:678.05pt;width:537.3pt;height:61.25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" fillcolor="white [3201]" stroked="f" strokeweight=".5pt">
                <v:textbox>
                  <w:txbxContent>
                    <w:p w:rsidR="008478DA" w:rsidRPr="00280DFC" w:rsidRDefault="008478DA">
                      <w:pPr>
                        <w:rPr>
                          <w:b/>
                          <w:sz w:val="40"/>
                        </w:rPr>
                      </w:pPr>
                      <w:r w:rsidRPr="00280DFC">
                        <w:rPr>
                          <w:b/>
                          <w:color w:val="FFC000"/>
                          <w:sz w:val="40"/>
                        </w:rPr>
                        <w:t xml:space="preserve">Every student ready for University, </w:t>
                      </w:r>
                      <w:r w:rsidRPr="00280DFC">
                        <w:rPr>
                          <w:b/>
                          <w:color w:val="92D050"/>
                          <w:sz w:val="40"/>
                        </w:rPr>
                        <w:t>Every student a leader</w:t>
                      </w:r>
                    </w:p>
                  </w:txbxContent>
                </v:textbox>
                <w10:wrap anchorx="margin"/>
              </v:shape>
            </w:pict>
          </mc:Fallback>
        </mc:AlternateContent>
      </w:r>
      <w:r w:rsidR="00602EB1">
        <w:rPr>
          <w:rFonts w:cs="Arial"/>
          <w:b/>
          <w:sz w:val="24"/>
          <w:szCs w:val="24"/>
        </w:rPr>
        <w:br w:type="page"/>
      </w:r>
    </w:p>
    <w:p w:rsidR="009936CE" w:rsidRDefault="00726E15" w:rsidP="00726E15">
      <w:pPr>
        <w:spacing w:after="0"/>
        <w:ind w:left="142"/>
        <w:rPr>
          <w:rFonts w:cs="Arial"/>
          <w:b/>
          <w:sz w:val="24"/>
          <w:szCs w:val="24"/>
        </w:rPr>
      </w:pPr>
      <w:r>
        <w:rPr>
          <w:rFonts w:cs="Arial"/>
          <w:b/>
          <w:sz w:val="24"/>
          <w:szCs w:val="24"/>
        </w:rPr>
        <w:lastRenderedPageBreak/>
        <w:t xml:space="preserve">Job Description </w:t>
      </w:r>
    </w:p>
    <w:p w:rsidR="00726E15" w:rsidRPr="00726E15" w:rsidRDefault="00726E15" w:rsidP="00726E15">
      <w:pPr>
        <w:spacing w:after="0"/>
        <w:ind w:left="142"/>
        <w:rPr>
          <w:rFonts w:cs="Arial"/>
          <w:b/>
          <w:sz w:val="24"/>
          <w:szCs w:val="24"/>
        </w:rPr>
      </w:pPr>
    </w:p>
    <w:p w:rsidR="00E2241A" w:rsidRPr="00E2241A" w:rsidRDefault="00E2241A" w:rsidP="003511AF">
      <w:pPr>
        <w:spacing w:after="0"/>
        <w:ind w:left="142"/>
        <w:jc w:val="both"/>
        <w:rPr>
          <w:rFonts w:cs="Calibri"/>
          <w:b/>
          <w:sz w:val="24"/>
          <w:szCs w:val="24"/>
        </w:rPr>
      </w:pPr>
      <w:r w:rsidRPr="00E2241A">
        <w:rPr>
          <w:rFonts w:cs="Arial"/>
          <w:b/>
          <w:sz w:val="24"/>
          <w:szCs w:val="24"/>
        </w:rPr>
        <w:t>JOB TITLE</w:t>
      </w:r>
      <w:r w:rsidRPr="00E2241A">
        <w:rPr>
          <w:rFonts w:cs="Calibri"/>
          <w:b/>
          <w:sz w:val="24"/>
          <w:szCs w:val="24"/>
        </w:rPr>
        <w:t xml:space="preserve">:  </w:t>
      </w:r>
      <w:r w:rsidRPr="00E2241A">
        <w:rPr>
          <w:rFonts w:cs="Calibri"/>
          <w:b/>
          <w:sz w:val="24"/>
          <w:szCs w:val="24"/>
        </w:rPr>
        <w:tab/>
      </w:r>
      <w:r w:rsidRPr="00E2241A">
        <w:rPr>
          <w:rFonts w:cs="Calibri"/>
          <w:b/>
          <w:sz w:val="24"/>
          <w:szCs w:val="24"/>
        </w:rPr>
        <w:tab/>
        <w:t xml:space="preserve">    </w:t>
      </w:r>
      <w:r w:rsidRPr="00E2241A">
        <w:rPr>
          <w:rFonts w:cs="Calibri"/>
          <w:b/>
          <w:sz w:val="24"/>
          <w:szCs w:val="24"/>
        </w:rPr>
        <w:tab/>
      </w:r>
      <w:r w:rsidR="00481856">
        <w:rPr>
          <w:rFonts w:cs="Cambria"/>
          <w:b/>
          <w:sz w:val="24"/>
          <w:szCs w:val="24"/>
        </w:rPr>
        <w:t xml:space="preserve">Teacher of </w:t>
      </w:r>
      <w:r w:rsidR="00525F0B">
        <w:rPr>
          <w:rFonts w:cs="Cambria"/>
          <w:b/>
          <w:sz w:val="24"/>
          <w:szCs w:val="24"/>
        </w:rPr>
        <w:t>Maths</w:t>
      </w:r>
      <w:r w:rsidRPr="00E2241A">
        <w:rPr>
          <w:rFonts w:cs="Cambria"/>
          <w:b/>
          <w:sz w:val="24"/>
          <w:szCs w:val="24"/>
        </w:rPr>
        <w:t xml:space="preserve"> </w:t>
      </w:r>
    </w:p>
    <w:p w:rsidR="00E2241A" w:rsidRPr="00E2241A" w:rsidRDefault="00E2241A" w:rsidP="00E2241A">
      <w:pPr>
        <w:spacing w:after="0"/>
        <w:ind w:left="142" w:hanging="207"/>
        <w:jc w:val="both"/>
        <w:rPr>
          <w:rFonts w:cs="Calibri"/>
          <w:b/>
          <w:sz w:val="24"/>
          <w:szCs w:val="24"/>
        </w:rPr>
      </w:pPr>
    </w:p>
    <w:p w:rsidR="00E2241A" w:rsidRPr="00E2241A" w:rsidRDefault="00E2241A" w:rsidP="003511AF">
      <w:pPr>
        <w:spacing w:after="0"/>
        <w:ind w:left="142"/>
        <w:jc w:val="both"/>
        <w:rPr>
          <w:rFonts w:cs="Calibri"/>
          <w:b/>
          <w:sz w:val="24"/>
          <w:szCs w:val="24"/>
        </w:rPr>
      </w:pPr>
      <w:r w:rsidRPr="00E2241A">
        <w:rPr>
          <w:rFonts w:cs="Calibri"/>
          <w:b/>
          <w:sz w:val="24"/>
          <w:szCs w:val="24"/>
        </w:rPr>
        <w:t>SALARY:</w:t>
      </w:r>
      <w:r w:rsidRPr="00E2241A">
        <w:rPr>
          <w:rFonts w:cs="Calibri"/>
          <w:b/>
          <w:sz w:val="24"/>
          <w:szCs w:val="24"/>
        </w:rPr>
        <w:tab/>
      </w:r>
      <w:r w:rsidRPr="00E2241A">
        <w:rPr>
          <w:rFonts w:cs="Calibri"/>
          <w:b/>
          <w:sz w:val="24"/>
          <w:szCs w:val="24"/>
        </w:rPr>
        <w:tab/>
      </w:r>
      <w:r w:rsidRPr="00E2241A">
        <w:rPr>
          <w:rFonts w:cs="Calibri"/>
          <w:b/>
          <w:sz w:val="24"/>
          <w:szCs w:val="24"/>
        </w:rPr>
        <w:tab/>
        <w:t>MPS</w:t>
      </w:r>
      <w:r w:rsidR="003D6A4C">
        <w:rPr>
          <w:rFonts w:cs="Calibri"/>
          <w:b/>
          <w:sz w:val="24"/>
          <w:szCs w:val="24"/>
        </w:rPr>
        <w:t>/UPS</w:t>
      </w:r>
      <w:bookmarkStart w:id="0" w:name="_GoBack"/>
      <w:bookmarkEnd w:id="0"/>
    </w:p>
    <w:p w:rsidR="00E2241A" w:rsidRPr="00E2241A" w:rsidRDefault="00E2241A" w:rsidP="00E2241A">
      <w:pPr>
        <w:spacing w:after="0"/>
        <w:ind w:left="142" w:hanging="207"/>
        <w:jc w:val="both"/>
        <w:rPr>
          <w:rFonts w:cs="Calibri"/>
          <w:b/>
          <w:sz w:val="24"/>
          <w:szCs w:val="24"/>
        </w:rPr>
      </w:pPr>
    </w:p>
    <w:p w:rsidR="00E2241A" w:rsidRPr="00E2241A" w:rsidRDefault="00E2241A" w:rsidP="003511AF">
      <w:pPr>
        <w:spacing w:after="0"/>
        <w:ind w:left="142"/>
        <w:jc w:val="both"/>
        <w:rPr>
          <w:rFonts w:cs="Calibri"/>
          <w:b/>
          <w:sz w:val="24"/>
          <w:szCs w:val="24"/>
        </w:rPr>
      </w:pPr>
      <w:r w:rsidRPr="00E2241A">
        <w:rPr>
          <w:rFonts w:cs="Calibri"/>
          <w:b/>
          <w:sz w:val="24"/>
          <w:szCs w:val="24"/>
        </w:rPr>
        <w:t xml:space="preserve">ACCOUNTABLE TO:        </w:t>
      </w:r>
      <w:r w:rsidR="003511AF">
        <w:rPr>
          <w:rFonts w:cs="Calibri"/>
          <w:b/>
          <w:sz w:val="24"/>
          <w:szCs w:val="24"/>
        </w:rPr>
        <w:tab/>
      </w:r>
      <w:r w:rsidRPr="00E2241A">
        <w:rPr>
          <w:rFonts w:cs="Cambria"/>
          <w:b/>
          <w:sz w:val="24"/>
          <w:szCs w:val="24"/>
        </w:rPr>
        <w:t xml:space="preserve">Curriculum Director of </w:t>
      </w:r>
      <w:r w:rsidR="00525F0B">
        <w:rPr>
          <w:rFonts w:cs="Cambria"/>
          <w:b/>
          <w:sz w:val="24"/>
          <w:szCs w:val="24"/>
        </w:rPr>
        <w:t>Maths</w:t>
      </w:r>
      <w:r w:rsidRPr="00E2241A">
        <w:rPr>
          <w:rFonts w:cs="Cambria"/>
          <w:b/>
          <w:sz w:val="24"/>
          <w:szCs w:val="24"/>
        </w:rPr>
        <w:t xml:space="preserve"> </w:t>
      </w:r>
    </w:p>
    <w:p w:rsidR="00E2241A" w:rsidRPr="00E2241A" w:rsidRDefault="00E2241A" w:rsidP="00E2241A">
      <w:pPr>
        <w:spacing w:after="0"/>
        <w:ind w:left="142"/>
        <w:jc w:val="both"/>
        <w:rPr>
          <w:rFonts w:cs="Cambria"/>
          <w:b/>
          <w:sz w:val="24"/>
          <w:szCs w:val="24"/>
        </w:rPr>
      </w:pPr>
    </w:p>
    <w:p w:rsidR="00E2241A" w:rsidRPr="00E2241A" w:rsidRDefault="00E2241A" w:rsidP="00E2241A">
      <w:pPr>
        <w:spacing w:after="0"/>
        <w:ind w:left="142"/>
        <w:rPr>
          <w:rFonts w:cs="Cambria"/>
          <w:b/>
          <w:sz w:val="24"/>
          <w:szCs w:val="24"/>
        </w:rPr>
      </w:pPr>
      <w:r w:rsidRPr="00E2241A">
        <w:rPr>
          <w:rFonts w:cs="Cambria"/>
          <w:b/>
          <w:sz w:val="24"/>
          <w:szCs w:val="24"/>
        </w:rPr>
        <w:t>Core Purpose</w:t>
      </w:r>
    </w:p>
    <w:p w:rsidR="00E2241A" w:rsidRPr="00E2241A" w:rsidRDefault="00E2241A" w:rsidP="00E2241A">
      <w:pPr>
        <w:spacing w:after="0"/>
        <w:ind w:left="142"/>
        <w:rPr>
          <w:rFonts w:cs="Cambria"/>
          <w:b/>
          <w:sz w:val="24"/>
          <w:szCs w:val="24"/>
        </w:rPr>
      </w:pPr>
    </w:p>
    <w:p w:rsidR="00E2241A" w:rsidRPr="00E2241A" w:rsidRDefault="00E2241A" w:rsidP="00E2241A">
      <w:pPr>
        <w:spacing w:after="0"/>
        <w:ind w:left="142"/>
        <w:rPr>
          <w:rFonts w:cs="Cambria"/>
          <w:sz w:val="24"/>
          <w:szCs w:val="24"/>
        </w:rPr>
      </w:pPr>
      <w:r w:rsidRPr="00E2241A">
        <w:rPr>
          <w:rFonts w:cs="Cambria"/>
          <w:sz w:val="24"/>
          <w:szCs w:val="24"/>
        </w:rPr>
        <w:t xml:space="preserve">Under the leadership of </w:t>
      </w:r>
      <w:r w:rsidRPr="001F0683">
        <w:rPr>
          <w:rFonts w:cs="Cambria"/>
          <w:sz w:val="24"/>
          <w:szCs w:val="24"/>
        </w:rPr>
        <w:t xml:space="preserve">the Deputy Curriculum Director </w:t>
      </w:r>
      <w:r w:rsidR="00525F0B">
        <w:rPr>
          <w:rFonts w:cs="Cambria"/>
          <w:sz w:val="24"/>
          <w:szCs w:val="24"/>
        </w:rPr>
        <w:t>Maths</w:t>
      </w:r>
      <w:r w:rsidRPr="001F0683">
        <w:rPr>
          <w:rFonts w:cs="Cambria"/>
          <w:sz w:val="24"/>
          <w:szCs w:val="24"/>
        </w:rPr>
        <w:t xml:space="preserve">, to provide support for raising standards and attainment in </w:t>
      </w:r>
      <w:r w:rsidR="00525F0B">
        <w:rPr>
          <w:rFonts w:cs="Cambria"/>
          <w:sz w:val="24"/>
          <w:szCs w:val="24"/>
        </w:rPr>
        <w:t>Maths</w:t>
      </w:r>
      <w:r w:rsidRPr="001F0683">
        <w:rPr>
          <w:rFonts w:cs="Cambria"/>
          <w:sz w:val="24"/>
          <w:szCs w:val="24"/>
        </w:rPr>
        <w:t xml:space="preserve"> and for the quality of learning and teaching and student progress in</w:t>
      </w:r>
      <w:r w:rsidR="009E1708">
        <w:rPr>
          <w:rFonts w:cs="Cambria"/>
          <w:sz w:val="24"/>
          <w:szCs w:val="24"/>
        </w:rPr>
        <w:t xml:space="preserve"> Maths</w:t>
      </w:r>
      <w:r w:rsidRPr="001F0683">
        <w:rPr>
          <w:rFonts w:cs="Cambria"/>
          <w:sz w:val="24"/>
          <w:szCs w:val="24"/>
        </w:rPr>
        <w:t xml:space="preserve"> in years 7-13.</w:t>
      </w:r>
    </w:p>
    <w:p w:rsidR="00E2241A" w:rsidRPr="00E2241A" w:rsidRDefault="00E2241A" w:rsidP="00E2241A">
      <w:pPr>
        <w:spacing w:after="0"/>
        <w:ind w:left="142"/>
        <w:rPr>
          <w:rFonts w:cs="Cambria"/>
          <w:sz w:val="24"/>
          <w:szCs w:val="24"/>
        </w:rPr>
      </w:pPr>
    </w:p>
    <w:p w:rsidR="00E2241A" w:rsidRPr="00E2241A" w:rsidRDefault="00525F0B" w:rsidP="00E2241A">
      <w:pPr>
        <w:spacing w:after="0"/>
        <w:ind w:left="142"/>
        <w:rPr>
          <w:rFonts w:cs="Cambria"/>
          <w:b/>
          <w:sz w:val="24"/>
          <w:szCs w:val="24"/>
        </w:rPr>
      </w:pPr>
      <w:r>
        <w:rPr>
          <w:rFonts w:cs="Cambria"/>
          <w:b/>
          <w:sz w:val="24"/>
          <w:szCs w:val="24"/>
        </w:rPr>
        <w:t>Core</w:t>
      </w:r>
      <w:r w:rsidR="00E2241A" w:rsidRPr="00E2241A">
        <w:rPr>
          <w:rFonts w:cs="Cambria"/>
          <w:b/>
          <w:sz w:val="24"/>
          <w:szCs w:val="24"/>
        </w:rPr>
        <w:t xml:space="preserve"> responsibilities</w:t>
      </w:r>
    </w:p>
    <w:p w:rsidR="00525F0B" w:rsidRDefault="00525F0B" w:rsidP="00E2241A">
      <w:pPr>
        <w:spacing w:after="0"/>
        <w:ind w:left="142"/>
        <w:rPr>
          <w:sz w:val="24"/>
          <w:szCs w:val="24"/>
        </w:rPr>
      </w:pPr>
    </w:p>
    <w:p w:rsidR="00525F0B" w:rsidRPr="009E1708" w:rsidRDefault="00525F0B" w:rsidP="009E1708">
      <w:pPr>
        <w:pStyle w:val="ListParagraph"/>
        <w:numPr>
          <w:ilvl w:val="0"/>
          <w:numId w:val="10"/>
        </w:numPr>
        <w:spacing w:after="0"/>
        <w:rPr>
          <w:sz w:val="24"/>
          <w:szCs w:val="24"/>
        </w:rPr>
      </w:pPr>
      <w:r w:rsidRPr="009E1708">
        <w:rPr>
          <w:sz w:val="24"/>
          <w:szCs w:val="24"/>
        </w:rPr>
        <w:t xml:space="preserve">To carry out effectively the professional duties of a teacher in the </w:t>
      </w:r>
      <w:r w:rsidR="000137E5" w:rsidRPr="009E1708">
        <w:rPr>
          <w:sz w:val="24"/>
          <w:szCs w:val="24"/>
        </w:rPr>
        <w:t xml:space="preserve">Crest Academy </w:t>
      </w:r>
      <w:r w:rsidRPr="009E1708">
        <w:rPr>
          <w:sz w:val="24"/>
          <w:szCs w:val="24"/>
        </w:rPr>
        <w:t xml:space="preserve">under the leadership and direction of the Principal in accordance with the policies of </w:t>
      </w:r>
      <w:r w:rsidR="000137E5" w:rsidRPr="009E1708">
        <w:rPr>
          <w:sz w:val="24"/>
          <w:szCs w:val="24"/>
        </w:rPr>
        <w:t>the Academy.</w:t>
      </w:r>
    </w:p>
    <w:p w:rsidR="00525F0B" w:rsidRPr="009E1708" w:rsidRDefault="00525F0B" w:rsidP="009E1708">
      <w:pPr>
        <w:pStyle w:val="ListParagraph"/>
        <w:numPr>
          <w:ilvl w:val="0"/>
          <w:numId w:val="10"/>
        </w:numPr>
        <w:spacing w:after="0"/>
        <w:rPr>
          <w:sz w:val="24"/>
          <w:szCs w:val="24"/>
        </w:rPr>
      </w:pPr>
      <w:r w:rsidRPr="009E1708">
        <w:rPr>
          <w:sz w:val="24"/>
          <w:szCs w:val="24"/>
        </w:rPr>
        <w:t>Develop, plan and deliver effective and high quality learning experiences for all students, preparing students to be successful in external examinations</w:t>
      </w:r>
      <w:r w:rsidR="000137E5" w:rsidRPr="009E1708">
        <w:rPr>
          <w:sz w:val="24"/>
          <w:szCs w:val="24"/>
        </w:rPr>
        <w:t>.</w:t>
      </w:r>
    </w:p>
    <w:p w:rsidR="00525F0B" w:rsidRPr="009E1708" w:rsidRDefault="00525F0B" w:rsidP="009E1708">
      <w:pPr>
        <w:pStyle w:val="ListParagraph"/>
        <w:numPr>
          <w:ilvl w:val="0"/>
          <w:numId w:val="10"/>
        </w:numPr>
        <w:spacing w:after="0"/>
        <w:rPr>
          <w:sz w:val="24"/>
          <w:szCs w:val="24"/>
        </w:rPr>
      </w:pPr>
      <w:r w:rsidRPr="009E1708">
        <w:rPr>
          <w:sz w:val="24"/>
          <w:szCs w:val="24"/>
        </w:rPr>
        <w:t>To demonstrate, through curriculum knowledge, creativity and application, how your subject is relevant and inspire students in your subject area to succee</w:t>
      </w:r>
      <w:r w:rsidR="000137E5" w:rsidRPr="009E1708">
        <w:rPr>
          <w:sz w:val="24"/>
          <w:szCs w:val="24"/>
        </w:rPr>
        <w:t>d at the highest level possible.</w:t>
      </w:r>
    </w:p>
    <w:p w:rsidR="00525F0B" w:rsidRPr="009E1708" w:rsidRDefault="00525F0B" w:rsidP="009E1708">
      <w:pPr>
        <w:pStyle w:val="ListParagraph"/>
        <w:numPr>
          <w:ilvl w:val="0"/>
          <w:numId w:val="10"/>
        </w:numPr>
        <w:spacing w:after="0"/>
        <w:rPr>
          <w:sz w:val="24"/>
          <w:szCs w:val="24"/>
        </w:rPr>
      </w:pPr>
      <w:r w:rsidRPr="009E1708">
        <w:rPr>
          <w:sz w:val="24"/>
          <w:szCs w:val="24"/>
        </w:rPr>
        <w:t>To be accountable for the learning and achievement of all students undertaking your subject, ensuring robust and accurate tracking and performance data is recorded</w:t>
      </w:r>
      <w:r w:rsidR="000137E5" w:rsidRPr="009E1708">
        <w:rPr>
          <w:sz w:val="24"/>
          <w:szCs w:val="24"/>
        </w:rPr>
        <w:t>.</w:t>
      </w:r>
    </w:p>
    <w:p w:rsidR="00525F0B" w:rsidRPr="009E1708" w:rsidRDefault="00525F0B" w:rsidP="009E1708">
      <w:pPr>
        <w:pStyle w:val="ListParagraph"/>
        <w:numPr>
          <w:ilvl w:val="0"/>
          <w:numId w:val="10"/>
        </w:numPr>
        <w:spacing w:after="0"/>
        <w:rPr>
          <w:sz w:val="24"/>
          <w:szCs w:val="24"/>
        </w:rPr>
      </w:pPr>
      <w:r w:rsidRPr="009E1708">
        <w:rPr>
          <w:sz w:val="24"/>
          <w:szCs w:val="24"/>
        </w:rPr>
        <w:t xml:space="preserve">To be responsible for the delivery of your subject within the context of the school curriculum and contribute subject expertise to support the delivery of thematic learning framework integrating aspects of the curriculum </w:t>
      </w:r>
    </w:p>
    <w:p w:rsidR="000137E5" w:rsidRDefault="00525F0B" w:rsidP="009E1708">
      <w:pPr>
        <w:pStyle w:val="ListParagraph"/>
        <w:numPr>
          <w:ilvl w:val="0"/>
          <w:numId w:val="10"/>
        </w:numPr>
        <w:spacing w:after="0"/>
        <w:rPr>
          <w:sz w:val="24"/>
          <w:szCs w:val="24"/>
        </w:rPr>
      </w:pPr>
      <w:r w:rsidRPr="009E1708">
        <w:rPr>
          <w:sz w:val="24"/>
          <w:szCs w:val="24"/>
        </w:rPr>
        <w:t>To take responsibility for professional development as required to deliver the required outcomes in your subject area and in the wider professional development initiatives as directed by the Principal</w:t>
      </w:r>
      <w:r w:rsidR="000137E5" w:rsidRPr="009E1708">
        <w:rPr>
          <w:sz w:val="24"/>
          <w:szCs w:val="24"/>
        </w:rPr>
        <w:t>.</w:t>
      </w:r>
    </w:p>
    <w:p w:rsidR="009E1708" w:rsidRPr="009E1708" w:rsidRDefault="009E1708" w:rsidP="009E1708">
      <w:pPr>
        <w:pStyle w:val="ListParagraph"/>
        <w:spacing w:after="0"/>
        <w:ind w:left="862"/>
        <w:rPr>
          <w:sz w:val="24"/>
          <w:szCs w:val="24"/>
        </w:rPr>
      </w:pPr>
    </w:p>
    <w:p w:rsidR="00525F0B" w:rsidRPr="00525F0B" w:rsidRDefault="00525F0B" w:rsidP="00E2241A">
      <w:pPr>
        <w:spacing w:after="0"/>
        <w:ind w:left="142"/>
        <w:rPr>
          <w:sz w:val="24"/>
          <w:szCs w:val="24"/>
        </w:rPr>
      </w:pPr>
      <w:r w:rsidRPr="00525F0B">
        <w:rPr>
          <w:sz w:val="24"/>
          <w:szCs w:val="24"/>
        </w:rPr>
        <w:t>We are committed to making sure our students have excellent outcomes both in terms of qualifications and wider employabili</w:t>
      </w:r>
      <w:r w:rsidR="000137E5">
        <w:rPr>
          <w:sz w:val="24"/>
          <w:szCs w:val="24"/>
        </w:rPr>
        <w:t>ty. You will be working with E-ACT</w:t>
      </w:r>
      <w:r w:rsidRPr="00525F0B">
        <w:rPr>
          <w:sz w:val="24"/>
          <w:szCs w:val="24"/>
        </w:rPr>
        <w:t xml:space="preserve"> to ensure their vision is met, by ensuring the highest standards and expectations in teaching, learning, behaviour and subject enrichment are promoted and achieved.</w:t>
      </w:r>
    </w:p>
    <w:p w:rsidR="00E2241A" w:rsidRPr="00525F0B" w:rsidRDefault="00525F0B" w:rsidP="00E2241A">
      <w:pPr>
        <w:spacing w:after="0"/>
        <w:ind w:left="142"/>
        <w:rPr>
          <w:rFonts w:cs="Cambria"/>
          <w:sz w:val="24"/>
          <w:szCs w:val="24"/>
        </w:rPr>
      </w:pPr>
      <w:r w:rsidRPr="00525F0B">
        <w:rPr>
          <w:sz w:val="24"/>
          <w:szCs w:val="24"/>
        </w:rPr>
        <w:t>Teachers are at the heart of our team. You will keep up to date with educational issues and improvements in practice, be an outstanding teacher, make learning fun and relevant and be committed to raising attainment and using strategies to inspire our students to complete their studies to a high standard</w:t>
      </w:r>
      <w:r w:rsidR="000137E5">
        <w:rPr>
          <w:sz w:val="24"/>
          <w:szCs w:val="24"/>
        </w:rPr>
        <w:t xml:space="preserve">. </w:t>
      </w:r>
      <w:r w:rsidR="00E2241A" w:rsidRPr="00525F0B">
        <w:rPr>
          <w:rFonts w:cs="Cambria"/>
          <w:sz w:val="24"/>
          <w:szCs w:val="24"/>
        </w:rPr>
        <w:t xml:space="preserve">Inspire, motivate and influence staff and </w:t>
      </w:r>
      <w:r w:rsidR="00E2241A" w:rsidRPr="00525F0B">
        <w:rPr>
          <w:rFonts w:cs="Cambria"/>
          <w:sz w:val="24"/>
          <w:szCs w:val="24"/>
        </w:rPr>
        <w:lastRenderedPageBreak/>
        <w:t xml:space="preserve">students, developing and maintaining the highest standards of teaching and learning in </w:t>
      </w:r>
      <w:r w:rsidRPr="00525F0B">
        <w:rPr>
          <w:rFonts w:cs="Cambria"/>
          <w:sz w:val="24"/>
          <w:szCs w:val="24"/>
        </w:rPr>
        <w:t>Maths</w:t>
      </w:r>
      <w:r w:rsidR="00E2241A" w:rsidRPr="00525F0B">
        <w:rPr>
          <w:rFonts w:cs="Cambria"/>
          <w:sz w:val="24"/>
          <w:szCs w:val="24"/>
        </w:rPr>
        <w:t xml:space="preserve"> at The Crest Academy. </w:t>
      </w:r>
    </w:p>
    <w:p w:rsidR="00E2241A" w:rsidRPr="00525F0B" w:rsidRDefault="00E2241A" w:rsidP="00E2241A">
      <w:pPr>
        <w:spacing w:after="0"/>
        <w:ind w:left="142"/>
        <w:rPr>
          <w:rFonts w:cs="Cambria"/>
          <w:sz w:val="24"/>
          <w:szCs w:val="24"/>
        </w:rPr>
      </w:pPr>
    </w:p>
    <w:p w:rsidR="00525F0B" w:rsidRDefault="00525F0B" w:rsidP="00E2241A">
      <w:pPr>
        <w:spacing w:after="0"/>
        <w:ind w:left="142"/>
        <w:rPr>
          <w:rFonts w:cs="Cambria"/>
          <w:sz w:val="24"/>
          <w:szCs w:val="24"/>
        </w:rPr>
      </w:pPr>
    </w:p>
    <w:p w:rsidR="00525F0B" w:rsidRPr="00E2241A" w:rsidRDefault="00525F0B" w:rsidP="00E2241A">
      <w:pPr>
        <w:spacing w:after="0"/>
        <w:ind w:left="142"/>
        <w:rPr>
          <w:rFonts w:cs="Cambria"/>
          <w:sz w:val="24"/>
          <w:szCs w:val="24"/>
        </w:rPr>
      </w:pPr>
    </w:p>
    <w:p w:rsidR="00525F0B" w:rsidRDefault="00E2241A" w:rsidP="00525F0B">
      <w:pPr>
        <w:spacing w:after="0"/>
        <w:ind w:left="142" w:hanging="426"/>
        <w:contextualSpacing/>
        <w:jc w:val="both"/>
        <w:rPr>
          <w:rFonts w:cs="Cambria"/>
          <w:b/>
          <w:sz w:val="24"/>
          <w:szCs w:val="24"/>
        </w:rPr>
      </w:pPr>
      <w:r w:rsidRPr="00E2241A">
        <w:rPr>
          <w:rFonts w:cs="Cambria"/>
          <w:b/>
          <w:sz w:val="24"/>
          <w:szCs w:val="24"/>
        </w:rPr>
        <w:t xml:space="preserve">      Operational Responsibilities</w:t>
      </w:r>
    </w:p>
    <w:p w:rsidR="00EF5E56" w:rsidRPr="009E1708" w:rsidRDefault="00EF5E56" w:rsidP="009E1708">
      <w:pPr>
        <w:spacing w:after="0" w:line="240" w:lineRule="auto"/>
        <w:jc w:val="both"/>
        <w:rPr>
          <w:sz w:val="24"/>
          <w:szCs w:val="24"/>
        </w:rPr>
      </w:pPr>
      <w:r w:rsidRPr="009E1708">
        <w:rPr>
          <w:sz w:val="24"/>
          <w:szCs w:val="24"/>
        </w:rPr>
        <w:t>Providing high quality subject and project curriculum lessons which:</w:t>
      </w:r>
    </w:p>
    <w:p w:rsidR="009E1708" w:rsidRPr="008478DA" w:rsidRDefault="009E1708" w:rsidP="009E1708">
      <w:pPr>
        <w:pStyle w:val="ListParagraph"/>
        <w:spacing w:after="0" w:line="240" w:lineRule="auto"/>
        <w:ind w:left="862"/>
        <w:jc w:val="both"/>
        <w:rPr>
          <w:sz w:val="24"/>
          <w:szCs w:val="24"/>
        </w:rPr>
      </w:pPr>
    </w:p>
    <w:p w:rsidR="00EF5E56" w:rsidRPr="008478DA" w:rsidRDefault="00EF5E56" w:rsidP="008478DA">
      <w:pPr>
        <w:pStyle w:val="ListParagraph"/>
        <w:numPr>
          <w:ilvl w:val="0"/>
          <w:numId w:val="9"/>
        </w:numPr>
        <w:spacing w:after="0" w:line="240" w:lineRule="auto"/>
        <w:jc w:val="both"/>
        <w:rPr>
          <w:sz w:val="24"/>
          <w:szCs w:val="24"/>
        </w:rPr>
      </w:pPr>
      <w:r w:rsidRPr="008478DA">
        <w:rPr>
          <w:sz w:val="24"/>
          <w:szCs w:val="24"/>
        </w:rPr>
        <w:t>Ensure that students acquire new knowledge and skills, develop ideas and increase their understanding</w:t>
      </w:r>
      <w:r w:rsidR="008478DA" w:rsidRPr="008478DA">
        <w:rPr>
          <w:sz w:val="24"/>
          <w:szCs w:val="24"/>
        </w:rPr>
        <w:t>.</w:t>
      </w:r>
    </w:p>
    <w:p w:rsidR="00EF5E56" w:rsidRPr="008478DA" w:rsidRDefault="00EF5E56" w:rsidP="008478DA">
      <w:pPr>
        <w:pStyle w:val="ListParagraph"/>
        <w:numPr>
          <w:ilvl w:val="0"/>
          <w:numId w:val="9"/>
        </w:numPr>
        <w:spacing w:after="0" w:line="240" w:lineRule="auto"/>
        <w:jc w:val="both"/>
        <w:rPr>
          <w:sz w:val="24"/>
          <w:szCs w:val="24"/>
        </w:rPr>
      </w:pPr>
      <w:r w:rsidRPr="008478DA">
        <w:rPr>
          <w:sz w:val="24"/>
          <w:szCs w:val="24"/>
        </w:rPr>
        <w:t>Enable students to develop their learning habits of concentration, working productively both independently and collaboratively, and producing work which is well presented</w:t>
      </w:r>
      <w:r w:rsidR="008478DA" w:rsidRPr="008478DA">
        <w:rPr>
          <w:sz w:val="24"/>
          <w:szCs w:val="24"/>
        </w:rPr>
        <w:t>.</w:t>
      </w:r>
    </w:p>
    <w:p w:rsidR="009E1708" w:rsidRDefault="00EF5E56" w:rsidP="008478DA">
      <w:pPr>
        <w:pStyle w:val="ListParagraph"/>
        <w:numPr>
          <w:ilvl w:val="0"/>
          <w:numId w:val="9"/>
        </w:numPr>
        <w:spacing w:after="0" w:line="240" w:lineRule="auto"/>
        <w:jc w:val="both"/>
        <w:rPr>
          <w:sz w:val="24"/>
          <w:szCs w:val="24"/>
        </w:rPr>
      </w:pPr>
      <w:r w:rsidRPr="008478DA">
        <w:rPr>
          <w:sz w:val="24"/>
          <w:szCs w:val="24"/>
        </w:rPr>
        <w:t xml:space="preserve">Ensure students make progress through: </w:t>
      </w:r>
    </w:p>
    <w:p w:rsidR="008478DA" w:rsidRPr="008478DA" w:rsidRDefault="00EF5E56" w:rsidP="008478DA">
      <w:pPr>
        <w:pStyle w:val="ListParagraph"/>
        <w:numPr>
          <w:ilvl w:val="0"/>
          <w:numId w:val="9"/>
        </w:numPr>
        <w:spacing w:after="0" w:line="240" w:lineRule="auto"/>
        <w:jc w:val="both"/>
        <w:rPr>
          <w:sz w:val="24"/>
          <w:szCs w:val="24"/>
        </w:rPr>
      </w:pPr>
      <w:r w:rsidRPr="008478DA">
        <w:rPr>
          <w:sz w:val="24"/>
          <w:szCs w:val="24"/>
        </w:rPr>
        <w:t xml:space="preserve">Well planned and well-paced lessons </w:t>
      </w:r>
      <w:r w:rsidR="008478DA" w:rsidRPr="008478DA">
        <w:rPr>
          <w:sz w:val="24"/>
          <w:szCs w:val="24"/>
        </w:rPr>
        <w:t>with m</w:t>
      </w:r>
      <w:r w:rsidRPr="008478DA">
        <w:rPr>
          <w:sz w:val="24"/>
          <w:szCs w:val="24"/>
        </w:rPr>
        <w:t xml:space="preserve">odules based on assessment for learning </w:t>
      </w:r>
      <w:r w:rsidR="008478DA" w:rsidRPr="008478DA">
        <w:rPr>
          <w:sz w:val="24"/>
          <w:szCs w:val="24"/>
        </w:rPr>
        <w:t>and l</w:t>
      </w:r>
      <w:r w:rsidRPr="008478DA">
        <w:rPr>
          <w:sz w:val="24"/>
          <w:szCs w:val="24"/>
        </w:rPr>
        <w:t>essons well matched to students’ needs with an appropriate level of challenge</w:t>
      </w:r>
      <w:r w:rsidR="008478DA" w:rsidRPr="008478DA">
        <w:rPr>
          <w:sz w:val="24"/>
          <w:szCs w:val="24"/>
        </w:rPr>
        <w:t xml:space="preserve">. </w:t>
      </w:r>
    </w:p>
    <w:p w:rsidR="008478DA" w:rsidRPr="008478DA" w:rsidRDefault="008478DA" w:rsidP="008478DA">
      <w:pPr>
        <w:pStyle w:val="ListParagraph"/>
        <w:numPr>
          <w:ilvl w:val="0"/>
          <w:numId w:val="9"/>
        </w:numPr>
        <w:spacing w:after="0" w:line="240" w:lineRule="auto"/>
        <w:jc w:val="both"/>
        <w:rPr>
          <w:sz w:val="24"/>
          <w:szCs w:val="24"/>
        </w:rPr>
      </w:pPr>
      <w:r w:rsidRPr="008478DA">
        <w:rPr>
          <w:sz w:val="24"/>
          <w:szCs w:val="24"/>
        </w:rPr>
        <w:t>Be</w:t>
      </w:r>
      <w:r w:rsidR="00EF5E56" w:rsidRPr="008478DA">
        <w:rPr>
          <w:sz w:val="24"/>
          <w:szCs w:val="24"/>
        </w:rPr>
        <w:t xml:space="preserve"> </w:t>
      </w:r>
      <w:r w:rsidRPr="008478DA">
        <w:rPr>
          <w:sz w:val="24"/>
          <w:szCs w:val="24"/>
        </w:rPr>
        <w:t>w</w:t>
      </w:r>
      <w:r w:rsidR="00EF5E56" w:rsidRPr="008478DA">
        <w:rPr>
          <w:sz w:val="24"/>
          <w:szCs w:val="24"/>
        </w:rPr>
        <w:t>ell organised and ski</w:t>
      </w:r>
      <w:r w:rsidR="009E1708">
        <w:rPr>
          <w:sz w:val="24"/>
          <w:szCs w:val="24"/>
        </w:rPr>
        <w:t>l</w:t>
      </w:r>
      <w:r w:rsidR="00EF5E56" w:rsidRPr="008478DA">
        <w:rPr>
          <w:sz w:val="24"/>
          <w:szCs w:val="24"/>
        </w:rPr>
        <w:t>lful use of resources, including time, information learni</w:t>
      </w:r>
      <w:r w:rsidRPr="008478DA">
        <w:rPr>
          <w:sz w:val="24"/>
          <w:szCs w:val="24"/>
        </w:rPr>
        <w:t xml:space="preserve">ng technology and support staff. </w:t>
      </w:r>
    </w:p>
    <w:p w:rsidR="00EF5E56" w:rsidRPr="008478DA" w:rsidRDefault="00EF5E56" w:rsidP="008478DA">
      <w:pPr>
        <w:pStyle w:val="ListParagraph"/>
        <w:numPr>
          <w:ilvl w:val="0"/>
          <w:numId w:val="9"/>
        </w:numPr>
        <w:spacing w:after="0" w:line="240" w:lineRule="auto"/>
        <w:jc w:val="both"/>
        <w:rPr>
          <w:sz w:val="24"/>
          <w:szCs w:val="24"/>
        </w:rPr>
      </w:pPr>
      <w:r w:rsidRPr="008478DA">
        <w:rPr>
          <w:sz w:val="24"/>
          <w:szCs w:val="24"/>
        </w:rPr>
        <w:t xml:space="preserve">Consistent and </w:t>
      </w:r>
      <w:r w:rsidR="008478DA" w:rsidRPr="008478DA">
        <w:rPr>
          <w:sz w:val="24"/>
          <w:szCs w:val="24"/>
        </w:rPr>
        <w:t>effective behaviour management. Giving and receiving of e</w:t>
      </w:r>
      <w:r w:rsidRPr="008478DA">
        <w:rPr>
          <w:sz w:val="24"/>
          <w:szCs w:val="24"/>
        </w:rPr>
        <w:t>ffective feedback</w:t>
      </w:r>
    </w:p>
    <w:p w:rsidR="00EF5E56" w:rsidRPr="008478DA" w:rsidRDefault="00EF5E56" w:rsidP="008478DA">
      <w:pPr>
        <w:pStyle w:val="ListParagraph"/>
        <w:numPr>
          <w:ilvl w:val="0"/>
          <w:numId w:val="9"/>
        </w:numPr>
        <w:spacing w:after="0" w:line="240" w:lineRule="auto"/>
        <w:jc w:val="both"/>
        <w:rPr>
          <w:sz w:val="24"/>
          <w:szCs w:val="24"/>
        </w:rPr>
      </w:pPr>
      <w:r w:rsidRPr="008478DA">
        <w:rPr>
          <w:sz w:val="24"/>
          <w:szCs w:val="24"/>
        </w:rPr>
        <w:t>Ensure students develop their own learning through self-evaluation and reflective partnership with peers and teaching staff</w:t>
      </w:r>
      <w:r w:rsidR="008478DA" w:rsidRPr="008478DA">
        <w:rPr>
          <w:sz w:val="24"/>
          <w:szCs w:val="24"/>
        </w:rPr>
        <w:t>.</w:t>
      </w:r>
    </w:p>
    <w:p w:rsidR="008478DA" w:rsidRPr="008478DA" w:rsidRDefault="00EF5E56" w:rsidP="008478DA">
      <w:pPr>
        <w:pStyle w:val="ListParagraph"/>
        <w:numPr>
          <w:ilvl w:val="0"/>
          <w:numId w:val="9"/>
        </w:numPr>
        <w:spacing w:after="0" w:line="240" w:lineRule="auto"/>
        <w:jc w:val="both"/>
        <w:rPr>
          <w:sz w:val="24"/>
          <w:szCs w:val="24"/>
        </w:rPr>
      </w:pPr>
      <w:r w:rsidRPr="008478DA">
        <w:rPr>
          <w:sz w:val="24"/>
          <w:szCs w:val="24"/>
        </w:rPr>
        <w:t xml:space="preserve">Delivering your subject through innovative exciting themed projects, using your subject specific knowledge and skills to plan, prepare and deliver instructional activities which facilitate active learning experiences </w:t>
      </w:r>
    </w:p>
    <w:p w:rsidR="008478DA" w:rsidRPr="008478DA" w:rsidRDefault="00EF5E56" w:rsidP="008478DA">
      <w:pPr>
        <w:pStyle w:val="ListParagraph"/>
        <w:numPr>
          <w:ilvl w:val="0"/>
          <w:numId w:val="9"/>
        </w:numPr>
        <w:spacing w:after="0" w:line="240" w:lineRule="auto"/>
        <w:jc w:val="both"/>
        <w:rPr>
          <w:rFonts w:cs="Cambria"/>
          <w:sz w:val="24"/>
          <w:szCs w:val="24"/>
        </w:rPr>
      </w:pPr>
      <w:r w:rsidRPr="008478DA">
        <w:rPr>
          <w:sz w:val="24"/>
          <w:szCs w:val="24"/>
        </w:rPr>
        <w:t>Ensuring that personalisation of learning lies at the heart of delivery by fostering a mentoring and personal coaching approach that enables students to tailor the curriculum to their individual needs and aspirations and which will develop their personal and employability skills</w:t>
      </w:r>
      <w:r w:rsidR="008478DA" w:rsidRPr="008478DA">
        <w:rPr>
          <w:sz w:val="24"/>
          <w:szCs w:val="24"/>
        </w:rPr>
        <w:t>.</w:t>
      </w:r>
    </w:p>
    <w:p w:rsidR="00E2241A" w:rsidRPr="00E2241A" w:rsidRDefault="00E2241A" w:rsidP="00E2241A">
      <w:pPr>
        <w:spacing w:after="0" w:line="240" w:lineRule="auto"/>
        <w:ind w:left="142"/>
        <w:jc w:val="both"/>
        <w:rPr>
          <w:rFonts w:cs="Cambria"/>
          <w:sz w:val="24"/>
          <w:szCs w:val="24"/>
        </w:rPr>
      </w:pPr>
    </w:p>
    <w:p w:rsidR="00E2241A" w:rsidRPr="008478DA" w:rsidRDefault="008478DA" w:rsidP="008478DA">
      <w:pPr>
        <w:pStyle w:val="ListParagraph"/>
        <w:numPr>
          <w:ilvl w:val="0"/>
          <w:numId w:val="9"/>
        </w:numPr>
        <w:spacing w:after="0" w:line="240" w:lineRule="auto"/>
        <w:jc w:val="both"/>
        <w:rPr>
          <w:rFonts w:cs="Cambria"/>
          <w:sz w:val="24"/>
          <w:szCs w:val="24"/>
        </w:rPr>
      </w:pPr>
      <w:r>
        <w:rPr>
          <w:rFonts w:cs="Cambria"/>
          <w:sz w:val="24"/>
          <w:szCs w:val="24"/>
        </w:rPr>
        <w:t xml:space="preserve"> </w:t>
      </w:r>
      <w:r w:rsidR="00E2241A" w:rsidRPr="008478DA">
        <w:rPr>
          <w:rFonts w:cs="Cambria"/>
          <w:sz w:val="24"/>
          <w:szCs w:val="24"/>
        </w:rPr>
        <w:t>Uphold and implement all Academy policies in the discharge of the duties of the post and in particular promote inclusive practice ensuring that all students have equality of opportunity</w:t>
      </w:r>
    </w:p>
    <w:p w:rsidR="00E2241A" w:rsidRPr="00E2241A" w:rsidRDefault="00E2241A" w:rsidP="00E2241A">
      <w:pPr>
        <w:spacing w:after="0" w:line="240" w:lineRule="auto"/>
        <w:ind w:left="142"/>
        <w:jc w:val="both"/>
        <w:rPr>
          <w:rFonts w:cs="Cambria"/>
          <w:sz w:val="24"/>
          <w:szCs w:val="24"/>
        </w:rPr>
      </w:pPr>
    </w:p>
    <w:p w:rsidR="00E2241A" w:rsidRPr="008478DA" w:rsidRDefault="008478DA" w:rsidP="008478DA">
      <w:pPr>
        <w:pStyle w:val="ListParagraph"/>
        <w:numPr>
          <w:ilvl w:val="0"/>
          <w:numId w:val="9"/>
        </w:numPr>
        <w:spacing w:after="0" w:line="240" w:lineRule="auto"/>
        <w:jc w:val="both"/>
        <w:rPr>
          <w:rFonts w:cs="Cambria"/>
          <w:sz w:val="24"/>
          <w:szCs w:val="24"/>
        </w:rPr>
      </w:pPr>
      <w:r>
        <w:rPr>
          <w:rFonts w:cs="Cambria"/>
          <w:sz w:val="24"/>
          <w:szCs w:val="24"/>
        </w:rPr>
        <w:t xml:space="preserve"> </w:t>
      </w:r>
      <w:r w:rsidR="00E2241A" w:rsidRPr="008478DA">
        <w:rPr>
          <w:rFonts w:cs="Cambria"/>
          <w:sz w:val="24"/>
          <w:szCs w:val="24"/>
        </w:rPr>
        <w:t>Contribute to Academy self-evaluation and to staff continuing professional development as required</w:t>
      </w:r>
    </w:p>
    <w:p w:rsidR="00E2241A" w:rsidRPr="00E2241A" w:rsidRDefault="00E2241A" w:rsidP="00E2241A">
      <w:pPr>
        <w:spacing w:after="0" w:line="240" w:lineRule="auto"/>
        <w:ind w:left="142"/>
        <w:jc w:val="both"/>
        <w:rPr>
          <w:rFonts w:cs="Cambria"/>
          <w:sz w:val="24"/>
          <w:szCs w:val="24"/>
        </w:rPr>
      </w:pPr>
    </w:p>
    <w:p w:rsidR="00E2241A" w:rsidRPr="008478DA" w:rsidRDefault="008478DA" w:rsidP="008478DA">
      <w:pPr>
        <w:pStyle w:val="ListParagraph"/>
        <w:numPr>
          <w:ilvl w:val="0"/>
          <w:numId w:val="9"/>
        </w:numPr>
        <w:spacing w:after="0" w:line="240" w:lineRule="auto"/>
        <w:jc w:val="both"/>
        <w:rPr>
          <w:rFonts w:cs="Cambria"/>
          <w:sz w:val="24"/>
          <w:szCs w:val="24"/>
        </w:rPr>
      </w:pPr>
      <w:r>
        <w:rPr>
          <w:rFonts w:cs="Cambria"/>
          <w:sz w:val="24"/>
          <w:szCs w:val="24"/>
        </w:rPr>
        <w:t xml:space="preserve"> </w:t>
      </w:r>
      <w:r w:rsidR="00E2241A" w:rsidRPr="008478DA">
        <w:rPr>
          <w:rFonts w:cs="Cambria"/>
          <w:sz w:val="24"/>
          <w:szCs w:val="24"/>
        </w:rPr>
        <w:t>Implement development and improvement plans in line with Academy policies and priorities, based on assessment of current position, expected progress, ongoing analysis of strengths, areas and targets for improvement and using outcomes of self-evaluation, inspection and other monitoring/evaluation</w:t>
      </w:r>
    </w:p>
    <w:p w:rsidR="00E2241A" w:rsidRPr="00E2241A" w:rsidRDefault="00E2241A" w:rsidP="00E2241A">
      <w:pPr>
        <w:spacing w:after="0" w:line="240" w:lineRule="auto"/>
        <w:ind w:left="142"/>
        <w:jc w:val="both"/>
        <w:rPr>
          <w:rFonts w:cs="Cambria"/>
          <w:sz w:val="24"/>
          <w:szCs w:val="24"/>
        </w:rPr>
      </w:pPr>
    </w:p>
    <w:p w:rsidR="00E2241A" w:rsidRPr="008478DA" w:rsidRDefault="008478DA" w:rsidP="008478DA">
      <w:pPr>
        <w:pStyle w:val="ListParagraph"/>
        <w:numPr>
          <w:ilvl w:val="0"/>
          <w:numId w:val="9"/>
        </w:numPr>
        <w:spacing w:after="0" w:line="240" w:lineRule="auto"/>
        <w:jc w:val="both"/>
        <w:rPr>
          <w:rFonts w:cs="Cambria"/>
          <w:sz w:val="24"/>
          <w:szCs w:val="24"/>
        </w:rPr>
      </w:pPr>
      <w:r>
        <w:rPr>
          <w:rFonts w:cs="Cambria"/>
          <w:sz w:val="24"/>
          <w:szCs w:val="24"/>
        </w:rPr>
        <w:t xml:space="preserve"> </w:t>
      </w:r>
      <w:r w:rsidR="00E2241A" w:rsidRPr="008478DA">
        <w:rPr>
          <w:rFonts w:cs="Cambria"/>
          <w:sz w:val="24"/>
          <w:szCs w:val="24"/>
        </w:rPr>
        <w:t xml:space="preserve">Take responsibility for overall behaviour management within individual </w:t>
      </w:r>
      <w:r w:rsidR="009E1708">
        <w:rPr>
          <w:rFonts w:cs="Cambria"/>
          <w:sz w:val="24"/>
          <w:szCs w:val="24"/>
        </w:rPr>
        <w:t>Maths</w:t>
      </w:r>
      <w:r w:rsidR="00E2241A" w:rsidRPr="008478DA">
        <w:rPr>
          <w:rFonts w:cs="Cambria"/>
          <w:sz w:val="24"/>
          <w:szCs w:val="24"/>
        </w:rPr>
        <w:t xml:space="preserve"> lessons to ensure a safe, secure and structured learning environment</w:t>
      </w:r>
    </w:p>
    <w:p w:rsidR="00E2241A" w:rsidRPr="00E2241A" w:rsidRDefault="00E2241A" w:rsidP="00E2241A">
      <w:pPr>
        <w:spacing w:after="0" w:line="240" w:lineRule="auto"/>
        <w:ind w:left="142"/>
        <w:jc w:val="both"/>
        <w:rPr>
          <w:rFonts w:cs="Cambria"/>
          <w:sz w:val="24"/>
          <w:szCs w:val="24"/>
        </w:rPr>
      </w:pPr>
    </w:p>
    <w:p w:rsidR="00E2241A" w:rsidRPr="008478DA" w:rsidRDefault="008478DA" w:rsidP="008478DA">
      <w:pPr>
        <w:pStyle w:val="ListParagraph"/>
        <w:numPr>
          <w:ilvl w:val="0"/>
          <w:numId w:val="9"/>
        </w:numPr>
        <w:spacing w:after="0" w:line="240" w:lineRule="auto"/>
        <w:jc w:val="both"/>
        <w:rPr>
          <w:rFonts w:cs="Cambria"/>
          <w:sz w:val="24"/>
          <w:szCs w:val="24"/>
        </w:rPr>
      </w:pPr>
      <w:r>
        <w:rPr>
          <w:rFonts w:cs="Cambria"/>
          <w:sz w:val="24"/>
          <w:szCs w:val="24"/>
        </w:rPr>
        <w:lastRenderedPageBreak/>
        <w:t xml:space="preserve"> </w:t>
      </w:r>
      <w:r w:rsidR="00E2241A" w:rsidRPr="008478DA">
        <w:rPr>
          <w:rFonts w:cs="Cambria"/>
          <w:sz w:val="24"/>
          <w:szCs w:val="24"/>
        </w:rPr>
        <w:t>Participate in Academy leadership and management processes and performance management as directed</w:t>
      </w:r>
    </w:p>
    <w:p w:rsidR="00E2241A" w:rsidRPr="00E2241A" w:rsidRDefault="00E2241A" w:rsidP="00E2241A">
      <w:pPr>
        <w:spacing w:after="0" w:line="240" w:lineRule="auto"/>
        <w:ind w:left="142"/>
        <w:jc w:val="both"/>
        <w:rPr>
          <w:rFonts w:cs="Cambria"/>
          <w:sz w:val="24"/>
          <w:szCs w:val="24"/>
        </w:rPr>
      </w:pPr>
    </w:p>
    <w:p w:rsidR="00E2241A" w:rsidRPr="008478DA" w:rsidRDefault="008478DA" w:rsidP="008478DA">
      <w:pPr>
        <w:pStyle w:val="ListParagraph"/>
        <w:numPr>
          <w:ilvl w:val="0"/>
          <w:numId w:val="9"/>
        </w:numPr>
        <w:spacing w:after="0" w:line="240" w:lineRule="auto"/>
        <w:jc w:val="both"/>
        <w:rPr>
          <w:rFonts w:cs="Cambria"/>
          <w:sz w:val="24"/>
          <w:szCs w:val="24"/>
        </w:rPr>
      </w:pPr>
      <w:r>
        <w:rPr>
          <w:rFonts w:cs="Cambria"/>
          <w:sz w:val="24"/>
          <w:szCs w:val="24"/>
        </w:rPr>
        <w:t xml:space="preserve"> </w:t>
      </w:r>
      <w:r w:rsidR="00E2241A" w:rsidRPr="008478DA">
        <w:rPr>
          <w:rFonts w:cs="Cambria"/>
          <w:sz w:val="24"/>
          <w:szCs w:val="24"/>
        </w:rPr>
        <w:t>Maintain a high profile at transition points in the school day and undertake lunch and other supervision duties</w:t>
      </w:r>
    </w:p>
    <w:p w:rsidR="00E2241A" w:rsidRPr="00E2241A" w:rsidRDefault="00E2241A" w:rsidP="00E2241A">
      <w:pPr>
        <w:spacing w:after="0" w:line="240" w:lineRule="auto"/>
        <w:ind w:left="142"/>
        <w:jc w:val="both"/>
        <w:rPr>
          <w:rFonts w:cs="Cambria"/>
          <w:sz w:val="24"/>
          <w:szCs w:val="24"/>
        </w:rPr>
      </w:pPr>
    </w:p>
    <w:p w:rsidR="00E2241A" w:rsidRPr="00E2241A" w:rsidRDefault="00E2241A" w:rsidP="00E2241A">
      <w:pPr>
        <w:spacing w:after="0" w:line="240" w:lineRule="auto"/>
        <w:ind w:left="142"/>
        <w:jc w:val="both"/>
        <w:rPr>
          <w:rFonts w:cs="Cambria"/>
          <w:sz w:val="24"/>
          <w:szCs w:val="24"/>
        </w:rPr>
      </w:pPr>
      <w:r w:rsidRPr="00E2241A">
        <w:rPr>
          <w:rFonts w:cs="Cambria"/>
          <w:sz w:val="24"/>
          <w:szCs w:val="24"/>
        </w:rPr>
        <w:t>Attend and participate in regular meetings specified within the academy meeting cycle.</w:t>
      </w:r>
    </w:p>
    <w:p w:rsidR="00E2241A" w:rsidRPr="00E2241A" w:rsidRDefault="00E2241A" w:rsidP="00E2241A">
      <w:pPr>
        <w:spacing w:after="0" w:line="240" w:lineRule="auto"/>
        <w:ind w:left="142"/>
        <w:jc w:val="both"/>
        <w:rPr>
          <w:rFonts w:cs="Cambria"/>
          <w:sz w:val="24"/>
          <w:szCs w:val="24"/>
        </w:rPr>
      </w:pPr>
    </w:p>
    <w:p w:rsidR="00E2241A" w:rsidRPr="00E2241A" w:rsidRDefault="00E2241A" w:rsidP="00E2241A">
      <w:pPr>
        <w:spacing w:after="0" w:line="240" w:lineRule="auto"/>
        <w:ind w:left="142"/>
        <w:jc w:val="both"/>
        <w:rPr>
          <w:rFonts w:cs="Cambria"/>
          <w:sz w:val="24"/>
          <w:szCs w:val="24"/>
        </w:rPr>
      </w:pPr>
      <w:r w:rsidRPr="00E2241A">
        <w:rPr>
          <w:rFonts w:cs="Cambria"/>
          <w:sz w:val="24"/>
          <w:szCs w:val="24"/>
        </w:rPr>
        <w:t>Lead, manage and support school functions as appropriate</w:t>
      </w:r>
    </w:p>
    <w:p w:rsidR="00E2241A" w:rsidRPr="00E2241A" w:rsidRDefault="00E2241A" w:rsidP="00E2241A">
      <w:pPr>
        <w:spacing w:after="0" w:line="240" w:lineRule="auto"/>
        <w:ind w:left="142"/>
        <w:jc w:val="both"/>
        <w:rPr>
          <w:rFonts w:cs="Cambria"/>
          <w:sz w:val="24"/>
          <w:szCs w:val="24"/>
        </w:rPr>
      </w:pPr>
    </w:p>
    <w:p w:rsidR="00E2241A" w:rsidRPr="00E2241A" w:rsidRDefault="00E2241A" w:rsidP="00E2241A">
      <w:pPr>
        <w:spacing w:after="0" w:line="240" w:lineRule="auto"/>
        <w:ind w:left="142"/>
        <w:jc w:val="both"/>
        <w:rPr>
          <w:rFonts w:cs="Cambria"/>
          <w:sz w:val="24"/>
          <w:szCs w:val="24"/>
        </w:rPr>
      </w:pPr>
      <w:r w:rsidRPr="00E2241A">
        <w:rPr>
          <w:rFonts w:cs="Cambria"/>
          <w:sz w:val="24"/>
          <w:szCs w:val="24"/>
        </w:rPr>
        <w:t xml:space="preserve">All staff at the Academy will work with learners in a Form Tutor role. </w:t>
      </w:r>
    </w:p>
    <w:p w:rsidR="00E2241A" w:rsidRPr="00E2241A" w:rsidRDefault="00E2241A" w:rsidP="00E2241A">
      <w:pPr>
        <w:spacing w:after="0" w:line="240" w:lineRule="auto"/>
        <w:ind w:left="142"/>
        <w:jc w:val="both"/>
        <w:rPr>
          <w:rFonts w:cs="Cambria"/>
          <w:sz w:val="24"/>
          <w:szCs w:val="24"/>
        </w:rPr>
      </w:pPr>
    </w:p>
    <w:p w:rsidR="00E2241A" w:rsidRPr="00E2241A" w:rsidRDefault="00E2241A" w:rsidP="00E2241A">
      <w:pPr>
        <w:spacing w:after="0" w:line="240" w:lineRule="auto"/>
        <w:ind w:left="142"/>
        <w:jc w:val="both"/>
        <w:rPr>
          <w:rFonts w:cs="Cambria"/>
          <w:sz w:val="24"/>
          <w:szCs w:val="24"/>
        </w:rPr>
      </w:pPr>
      <w:r w:rsidRPr="00E2241A">
        <w:rPr>
          <w:rFonts w:cs="Cambria"/>
          <w:i/>
          <w:sz w:val="24"/>
          <w:szCs w:val="24"/>
        </w:rPr>
        <w:t xml:space="preserve">All teaching staff are expected to maintain the relevant standards as set out in the ‘Professional Standards for Teachers </w:t>
      </w:r>
    </w:p>
    <w:p w:rsidR="00E2241A" w:rsidRPr="00E2241A" w:rsidRDefault="00E2241A" w:rsidP="00E2241A">
      <w:pPr>
        <w:spacing w:after="0" w:line="240" w:lineRule="auto"/>
        <w:ind w:left="142"/>
        <w:jc w:val="both"/>
        <w:rPr>
          <w:rFonts w:cs="Cambria"/>
          <w:sz w:val="24"/>
          <w:szCs w:val="24"/>
        </w:rPr>
      </w:pPr>
    </w:p>
    <w:p w:rsidR="00E2241A" w:rsidRPr="00E2241A" w:rsidRDefault="00E2241A" w:rsidP="00E2241A">
      <w:pPr>
        <w:spacing w:after="0" w:line="240" w:lineRule="auto"/>
        <w:ind w:left="142"/>
        <w:jc w:val="both"/>
        <w:rPr>
          <w:rFonts w:cs="Cambria"/>
          <w:sz w:val="24"/>
          <w:szCs w:val="24"/>
        </w:rPr>
      </w:pPr>
      <w:r w:rsidRPr="00E2241A">
        <w:rPr>
          <w:rFonts w:cs="Cambria"/>
          <w:i/>
          <w:sz w:val="24"/>
          <w:szCs w:val="24"/>
        </w:rPr>
        <w:t xml:space="preserve">All post holders are accountable through the Academy Performance Management Policy.  </w:t>
      </w:r>
    </w:p>
    <w:p w:rsidR="00E2241A" w:rsidRPr="00E2241A" w:rsidRDefault="00E2241A" w:rsidP="00E2241A">
      <w:pPr>
        <w:spacing w:after="0" w:line="240" w:lineRule="auto"/>
        <w:ind w:left="142"/>
        <w:jc w:val="both"/>
        <w:rPr>
          <w:rFonts w:cs="Cambria"/>
          <w:sz w:val="24"/>
          <w:szCs w:val="24"/>
        </w:rPr>
      </w:pPr>
    </w:p>
    <w:p w:rsidR="00E2241A" w:rsidRPr="00E2241A" w:rsidRDefault="00E2241A" w:rsidP="00E2241A">
      <w:pPr>
        <w:spacing w:after="0" w:line="240" w:lineRule="auto"/>
        <w:ind w:left="142"/>
        <w:jc w:val="both"/>
        <w:rPr>
          <w:rFonts w:cs="Cambria"/>
          <w:sz w:val="24"/>
          <w:szCs w:val="24"/>
        </w:rPr>
      </w:pPr>
      <w:r w:rsidRPr="00E2241A">
        <w:rPr>
          <w:rFonts w:cs="Cambria"/>
          <w:i/>
          <w:sz w:val="24"/>
          <w:szCs w:val="24"/>
        </w:rPr>
        <w:t>The Governors and Principal are committed to safeguarding and promoting the welfare of children and young people and ensuring that safer recruitment procedures are effectively in place.</w:t>
      </w:r>
    </w:p>
    <w:p w:rsidR="00E2241A" w:rsidRPr="00E2241A" w:rsidRDefault="00E2241A" w:rsidP="00E2241A">
      <w:pPr>
        <w:spacing w:after="0" w:line="240" w:lineRule="auto"/>
        <w:ind w:left="142"/>
        <w:jc w:val="both"/>
        <w:rPr>
          <w:rFonts w:cs="Cambria"/>
          <w:sz w:val="24"/>
          <w:szCs w:val="24"/>
        </w:rPr>
      </w:pPr>
    </w:p>
    <w:p w:rsidR="00DE3547" w:rsidRPr="00E2241A" w:rsidRDefault="00E2241A" w:rsidP="00DE3547">
      <w:pPr>
        <w:rPr>
          <w:b/>
          <w:sz w:val="24"/>
          <w:szCs w:val="24"/>
        </w:rPr>
      </w:pPr>
      <w:r w:rsidRPr="00E2241A">
        <w:rPr>
          <w:rFonts w:cs="Cambria"/>
          <w:b/>
          <w:sz w:val="24"/>
          <w:szCs w:val="24"/>
        </w:rPr>
        <w:t>Note: This job description is not prescriptive and may be changed, in consultation with the post holder, to meet the changing needs of the Academy.</w:t>
      </w:r>
      <w:r w:rsidR="00DE3547" w:rsidRPr="00DE3547">
        <w:rPr>
          <w:b/>
          <w:sz w:val="24"/>
          <w:szCs w:val="24"/>
        </w:rPr>
        <w:t xml:space="preserve"> </w:t>
      </w:r>
      <w:r w:rsidR="00DE3547" w:rsidRPr="00E2241A">
        <w:rPr>
          <w:b/>
          <w:sz w:val="24"/>
          <w:szCs w:val="24"/>
        </w:rPr>
        <w:t>This job description does not form part of any Contract of Employment.  It describes the duties which the post-holder is required and expected to perform.</w:t>
      </w:r>
      <w:r w:rsidR="00AD20B1" w:rsidRPr="00AD20B1">
        <w:rPr>
          <w:rFonts w:cs="Cambria"/>
          <w:sz w:val="24"/>
          <w:szCs w:val="24"/>
        </w:rPr>
        <w:t xml:space="preserve"> </w:t>
      </w:r>
      <w:r w:rsidR="00AD20B1" w:rsidRPr="00AD20B1">
        <w:rPr>
          <w:rFonts w:cs="Cambria"/>
          <w:b/>
          <w:sz w:val="24"/>
          <w:szCs w:val="24"/>
        </w:rPr>
        <w:t>This is a whole academy role</w:t>
      </w:r>
      <w:r w:rsidR="00AD20B1">
        <w:rPr>
          <w:rFonts w:cs="Cambria"/>
          <w:b/>
          <w:sz w:val="24"/>
          <w:szCs w:val="24"/>
        </w:rPr>
        <w:t xml:space="preserve">. </w:t>
      </w:r>
    </w:p>
    <w:p w:rsidR="003D6012" w:rsidRDefault="003D6012" w:rsidP="00DE3547">
      <w:pPr>
        <w:spacing w:after="0" w:line="240" w:lineRule="auto"/>
        <w:rPr>
          <w:rFonts w:cs="Arial"/>
          <w:b/>
          <w:sz w:val="24"/>
          <w:szCs w:val="24"/>
        </w:rPr>
      </w:pPr>
    </w:p>
    <w:p w:rsidR="003D6012" w:rsidRPr="00E2241A" w:rsidRDefault="003D6012" w:rsidP="00AD20B1">
      <w:pPr>
        <w:tabs>
          <w:tab w:val="left" w:pos="4058"/>
        </w:tabs>
        <w:spacing w:after="0" w:line="240" w:lineRule="auto"/>
        <w:rPr>
          <w:b/>
          <w:sz w:val="24"/>
          <w:szCs w:val="24"/>
          <w:u w:val="single"/>
        </w:rPr>
      </w:pPr>
    </w:p>
    <w:p w:rsidR="00E2241A" w:rsidRPr="00E2241A" w:rsidRDefault="00E2241A" w:rsidP="00E2241A">
      <w:pPr>
        <w:tabs>
          <w:tab w:val="left" w:pos="4058"/>
        </w:tabs>
        <w:spacing w:after="0" w:line="240" w:lineRule="auto"/>
        <w:ind w:left="142"/>
        <w:jc w:val="center"/>
        <w:rPr>
          <w:b/>
          <w:sz w:val="24"/>
          <w:szCs w:val="24"/>
          <w:u w:val="single"/>
        </w:rPr>
      </w:pPr>
      <w:r w:rsidRPr="00E2241A">
        <w:rPr>
          <w:b/>
          <w:sz w:val="24"/>
          <w:szCs w:val="24"/>
          <w:u w:val="single"/>
        </w:rPr>
        <w:t>Person Specification</w:t>
      </w:r>
    </w:p>
    <w:p w:rsidR="00E2241A" w:rsidRPr="00E2241A" w:rsidRDefault="00E2241A" w:rsidP="003A7701">
      <w:pPr>
        <w:tabs>
          <w:tab w:val="left" w:pos="4058"/>
        </w:tabs>
        <w:spacing w:after="0" w:line="240" w:lineRule="auto"/>
        <w:rPr>
          <w:b/>
          <w:sz w:val="24"/>
          <w:szCs w:val="24"/>
          <w:u w:val="single"/>
        </w:rPr>
      </w:pP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The person specification sets out the criteria to be used in determining whether an individual is likely to be able to undertake the duties in the job description</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b/>
          <w:sz w:val="24"/>
          <w:szCs w:val="24"/>
        </w:rPr>
      </w:pPr>
      <w:r w:rsidRPr="00E2241A">
        <w:rPr>
          <w:rFonts w:cs="Arial"/>
          <w:b/>
          <w:sz w:val="24"/>
          <w:szCs w:val="24"/>
        </w:rPr>
        <w:t>Education &amp; Training</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Qualified Teacher Status</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1F0683">
        <w:rPr>
          <w:rFonts w:cs="Arial"/>
          <w:sz w:val="24"/>
          <w:szCs w:val="24"/>
        </w:rPr>
        <w:t xml:space="preserve">First/Second Class Degree in </w:t>
      </w:r>
      <w:r w:rsidR="008478DA">
        <w:rPr>
          <w:rFonts w:cs="Arial"/>
          <w:sz w:val="24"/>
          <w:szCs w:val="24"/>
        </w:rPr>
        <w:t>Maths</w:t>
      </w:r>
      <w:r w:rsidRPr="00E2241A">
        <w:rPr>
          <w:rFonts w:cs="Arial"/>
          <w:sz w:val="24"/>
          <w:szCs w:val="24"/>
        </w:rPr>
        <w:t xml:space="preserve"> </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Willingness to continue to develop own expertise (evidenced through continuing professional development)</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Appropriate qualifications, experience and any other requirements needed to perform the role in relation to safeguarding and promoting the welfare of children and young people.</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b/>
          <w:sz w:val="24"/>
          <w:szCs w:val="24"/>
        </w:rPr>
      </w:pPr>
      <w:r w:rsidRPr="00E2241A">
        <w:rPr>
          <w:rFonts w:cs="Arial"/>
          <w:b/>
          <w:sz w:val="24"/>
          <w:szCs w:val="24"/>
        </w:rPr>
        <w:t>Teaching Experience</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Evidence of consistently good or outstanding teaching and learning</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Evidence of good or outstanding classroom management skills</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The ability to use ICT effectively to engage students</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The ability to create effective lesson plans</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An understanding of how to use assessment to inform planning for good teaching and learning</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The ability to differentiate materials to meet the needs of learners</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Experience, or the desire to be involved in a curriculum initiative</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Experience, or the desire, to raise standards of achievement</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b/>
          <w:sz w:val="24"/>
          <w:szCs w:val="24"/>
        </w:rPr>
      </w:pPr>
      <w:r w:rsidRPr="00E2241A">
        <w:rPr>
          <w:rFonts w:cs="Arial"/>
          <w:b/>
          <w:sz w:val="24"/>
          <w:szCs w:val="24"/>
        </w:rPr>
        <w:t xml:space="preserve">Skills &amp; Knowledge </w:t>
      </w:r>
    </w:p>
    <w:p w:rsidR="00E2241A" w:rsidRPr="00E2241A" w:rsidRDefault="00E2241A" w:rsidP="00E2241A">
      <w:pPr>
        <w:spacing w:after="0" w:line="240" w:lineRule="auto"/>
        <w:ind w:left="142"/>
        <w:rPr>
          <w:rFonts w:cs="Arial"/>
          <w:b/>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 xml:space="preserve">Excellent subject knowledge </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Good ICT skills and their application to teaching with subject specialism</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Good classroom practitioner able to motivate students</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Able to build good relationships with students and colleagues</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Ability to work with initiative, as an individual and as a team member</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 xml:space="preserve">Ability to communicate effectively with different audiences, orally and in writing </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Well organised and able to maintain accurate records</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Awareness of current educational developments</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Ability to reflect on practice</w:t>
      </w:r>
    </w:p>
    <w:p w:rsidR="00E2241A" w:rsidRPr="00E2241A" w:rsidRDefault="00E2241A" w:rsidP="00E2241A">
      <w:pPr>
        <w:spacing w:after="0" w:line="240" w:lineRule="auto"/>
        <w:ind w:left="142"/>
        <w:rPr>
          <w:rFonts w:cs="Arial"/>
          <w:b/>
          <w:sz w:val="24"/>
          <w:szCs w:val="24"/>
        </w:rPr>
      </w:pPr>
    </w:p>
    <w:p w:rsidR="00E2241A" w:rsidRPr="00E2241A" w:rsidRDefault="00E2241A" w:rsidP="00E2241A">
      <w:pPr>
        <w:spacing w:after="0" w:line="240" w:lineRule="auto"/>
        <w:ind w:left="142"/>
        <w:rPr>
          <w:rFonts w:cs="Arial"/>
          <w:b/>
          <w:sz w:val="24"/>
          <w:szCs w:val="24"/>
        </w:rPr>
      </w:pPr>
      <w:r w:rsidRPr="00E2241A">
        <w:rPr>
          <w:rFonts w:cs="Arial"/>
          <w:b/>
          <w:sz w:val="24"/>
          <w:szCs w:val="24"/>
        </w:rPr>
        <w:t>Personal Qualities</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Hardworking and committed to inclusive education</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 xml:space="preserve">A commitment to excellence and working in partnership </w:t>
      </w:r>
    </w:p>
    <w:p w:rsidR="00E2241A" w:rsidRPr="00E2241A" w:rsidRDefault="00E2241A" w:rsidP="00E2241A">
      <w:pPr>
        <w:spacing w:after="0" w:line="240" w:lineRule="auto"/>
        <w:ind w:left="142"/>
        <w:rPr>
          <w:rFonts w:cs="Arial"/>
          <w:sz w:val="24"/>
          <w:szCs w:val="24"/>
        </w:rPr>
      </w:pPr>
    </w:p>
    <w:p w:rsidR="00E2241A" w:rsidRPr="00E2241A" w:rsidRDefault="00E2241A" w:rsidP="00E2241A">
      <w:pPr>
        <w:spacing w:after="0" w:line="240" w:lineRule="auto"/>
        <w:ind w:left="142"/>
        <w:rPr>
          <w:rFonts w:cs="Arial"/>
          <w:sz w:val="24"/>
          <w:szCs w:val="24"/>
        </w:rPr>
      </w:pPr>
      <w:r w:rsidRPr="00E2241A">
        <w:rPr>
          <w:rFonts w:cs="Arial"/>
          <w:sz w:val="24"/>
          <w:szCs w:val="24"/>
        </w:rPr>
        <w:t>A willingness to learn and develop new skills</w:t>
      </w:r>
    </w:p>
    <w:p w:rsidR="00E2241A" w:rsidRPr="00E2241A" w:rsidRDefault="00E2241A" w:rsidP="00E2241A">
      <w:pPr>
        <w:spacing w:after="0" w:line="240" w:lineRule="auto"/>
        <w:ind w:left="142"/>
        <w:rPr>
          <w:rFonts w:cs="Arial"/>
          <w:sz w:val="24"/>
          <w:szCs w:val="24"/>
        </w:rPr>
      </w:pPr>
    </w:p>
    <w:p w:rsidR="007C4D88" w:rsidRDefault="00E2241A" w:rsidP="008478DA">
      <w:pPr>
        <w:spacing w:after="0" w:line="240" w:lineRule="auto"/>
        <w:ind w:left="142"/>
        <w:rPr>
          <w:noProof/>
          <w:sz w:val="24"/>
          <w:szCs w:val="24"/>
          <w:lang w:eastAsia="en-GB"/>
        </w:rPr>
      </w:pPr>
      <w:r w:rsidRPr="00E2241A">
        <w:rPr>
          <w:rFonts w:cs="Arial"/>
          <w:sz w:val="24"/>
          <w:szCs w:val="24"/>
        </w:rPr>
        <w:t>Capacity for working under pressure</w:t>
      </w:r>
    </w:p>
    <w:p w:rsidR="007C4D88" w:rsidRPr="00E2241A" w:rsidRDefault="007C4D88" w:rsidP="00954742">
      <w:pPr>
        <w:pStyle w:val="Header"/>
        <w:rPr>
          <w:noProof/>
          <w:sz w:val="24"/>
          <w:szCs w:val="24"/>
          <w:lang w:eastAsia="en-GB"/>
        </w:rPr>
      </w:pPr>
    </w:p>
    <w:p w:rsidR="007C4D88" w:rsidRDefault="007C4D88" w:rsidP="007C4D88">
      <w:r>
        <w:t>The Crest Academy is committed to promoting equality, challenging discrimination and developing community cohesion. We welcome applications from all sections of the community. We are committed to the protection of children and vulnerable adults.</w:t>
      </w:r>
    </w:p>
    <w:p w:rsidR="00280DFC" w:rsidRDefault="007C4D88">
      <w:r>
        <w:t>This appointment is subject to a clear DBS check to an enhanced level.</w:t>
      </w:r>
    </w:p>
    <w:p w:rsidR="00B70D9D" w:rsidRPr="00C61B61" w:rsidRDefault="00B70D9D" w:rsidP="00B70D9D">
      <w:pPr>
        <w:pStyle w:val="Pa1"/>
        <w:rPr>
          <w:rFonts w:asciiTheme="minorHAnsi" w:hAnsiTheme="minorHAnsi" w:cs="Century Gothic"/>
          <w:color w:val="000000"/>
          <w:sz w:val="22"/>
          <w:szCs w:val="22"/>
        </w:rPr>
      </w:pPr>
      <w:r>
        <w:rPr>
          <w:rStyle w:val="A0"/>
          <w:rFonts w:asciiTheme="minorHAnsi" w:hAnsiTheme="minorHAnsi"/>
          <w:b/>
          <w:bCs/>
          <w:sz w:val="22"/>
          <w:szCs w:val="22"/>
        </w:rPr>
        <w:t xml:space="preserve">Closing date: </w:t>
      </w:r>
      <w:r w:rsidR="003F2A5D">
        <w:rPr>
          <w:rStyle w:val="A0"/>
          <w:rFonts w:asciiTheme="minorHAnsi" w:hAnsiTheme="minorHAnsi"/>
          <w:b/>
          <w:bCs/>
          <w:sz w:val="22"/>
          <w:szCs w:val="22"/>
        </w:rPr>
        <w:t>2</w:t>
      </w:r>
      <w:r w:rsidR="00A958C1">
        <w:rPr>
          <w:rStyle w:val="A0"/>
          <w:rFonts w:asciiTheme="minorHAnsi" w:hAnsiTheme="minorHAnsi"/>
          <w:b/>
          <w:bCs/>
          <w:sz w:val="22"/>
          <w:szCs w:val="22"/>
        </w:rPr>
        <w:t>8</w:t>
      </w:r>
      <w:r w:rsidR="00AF74D0" w:rsidRPr="00AF74D0">
        <w:rPr>
          <w:rStyle w:val="A0"/>
          <w:rFonts w:asciiTheme="minorHAnsi" w:hAnsiTheme="minorHAnsi"/>
          <w:b/>
          <w:bCs/>
          <w:sz w:val="22"/>
          <w:szCs w:val="22"/>
          <w:vertAlign w:val="superscript"/>
        </w:rPr>
        <w:t>th</w:t>
      </w:r>
      <w:r w:rsidR="00AF74D0">
        <w:rPr>
          <w:rStyle w:val="A0"/>
          <w:rFonts w:asciiTheme="minorHAnsi" w:hAnsiTheme="minorHAnsi"/>
          <w:b/>
          <w:bCs/>
          <w:sz w:val="22"/>
          <w:szCs w:val="22"/>
        </w:rPr>
        <w:t xml:space="preserve"> </w:t>
      </w:r>
      <w:r w:rsidR="003F2A5D">
        <w:rPr>
          <w:rStyle w:val="A0"/>
          <w:rFonts w:asciiTheme="minorHAnsi" w:hAnsiTheme="minorHAnsi"/>
          <w:b/>
          <w:bCs/>
          <w:sz w:val="22"/>
          <w:szCs w:val="22"/>
        </w:rPr>
        <w:t>Novem</w:t>
      </w:r>
      <w:r>
        <w:rPr>
          <w:rStyle w:val="A0"/>
          <w:rFonts w:asciiTheme="minorHAnsi" w:hAnsiTheme="minorHAnsi"/>
          <w:b/>
          <w:bCs/>
          <w:sz w:val="22"/>
          <w:szCs w:val="22"/>
        </w:rPr>
        <w:t>ber 2017</w:t>
      </w:r>
    </w:p>
    <w:p w:rsidR="00B70D9D" w:rsidRDefault="00B70D9D"/>
    <w:p w:rsidR="00B715C2" w:rsidRPr="00C61B61" w:rsidRDefault="00B715C2" w:rsidP="00B715C2"/>
    <w:p w:rsidR="00B715C2" w:rsidRPr="00C61B61" w:rsidRDefault="00B715C2" w:rsidP="00B715C2">
      <w:pPr>
        <w:rPr>
          <w:rStyle w:val="A0"/>
          <w:b/>
          <w:bCs/>
          <w:sz w:val="22"/>
          <w:szCs w:val="22"/>
        </w:rPr>
      </w:pPr>
      <w:r w:rsidRPr="00C61B61">
        <w:rPr>
          <w:rStyle w:val="A0"/>
          <w:sz w:val="22"/>
          <w:szCs w:val="22"/>
        </w:rPr>
        <w:t>Please download</w:t>
      </w:r>
      <w:r>
        <w:rPr>
          <w:rStyle w:val="A0"/>
          <w:sz w:val="22"/>
          <w:szCs w:val="22"/>
        </w:rPr>
        <w:t xml:space="preserve"> the application form from our website at The Crest </w:t>
      </w:r>
      <w:r w:rsidR="00FD0C58">
        <w:rPr>
          <w:rStyle w:val="A0"/>
          <w:sz w:val="22"/>
          <w:szCs w:val="22"/>
        </w:rPr>
        <w:t>Academy</w:t>
      </w:r>
      <w:r w:rsidR="00FD0C58" w:rsidRPr="00C61B61">
        <w:rPr>
          <w:rStyle w:val="A0"/>
          <w:sz w:val="22"/>
          <w:szCs w:val="22"/>
        </w:rPr>
        <w:t xml:space="preserve"> </w:t>
      </w:r>
      <w:hyperlink r:id="rId8" w:history="1">
        <w:r w:rsidRPr="00C61B61">
          <w:rPr>
            <w:rStyle w:val="Hyperlink"/>
            <w:rFonts w:cs="Century Gothic"/>
          </w:rPr>
          <w:t>http://thecrestacademy.org/about-us/staff-vacancies/</w:t>
        </w:r>
      </w:hyperlink>
      <w:r w:rsidRPr="00C61B61">
        <w:rPr>
          <w:rStyle w:val="A0"/>
          <w:sz w:val="22"/>
          <w:szCs w:val="22"/>
        </w:rPr>
        <w:t xml:space="preserve"> </w:t>
      </w:r>
      <w:r w:rsidRPr="00C61B61">
        <w:rPr>
          <w:rStyle w:val="A0"/>
          <w:b/>
          <w:bCs/>
          <w:sz w:val="22"/>
          <w:szCs w:val="22"/>
        </w:rPr>
        <w:t xml:space="preserve"> </w:t>
      </w:r>
    </w:p>
    <w:p w:rsidR="00B715C2" w:rsidRPr="00C61B61" w:rsidRDefault="00B715C2" w:rsidP="00B715C2">
      <w:pPr>
        <w:rPr>
          <w:noProof/>
          <w:lang w:eastAsia="en-GB"/>
        </w:rPr>
      </w:pPr>
      <w:r w:rsidRPr="00C61B61">
        <w:rPr>
          <w:rStyle w:val="A0"/>
          <w:b/>
          <w:bCs/>
          <w:sz w:val="22"/>
          <w:szCs w:val="22"/>
        </w:rPr>
        <w:t xml:space="preserve">Please return completed applications to </w:t>
      </w:r>
      <w:hyperlink r:id="rId9" w:history="1">
        <w:r w:rsidRPr="00D6021B">
          <w:rPr>
            <w:rStyle w:val="Hyperlink"/>
          </w:rPr>
          <w:t>thecrestacademyhrhelpdesk@e-act.org.uk</w:t>
        </w:r>
      </w:hyperlink>
    </w:p>
    <w:p w:rsidR="00B715C2" w:rsidRPr="00E2241A" w:rsidRDefault="00B715C2">
      <w:pPr>
        <w:rPr>
          <w:sz w:val="24"/>
          <w:szCs w:val="24"/>
        </w:rPr>
      </w:pPr>
    </w:p>
    <w:sectPr w:rsidR="00B715C2" w:rsidRPr="00E224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8DA" w:rsidRDefault="008478DA" w:rsidP="00280DFC">
      <w:pPr>
        <w:spacing w:after="0" w:line="240" w:lineRule="auto"/>
      </w:pPr>
      <w:r>
        <w:separator/>
      </w:r>
    </w:p>
  </w:endnote>
  <w:endnote w:type="continuationSeparator" w:id="0">
    <w:p w:rsidR="008478DA" w:rsidRDefault="008478DA" w:rsidP="00280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8DA" w:rsidRDefault="008478DA" w:rsidP="00280DFC">
      <w:pPr>
        <w:spacing w:after="0" w:line="240" w:lineRule="auto"/>
      </w:pPr>
      <w:r>
        <w:separator/>
      </w:r>
    </w:p>
  </w:footnote>
  <w:footnote w:type="continuationSeparator" w:id="0">
    <w:p w:rsidR="008478DA" w:rsidRDefault="008478DA" w:rsidP="00280D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D5AB7"/>
    <w:multiLevelType w:val="hybridMultilevel"/>
    <w:tmpl w:val="F480823A"/>
    <w:lvl w:ilvl="0" w:tplc="EA602058">
      <w:start w:val="7"/>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7A535A"/>
    <w:multiLevelType w:val="hybridMultilevel"/>
    <w:tmpl w:val="68249654"/>
    <w:lvl w:ilvl="0" w:tplc="F120FAD0">
      <w:start w:val="7"/>
      <w:numFmt w:val="bullet"/>
      <w:lvlText w:val="o"/>
      <w:lvlJc w:val="left"/>
      <w:pPr>
        <w:tabs>
          <w:tab w:val="num" w:pos="170"/>
        </w:tabs>
        <w:ind w:left="170" w:hanging="170"/>
      </w:pPr>
      <w:rPr>
        <w:rFonts w:ascii="Courier New" w:hAnsi="Courier New" w:hint="default"/>
      </w:rPr>
    </w:lvl>
    <w:lvl w:ilvl="1" w:tplc="AC9E9E2A">
      <w:start w:val="8"/>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3DF75B6"/>
    <w:multiLevelType w:val="hybridMultilevel"/>
    <w:tmpl w:val="42BA5F8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nsid w:val="1D267D1D"/>
    <w:multiLevelType w:val="hybridMultilevel"/>
    <w:tmpl w:val="7436A13E"/>
    <w:lvl w:ilvl="0" w:tplc="C6A07FA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nsid w:val="1F053917"/>
    <w:multiLevelType w:val="hybridMultilevel"/>
    <w:tmpl w:val="EAF443C6"/>
    <w:lvl w:ilvl="0" w:tplc="F120FAD0">
      <w:start w:val="7"/>
      <w:numFmt w:val="bullet"/>
      <w:lvlText w:val="o"/>
      <w:lvlJc w:val="left"/>
      <w:pPr>
        <w:tabs>
          <w:tab w:val="num" w:pos="170"/>
        </w:tabs>
        <w:ind w:left="170" w:hanging="170"/>
      </w:pPr>
      <w:rPr>
        <w:rFonts w:ascii="Courier New" w:hAnsi="Courier New" w:hint="default"/>
      </w:rPr>
    </w:lvl>
    <w:lvl w:ilvl="1" w:tplc="7DF0EE14">
      <w:start w:val="8"/>
      <w:numFmt w:val="bullet"/>
      <w:lvlText w:val="-"/>
      <w:lvlJc w:val="left"/>
      <w:pPr>
        <w:tabs>
          <w:tab w:val="num" w:pos="624"/>
        </w:tabs>
        <w:ind w:left="624" w:hanging="227"/>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2E551E5"/>
    <w:multiLevelType w:val="hybridMultilevel"/>
    <w:tmpl w:val="0E54EE5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nsid w:val="241C6FFE"/>
    <w:multiLevelType w:val="hybridMultilevel"/>
    <w:tmpl w:val="80E8C8F6"/>
    <w:lvl w:ilvl="0" w:tplc="EA602058">
      <w:start w:val="7"/>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CEB0E3B"/>
    <w:multiLevelType w:val="hybridMultilevel"/>
    <w:tmpl w:val="6230584C"/>
    <w:lvl w:ilvl="0" w:tplc="EA602058">
      <w:start w:val="7"/>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27B0A1A"/>
    <w:multiLevelType w:val="hybridMultilevel"/>
    <w:tmpl w:val="8E26D924"/>
    <w:lvl w:ilvl="0" w:tplc="5A389FFE">
      <w:start w:val="7"/>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AA540E4"/>
    <w:multiLevelType w:val="hybridMultilevel"/>
    <w:tmpl w:val="4B103028"/>
    <w:lvl w:ilvl="0" w:tplc="EA602058">
      <w:start w:val="7"/>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2AF20CD"/>
    <w:multiLevelType w:val="hybridMultilevel"/>
    <w:tmpl w:val="A042A89A"/>
    <w:lvl w:ilvl="0" w:tplc="EA602058">
      <w:start w:val="7"/>
      <w:numFmt w:val="bullet"/>
      <w:lvlText w:val="o"/>
      <w:lvlJc w:val="left"/>
      <w:pPr>
        <w:tabs>
          <w:tab w:val="num" w:pos="284"/>
        </w:tabs>
        <w:ind w:left="284" w:hanging="284"/>
      </w:pPr>
      <w:rPr>
        <w:rFonts w:ascii="Courier New" w:hAnsi="Courier New" w:hint="default"/>
      </w:rPr>
    </w:lvl>
    <w:lvl w:ilvl="1" w:tplc="E3086BA0">
      <w:start w:val="7"/>
      <w:numFmt w:val="bullet"/>
      <w:lvlText w:val="o"/>
      <w:lvlJc w:val="left"/>
      <w:pPr>
        <w:tabs>
          <w:tab w:val="num" w:pos="340"/>
        </w:tabs>
        <w:ind w:left="340" w:hanging="34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7"/>
  </w:num>
  <w:num w:numId="4">
    <w:abstractNumId w:val="9"/>
  </w:num>
  <w:num w:numId="5">
    <w:abstractNumId w:val="10"/>
  </w:num>
  <w:num w:numId="6">
    <w:abstractNumId w:val="0"/>
  </w:num>
  <w:num w:numId="7">
    <w:abstractNumId w:val="1"/>
  </w:num>
  <w:num w:numId="8">
    <w:abstractNumId w:val="4"/>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FC"/>
    <w:rsid w:val="000137E5"/>
    <w:rsid w:val="00014D64"/>
    <w:rsid w:val="000F491A"/>
    <w:rsid w:val="00136AE2"/>
    <w:rsid w:val="001F0683"/>
    <w:rsid w:val="00233C3D"/>
    <w:rsid w:val="00280DFC"/>
    <w:rsid w:val="002810BD"/>
    <w:rsid w:val="003511AF"/>
    <w:rsid w:val="003A7701"/>
    <w:rsid w:val="003D6012"/>
    <w:rsid w:val="003D6A4C"/>
    <w:rsid w:val="003F2A5D"/>
    <w:rsid w:val="00481856"/>
    <w:rsid w:val="00525F0B"/>
    <w:rsid w:val="00602EB1"/>
    <w:rsid w:val="00657675"/>
    <w:rsid w:val="00726E15"/>
    <w:rsid w:val="00777872"/>
    <w:rsid w:val="007C4D88"/>
    <w:rsid w:val="00841E67"/>
    <w:rsid w:val="008478DA"/>
    <w:rsid w:val="0086795E"/>
    <w:rsid w:val="00906638"/>
    <w:rsid w:val="009210F7"/>
    <w:rsid w:val="00954742"/>
    <w:rsid w:val="0096235B"/>
    <w:rsid w:val="009936CE"/>
    <w:rsid w:val="009C16BD"/>
    <w:rsid w:val="009E1708"/>
    <w:rsid w:val="009E54EC"/>
    <w:rsid w:val="00A0405C"/>
    <w:rsid w:val="00A958C1"/>
    <w:rsid w:val="00AB0C51"/>
    <w:rsid w:val="00AD20B1"/>
    <w:rsid w:val="00AF74D0"/>
    <w:rsid w:val="00B70D9D"/>
    <w:rsid w:val="00B715C2"/>
    <w:rsid w:val="00BD1BF9"/>
    <w:rsid w:val="00C51612"/>
    <w:rsid w:val="00CC5420"/>
    <w:rsid w:val="00DA2729"/>
    <w:rsid w:val="00DE3547"/>
    <w:rsid w:val="00DE71CA"/>
    <w:rsid w:val="00E21F41"/>
    <w:rsid w:val="00E2241A"/>
    <w:rsid w:val="00EE0BC2"/>
    <w:rsid w:val="00EF5E56"/>
    <w:rsid w:val="00F37BB2"/>
    <w:rsid w:val="00FB52EC"/>
    <w:rsid w:val="00FD0C58"/>
    <w:rsid w:val="00FE6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C2AFB-8F09-414A-A7B4-F2E85CF2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0DFC"/>
    <w:pPr>
      <w:tabs>
        <w:tab w:val="center" w:pos="4513"/>
        <w:tab w:val="right" w:pos="9026"/>
      </w:tabs>
      <w:spacing w:after="0" w:line="240" w:lineRule="auto"/>
    </w:pPr>
  </w:style>
  <w:style w:type="character" w:customStyle="1" w:styleId="HeaderChar">
    <w:name w:val="Header Char"/>
    <w:basedOn w:val="DefaultParagraphFont"/>
    <w:link w:val="Header"/>
    <w:rsid w:val="00280DFC"/>
  </w:style>
  <w:style w:type="paragraph" w:styleId="Footer">
    <w:name w:val="footer"/>
    <w:basedOn w:val="Normal"/>
    <w:link w:val="FooterChar"/>
    <w:uiPriority w:val="99"/>
    <w:unhideWhenUsed/>
    <w:rsid w:val="00280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DFC"/>
  </w:style>
  <w:style w:type="paragraph" w:customStyle="1" w:styleId="Pa1">
    <w:name w:val="Pa1"/>
    <w:basedOn w:val="Normal"/>
    <w:next w:val="Normal"/>
    <w:uiPriority w:val="99"/>
    <w:rsid w:val="00657675"/>
    <w:pPr>
      <w:autoSpaceDE w:val="0"/>
      <w:autoSpaceDN w:val="0"/>
      <w:adjustRightInd w:val="0"/>
      <w:spacing w:after="0" w:line="241" w:lineRule="atLeast"/>
    </w:pPr>
    <w:rPr>
      <w:rFonts w:ascii="Century Gothic" w:hAnsi="Century Gothic"/>
      <w:sz w:val="24"/>
      <w:szCs w:val="24"/>
    </w:rPr>
  </w:style>
  <w:style w:type="character" w:customStyle="1" w:styleId="A0">
    <w:name w:val="A0"/>
    <w:uiPriority w:val="99"/>
    <w:rsid w:val="00657675"/>
    <w:rPr>
      <w:rFonts w:cs="Century Gothic"/>
      <w:color w:val="000000"/>
      <w:sz w:val="20"/>
      <w:szCs w:val="20"/>
    </w:rPr>
  </w:style>
  <w:style w:type="character" w:customStyle="1" w:styleId="A4">
    <w:name w:val="A4"/>
    <w:uiPriority w:val="99"/>
    <w:rsid w:val="00657675"/>
    <w:rPr>
      <w:rFonts w:cs="Century Gothic"/>
      <w:b/>
      <w:bCs/>
      <w:i/>
      <w:iCs/>
      <w:color w:val="000000"/>
      <w:sz w:val="20"/>
      <w:szCs w:val="20"/>
      <w:u w:val="single"/>
    </w:rPr>
  </w:style>
  <w:style w:type="character" w:styleId="Hyperlink">
    <w:name w:val="Hyperlink"/>
    <w:basedOn w:val="DefaultParagraphFont"/>
    <w:uiPriority w:val="99"/>
    <w:unhideWhenUsed/>
    <w:rsid w:val="00657675"/>
    <w:rPr>
      <w:color w:val="0563C1" w:themeColor="hyperlink"/>
      <w:u w:val="single"/>
    </w:rPr>
  </w:style>
  <w:style w:type="paragraph" w:styleId="BalloonText">
    <w:name w:val="Balloon Text"/>
    <w:basedOn w:val="Normal"/>
    <w:link w:val="BalloonTextChar"/>
    <w:uiPriority w:val="99"/>
    <w:semiHidden/>
    <w:unhideWhenUsed/>
    <w:rsid w:val="00841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E67"/>
    <w:rPr>
      <w:rFonts w:ascii="Segoe UI" w:hAnsi="Segoe UI" w:cs="Segoe UI"/>
      <w:sz w:val="18"/>
      <w:szCs w:val="18"/>
    </w:rPr>
  </w:style>
  <w:style w:type="paragraph" w:styleId="ListParagraph">
    <w:name w:val="List Paragraph"/>
    <w:basedOn w:val="Normal"/>
    <w:uiPriority w:val="34"/>
    <w:qFormat/>
    <w:rsid w:val="00847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crestacademy.org/about-us/staff-vacanci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hecrestacademyhrhelpdesk@e-ac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14D882EE</Template>
  <TotalTime>6</TotalTime>
  <Pages>6</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Crest Academies</Company>
  <LinksUpToDate>false</LinksUpToDate>
  <CharactersWithSpaces>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ECahill</dc:creator>
  <cp:keywords/>
  <dc:description/>
  <cp:lastModifiedBy>PHirani</cp:lastModifiedBy>
  <cp:revision>5</cp:revision>
  <cp:lastPrinted>2017-02-02T13:39:00Z</cp:lastPrinted>
  <dcterms:created xsi:type="dcterms:W3CDTF">2017-11-06T11:55:00Z</dcterms:created>
  <dcterms:modified xsi:type="dcterms:W3CDTF">2017-11-14T13:30:00Z</dcterms:modified>
</cp:coreProperties>
</file>