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71" w:rsidRPr="0094155E" w:rsidRDefault="00023A08" w:rsidP="00F63371">
      <w:pPr>
        <w:pStyle w:val="BodyText"/>
        <w:jc w:val="center"/>
        <w:outlineLvl w:val="0"/>
        <w:rPr>
          <w:rFonts w:ascii="Arial" w:hAnsi="Arial" w:cs="Arial"/>
          <w:b/>
          <w:sz w:val="52"/>
          <w:szCs w:val="52"/>
        </w:rPr>
      </w:pPr>
      <w:r w:rsidRPr="0094155E">
        <w:rPr>
          <w:rFonts w:ascii="Arial" w:hAnsi="Arial" w:cs="Arial"/>
          <w:b/>
          <w:noProof/>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h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" stroked="f">
                <v:textbo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94155E">
        <w:rPr>
          <w:rFonts w:ascii="Arial" w:hAnsi="Arial" w:cs="Arial"/>
          <w:b/>
          <w:noProof/>
          <w:sz w:val="52"/>
          <w:szCs w:val="52"/>
          <w:lang w:val="en-GB"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k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ocxzpLYCAADABQAA&#10;DgAAAAAAAAAAAAAAAAAuAgAAZHJzL2Uyb0RvYy54bWxQSwECLQAUAAYACAAAACEAp36Jf9sAAAAL&#10;AQAADwAAAAAAAAAAAAAAAAAQBQAAZHJzL2Rvd25yZXYueG1sUEsFBgAAAAAEAAQA8wAAABgGAAAA&#10;AA==&#10;" filled="f" stroked="f">
                <v:textbo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v:textbox>
              </v:shape>
            </w:pict>
          </mc:Fallback>
        </mc:AlternateContent>
      </w:r>
      <w:r w:rsidR="00F63371" w:rsidRPr="0094155E">
        <w:rPr>
          <w:rFonts w:ascii="Arial" w:hAnsi="Arial" w:cs="Arial"/>
          <w:b/>
          <w:sz w:val="52"/>
          <w:szCs w:val="52"/>
        </w:rPr>
        <w:t>SCHOOL</w:t>
      </w:r>
    </w:p>
    <w:p w:rsidR="00F63371" w:rsidRPr="0094155E" w:rsidRDefault="00F63371" w:rsidP="00F63371">
      <w:pPr>
        <w:pStyle w:val="BodyText"/>
        <w:jc w:val="center"/>
        <w:outlineLvl w:val="0"/>
        <w:rPr>
          <w:rFonts w:ascii="Arial" w:hAnsi="Arial" w:cs="Arial"/>
          <w:b/>
          <w:sz w:val="52"/>
          <w:szCs w:val="52"/>
        </w:rPr>
      </w:pPr>
      <w:r w:rsidRPr="0094155E">
        <w:rPr>
          <w:rFonts w:ascii="Arial" w:hAnsi="Arial" w:cs="Arial"/>
          <w:b/>
          <w:sz w:val="52"/>
          <w:szCs w:val="52"/>
        </w:rPr>
        <w:t>AND SCIENCE COLLEGE</w:t>
      </w:r>
    </w:p>
    <w:p w:rsidR="00762D0A" w:rsidRPr="00762D0A" w:rsidRDefault="00762D0A" w:rsidP="00F63371">
      <w:pPr>
        <w:jc w:val="center"/>
        <w:rPr>
          <w:rFonts w:ascii="Arial" w:hAnsi="Arial" w:cs="Arial"/>
          <w:b/>
        </w:rPr>
      </w:pPr>
    </w:p>
    <w:p w:rsidR="00250101" w:rsidRPr="00250101" w:rsidRDefault="00250101" w:rsidP="00F63371">
      <w:pPr>
        <w:jc w:val="center"/>
        <w:rPr>
          <w:rFonts w:ascii="Arial" w:hAnsi="Arial" w:cs="Arial"/>
          <w:b/>
          <w:sz w:val="28"/>
          <w:szCs w:val="28"/>
        </w:rPr>
      </w:pPr>
      <w:r>
        <w:rPr>
          <w:rFonts w:ascii="Arial" w:hAnsi="Arial" w:cs="Arial"/>
          <w:b/>
          <w:sz w:val="28"/>
          <w:szCs w:val="28"/>
        </w:rPr>
        <w:t>TEACHER OF SCIENCE</w:t>
      </w:r>
    </w:p>
    <w:p w:rsidR="002D5098" w:rsidRPr="00250101" w:rsidRDefault="002D5098" w:rsidP="00F63371">
      <w:pPr>
        <w:jc w:val="center"/>
        <w:rPr>
          <w:rFonts w:ascii="Arial" w:hAnsi="Arial" w:cs="Arial"/>
          <w:b/>
          <w:sz w:val="28"/>
          <w:szCs w:val="28"/>
        </w:rPr>
      </w:pPr>
      <w:r w:rsidRPr="00250101">
        <w:rPr>
          <w:rFonts w:ascii="Arial" w:hAnsi="Arial" w:cs="Arial"/>
          <w:b/>
          <w:sz w:val="28"/>
          <w:szCs w:val="28"/>
        </w:rPr>
        <w:t>Teachers’ Professional Scale</w:t>
      </w:r>
    </w:p>
    <w:p w:rsidR="00D33699" w:rsidRPr="008409A0" w:rsidRDefault="00D33699" w:rsidP="00D33699">
      <w:pPr>
        <w:rPr>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We are seeking to appoint, from 1 September 2018, an able and enthusiastic teacher of science to join our very successful science department.  The successful candidate will teach across the ability range.  The post would suit both full and part-time teachers. This post presents an opportunity to join a strong and thriving faculty in this Specialist Science College.  It goes without saying that science is a very successful subject area in the school.  There is a strong interest among students, resulting in a high uptake of science subjects in the Sixth Form.</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The school provides good opportunities for CPD and staff are encouraged to develop good practice.  The Science Faculty is noted for sharing ideas and staff support each other.  As there is a good balance within the team, we are able to consider applicants from any science discipline.  The department is at the front of a number of school initiatives and professional development is excellent.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b/>
          <w:bCs/>
          <w:color w:val="000000"/>
          <w:sz w:val="22"/>
          <w:szCs w:val="22"/>
          <w:lang w:eastAsia="en-GB"/>
        </w:rPr>
        <w:t>THE SCIENCE FACULTY</w:t>
      </w: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The Science Faculty comprises twelve teachers (11 full time and 1 part time), supported by two technicians.  All staff contribute to the teaching of science and to the development of curriculum resources.  The team is led by the Head of Science, currently supported by KS3 and 4 Co-ordinators.  This results in a wealth of experience and knowledge within a mutually supportive team.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The Science Faculty has recently been refurbished. It is housed in a block containing 8 Science laboratories with a prep room and resources area.  In addition, there is a laboratory and prep room in the purpose built sixth form centre, offering some excellent facilities in a very pleasant working environment. Each laboratory is equipped with a data projector and AV facilities. Each member of the faculty has their own laptop computer and the faculty has a suite of Chromebooks for curriculum use.</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b/>
          <w:bCs/>
          <w:color w:val="000000"/>
          <w:sz w:val="22"/>
          <w:szCs w:val="22"/>
          <w:lang w:eastAsia="en-GB"/>
        </w:rPr>
        <w:t>THE SCIENCE CURRICULUM</w:t>
      </w:r>
    </w:p>
    <w:p w:rsidR="00D33699" w:rsidRPr="008409A0" w:rsidRDefault="00D33699" w:rsidP="00D33699">
      <w:pPr>
        <w:jc w:val="both"/>
        <w:rPr>
          <w:rFonts w:ascii="Arial" w:hAnsi="Arial" w:cs="Arial"/>
          <w:sz w:val="22"/>
          <w:szCs w:val="22"/>
          <w:lang w:eastAsia="en-GB"/>
        </w:rPr>
      </w:pPr>
      <w:r w:rsidRPr="008409A0">
        <w:rPr>
          <w:rFonts w:ascii="Arial" w:hAnsi="Arial" w:cs="Arial"/>
          <w:b/>
          <w:bCs/>
          <w:color w:val="000000"/>
          <w:sz w:val="22"/>
          <w:szCs w:val="22"/>
          <w:lang w:eastAsia="en-GB"/>
        </w:rPr>
        <w:t>Key Stage 3</w:t>
      </w: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Students study Science for six hour long periods each fortnight.  They follow a course developed within the Science Faculty, based on the NC and which uses the Science Progress publication.  There is a strong emphasis on practical, discovery based learning.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b/>
          <w:bCs/>
          <w:color w:val="000000"/>
          <w:sz w:val="22"/>
          <w:szCs w:val="22"/>
          <w:lang w:eastAsia="en-GB"/>
        </w:rPr>
        <w:t>Key Stage 4</w:t>
      </w: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Most Students opt to study combined science, following the OCR Gateway course.  Two groups of students per year study the OCR Triple Science course.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b/>
          <w:bCs/>
          <w:color w:val="000000"/>
          <w:sz w:val="22"/>
          <w:szCs w:val="22"/>
          <w:lang w:eastAsia="en-GB"/>
        </w:rPr>
        <w:t>Post 16</w:t>
      </w: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Within the sixth form, there is a strong uptake of Biology, Chemistry and Physics as separate subjects to A-Level.  There is a well-established pattern of Moulton students going on to study science subjects at university.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To carry out any other duties which fall within the broad spirit, scope and purpose of this job description. </w:t>
      </w:r>
    </w:p>
    <w:p w:rsidR="00D33699" w:rsidRPr="008409A0" w:rsidRDefault="00D33699" w:rsidP="00D33699">
      <w:pPr>
        <w:jc w:val="both"/>
        <w:rPr>
          <w:rFonts w:ascii="Arial" w:hAnsi="Arial" w:cs="Arial"/>
          <w:sz w:val="22"/>
          <w:szCs w:val="22"/>
          <w:lang w:eastAsia="en-GB"/>
        </w:rPr>
      </w:pPr>
    </w:p>
    <w:p w:rsidR="00D33699" w:rsidRPr="008409A0" w:rsidRDefault="00D33699" w:rsidP="00D33699">
      <w:pPr>
        <w:jc w:val="both"/>
        <w:rPr>
          <w:rFonts w:ascii="Arial" w:hAnsi="Arial" w:cs="Arial"/>
          <w:sz w:val="22"/>
          <w:szCs w:val="22"/>
          <w:lang w:eastAsia="en-GB"/>
        </w:rPr>
      </w:pPr>
      <w:r w:rsidRPr="008409A0">
        <w:rPr>
          <w:rFonts w:ascii="Arial" w:hAnsi="Arial" w:cs="Arial"/>
          <w:color w:val="000000"/>
          <w:sz w:val="22"/>
          <w:szCs w:val="22"/>
          <w:lang w:eastAsia="en-GB"/>
        </w:rPr>
        <w:t xml:space="preserve">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D33699" w:rsidRPr="008409A0" w:rsidRDefault="00D33699" w:rsidP="00D33699">
      <w:pPr>
        <w:jc w:val="center"/>
        <w:rPr>
          <w:rFonts w:ascii="Arial" w:hAnsi="Arial" w:cs="Arial"/>
          <w:lang w:eastAsia="en-GB"/>
        </w:rPr>
      </w:pPr>
      <w:r w:rsidRPr="008409A0">
        <w:rPr>
          <w:rFonts w:ascii="Arial" w:hAnsi="Arial" w:cs="Arial"/>
          <w:b/>
          <w:bCs/>
          <w:color w:val="000000"/>
          <w:lang w:eastAsia="en-GB"/>
        </w:rPr>
        <w:lastRenderedPageBreak/>
        <w:t>PERSONNEL SPECIFICATION</w:t>
      </w:r>
    </w:p>
    <w:p w:rsidR="00D33699" w:rsidRPr="008409A0" w:rsidRDefault="00D33699" w:rsidP="00D33699">
      <w:pPr>
        <w:jc w:val="center"/>
        <w:rPr>
          <w:rFonts w:ascii="Arial" w:hAnsi="Arial" w:cs="Arial"/>
          <w:lang w:eastAsia="en-GB"/>
        </w:rPr>
      </w:pPr>
      <w:r w:rsidRPr="008409A0">
        <w:rPr>
          <w:rFonts w:ascii="Arial" w:hAnsi="Arial" w:cs="Arial"/>
          <w:b/>
          <w:bCs/>
          <w:color w:val="000000"/>
          <w:lang w:eastAsia="en-GB"/>
        </w:rPr>
        <w:t>TEACHER OF SCIENCE</w:t>
      </w:r>
    </w:p>
    <w:tbl>
      <w:tblPr>
        <w:tblW w:w="0" w:type="auto"/>
        <w:tblCellMar>
          <w:top w:w="15" w:type="dxa"/>
          <w:left w:w="15" w:type="dxa"/>
          <w:bottom w:w="15" w:type="dxa"/>
          <w:right w:w="15" w:type="dxa"/>
        </w:tblCellMar>
        <w:tblLook w:val="04A0" w:firstRow="1" w:lastRow="0" w:firstColumn="1" w:lastColumn="0" w:noHBand="0" w:noVBand="1"/>
      </w:tblPr>
      <w:tblGrid>
        <w:gridCol w:w="1778"/>
        <w:gridCol w:w="5437"/>
        <w:gridCol w:w="3241"/>
      </w:tblGrid>
      <w:tr w:rsidR="00D33699" w:rsidRPr="008409A0"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spacing w:before="120" w:after="120"/>
              <w:jc w:val="both"/>
              <w:rPr>
                <w:rFonts w:ascii="Arial" w:hAnsi="Arial" w:cs="Arial"/>
                <w:sz w:val="22"/>
                <w:szCs w:val="22"/>
                <w:lang w:eastAsia="en-GB"/>
              </w:rPr>
            </w:pPr>
            <w:r w:rsidRPr="008409A0">
              <w:rPr>
                <w:rFonts w:ascii="Arial" w:hAnsi="Arial" w:cs="Arial"/>
                <w:b/>
                <w:bCs/>
                <w:color w:val="000000"/>
                <w:sz w:val="22"/>
                <w:szCs w:val="22"/>
                <w:lang w:eastAsia="en-GB"/>
              </w:rPr>
              <w:t>CATEGORY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94155E">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94155E">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DESIRABLE</w:t>
            </w:r>
          </w:p>
        </w:tc>
      </w:tr>
      <w:tr w:rsidR="00D33699" w:rsidRPr="008409A0"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Experience</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numPr>
                <w:ilvl w:val="0"/>
                <w:numId w:val="8"/>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Science at KS3 / KS4</w:t>
            </w:r>
          </w:p>
          <w:p w:rsidR="00D33699" w:rsidRPr="008409A0" w:rsidRDefault="00D33699" w:rsidP="00D33699">
            <w:pPr>
              <w:numPr>
                <w:ilvl w:val="0"/>
                <w:numId w:val="8"/>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 awareness of role of tutor / pastoral role</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numPr>
                <w:ilvl w:val="0"/>
                <w:numId w:val="9"/>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of comprehensive education</w:t>
            </w:r>
          </w:p>
          <w:p w:rsidR="00D33699" w:rsidRPr="008409A0" w:rsidRDefault="00D33699" w:rsidP="00D33699">
            <w:pPr>
              <w:numPr>
                <w:ilvl w:val="0"/>
                <w:numId w:val="9"/>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Biology, Chemistry or Physics at AS/A2.</w:t>
            </w:r>
          </w:p>
        </w:tc>
      </w:tr>
      <w:tr w:rsidR="00D33699" w:rsidRPr="008409A0"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Education and Training</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numPr>
                <w:ilvl w:val="0"/>
                <w:numId w:val="10"/>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Degree in Science</w:t>
            </w:r>
          </w:p>
          <w:p w:rsidR="00D33699" w:rsidRPr="008409A0" w:rsidRDefault="00D33699" w:rsidP="00D33699">
            <w:pPr>
              <w:numPr>
                <w:ilvl w:val="0"/>
                <w:numId w:val="11"/>
              </w:numPr>
              <w:ind w:left="362"/>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Qualified teacher status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C70F93" w:rsidRDefault="00D33699" w:rsidP="009A4133">
            <w:pPr>
              <w:pStyle w:val="ListParagraph"/>
              <w:numPr>
                <w:ilvl w:val="0"/>
                <w:numId w:val="11"/>
              </w:numPr>
              <w:ind w:left="360"/>
              <w:jc w:val="both"/>
              <w:rPr>
                <w:rFonts w:ascii="Arial" w:hAnsi="Arial" w:cs="Arial"/>
                <w:sz w:val="22"/>
                <w:szCs w:val="22"/>
                <w:lang w:eastAsia="en-GB"/>
              </w:rPr>
            </w:pPr>
            <w:r w:rsidRPr="00C70F93">
              <w:rPr>
                <w:rFonts w:ascii="Arial" w:hAnsi="Arial" w:cs="Arial"/>
                <w:color w:val="000000"/>
                <w:sz w:val="22"/>
                <w:szCs w:val="22"/>
                <w:lang w:eastAsia="en-GB"/>
              </w:rPr>
              <w:t>Evidence of a commitment to further professional development</w:t>
            </w:r>
          </w:p>
          <w:p w:rsidR="00D33699" w:rsidRPr="008409A0" w:rsidRDefault="00D33699" w:rsidP="00D33699">
            <w:pPr>
              <w:jc w:val="both"/>
              <w:rPr>
                <w:rFonts w:ascii="Arial" w:hAnsi="Arial" w:cs="Arial"/>
                <w:sz w:val="22"/>
                <w:szCs w:val="22"/>
                <w:lang w:eastAsia="en-GB"/>
              </w:rPr>
            </w:pPr>
          </w:p>
        </w:tc>
      </w:tr>
      <w:tr w:rsidR="00D33699" w:rsidRPr="008409A0"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Aptitudes</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set high standards and to motivate students and staff</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work co-operatively within the department in the ongoing production of resources, schemes of work, assessment systems, planning documents etc.</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maintain high standards of discipline.</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Effective classroom manager</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Good organisational skills and resource management skills.</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use ICT for personal and classroom purposes.</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monitor and evaluate progress.</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Willing to help support extra-curricular activities, e.g. theatre trips, revision clubs.</w:t>
            </w:r>
          </w:p>
          <w:p w:rsidR="00D33699" w:rsidRPr="008409A0" w:rsidRDefault="00D33699" w:rsidP="00D33699">
            <w:pPr>
              <w:numPr>
                <w:ilvl w:val="0"/>
                <w:numId w:val="1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The ability to converse at ease with members of the public and provide advice and information in accurate spoken English is essential for the post.</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rPr>
                <w:rFonts w:ascii="Arial" w:hAnsi="Arial" w:cs="Arial"/>
                <w:sz w:val="22"/>
                <w:szCs w:val="22"/>
                <w:lang w:eastAsia="en-GB"/>
              </w:rPr>
            </w:pPr>
          </w:p>
        </w:tc>
      </w:tr>
      <w:tr w:rsidR="00D33699" w:rsidRPr="008409A0" w:rsidTr="005273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Disposition</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Committed and enthusiastic</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Highly motivated</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Imaginative and innovative</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Willingness to learn and share insights (a reflective practitioner)</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Enjoys working effectively in a team</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Shows initiative</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Co-operative and flexible</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Empathy with students of all abilities and dispositions</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Suitability to work with children</w:t>
            </w:r>
          </w:p>
          <w:p w:rsidR="00D33699" w:rsidRPr="008409A0" w:rsidRDefault="00D33699" w:rsidP="00D33699">
            <w:pPr>
              <w:numPr>
                <w:ilvl w:val="0"/>
                <w:numId w:val="1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Sense of humour</w:t>
            </w:r>
          </w:p>
          <w:p w:rsidR="00D33699" w:rsidRPr="008409A0" w:rsidRDefault="00D33699" w:rsidP="00D33699">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3699" w:rsidRPr="008409A0" w:rsidRDefault="00D33699" w:rsidP="00D33699">
            <w:pPr>
              <w:jc w:val="both"/>
              <w:rPr>
                <w:rFonts w:ascii="Arial" w:hAnsi="Arial" w:cs="Arial"/>
                <w:sz w:val="22"/>
                <w:szCs w:val="22"/>
                <w:lang w:eastAsia="en-GB"/>
              </w:rPr>
            </w:pPr>
          </w:p>
        </w:tc>
      </w:tr>
    </w:tbl>
    <w:p w:rsidR="00D33699" w:rsidRPr="008409A0" w:rsidRDefault="00D33699" w:rsidP="00D33699">
      <w:pPr>
        <w:jc w:val="both"/>
        <w:rPr>
          <w:rFonts w:ascii="Arial" w:hAnsi="Arial" w:cs="Arial"/>
          <w:sz w:val="22"/>
          <w:szCs w:val="22"/>
          <w:lang w:eastAsia="en-GB"/>
        </w:rPr>
      </w:pPr>
    </w:p>
    <w:p w:rsidR="00D33699" w:rsidRPr="008409A0" w:rsidRDefault="00455514" w:rsidP="00D33699">
      <w:pPr>
        <w:jc w:val="both"/>
        <w:rPr>
          <w:rFonts w:ascii="Arial" w:hAnsi="Arial" w:cs="Arial"/>
          <w:sz w:val="22"/>
          <w:szCs w:val="22"/>
          <w:lang w:eastAsia="en-GB"/>
        </w:rPr>
      </w:pPr>
      <w:r>
        <w:rPr>
          <w:rFonts w:ascii="Arial" w:hAnsi="Arial" w:cs="Arial"/>
          <w:b/>
          <w:bCs/>
          <w:color w:val="000000"/>
          <w:sz w:val="22"/>
          <w:szCs w:val="22"/>
          <w:lang w:eastAsia="en-GB"/>
        </w:rPr>
        <w:t xml:space="preserve">March </w:t>
      </w:r>
      <w:bookmarkStart w:id="0" w:name="_GoBack"/>
      <w:bookmarkEnd w:id="0"/>
      <w:r w:rsidR="00D33699" w:rsidRPr="008409A0">
        <w:rPr>
          <w:rFonts w:ascii="Arial" w:hAnsi="Arial" w:cs="Arial"/>
          <w:b/>
          <w:bCs/>
          <w:color w:val="000000"/>
          <w:sz w:val="22"/>
          <w:szCs w:val="22"/>
          <w:lang w:eastAsia="en-GB"/>
        </w:rPr>
        <w:t>2018</w:t>
      </w:r>
    </w:p>
    <w:p w:rsidR="00D33699" w:rsidRPr="00D33699" w:rsidRDefault="00D33699" w:rsidP="00D33699">
      <w:pPr>
        <w:jc w:val="both"/>
        <w:rPr>
          <w:rFonts w:ascii="Arial" w:hAnsi="Arial" w:cs="Arial"/>
          <w:sz w:val="22"/>
          <w:szCs w:val="22"/>
        </w:rPr>
      </w:pPr>
    </w:p>
    <w:p w:rsidR="004E3031" w:rsidRPr="00F14E3D" w:rsidRDefault="004E3031" w:rsidP="00D33699">
      <w:pPr>
        <w:jc w:val="both"/>
        <w:rPr>
          <w:rFonts w:ascii="Arial" w:hAnsi="Arial" w:cs="Arial"/>
          <w:b/>
        </w:rPr>
      </w:pPr>
    </w:p>
    <w:sectPr w:rsidR="004E3031" w:rsidRPr="00F14E3D" w:rsidSect="004E3031">
      <w:pgSz w:w="11906" w:h="16838"/>
      <w:pgMar w:top="115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6"/>
  </w:num>
  <w:num w:numId="6">
    <w:abstractNumId w:val="7"/>
  </w:num>
  <w:num w:numId="7">
    <w:abstractNumId w:val="4"/>
  </w:num>
  <w:num w:numId="8">
    <w:abstractNumId w:val="3"/>
  </w:num>
  <w:num w:numId="9">
    <w:abstractNumId w:val="8"/>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23A08"/>
    <w:rsid w:val="00037E90"/>
    <w:rsid w:val="0004030A"/>
    <w:rsid w:val="00045779"/>
    <w:rsid w:val="000871B6"/>
    <w:rsid w:val="00087931"/>
    <w:rsid w:val="00100425"/>
    <w:rsid w:val="0017100F"/>
    <w:rsid w:val="00174CB1"/>
    <w:rsid w:val="001B3A33"/>
    <w:rsid w:val="00201B6E"/>
    <w:rsid w:val="00212511"/>
    <w:rsid w:val="00231A58"/>
    <w:rsid w:val="00250101"/>
    <w:rsid w:val="002531DE"/>
    <w:rsid w:val="002C1908"/>
    <w:rsid w:val="002D0856"/>
    <w:rsid w:val="002D153D"/>
    <w:rsid w:val="002D5098"/>
    <w:rsid w:val="003067A1"/>
    <w:rsid w:val="00355C48"/>
    <w:rsid w:val="003D7133"/>
    <w:rsid w:val="00401413"/>
    <w:rsid w:val="00455514"/>
    <w:rsid w:val="0047111C"/>
    <w:rsid w:val="00492E9C"/>
    <w:rsid w:val="004E3031"/>
    <w:rsid w:val="004F1816"/>
    <w:rsid w:val="005161A8"/>
    <w:rsid w:val="00536CCB"/>
    <w:rsid w:val="005A0456"/>
    <w:rsid w:val="005A59FC"/>
    <w:rsid w:val="005C1D0A"/>
    <w:rsid w:val="005E4717"/>
    <w:rsid w:val="005F3F1A"/>
    <w:rsid w:val="0064434E"/>
    <w:rsid w:val="00670A98"/>
    <w:rsid w:val="006861FA"/>
    <w:rsid w:val="006D6731"/>
    <w:rsid w:val="006E6938"/>
    <w:rsid w:val="006F3CE1"/>
    <w:rsid w:val="0071655E"/>
    <w:rsid w:val="00762D0A"/>
    <w:rsid w:val="007674B7"/>
    <w:rsid w:val="007D1B44"/>
    <w:rsid w:val="008464DD"/>
    <w:rsid w:val="00854303"/>
    <w:rsid w:val="00867BDD"/>
    <w:rsid w:val="008A1532"/>
    <w:rsid w:val="008D525E"/>
    <w:rsid w:val="00904F25"/>
    <w:rsid w:val="0094155E"/>
    <w:rsid w:val="00960BDC"/>
    <w:rsid w:val="00965C96"/>
    <w:rsid w:val="00980E11"/>
    <w:rsid w:val="009A4133"/>
    <w:rsid w:val="009C04FE"/>
    <w:rsid w:val="009F6F38"/>
    <w:rsid w:val="00A1045F"/>
    <w:rsid w:val="00A42C71"/>
    <w:rsid w:val="00A81BA1"/>
    <w:rsid w:val="00AE254C"/>
    <w:rsid w:val="00B07691"/>
    <w:rsid w:val="00B202A4"/>
    <w:rsid w:val="00B3020A"/>
    <w:rsid w:val="00B85620"/>
    <w:rsid w:val="00BA00A5"/>
    <w:rsid w:val="00BA5EF0"/>
    <w:rsid w:val="00BA7C94"/>
    <w:rsid w:val="00C045DD"/>
    <w:rsid w:val="00C63B95"/>
    <w:rsid w:val="00C70F93"/>
    <w:rsid w:val="00CB42F6"/>
    <w:rsid w:val="00CF18B8"/>
    <w:rsid w:val="00D33699"/>
    <w:rsid w:val="00D36CF3"/>
    <w:rsid w:val="00D47FFA"/>
    <w:rsid w:val="00D72F19"/>
    <w:rsid w:val="00DB0AB0"/>
    <w:rsid w:val="00DF31A2"/>
    <w:rsid w:val="00E10A93"/>
    <w:rsid w:val="00E205A8"/>
    <w:rsid w:val="00EA278F"/>
    <w:rsid w:val="00EA5F14"/>
    <w:rsid w:val="00F03F94"/>
    <w:rsid w:val="00F14E3D"/>
    <w:rsid w:val="00F63371"/>
    <w:rsid w:val="00FE0A90"/>
    <w:rsid w:val="00FE5D88"/>
    <w:rsid w:val="00F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E333"/>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56"/>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qFormat/>
    <w:rsid w:val="004E3031"/>
    <w:pPr>
      <w:jc w:val="center"/>
    </w:pPr>
    <w:rPr>
      <w:b/>
      <w:bCs/>
      <w:sz w:val="28"/>
      <w:szCs w:val="20"/>
      <w:lang w:val="en-GB"/>
    </w:rPr>
  </w:style>
  <w:style w:type="paragraph" w:styleId="Header">
    <w:name w:val="header"/>
    <w:basedOn w:val="Normal"/>
    <w:rsid w:val="004E3031"/>
    <w:pPr>
      <w:tabs>
        <w:tab w:val="center" w:pos="4153"/>
        <w:tab w:val="right" w:pos="8306"/>
      </w:tabs>
    </w:pPr>
    <w:rPr>
      <w:sz w:val="22"/>
      <w:szCs w:val="20"/>
      <w:lang w:val="en-GB"/>
    </w:rPr>
  </w:style>
  <w:style w:type="character" w:customStyle="1" w:styleId="m-2325303231942886317m2390530467542985233m8979512905807243822s12">
    <w:name w:val="m_-2325303231942886317m_2390530467542985233m_8979512905807243822s12"/>
    <w:basedOn w:val="DefaultParagraphFont"/>
    <w:rsid w:val="00904F25"/>
  </w:style>
  <w:style w:type="paragraph" w:styleId="ListParagraph">
    <w:name w:val="List Paragraph"/>
    <w:basedOn w:val="Normal"/>
    <w:uiPriority w:val="34"/>
    <w:qFormat/>
    <w:rsid w:val="00C7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9ACA-0513-465F-B2FC-87211A89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Judith Bambrough</cp:lastModifiedBy>
  <cp:revision>8</cp:revision>
  <cp:lastPrinted>2018-03-14T10:02:00Z</cp:lastPrinted>
  <dcterms:created xsi:type="dcterms:W3CDTF">2018-01-26T10:35:00Z</dcterms:created>
  <dcterms:modified xsi:type="dcterms:W3CDTF">2018-03-14T10:02:00Z</dcterms:modified>
</cp:coreProperties>
</file>