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Pr>
                <w:noProof/>
                <w:lang w:val="en-GB" w:eastAsia="en-GB"/>
              </w:rPr>
              <w:drawing>
                <wp:anchor distT="0" distB="0" distL="114300" distR="114300" simplePos="0" relativeHeight="251660288" behindDoc="1" locked="0" layoutInCell="1" allowOverlap="1">
                  <wp:simplePos x="0" y="0"/>
                  <wp:positionH relativeFrom="column">
                    <wp:posOffset>-1123950</wp:posOffset>
                  </wp:positionH>
                  <wp:positionV relativeFrom="paragraph">
                    <wp:posOffset>1311910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proofErr w:type="spellStart"/>
            <w:r w:rsidR="0000221D" w:rsidRPr="0000221D">
              <w:rPr>
                <w:rFonts w:ascii="Garamond" w:hAnsi="Garamond"/>
                <w:b/>
                <w:sz w:val="56"/>
                <w:szCs w:val="56"/>
              </w:rPr>
              <w:t>Wilmslow</w:t>
            </w:r>
            <w:proofErr w:type="spellEnd"/>
            <w:r w:rsidR="0000221D" w:rsidRPr="0000221D">
              <w:rPr>
                <w:rFonts w:ascii="Garamond" w:hAnsi="Garamond"/>
                <w:b/>
                <w:sz w:val="56"/>
                <w:szCs w:val="56"/>
              </w:rPr>
              <w:t xml:space="preserve">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62276C" w:rsidP="0062276C">
      <w:pPr>
        <w:jc w:val="center"/>
        <w:rPr>
          <w:b/>
          <w:sz w:val="24"/>
          <w:u w:val="single"/>
        </w:rPr>
      </w:pPr>
    </w:p>
    <w:p w:rsidR="0062276C" w:rsidRPr="0000221D" w:rsidRDefault="00073F55" w:rsidP="0062276C">
      <w:pPr>
        <w:jc w:val="center"/>
        <w:rPr>
          <w:rFonts w:ascii="Garamond" w:hAnsi="Garamond"/>
          <w:b/>
          <w:sz w:val="28"/>
          <w:szCs w:val="28"/>
          <w:u w:val="single"/>
        </w:rPr>
      </w:pPr>
      <w:r>
        <w:rPr>
          <w:rFonts w:ascii="Garamond" w:hAnsi="Garamond"/>
          <w:b/>
          <w:sz w:val="28"/>
          <w:szCs w:val="28"/>
          <w:u w:val="single"/>
        </w:rPr>
        <w:t xml:space="preserve">Teacher of </w:t>
      </w:r>
      <w:r w:rsidR="002D2937">
        <w:rPr>
          <w:rFonts w:ascii="Garamond" w:hAnsi="Garamond"/>
          <w:b/>
          <w:sz w:val="28"/>
          <w:szCs w:val="28"/>
          <w:u w:val="single"/>
        </w:rPr>
        <w:t>English</w:t>
      </w:r>
      <w:r w:rsidR="002D7002">
        <w:rPr>
          <w:rFonts w:ascii="Garamond" w:hAnsi="Garamond"/>
          <w:b/>
          <w:sz w:val="28"/>
          <w:szCs w:val="28"/>
          <w:u w:val="single"/>
        </w:rPr>
        <w:t xml:space="preserve"> </w:t>
      </w:r>
    </w:p>
    <w:p w:rsidR="00783F54" w:rsidRDefault="00783F54" w:rsidP="0062276C">
      <w:pPr>
        <w:rPr>
          <w:rFonts w:ascii="Garamond" w:hAnsi="Garamond"/>
          <w:sz w:val="28"/>
          <w:szCs w:val="28"/>
        </w:rPr>
      </w:pP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B4034C">
        <w:rPr>
          <w:rFonts w:ascii="Garamond" w:hAnsi="Garamond"/>
          <w:sz w:val="24"/>
          <w:szCs w:val="24"/>
        </w:rPr>
        <w:t xml:space="preserve">teacher of </w:t>
      </w:r>
      <w:r w:rsidR="002D2937">
        <w:rPr>
          <w:rFonts w:ascii="Garamond" w:hAnsi="Garamond"/>
          <w:sz w:val="24"/>
          <w:szCs w:val="24"/>
        </w:rPr>
        <w:t>English</w:t>
      </w:r>
      <w:r w:rsidR="00B4034C">
        <w:rPr>
          <w:rFonts w:ascii="Garamond" w:hAnsi="Garamond"/>
          <w:sz w:val="24"/>
          <w:szCs w:val="24"/>
        </w:rPr>
        <w:t xml:space="preserve"> </w:t>
      </w:r>
      <w:r w:rsidRPr="00783F54">
        <w:rPr>
          <w:rFonts w:ascii="Garamond" w:hAnsi="Garamond"/>
          <w:sz w:val="24"/>
          <w:szCs w:val="24"/>
        </w:rPr>
        <w:t>at Wilmslow High School.</w:t>
      </w:r>
    </w:p>
    <w:p w:rsidR="00B4034C" w:rsidRPr="00783F54" w:rsidRDefault="00B4034C" w:rsidP="0061297D">
      <w:pPr>
        <w:jc w:val="both"/>
        <w:rPr>
          <w:rFonts w:ascii="Garamond" w:hAnsi="Garamond"/>
          <w:sz w:val="24"/>
          <w:szCs w:val="24"/>
        </w:rPr>
      </w:pPr>
      <w:r>
        <w:rPr>
          <w:rFonts w:ascii="Garamond" w:hAnsi="Garamond"/>
          <w:sz w:val="24"/>
          <w:szCs w:val="24"/>
        </w:rPr>
        <w:t>This is a permanent post on the main or upper pay range.</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proofErr w:type="spellStart"/>
      <w:r w:rsidRPr="00783F54">
        <w:rPr>
          <w:rFonts w:ascii="Garamond" w:hAnsi="Garamond"/>
          <w:sz w:val="24"/>
          <w:szCs w:val="24"/>
        </w:rPr>
        <w:t>Headteacher</w:t>
      </w:r>
      <w:proofErr w:type="spellEnd"/>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7D0CBE">
        <w:trPr>
          <w:cantSplit/>
          <w:trHeight w:val="572"/>
          <w:jc w:val="center"/>
        </w:trPr>
        <w:tc>
          <w:tcPr>
            <w:tcW w:w="98"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783F54" w:rsidP="008D6F65">
      <w:pPr>
        <w:jc w:val="center"/>
        <w:rPr>
          <w:rFonts w:ascii="Garamond" w:hAnsi="Garamond"/>
          <w:b/>
          <w:sz w:val="40"/>
          <w:szCs w:val="40"/>
        </w:rPr>
      </w:pPr>
      <w:r>
        <w:rPr>
          <w:rFonts w:ascii="Garamond" w:hAnsi="Garamond"/>
          <w:b/>
          <w:noProof/>
          <w:sz w:val="40"/>
          <w:szCs w:val="40"/>
          <w:lang w:eastAsia="en-GB"/>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Pr>
          <w:rFonts w:ascii="Garamond" w:hAnsi="Garamond"/>
          <w:b/>
          <w:noProof/>
          <w:sz w:val="40"/>
          <w:szCs w:val="40"/>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3A5F79">
      <w:pP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213360</wp:posOffset>
            </wp:positionV>
            <wp:extent cx="1295400" cy="914400"/>
            <wp:effectExtent l="19050" t="0" r="0" b="0"/>
            <wp:wrapNone/>
            <wp:docPr id="30"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3A5F79" w:rsidP="003A5F79">
      <w:pPr>
        <w:jc w:val="cente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7456" behindDoc="0" locked="0" layoutInCell="1" allowOverlap="1">
            <wp:simplePos x="0" y="0"/>
            <wp:positionH relativeFrom="column">
              <wp:posOffset>4638675</wp:posOffset>
            </wp:positionH>
            <wp:positionV relativeFrom="paragraph">
              <wp:posOffset>-238760</wp:posOffset>
            </wp:positionV>
            <wp:extent cx="952500" cy="1009650"/>
            <wp:effectExtent l="19050" t="0" r="0" b="0"/>
            <wp:wrapNone/>
            <wp:docPr id="31"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09650"/>
                    </a:xfrm>
                    <a:prstGeom prst="rect">
                      <a:avLst/>
                    </a:prstGeom>
                    <a:noFill/>
                    <a:ln w="9525">
                      <a:noFill/>
                      <a:miter lim="800000"/>
                      <a:headEnd/>
                      <a:tailEnd/>
                    </a:ln>
                  </pic:spPr>
                </pic:pic>
              </a:graphicData>
            </a:graphic>
          </wp:anchor>
        </w:drawing>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5C1897">
      <w:pPr>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5C1897">
      <w:pPr>
        <w:rPr>
          <w:rFonts w:ascii="Garamond" w:eastAsia="Times New Roman" w:hAnsi="Garamond" w:cs="Arial"/>
          <w:b/>
          <w:sz w:val="24"/>
          <w:szCs w:val="24"/>
          <w:lang w:val="en-US"/>
        </w:rPr>
      </w:pPr>
      <w:r w:rsidRPr="00537BFF">
        <w:rPr>
          <w:rFonts w:ascii="Garamond" w:eastAsia="Times New Roman" w:hAnsi="Garamond" w:cs="Arial"/>
          <w:b/>
          <w:sz w:val="24"/>
          <w:szCs w:val="24"/>
          <w:lang w:val="en-US"/>
        </w:rPr>
        <w:t xml:space="preserve">What does the pursuit of excellence look like at </w:t>
      </w:r>
      <w:proofErr w:type="spellStart"/>
      <w:r w:rsidRPr="00537BFF">
        <w:rPr>
          <w:rFonts w:ascii="Garamond" w:eastAsia="Times New Roman" w:hAnsi="Garamond" w:cs="Arial"/>
          <w:b/>
          <w:sz w:val="24"/>
          <w:szCs w:val="24"/>
          <w:lang w:val="en-US"/>
        </w:rPr>
        <w:t>Wilmslow</w:t>
      </w:r>
      <w:proofErr w:type="spellEnd"/>
      <w:r w:rsidRPr="00537BFF">
        <w:rPr>
          <w:rFonts w:ascii="Garamond" w:eastAsia="Times New Roman" w:hAnsi="Garamond" w:cs="Arial"/>
          <w:b/>
          <w:sz w:val="24"/>
          <w:szCs w:val="24"/>
          <w:lang w:val="en-US"/>
        </w:rPr>
        <w:t xml:space="preserve"> High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w:t>
      </w:r>
      <w:proofErr w:type="spellStart"/>
      <w:r>
        <w:rPr>
          <w:rFonts w:ascii="Garamond" w:eastAsia="Times New Roman" w:hAnsi="Garamond" w:cs="Arial"/>
          <w:sz w:val="24"/>
          <w:szCs w:val="24"/>
          <w:lang w:val="en-US"/>
        </w:rPr>
        <w:t>extra curricular</w:t>
      </w:r>
      <w:proofErr w:type="spellEnd"/>
      <w:r>
        <w:rPr>
          <w:rFonts w:ascii="Garamond" w:eastAsia="Times New Roman" w:hAnsi="Garamond" w:cs="Arial"/>
          <w:sz w:val="24"/>
          <w:szCs w:val="24"/>
          <w:lang w:val="en-US"/>
        </w:rPr>
        <w:t xml:space="preserve">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A great strength at </w:t>
      </w:r>
      <w:proofErr w:type="spellStart"/>
      <w:r>
        <w:rPr>
          <w:rFonts w:ascii="Garamond" w:eastAsia="Times New Roman" w:hAnsi="Garamond" w:cs="Arial"/>
          <w:sz w:val="24"/>
          <w:szCs w:val="24"/>
          <w:lang w:val="en-US"/>
        </w:rPr>
        <w:t>Wilmslow</w:t>
      </w:r>
      <w:proofErr w:type="spellEnd"/>
      <w:r>
        <w:rPr>
          <w:rFonts w:ascii="Garamond" w:eastAsia="Times New Roman" w:hAnsi="Garamond" w:cs="Arial"/>
          <w:sz w:val="24"/>
          <w:szCs w:val="24"/>
          <w:lang w:val="en-US"/>
        </w:rPr>
        <w:t xml:space="preserve">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w:t>
      </w:r>
      <w:r>
        <w:rPr>
          <w:rFonts w:ascii="Garamond" w:eastAsia="Times New Roman" w:hAnsi="Garamond" w:cs="Arial"/>
          <w:sz w:val="24"/>
          <w:szCs w:val="24"/>
          <w:lang w:val="en-US"/>
        </w:rPr>
        <w:lastRenderedPageBreak/>
        <w:t xml:space="preserve">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t>
      </w:r>
      <w:proofErr w:type="spellStart"/>
      <w:r>
        <w:rPr>
          <w:rFonts w:ascii="Garamond" w:eastAsia="Times New Roman" w:hAnsi="Garamond" w:cs="Arial"/>
          <w:sz w:val="24"/>
          <w:szCs w:val="24"/>
          <w:lang w:val="en-US"/>
        </w:rPr>
        <w:t>Wilmslow</w:t>
      </w:r>
      <w:proofErr w:type="spellEnd"/>
      <w:r>
        <w:rPr>
          <w:rFonts w:ascii="Garamond" w:eastAsia="Times New Roman" w:hAnsi="Garamond" w:cs="Arial"/>
          <w:sz w:val="24"/>
          <w:szCs w:val="24"/>
          <w:lang w:val="en-US"/>
        </w:rPr>
        <w:t xml:space="preserve"> High School so we were very proud to be the first school in the country to be accelerated to Inclusion Quality Mark Flagship Status in 2015.  We are very proud of our House system that lies at the heart of ‘The </w:t>
      </w:r>
      <w:proofErr w:type="spellStart"/>
      <w:r>
        <w:rPr>
          <w:rFonts w:ascii="Garamond" w:eastAsia="Times New Roman" w:hAnsi="Garamond" w:cs="Arial"/>
          <w:sz w:val="24"/>
          <w:szCs w:val="24"/>
          <w:lang w:val="en-US"/>
        </w:rPr>
        <w:t>Wilmslow</w:t>
      </w:r>
      <w:proofErr w:type="spellEnd"/>
      <w:r>
        <w:rPr>
          <w:rFonts w:ascii="Garamond" w:eastAsia="Times New Roman" w:hAnsi="Garamond" w:cs="Arial"/>
          <w:sz w:val="24"/>
          <w:szCs w:val="24"/>
          <w:lang w:val="en-US"/>
        </w:rPr>
        <w:t xml:space="preserve">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t>
      </w:r>
      <w:proofErr w:type="spellStart"/>
      <w:r>
        <w:rPr>
          <w:rFonts w:ascii="Garamond" w:eastAsia="Times New Roman" w:hAnsi="Garamond" w:cs="Arial"/>
          <w:sz w:val="24"/>
          <w:szCs w:val="24"/>
          <w:lang w:val="en-US"/>
        </w:rPr>
        <w:t>Wilmslow</w:t>
      </w:r>
      <w:proofErr w:type="spellEnd"/>
      <w:r>
        <w:rPr>
          <w:rFonts w:ascii="Garamond" w:eastAsia="Times New Roman" w:hAnsi="Garamond" w:cs="Arial"/>
          <w:sz w:val="24"/>
          <w:szCs w:val="24"/>
          <w:lang w:val="en-US"/>
        </w:rPr>
        <w:t xml:space="preserve">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5C1897" w:rsidRPr="00537BFF"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Having been graded ‘outstanding’ by </w:t>
      </w:r>
      <w:proofErr w:type="spellStart"/>
      <w:r>
        <w:rPr>
          <w:rFonts w:ascii="Garamond" w:eastAsia="Times New Roman" w:hAnsi="Garamond" w:cs="Arial"/>
          <w:sz w:val="24"/>
          <w:szCs w:val="24"/>
          <w:lang w:val="en-US"/>
        </w:rPr>
        <w:t>Ofsted</w:t>
      </w:r>
      <w:proofErr w:type="spellEnd"/>
      <w:r>
        <w:rPr>
          <w:rFonts w:ascii="Garamond" w:eastAsia="Times New Roman" w:hAnsi="Garamond" w:cs="Arial"/>
          <w:sz w:val="24"/>
          <w:szCs w:val="24"/>
          <w:lang w:val="en-US"/>
        </w:rPr>
        <w:t xml:space="preserve"> in 2011, and ‘good’ in 2013 under a revis</w:t>
      </w:r>
      <w:r w:rsidR="00C44160">
        <w:rPr>
          <w:rFonts w:ascii="Garamond" w:eastAsia="Times New Roman" w:hAnsi="Garamond" w:cs="Arial"/>
          <w:sz w:val="24"/>
          <w:szCs w:val="24"/>
          <w:lang w:val="en-US"/>
        </w:rPr>
        <w:t>ed inspection framework, in 2017</w:t>
      </w:r>
      <w:r>
        <w:rPr>
          <w:rFonts w:ascii="Garamond" w:eastAsia="Times New Roman" w:hAnsi="Garamond" w:cs="Arial"/>
          <w:sz w:val="24"/>
          <w:szCs w:val="24"/>
          <w:lang w:val="en-US"/>
        </w:rPr>
        <w:t xml:space="preserve"> we celebrated our strongest </w:t>
      </w:r>
      <w:r w:rsidR="003506D1">
        <w:rPr>
          <w:rFonts w:ascii="Garamond" w:eastAsia="Times New Roman" w:hAnsi="Garamond" w:cs="Arial"/>
          <w:sz w:val="24"/>
          <w:szCs w:val="24"/>
          <w:lang w:val="en-US"/>
        </w:rPr>
        <w:t>set of results in the last four</w:t>
      </w:r>
      <w:r>
        <w:rPr>
          <w:rFonts w:ascii="Garamond" w:eastAsia="Times New Roman" w:hAnsi="Garamond" w:cs="Arial"/>
          <w:sz w:val="24"/>
          <w:szCs w:val="24"/>
          <w:lang w:val="en-US"/>
        </w:rPr>
        <w:t xml:space="preserve"> years at both GCSE and A Level as a result of the excellent efforts of our staff and students.  Nevertheless, we </w:t>
      </w:r>
      <w:proofErr w:type="spellStart"/>
      <w:r>
        <w:rPr>
          <w:rFonts w:ascii="Garamond" w:eastAsia="Times New Roman" w:hAnsi="Garamond" w:cs="Arial"/>
          <w:sz w:val="24"/>
          <w:szCs w:val="24"/>
          <w:lang w:val="en-US"/>
        </w:rPr>
        <w:t>recognise</w:t>
      </w:r>
      <w:proofErr w:type="spellEnd"/>
      <w:r>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roofErr w:type="spellStart"/>
      <w:r>
        <w:rPr>
          <w:rFonts w:ascii="Garamond" w:hAnsi="Garamond" w:cs="Arial"/>
          <w:szCs w:val="24"/>
        </w:rPr>
        <w:t>Wilmslow</w:t>
      </w:r>
      <w:proofErr w:type="spellEnd"/>
      <w:r>
        <w:rPr>
          <w:rFonts w:ascii="Garamond" w:hAnsi="Garamond" w:cs="Arial"/>
          <w:szCs w:val="24"/>
        </w:rPr>
        <w:t xml:space="preserve">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t>
      </w:r>
      <w:proofErr w:type="spellStart"/>
      <w:r>
        <w:rPr>
          <w:rFonts w:ascii="Garamond" w:hAnsi="Garamond" w:cs="Arial"/>
          <w:szCs w:val="24"/>
        </w:rPr>
        <w:t>Wilmslow</w:t>
      </w:r>
      <w:proofErr w:type="spellEnd"/>
      <w:r>
        <w:rPr>
          <w:rFonts w:ascii="Garamond" w:hAnsi="Garamond" w:cs="Arial"/>
          <w:szCs w:val="24"/>
        </w:rPr>
        <w:t xml:space="preserve">, </w:t>
      </w:r>
      <w:proofErr w:type="spellStart"/>
      <w:r>
        <w:rPr>
          <w:rFonts w:ascii="Garamond" w:hAnsi="Garamond" w:cs="Arial"/>
          <w:szCs w:val="24"/>
        </w:rPr>
        <w:t>Handforth</w:t>
      </w:r>
      <w:proofErr w:type="spellEnd"/>
      <w:r>
        <w:rPr>
          <w:rFonts w:ascii="Garamond" w:hAnsi="Garamond" w:cs="Arial"/>
          <w:szCs w:val="24"/>
        </w:rPr>
        <w:t xml:space="preserve"> and </w:t>
      </w:r>
      <w:proofErr w:type="spellStart"/>
      <w:r>
        <w:rPr>
          <w:rFonts w:ascii="Garamond" w:hAnsi="Garamond" w:cs="Arial"/>
          <w:szCs w:val="24"/>
        </w:rPr>
        <w:t>Alderley</w:t>
      </w:r>
      <w:proofErr w:type="spellEnd"/>
      <w:r>
        <w:rPr>
          <w:rFonts w:ascii="Garamond" w:hAnsi="Garamond" w:cs="Arial"/>
          <w:szCs w:val="24"/>
        </w:rPr>
        <w:t xml:space="preserve"> Edge.  We are heavily oversubscribed due to the excellent reputation that the school enjoys.  We </w:t>
      </w:r>
      <w:r>
        <w:rPr>
          <w:rFonts w:ascii="Garamond" w:hAnsi="Garamond" w:cs="Arial"/>
          <w:szCs w:val="24"/>
        </w:rPr>
        <w:lastRenderedPageBreak/>
        <w:t>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5C1897" w:rsidRDefault="005C1897"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We are keen to develop our teachers and future leaders whatever their career stage.  We run </w:t>
      </w:r>
      <w:r w:rsidRPr="00B14000">
        <w:rPr>
          <w:rFonts w:ascii="Garamond" w:hAnsi="Garamond" w:cs="Arial"/>
          <w:szCs w:val="24"/>
        </w:rPr>
        <w:t xml:space="preserve">induction </w:t>
      </w:r>
      <w:proofErr w:type="spellStart"/>
      <w:r w:rsidRPr="00B14000">
        <w:rPr>
          <w:rFonts w:ascii="Garamond" w:hAnsi="Garamond" w:cs="Arial"/>
          <w:szCs w:val="24"/>
        </w:rPr>
        <w:t>programmes</w:t>
      </w:r>
      <w:proofErr w:type="spellEnd"/>
      <w:r w:rsidRPr="00B14000">
        <w:rPr>
          <w:rFonts w:ascii="Garamond" w:hAnsi="Garamond" w:cs="Arial"/>
          <w:szCs w:val="24"/>
        </w:rPr>
        <w:t xml:space="preserve"> for new staff and for newly qualified teachers</w:t>
      </w:r>
      <w:r>
        <w:rPr>
          <w:rFonts w:ascii="Garamond" w:hAnsi="Garamond" w:cs="Arial"/>
          <w:szCs w:val="24"/>
        </w:rPr>
        <w:t xml:space="preserve">, and are </w:t>
      </w:r>
      <w:r w:rsidRPr="00B14000">
        <w:rPr>
          <w:rFonts w:ascii="Garamond" w:hAnsi="Garamond" w:cs="Arial"/>
          <w:szCs w:val="24"/>
        </w:rPr>
        <w:t>extensively involved in i</w:t>
      </w:r>
      <w:r>
        <w:rPr>
          <w:rFonts w:ascii="Garamond" w:hAnsi="Garamond" w:cs="Arial"/>
          <w:szCs w:val="24"/>
        </w:rPr>
        <w:t>nitial teacher training through PGCE and Teach.</w:t>
      </w:r>
      <w:r w:rsidR="00383A72" w:rsidRPr="00383A72">
        <w:rPr>
          <w:rFonts w:ascii="Garamond" w:hAnsi="Garamond" w:cs="Arial"/>
          <w:szCs w:val="24"/>
        </w:rPr>
        <w:t xml:space="preserve"> </w:t>
      </w:r>
      <w:r w:rsidR="00383A72">
        <w:rPr>
          <w:rFonts w:ascii="Garamond" w:hAnsi="Garamond" w:cs="Arial"/>
          <w:szCs w:val="24"/>
        </w:rPr>
        <w:t xml:space="preserve">First   </w:t>
      </w:r>
      <w:r>
        <w:rPr>
          <w:rFonts w:ascii="Garamond" w:hAnsi="Garamond" w:cs="Arial"/>
          <w:szCs w:val="24"/>
        </w:rPr>
        <w:t xml:space="preserve">We have close links with ‘Whole Education’ development </w:t>
      </w:r>
      <w:proofErr w:type="spellStart"/>
      <w:r>
        <w:rPr>
          <w:rFonts w:ascii="Garamond" w:hAnsi="Garamond" w:cs="Arial"/>
          <w:szCs w:val="24"/>
        </w:rPr>
        <w:t>programmes</w:t>
      </w:r>
      <w:proofErr w:type="spellEnd"/>
      <w:r>
        <w:rPr>
          <w:rFonts w:ascii="Garamond" w:hAnsi="Garamond" w:cs="Arial"/>
          <w:szCs w:val="24"/>
        </w:rPr>
        <w:t xml:space="preserve">.  </w:t>
      </w:r>
      <w:r w:rsidRPr="00B14000">
        <w:rPr>
          <w:rFonts w:ascii="Garamond" w:hAnsi="Garamond" w:cs="Arial"/>
          <w:szCs w:val="24"/>
        </w:rPr>
        <w:t xml:space="preserve">Targeted mentoring is also provided for </w:t>
      </w:r>
      <w:r>
        <w:rPr>
          <w:rFonts w:ascii="Garamond" w:hAnsi="Garamond" w:cs="Arial"/>
          <w:szCs w:val="24"/>
        </w:rPr>
        <w:t>those</w:t>
      </w:r>
      <w:r w:rsidRPr="00B14000">
        <w:rPr>
          <w:rFonts w:ascii="Garamond" w:hAnsi="Garamond" w:cs="Arial"/>
          <w:szCs w:val="24"/>
        </w:rPr>
        <w:t xml:space="preserve"> eligible to apply for </w:t>
      </w:r>
      <w:r>
        <w:rPr>
          <w:rFonts w:ascii="Garamond" w:hAnsi="Garamond" w:cs="Arial"/>
          <w:szCs w:val="24"/>
        </w:rPr>
        <w:t>pay</w:t>
      </w:r>
      <w:r w:rsidRPr="00B14000">
        <w:rPr>
          <w:rFonts w:ascii="Garamond" w:hAnsi="Garamond" w:cs="Arial"/>
          <w:szCs w:val="24"/>
        </w:rPr>
        <w:t xml:space="preserve"> progression.</w:t>
      </w:r>
      <w:r>
        <w:rPr>
          <w:rFonts w:ascii="Garamond" w:hAnsi="Garamond" w:cs="Arial"/>
          <w:szCs w:val="24"/>
        </w:rPr>
        <w:t xml:space="preserve">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4A2C33" w:rsidRPr="00B14000" w:rsidRDefault="004A2C33">
      <w:pPr>
        <w:rPr>
          <w:rFonts w:ascii="Garamond" w:hAnsi="Garamond" w:cs="Arial"/>
          <w:b/>
          <w:sz w:val="24"/>
          <w:szCs w:val="24"/>
        </w:rPr>
      </w:pPr>
      <w:r w:rsidRPr="00B14000">
        <w:rPr>
          <w:rFonts w:ascii="Garamond" w:hAnsi="Garamond" w:cs="Arial"/>
          <w:b/>
          <w:sz w:val="24"/>
          <w:szCs w:val="24"/>
        </w:rPr>
        <w:t>The Post</w:t>
      </w:r>
    </w:p>
    <w:p w:rsidR="004A2C33" w:rsidRPr="00B14000" w:rsidRDefault="004A2C33">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sidR="00B14000">
        <w:rPr>
          <w:rFonts w:ascii="Garamond" w:hAnsi="Garamond" w:cs="Arial"/>
          <w:sz w:val="24"/>
          <w:szCs w:val="24"/>
        </w:rPr>
        <w:t xml:space="preserve">    </w:t>
      </w:r>
      <w:r w:rsidR="004651A8">
        <w:rPr>
          <w:rFonts w:ascii="Garamond" w:hAnsi="Garamond" w:cs="Arial"/>
          <w:sz w:val="24"/>
          <w:szCs w:val="24"/>
        </w:rPr>
        <w:t xml:space="preserve">Teacher of </w:t>
      </w:r>
      <w:r w:rsidR="00211044">
        <w:rPr>
          <w:rFonts w:ascii="Garamond" w:hAnsi="Garamond" w:cs="Arial"/>
          <w:sz w:val="24"/>
          <w:szCs w:val="24"/>
        </w:rPr>
        <w:t>English</w:t>
      </w:r>
    </w:p>
    <w:p w:rsidR="004A2C33" w:rsidRPr="00B14000" w:rsidRDefault="004A2C33">
      <w:pPr>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r>
      <w:r w:rsidR="006A4C76" w:rsidRPr="00B14000">
        <w:rPr>
          <w:rFonts w:ascii="Garamond" w:hAnsi="Garamond" w:cs="Arial"/>
          <w:sz w:val="24"/>
          <w:szCs w:val="24"/>
        </w:rPr>
        <w:t xml:space="preserve">       </w:t>
      </w:r>
      <w:r w:rsidR="00B14000">
        <w:rPr>
          <w:rFonts w:ascii="Garamond" w:hAnsi="Garamond" w:cs="Arial"/>
          <w:sz w:val="24"/>
          <w:szCs w:val="24"/>
        </w:rPr>
        <w:tab/>
        <w:t xml:space="preserve">    </w:t>
      </w:r>
      <w:r w:rsidR="00E028DB">
        <w:rPr>
          <w:rFonts w:ascii="Garamond" w:hAnsi="Garamond" w:cs="Arial"/>
          <w:sz w:val="24"/>
          <w:szCs w:val="24"/>
        </w:rPr>
        <w:t>Main or Upper Pay Ranges</w:t>
      </w:r>
    </w:p>
    <w:p w:rsidR="004A2C33" w:rsidRDefault="006A4C76">
      <w:pPr>
        <w:rPr>
          <w:rFonts w:ascii="Garamond" w:hAnsi="Garamond" w:cs="Arial"/>
          <w:sz w:val="24"/>
          <w:szCs w:val="24"/>
        </w:rPr>
      </w:pPr>
      <w:r w:rsidRPr="00B14000">
        <w:rPr>
          <w:rFonts w:ascii="Garamond" w:hAnsi="Garamond" w:cs="Arial"/>
          <w:sz w:val="24"/>
          <w:szCs w:val="24"/>
        </w:rPr>
        <w:t xml:space="preserve">Date of Appointment:     </w:t>
      </w:r>
      <w:r w:rsidR="004651A8">
        <w:rPr>
          <w:rFonts w:ascii="Garamond" w:hAnsi="Garamond" w:cs="Arial"/>
          <w:sz w:val="24"/>
          <w:szCs w:val="24"/>
        </w:rPr>
        <w:t>1</w:t>
      </w:r>
      <w:r w:rsidR="004651A8" w:rsidRPr="004651A8">
        <w:rPr>
          <w:rFonts w:ascii="Garamond" w:hAnsi="Garamond" w:cs="Arial"/>
          <w:sz w:val="24"/>
          <w:szCs w:val="24"/>
          <w:vertAlign w:val="superscript"/>
        </w:rPr>
        <w:t>st</w:t>
      </w:r>
      <w:r w:rsidR="004651A8">
        <w:rPr>
          <w:rFonts w:ascii="Garamond" w:hAnsi="Garamond" w:cs="Arial"/>
          <w:sz w:val="24"/>
          <w:szCs w:val="24"/>
        </w:rPr>
        <w:t xml:space="preserve"> September, 2018</w:t>
      </w:r>
    </w:p>
    <w:p w:rsidR="004A2C33" w:rsidRDefault="004A2C33">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4" w:history="1">
        <w:r w:rsidR="00926B65" w:rsidRPr="00EE609B">
          <w:rPr>
            <w:rStyle w:val="Hyperlink"/>
            <w:rFonts w:ascii="Garamond" w:hAnsi="Garamond" w:cs="Arial"/>
            <w:sz w:val="24"/>
            <w:szCs w:val="24"/>
          </w:rPr>
          <w:t>www.wilmslowhigh.com</w:t>
        </w:r>
      </w:hyperlink>
      <w:r w:rsidRPr="00B14000">
        <w:rPr>
          <w:rFonts w:ascii="Garamond" w:hAnsi="Garamond" w:cs="Arial"/>
          <w:sz w:val="24"/>
          <w:szCs w:val="24"/>
        </w:rPr>
        <w:t xml:space="preserve"> </w:t>
      </w:r>
      <w:bookmarkStart w:id="0" w:name="_GoBack"/>
      <w:bookmarkEnd w:id="0"/>
    </w:p>
    <w:p w:rsidR="00BA21F5" w:rsidRDefault="00BA21F5" w:rsidP="001F7C3A">
      <w:pPr>
        <w:shd w:val="clear" w:color="auto" w:fill="FFFFFF"/>
        <w:rPr>
          <w:rFonts w:ascii="Garamond" w:eastAsia="Times New Roman" w:hAnsi="Garamond" w:cs="Arial"/>
          <w:b/>
          <w:bCs/>
          <w:color w:val="000000"/>
          <w:sz w:val="24"/>
          <w:szCs w:val="24"/>
        </w:rPr>
      </w:pPr>
    </w:p>
    <w:p w:rsidR="00BA21F5" w:rsidRPr="00BA21F5" w:rsidRDefault="00BA21F5" w:rsidP="001F7C3A">
      <w:pPr>
        <w:shd w:val="clear" w:color="auto" w:fill="FFFFFF"/>
        <w:rPr>
          <w:rFonts w:ascii="Garamond" w:eastAsia="Times New Roman" w:hAnsi="Garamond" w:cs="Arial"/>
          <w:b/>
          <w:bCs/>
          <w:color w:val="000000"/>
          <w:sz w:val="24"/>
          <w:szCs w:val="24"/>
        </w:rPr>
      </w:pPr>
      <w:r w:rsidRPr="00BA21F5">
        <w:rPr>
          <w:rFonts w:ascii="Garamond" w:eastAsia="Times New Roman" w:hAnsi="Garamond" w:cs="Arial"/>
          <w:b/>
          <w:bCs/>
          <w:color w:val="000000"/>
          <w:sz w:val="24"/>
          <w:szCs w:val="24"/>
        </w:rPr>
        <w:t>What is special about this post?</w:t>
      </w:r>
    </w:p>
    <w:p w:rsidR="00CF5AEA" w:rsidRDefault="00211044" w:rsidP="00CF5AEA">
      <w:pPr>
        <w:pStyle w:val="NormalWeb"/>
        <w:rPr>
          <w:rFonts w:ascii="Garamond" w:hAnsi="Garamond"/>
          <w:color w:val="000000"/>
        </w:rPr>
      </w:pPr>
      <w:r w:rsidRPr="001F7C3A">
        <w:rPr>
          <w:rFonts w:ascii="Garamond" w:eastAsia="Times New Roman" w:hAnsi="Garamond" w:cs="Arial"/>
          <w:bCs/>
          <w:color w:val="000000"/>
        </w:rPr>
        <w:t>Wilmslow High School </w:t>
      </w:r>
      <w:r w:rsidRPr="001F7C3A">
        <w:rPr>
          <w:rFonts w:ascii="Garamond" w:eastAsia="Times New Roman" w:hAnsi="Garamond" w:cs="Arial"/>
          <w:bCs/>
          <w:color w:val="222222"/>
        </w:rPr>
        <w:t xml:space="preserve">is seeking to appoint an inspirational and energetic </w:t>
      </w:r>
      <w:r w:rsidR="001F7C3A">
        <w:rPr>
          <w:rFonts w:ascii="Garamond" w:eastAsia="Times New Roman" w:hAnsi="Garamond" w:cs="Arial"/>
          <w:bCs/>
          <w:color w:val="222222"/>
        </w:rPr>
        <w:t xml:space="preserve">English </w:t>
      </w:r>
      <w:r w:rsidRPr="001F7C3A">
        <w:rPr>
          <w:rFonts w:ascii="Garamond" w:eastAsia="Times New Roman" w:hAnsi="Garamond" w:cs="Arial"/>
          <w:bCs/>
          <w:color w:val="222222"/>
        </w:rPr>
        <w:t xml:space="preserve">teacher who </w:t>
      </w:r>
      <w:r w:rsidR="00D00700">
        <w:rPr>
          <w:rFonts w:ascii="Garamond" w:eastAsia="Times New Roman" w:hAnsi="Garamond" w:cs="Arial"/>
          <w:bCs/>
          <w:color w:val="222222"/>
        </w:rPr>
        <w:t>believes that all benefit from the pursuit of excellence for those students who face the greatest challenges with learning.</w:t>
      </w:r>
      <w:r w:rsidR="00CF5AEA">
        <w:rPr>
          <w:rFonts w:ascii="Garamond" w:eastAsia="Times New Roman" w:hAnsi="Garamond" w:cs="Arial"/>
          <w:bCs/>
          <w:color w:val="222222"/>
        </w:rPr>
        <w:t xml:space="preserve">  </w:t>
      </w:r>
      <w:r w:rsidR="00CF5AEA" w:rsidRPr="00CF5AEA">
        <w:rPr>
          <w:rFonts w:ascii="Garamond" w:hAnsi="Garamond"/>
          <w:color w:val="000000"/>
        </w:rPr>
        <w:t>The desire to make a difference for our students will be seen in your passion, drive and enthusiasm for high expectation learning.</w:t>
      </w:r>
    </w:p>
    <w:p w:rsidR="00CF5AEA" w:rsidRDefault="00CF5AEA" w:rsidP="00CF5AEA">
      <w:pPr>
        <w:pStyle w:val="NormalWeb"/>
        <w:rPr>
          <w:rFonts w:ascii="Garamond" w:hAnsi="Garamond"/>
          <w:color w:val="000000"/>
        </w:rPr>
      </w:pPr>
    </w:p>
    <w:p w:rsidR="00CF5AEA" w:rsidRDefault="00D00700" w:rsidP="00CF5AEA">
      <w:pPr>
        <w:pStyle w:val="NormalWeb"/>
        <w:rPr>
          <w:rFonts w:ascii="Garamond" w:eastAsia="Times New Roman" w:hAnsi="Garamond" w:cs="Arial"/>
          <w:bCs/>
          <w:color w:val="222222"/>
        </w:rPr>
      </w:pPr>
      <w:r w:rsidRPr="001F7C3A">
        <w:rPr>
          <w:rFonts w:ascii="Garamond" w:eastAsia="Times New Roman" w:hAnsi="Garamond" w:cs="Arial"/>
          <w:bCs/>
          <w:color w:val="222222"/>
        </w:rPr>
        <w:t xml:space="preserve">We </w:t>
      </w:r>
      <w:r>
        <w:rPr>
          <w:rFonts w:ascii="Garamond" w:eastAsia="Times New Roman" w:hAnsi="Garamond" w:cs="Arial"/>
          <w:bCs/>
          <w:color w:val="222222"/>
        </w:rPr>
        <w:t>are proud to be Wilmslow’s community secondary school and this means we are privileged to serve a very diverse and comprehensive range of students.  This post has been created to further develop our expertise in</w:t>
      </w:r>
      <w:r w:rsidRPr="001F7C3A">
        <w:rPr>
          <w:rFonts w:ascii="Garamond" w:eastAsia="Times New Roman" w:hAnsi="Garamond" w:cs="Arial"/>
          <w:bCs/>
          <w:color w:val="222222"/>
        </w:rPr>
        <w:t xml:space="preserve"> meeting the needs of our low-prior attaining students and our ‘hard to reach’ students.</w:t>
      </w:r>
    </w:p>
    <w:p w:rsidR="00CF5AEA" w:rsidRDefault="00CF5AEA" w:rsidP="00CF5AEA">
      <w:pPr>
        <w:pStyle w:val="NormalWeb"/>
        <w:rPr>
          <w:rFonts w:ascii="Garamond" w:eastAsia="Times New Roman" w:hAnsi="Garamond" w:cs="Arial"/>
          <w:bCs/>
          <w:color w:val="222222"/>
        </w:rPr>
      </w:pPr>
    </w:p>
    <w:p w:rsidR="00CF5AEA" w:rsidRDefault="00D00700" w:rsidP="00CF5AEA">
      <w:pPr>
        <w:pStyle w:val="NormalWeb"/>
        <w:rPr>
          <w:rFonts w:ascii="Garamond" w:eastAsia="Times New Roman" w:hAnsi="Garamond" w:cs="Arial"/>
          <w:bCs/>
          <w:color w:val="222222"/>
        </w:rPr>
      </w:pPr>
      <w:r w:rsidRPr="001F7C3A">
        <w:rPr>
          <w:rFonts w:ascii="Garamond" w:eastAsia="Times New Roman" w:hAnsi="Garamond" w:cs="Arial"/>
          <w:bCs/>
          <w:color w:val="222222"/>
        </w:rPr>
        <w:t xml:space="preserve">The successful applicant will work alongside the English </w:t>
      </w:r>
      <w:r>
        <w:rPr>
          <w:rFonts w:ascii="Garamond" w:eastAsia="Times New Roman" w:hAnsi="Garamond" w:cs="Arial"/>
          <w:bCs/>
          <w:color w:val="222222"/>
        </w:rPr>
        <w:t xml:space="preserve">Team </w:t>
      </w:r>
      <w:r w:rsidRPr="001F7C3A">
        <w:rPr>
          <w:rFonts w:ascii="Garamond" w:eastAsia="Times New Roman" w:hAnsi="Garamond" w:cs="Arial"/>
          <w:bCs/>
          <w:color w:val="222222"/>
        </w:rPr>
        <w:t>Leaders to help to raise the attainment o</w:t>
      </w:r>
      <w:r>
        <w:rPr>
          <w:rFonts w:ascii="Garamond" w:eastAsia="Times New Roman" w:hAnsi="Garamond" w:cs="Arial"/>
          <w:bCs/>
          <w:color w:val="222222"/>
        </w:rPr>
        <w:t xml:space="preserve">f key groups of students </w:t>
      </w:r>
      <w:r w:rsidRPr="001F7C3A">
        <w:rPr>
          <w:rFonts w:ascii="Garamond" w:eastAsia="Times New Roman" w:hAnsi="Garamond" w:cs="Arial"/>
          <w:bCs/>
          <w:color w:val="222222"/>
        </w:rPr>
        <w:t>and to ensure that every child is challenged to reach their full potential, in a high expectation learning environment.</w:t>
      </w:r>
    </w:p>
    <w:p w:rsidR="00CF5AEA" w:rsidRDefault="00CF5AEA" w:rsidP="00CF5AEA">
      <w:pPr>
        <w:pStyle w:val="NormalWeb"/>
        <w:rPr>
          <w:rFonts w:ascii="Garamond" w:eastAsia="Times New Roman" w:hAnsi="Garamond" w:cs="Arial"/>
          <w:bCs/>
          <w:color w:val="222222"/>
        </w:rPr>
      </w:pPr>
    </w:p>
    <w:p w:rsidR="00BA21F5" w:rsidRPr="00CF5AEA" w:rsidRDefault="00D00700" w:rsidP="00CF5AEA">
      <w:pPr>
        <w:pStyle w:val="NormalWeb"/>
        <w:rPr>
          <w:rFonts w:ascii="Garamond" w:eastAsia="Times New Roman" w:hAnsi="Garamond" w:cs="Arial"/>
          <w:bCs/>
          <w:color w:val="222222"/>
        </w:rPr>
      </w:pPr>
      <w:r>
        <w:rPr>
          <w:rFonts w:ascii="Garamond" w:eastAsia="Times New Roman" w:hAnsi="Garamond" w:cs="Arial"/>
          <w:bCs/>
          <w:color w:val="222222"/>
        </w:rPr>
        <w:t xml:space="preserve">This role is ideally suited to </w:t>
      </w:r>
      <w:r w:rsidR="00BA21F5">
        <w:rPr>
          <w:rFonts w:ascii="Garamond" w:eastAsia="Times New Roman" w:hAnsi="Garamond" w:cs="Arial"/>
          <w:bCs/>
          <w:color w:val="222222"/>
        </w:rPr>
        <w:t xml:space="preserve">an </w:t>
      </w:r>
      <w:r>
        <w:rPr>
          <w:rFonts w:ascii="Garamond" w:eastAsia="Times New Roman" w:hAnsi="Garamond" w:cs="Arial"/>
          <w:bCs/>
          <w:color w:val="222222"/>
        </w:rPr>
        <w:t xml:space="preserve">ambitious teacher keen to </w:t>
      </w:r>
      <w:r w:rsidR="00BA21F5">
        <w:rPr>
          <w:rFonts w:ascii="Garamond" w:eastAsia="Times New Roman" w:hAnsi="Garamond" w:cs="Arial"/>
          <w:bCs/>
          <w:color w:val="222222"/>
        </w:rPr>
        <w:t xml:space="preserve">seize opportunities for high quality professional learning within and beyond the school – a colleague with a strong moral purpose and a desire </w:t>
      </w:r>
      <w:r w:rsidR="00BA21F5" w:rsidRPr="001F7C3A">
        <w:rPr>
          <w:rFonts w:ascii="Garamond" w:eastAsia="Times New Roman" w:hAnsi="Garamond" w:cs="Arial"/>
          <w:bCs/>
          <w:color w:val="222222"/>
        </w:rPr>
        <w:t xml:space="preserve">to acquire experience that would prepare him/ her well for leading school improvement within or beyond an English </w:t>
      </w:r>
      <w:r w:rsidR="00BA21F5">
        <w:rPr>
          <w:rFonts w:ascii="Garamond" w:eastAsia="Times New Roman" w:hAnsi="Garamond" w:cs="Arial"/>
          <w:bCs/>
          <w:color w:val="222222"/>
        </w:rPr>
        <w:t>T</w:t>
      </w:r>
      <w:r w:rsidR="00BA21F5" w:rsidRPr="001F7C3A">
        <w:rPr>
          <w:rFonts w:ascii="Garamond" w:eastAsia="Times New Roman" w:hAnsi="Garamond" w:cs="Arial"/>
          <w:bCs/>
          <w:color w:val="222222"/>
        </w:rPr>
        <w:t xml:space="preserve">eam. </w:t>
      </w:r>
    </w:p>
    <w:p w:rsidR="00211044" w:rsidRDefault="00211044" w:rsidP="00C87B06">
      <w:pPr>
        <w:pStyle w:val="NumberList"/>
        <w:keepLines/>
        <w:numPr>
          <w:ilvl w:val="12"/>
          <w:numId w:val="0"/>
        </w:numPr>
        <w:tabs>
          <w:tab w:val="clear" w:pos="504"/>
          <w:tab w:val="left" w:pos="360"/>
        </w:tabs>
        <w:rPr>
          <w:rFonts w:ascii="Garamond" w:hAnsi="Garamond"/>
          <w:b/>
        </w:rPr>
      </w:pPr>
    </w:p>
    <w:p w:rsidR="00C87B06" w:rsidRDefault="00C87B06" w:rsidP="00C87B06">
      <w:pPr>
        <w:pStyle w:val="NumberList"/>
        <w:keepLines/>
        <w:numPr>
          <w:ilvl w:val="12"/>
          <w:numId w:val="0"/>
        </w:numPr>
        <w:tabs>
          <w:tab w:val="clear" w:pos="504"/>
          <w:tab w:val="left" w:pos="360"/>
        </w:tabs>
        <w:rPr>
          <w:rFonts w:ascii="Garamond" w:hAnsi="Garamond"/>
          <w:b/>
        </w:rPr>
      </w:pPr>
      <w:r w:rsidRPr="006C358A">
        <w:rPr>
          <w:rFonts w:ascii="Garamond" w:hAnsi="Garamond"/>
          <w:b/>
        </w:rPr>
        <w:t xml:space="preserve">Person Specification </w:t>
      </w:r>
    </w:p>
    <w:p w:rsidR="00211044" w:rsidRPr="001F7C3A" w:rsidRDefault="00211044" w:rsidP="00211044">
      <w:pPr>
        <w:shd w:val="clear" w:color="auto" w:fill="FFFFFF"/>
        <w:rPr>
          <w:rFonts w:ascii="Garamond" w:eastAsia="Times New Roman" w:hAnsi="Garamond" w:cs="Arial"/>
          <w:color w:val="000000"/>
          <w:sz w:val="24"/>
          <w:szCs w:val="24"/>
        </w:rPr>
      </w:pPr>
      <w:r w:rsidRPr="001F7C3A">
        <w:rPr>
          <w:rFonts w:ascii="Garamond" w:eastAsia="Times New Roman" w:hAnsi="Garamond" w:cs="Arial"/>
          <w:bCs/>
          <w:color w:val="222222"/>
          <w:sz w:val="24"/>
          <w:szCs w:val="24"/>
        </w:rPr>
        <w:t>The successful candidate will be expected to have the potential to teach English across key stages 3-5 and will: </w:t>
      </w:r>
    </w:p>
    <w:p w:rsidR="00FB73B9" w:rsidRDefault="00FB73B9" w:rsidP="00FB73B9">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2A70D6">
        <w:rPr>
          <w:rFonts w:ascii="Garamond" w:eastAsia="Times New Roman" w:hAnsi="Garamond" w:cs="Arial"/>
          <w:color w:val="222222"/>
          <w:sz w:val="24"/>
          <w:szCs w:val="24"/>
        </w:rPr>
        <w:t>Be an excellent teacher of English and be restless in the desire for further improvement</w:t>
      </w:r>
    </w:p>
    <w:p w:rsidR="00211044" w:rsidRPr="001F7C3A" w:rsidRDefault="00211044"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eastAsia="Times New Roman" w:hAnsi="Garamond" w:cs="Arial"/>
          <w:color w:val="222222"/>
          <w:sz w:val="24"/>
          <w:szCs w:val="24"/>
        </w:rPr>
        <w:t>Demonstrate commitment to developing his or her professional learning</w:t>
      </w:r>
    </w:p>
    <w:p w:rsidR="00211044" w:rsidRPr="001F7C3A" w:rsidRDefault="00211044"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eastAsia="Times New Roman" w:hAnsi="Garamond" w:cs="Arial"/>
          <w:color w:val="222222"/>
          <w:sz w:val="24"/>
          <w:szCs w:val="24"/>
        </w:rPr>
        <w:t>Demonstrate commitment to working with low-prior attaining students and ‘hard to reach’ students, and the ability to build positive working relationships with all types of student, in particular low-prior attaining and ‘hard to reach’ students</w:t>
      </w:r>
    </w:p>
    <w:p w:rsidR="00211044" w:rsidRPr="001F7C3A" w:rsidRDefault="00211044"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eastAsia="Times New Roman" w:hAnsi="Garamond" w:cs="Arial"/>
          <w:bCs/>
          <w:color w:val="222222"/>
          <w:sz w:val="24"/>
          <w:szCs w:val="24"/>
        </w:rPr>
        <w:t>Have a proven record of raising attainment for disadvantaged students, low-prior attaining students and/ or ‘hard to reach’ students</w:t>
      </w:r>
    </w:p>
    <w:p w:rsidR="00211044" w:rsidRPr="001F7C3A" w:rsidRDefault="00211044"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eastAsia="Times New Roman" w:hAnsi="Garamond" w:cs="Arial"/>
          <w:bCs/>
          <w:color w:val="222222"/>
          <w:sz w:val="24"/>
          <w:szCs w:val="24"/>
        </w:rPr>
        <w:lastRenderedPageBreak/>
        <w:t>Enjoy working collaboratively to plan effective curriculum sequences for a range of groups and classes</w:t>
      </w:r>
    </w:p>
    <w:p w:rsidR="00211044" w:rsidRPr="001F7C3A" w:rsidRDefault="00211044"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eastAsia="Times New Roman" w:hAnsi="Garamond" w:cs="Arial"/>
          <w:bCs/>
          <w:color w:val="222222"/>
          <w:sz w:val="24"/>
          <w:szCs w:val="24"/>
        </w:rPr>
        <w:t>Challenge under-performance of all students and ensure swift, effective corrective action and follow up</w:t>
      </w:r>
    </w:p>
    <w:p w:rsidR="00211044" w:rsidRPr="001F7C3A" w:rsidRDefault="00211044"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eastAsia="Times New Roman" w:hAnsi="Garamond" w:cs="Arial"/>
          <w:bCs/>
          <w:color w:val="222222"/>
          <w:sz w:val="24"/>
          <w:szCs w:val="24"/>
        </w:rPr>
        <w:t>Enjoy thinking creatively to design strategies and solve problems</w:t>
      </w:r>
    </w:p>
    <w:p w:rsidR="00211044" w:rsidRPr="001F7C3A" w:rsidRDefault="00211044"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eastAsia="Times New Roman" w:hAnsi="Garamond" w:cs="Arial"/>
          <w:bCs/>
          <w:color w:val="222222"/>
          <w:sz w:val="24"/>
          <w:szCs w:val="24"/>
        </w:rPr>
        <w:t>Be committed to an ethos of high expectations and the belief that every child can succeed</w:t>
      </w:r>
    </w:p>
    <w:p w:rsidR="00211044" w:rsidRPr="001F7C3A" w:rsidRDefault="00211044"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eastAsia="Times New Roman" w:hAnsi="Garamond" w:cs="Arial"/>
          <w:bCs/>
          <w:color w:val="222222"/>
          <w:sz w:val="24"/>
          <w:szCs w:val="24"/>
        </w:rPr>
        <w:t>Have the resolve and tenacity to make a real difference to the performance of students</w:t>
      </w:r>
    </w:p>
    <w:p w:rsidR="00211044" w:rsidRPr="001F7C3A" w:rsidRDefault="00211044"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eastAsia="Times New Roman" w:hAnsi="Garamond" w:cs="Arial"/>
          <w:bCs/>
          <w:color w:val="222222"/>
          <w:sz w:val="24"/>
          <w:szCs w:val="24"/>
        </w:rPr>
        <w:t>Have experience of/ or interest in delivering Literacy intervention programmes such as ‘Read, Write. Inc.’ (This quality is desirable, but not necessary).</w:t>
      </w:r>
    </w:p>
    <w:p w:rsidR="00C87B06" w:rsidRPr="001F7C3A" w:rsidRDefault="00C87B06" w:rsidP="00211044">
      <w:pPr>
        <w:numPr>
          <w:ilvl w:val="0"/>
          <w:numId w:val="42"/>
        </w:numPr>
        <w:shd w:val="clear" w:color="auto" w:fill="FFFFFF"/>
        <w:spacing w:before="100" w:beforeAutospacing="1" w:after="100" w:afterAutospacing="1" w:line="240" w:lineRule="auto"/>
        <w:rPr>
          <w:rFonts w:ascii="Garamond" w:eastAsia="Times New Roman" w:hAnsi="Garamond" w:cs="Arial"/>
          <w:color w:val="222222"/>
          <w:sz w:val="24"/>
          <w:szCs w:val="24"/>
        </w:rPr>
      </w:pPr>
      <w:r w:rsidRPr="001F7C3A">
        <w:rPr>
          <w:rFonts w:ascii="Garamond" w:hAnsi="Garamond"/>
          <w:sz w:val="24"/>
          <w:szCs w:val="24"/>
        </w:rPr>
        <w:t>An ability and suitability to safeguard and promote the welfare of children</w:t>
      </w:r>
    </w:p>
    <w:p w:rsidR="00C87B06" w:rsidRDefault="00C87B06" w:rsidP="001F7C3A">
      <w:pPr>
        <w:pStyle w:val="Bullet1"/>
        <w:suppressAutoHyphens/>
        <w:rPr>
          <w:rFonts w:ascii="Garamond" w:hAnsi="Garamond"/>
          <w:sz w:val="24"/>
          <w:szCs w:val="24"/>
        </w:rPr>
      </w:pPr>
    </w:p>
    <w:p w:rsidR="001F7C3A" w:rsidRPr="001F7C3A" w:rsidRDefault="001F7C3A" w:rsidP="001F7C3A">
      <w:pPr>
        <w:pStyle w:val="Bullet1"/>
        <w:suppressAutoHyphens/>
        <w:rPr>
          <w:rFonts w:ascii="Garamond" w:hAnsi="Garamond"/>
          <w:b/>
          <w:sz w:val="24"/>
          <w:szCs w:val="24"/>
        </w:rPr>
      </w:pPr>
      <w:r w:rsidRPr="001F7C3A">
        <w:rPr>
          <w:rFonts w:ascii="Garamond" w:hAnsi="Garamond"/>
          <w:b/>
          <w:sz w:val="24"/>
          <w:szCs w:val="24"/>
        </w:rPr>
        <w:t>Wellbeing and safeguarding of children</w:t>
      </w:r>
    </w:p>
    <w:p w:rsidR="00C87B06" w:rsidRDefault="00C87B06" w:rsidP="000824E9">
      <w:pPr>
        <w:pStyle w:val="Default"/>
        <w:spacing w:line="276" w:lineRule="auto"/>
        <w:jc w:val="both"/>
        <w:rPr>
          <w:i/>
          <w:iCs/>
          <w:color w:val="auto"/>
        </w:rPr>
      </w:pPr>
      <w:r w:rsidRPr="00C87B06">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Pr>
          <w:rFonts w:ascii="Garamond" w:eastAsia="Calibri" w:hAnsi="Garamond" w:cs="Times New Roman"/>
        </w:rPr>
        <w:t>Disclosure and Barring Service</w:t>
      </w:r>
      <w:r w:rsidRPr="00C87B06">
        <w:rPr>
          <w:rFonts w:ascii="Garamond" w:eastAsia="Calibri" w:hAnsi="Garamond" w:cs="Times New Roman"/>
        </w:rPr>
        <w:t>.</w:t>
      </w:r>
      <w:r w:rsidR="006C694F">
        <w:rPr>
          <w:rFonts w:ascii="Garamond" w:eastAsia="Calibri" w:hAnsi="Garamond" w:cs="Times New Roman"/>
        </w:rPr>
        <w:t xml:space="preserve">  A consideration of the person’s suitability to work alongside children is part of the selection process.</w:t>
      </w:r>
      <w:r w:rsidR="000824E9">
        <w:rPr>
          <w:rFonts w:ascii="Garamond" w:eastAsia="Calibri" w:hAnsi="Garamond" w:cs="Times New Roman"/>
        </w:rPr>
        <w:t xml:space="preserve">  </w:t>
      </w:r>
      <w:r w:rsidR="000824E9" w:rsidRPr="000824E9">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40FBF">
        <w:rPr>
          <w:i/>
          <w:iCs/>
          <w:color w:val="auto"/>
        </w:rPr>
        <w:t xml:space="preserve"> </w:t>
      </w:r>
    </w:p>
    <w:p w:rsidR="000824E9" w:rsidRPr="000824E9" w:rsidRDefault="000824E9" w:rsidP="000824E9">
      <w:pPr>
        <w:pStyle w:val="Default"/>
        <w:spacing w:line="276" w:lineRule="auto"/>
        <w:jc w:val="both"/>
        <w:rPr>
          <w:color w:val="auto"/>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Disciplinary offences relating to children, including any which the penalty is ‘time expired’</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Whether the applicant has been the subject of any child protection concerns</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The outcome of any enquiry or disciplinary procedure</w:t>
      </w:r>
    </w:p>
    <w:p w:rsidR="00C87B06" w:rsidRPr="00C87B06" w:rsidRDefault="00C87B06" w:rsidP="00C87B06">
      <w:pPr>
        <w:ind w:left="360"/>
        <w:jc w:val="both"/>
        <w:rPr>
          <w:rFonts w:ascii="Garamond" w:eastAsia="Calibri" w:hAnsi="Garamond" w:cs="Times New Roman"/>
          <w:sz w:val="24"/>
          <w:szCs w:val="24"/>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Any discrepancies or anomalies in the information provided or issues arising from references will be taken up at interview.</w:t>
      </w:r>
    </w:p>
    <w:p w:rsidR="00211044" w:rsidRDefault="00211044">
      <w:pPr>
        <w:rPr>
          <w:rFonts w:ascii="Arial" w:hAnsi="Arial" w:cs="Arial"/>
          <w:b/>
          <w:sz w:val="24"/>
          <w:szCs w:val="24"/>
        </w:rPr>
      </w:pPr>
      <w:r>
        <w:rPr>
          <w:rFonts w:ascii="Arial" w:hAnsi="Arial" w:cs="Arial"/>
          <w:b/>
          <w:sz w:val="24"/>
          <w:szCs w:val="24"/>
        </w:rPr>
        <w:br w:type="page"/>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1F7C3A">
        <w:tc>
          <w:tcPr>
            <w:tcW w:w="8888"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Pr="00B14000" w:rsidRDefault="004E4705">
      <w:pPr>
        <w:rPr>
          <w:rFonts w:ascii="Garamond" w:hAnsi="Garamond" w:cs="Arial"/>
          <w:b/>
          <w:sz w:val="24"/>
          <w:szCs w:val="24"/>
        </w:rPr>
      </w:pP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Pr>
          <w:rFonts w:ascii="Garamond" w:hAnsi="Garamond" w:cs="Arial"/>
          <w:szCs w:val="24"/>
        </w:rPr>
        <w:t xml:space="preserve"> </w:t>
      </w:r>
      <w:r w:rsidRPr="00C87B06">
        <w:rPr>
          <w:rFonts w:ascii="Garamond" w:hAnsi="Garamond"/>
        </w:rPr>
        <w:t>Post:</w:t>
      </w:r>
      <w:r w:rsidRPr="00C87B06">
        <w:rPr>
          <w:rFonts w:ascii="Garamond" w:hAnsi="Garamond"/>
        </w:rPr>
        <w:tab/>
      </w:r>
      <w:r w:rsidRPr="00C87B06">
        <w:rPr>
          <w:rFonts w:ascii="Garamond" w:hAnsi="Garamond"/>
        </w:rPr>
        <w:tab/>
      </w:r>
      <w:r w:rsidRPr="00C87B06">
        <w:rPr>
          <w:rFonts w:ascii="Garamond" w:hAnsi="Garamond"/>
        </w:rPr>
        <w:tab/>
      </w:r>
      <w:r w:rsidRPr="00C87B06">
        <w:rPr>
          <w:rFonts w:ascii="Garamond" w:hAnsi="Garamond"/>
        </w:rPr>
        <w:tab/>
        <w:t xml:space="preserve">Teacher of </w:t>
      </w:r>
      <w:r w:rsidR="00211044">
        <w:rPr>
          <w:rFonts w:ascii="Garamond" w:hAnsi="Garamond"/>
        </w:rPr>
        <w:t>English</w:t>
      </w: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Salary Scale</w:t>
      </w:r>
      <w:r w:rsidRPr="00C87B06">
        <w:rPr>
          <w:rFonts w:ascii="Garamond" w:hAnsi="Garamond"/>
        </w:rPr>
        <w:tab/>
      </w:r>
      <w:r w:rsidRPr="00C87B06">
        <w:rPr>
          <w:rFonts w:ascii="Garamond" w:hAnsi="Garamond"/>
        </w:rPr>
        <w:tab/>
      </w:r>
      <w:r w:rsidRPr="00C87B06">
        <w:rPr>
          <w:rFonts w:ascii="Garamond" w:hAnsi="Garamond"/>
        </w:rPr>
        <w:tab/>
        <w:t>Main</w:t>
      </w:r>
      <w:r w:rsidR="00A7769B">
        <w:rPr>
          <w:rFonts w:ascii="Garamond" w:hAnsi="Garamond"/>
        </w:rPr>
        <w:t xml:space="preserve"> or Upper Pay Ranges</w:t>
      </w:r>
    </w:p>
    <w:p w:rsidR="00C87B06" w:rsidRPr="00C87B06" w:rsidRDefault="00C87B06" w:rsidP="00C87B06">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0"/>
        </w:rPr>
      </w:pPr>
    </w:p>
    <w:p w:rsidR="00C87B06" w:rsidRPr="006C358A"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6C358A">
        <w:rPr>
          <w:rFonts w:ascii="Garamond" w:hAnsi="Garamond"/>
        </w:rPr>
        <w:t>Purpose of Post</w:t>
      </w:r>
    </w:p>
    <w:p w:rsidR="00211044" w:rsidRDefault="00C87B06" w:rsidP="005955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rPr>
      </w:pPr>
      <w:r w:rsidRPr="006C358A">
        <w:rPr>
          <w:rFonts w:ascii="Garamond" w:hAnsi="Garamond"/>
        </w:rPr>
        <w:t xml:space="preserve">To teach within the </w:t>
      </w:r>
      <w:r w:rsidR="00211044">
        <w:rPr>
          <w:rFonts w:ascii="Garamond" w:hAnsi="Garamond"/>
        </w:rPr>
        <w:t>English</w:t>
      </w:r>
      <w:r w:rsidRPr="006C358A">
        <w:rPr>
          <w:rFonts w:ascii="Garamond" w:hAnsi="Garamond"/>
        </w:rPr>
        <w:t xml:space="preserve"> team, to carry out such associated duties as are reasonably assigned by the Head teacher and to contribute to the promotion of a culture which celebrates both learning and achievement.</w:t>
      </w:r>
    </w:p>
    <w:p w:rsidR="00211044" w:rsidRPr="00211044" w:rsidRDefault="00C87B06" w:rsidP="005955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b/>
        </w:rPr>
      </w:pPr>
      <w:r w:rsidRPr="00211044">
        <w:rPr>
          <w:rFonts w:ascii="Garamond" w:hAnsi="Garamond"/>
          <w:b/>
        </w:rPr>
        <w:t>To whom responsible</w:t>
      </w:r>
    </w:p>
    <w:p w:rsidR="00211044" w:rsidRDefault="00BA21F5" w:rsidP="005955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bCs/>
        </w:rPr>
      </w:pPr>
      <w:r>
        <w:rPr>
          <w:rFonts w:ascii="Garamond" w:hAnsi="Garamond"/>
          <w:bCs/>
        </w:rPr>
        <w:t>Director of English</w:t>
      </w:r>
    </w:p>
    <w:p w:rsidR="00211044" w:rsidRPr="00211044" w:rsidRDefault="00C87B06" w:rsidP="005955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b/>
        </w:rPr>
      </w:pPr>
      <w:r w:rsidRPr="00211044">
        <w:rPr>
          <w:rFonts w:ascii="Garamond" w:hAnsi="Garamond"/>
          <w:b/>
        </w:rPr>
        <w:t>Principal Duties</w:t>
      </w:r>
    </w:p>
    <w:p w:rsidR="00211044" w:rsidRDefault="0029159C" w:rsidP="005955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rPr>
      </w:pPr>
      <w:r w:rsidRPr="006C358A">
        <w:rPr>
          <w:rFonts w:ascii="Garamond" w:hAnsi="Garamond"/>
        </w:rPr>
        <w:t xml:space="preserve">You are required to carry out the duties of a school teacher as set out in paragraph </w:t>
      </w:r>
      <w:r w:rsidR="00DF08FE" w:rsidRPr="006C358A">
        <w:rPr>
          <w:rFonts w:ascii="Garamond" w:hAnsi="Garamond"/>
        </w:rPr>
        <w:t>50-52</w:t>
      </w:r>
      <w:r w:rsidRPr="006C358A">
        <w:rPr>
          <w:rFonts w:ascii="Garamond" w:hAnsi="Garamond"/>
        </w:rPr>
        <w:t xml:space="preserve"> and to meet the Teachers’ Standards as set out in Annex 1 of the School Teachers' </w:t>
      </w:r>
      <w:r w:rsidR="00DF08FE" w:rsidRPr="006C358A">
        <w:rPr>
          <w:rFonts w:ascii="Garamond" w:hAnsi="Garamond"/>
        </w:rPr>
        <w:t>Pay and Conditions Document 2017</w:t>
      </w:r>
      <w:r w:rsidR="009D63BE">
        <w:rPr>
          <w:rFonts w:ascii="Garamond" w:hAnsi="Garamond"/>
        </w:rPr>
        <w:t>.</w:t>
      </w:r>
    </w:p>
    <w:p w:rsidR="00211044" w:rsidRDefault="00C87B06" w:rsidP="005955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rPr>
      </w:pPr>
      <w:r w:rsidRPr="006C358A">
        <w:rPr>
          <w:rFonts w:ascii="Garamond" w:hAnsi="Garamond"/>
        </w:rPr>
        <w:t xml:space="preserve">With particular reference to the role of Form Tutor and Classroom Teacher, you are required    to carry out those duties outlined in the Staff Handbook (see following page). </w:t>
      </w:r>
      <w:r w:rsidR="00E028DB" w:rsidRPr="006C358A">
        <w:rPr>
          <w:rFonts w:ascii="Garamond" w:hAnsi="Garamond"/>
        </w:rPr>
        <w:t xml:space="preserve"> </w:t>
      </w:r>
    </w:p>
    <w:p w:rsidR="00211044" w:rsidRPr="009D63BE" w:rsidRDefault="00C87B06" w:rsidP="005955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b/>
        </w:rPr>
      </w:pPr>
      <w:r w:rsidRPr="009D63BE">
        <w:rPr>
          <w:rFonts w:ascii="Garamond" w:hAnsi="Garamond"/>
          <w:b/>
        </w:rPr>
        <w:t>Notes</w:t>
      </w:r>
      <w:r w:rsidR="009D63BE">
        <w:rPr>
          <w:rFonts w:ascii="Garamond" w:hAnsi="Garamond"/>
          <w:b/>
        </w:rPr>
        <w:t>:</w:t>
      </w:r>
    </w:p>
    <w:p w:rsidR="00C87B06" w:rsidRDefault="009D63BE" w:rsidP="005955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rPr>
      </w:pPr>
      <w:r>
        <w:rPr>
          <w:rFonts w:ascii="Garamond" w:hAnsi="Garamond"/>
          <w:b/>
        </w:rPr>
        <w:t xml:space="preserve">          </w:t>
      </w:r>
      <w:r w:rsidR="00C87B06" w:rsidRPr="00C87B06">
        <w:rPr>
          <w:rFonts w:ascii="Garamond" w:hAnsi="Garamond"/>
          <w:b/>
        </w:rPr>
        <w:t>Health and Safety</w:t>
      </w:r>
    </w:p>
    <w:p w:rsidR="00C87B06" w:rsidRPr="00C87B06" w:rsidRDefault="00B723DF" w:rsidP="005955D3">
      <w:pPr>
        <w:pStyle w:val="NumberList"/>
        <w:keepLines/>
        <w:numPr>
          <w:ilvl w:val="12"/>
          <w:numId w:val="0"/>
        </w:numPr>
        <w:tabs>
          <w:tab w:val="left" w:pos="360"/>
        </w:tabs>
        <w:ind w:left="567" w:hanging="567"/>
        <w:rPr>
          <w:rFonts w:ascii="Garamond" w:hAnsi="Garamond"/>
        </w:rPr>
      </w:pPr>
      <w:r>
        <w:rPr>
          <w:rFonts w:ascii="Garamond" w:hAnsi="Garamond"/>
        </w:rPr>
        <w:tab/>
      </w:r>
      <w:r>
        <w:rPr>
          <w:rFonts w:ascii="Garamond" w:hAnsi="Garamond"/>
        </w:rPr>
        <w:tab/>
      </w:r>
      <w:r>
        <w:rPr>
          <w:rFonts w:ascii="Garamond" w:hAnsi="Garamond"/>
        </w:rPr>
        <w:tab/>
      </w:r>
      <w:r w:rsidR="00C87B06" w:rsidRPr="00C87B06">
        <w:rPr>
          <w:rFonts w:ascii="Garamond" w:hAnsi="Garamond"/>
        </w:rPr>
        <w:t>To take all reasonable steps to ensure the Health and Safety of students and staff within the teaching base environment</w:t>
      </w:r>
    </w:p>
    <w:p w:rsidR="00C87B06" w:rsidRPr="00C87B06" w:rsidRDefault="00B723DF" w:rsidP="005955D3">
      <w:pPr>
        <w:pStyle w:val="NumberList"/>
        <w:keepLines/>
        <w:tabs>
          <w:tab w:val="left" w:pos="360"/>
        </w:tabs>
        <w:ind w:left="567" w:hanging="567"/>
        <w:rPr>
          <w:rFonts w:ascii="Garamond" w:hAnsi="Garamond"/>
        </w:rPr>
      </w:pPr>
      <w:r>
        <w:rPr>
          <w:rFonts w:ascii="Garamond" w:hAnsi="Garamond"/>
        </w:rPr>
        <w:t xml:space="preserve">          </w:t>
      </w:r>
      <w:r w:rsidR="00C87B06" w:rsidRPr="00C87B06">
        <w:rPr>
          <w:rFonts w:ascii="Garamond" w:hAnsi="Garamond"/>
        </w:rPr>
        <w:t xml:space="preserve">To promote and safeguard the welfare of students in accordance with the school’s child </w:t>
      </w:r>
      <w:r w:rsidR="00EF4B4C">
        <w:rPr>
          <w:rFonts w:ascii="Garamond" w:hAnsi="Garamond"/>
        </w:rPr>
        <w:t xml:space="preserve">  </w:t>
      </w:r>
      <w:r w:rsidR="00C87B06" w:rsidRPr="00C87B06">
        <w:rPr>
          <w:rFonts w:ascii="Garamond" w:hAnsi="Garamond"/>
        </w:rPr>
        <w:t>protection policy</w:t>
      </w:r>
    </w:p>
    <w:p w:rsidR="00C87B06" w:rsidRPr="00C87B06" w:rsidRDefault="00C87B06" w:rsidP="005955D3">
      <w:pPr>
        <w:pStyle w:val="NumberList"/>
        <w:keepLines/>
        <w:numPr>
          <w:ilvl w:val="12"/>
          <w:numId w:val="0"/>
        </w:numPr>
        <w:tabs>
          <w:tab w:val="left" w:pos="360"/>
        </w:tabs>
        <w:rPr>
          <w:rFonts w:ascii="Garamond" w:hAnsi="Garamond"/>
          <w:b/>
        </w:rPr>
      </w:pPr>
      <w:r w:rsidRPr="00C87B06">
        <w:rPr>
          <w:rFonts w:ascii="Garamond" w:hAnsi="Garamond"/>
        </w:rPr>
        <w:tab/>
        <w:t xml:space="preserve">   </w:t>
      </w:r>
      <w:r w:rsidR="003601D1">
        <w:rPr>
          <w:rFonts w:ascii="Garamond" w:hAnsi="Garamond"/>
          <w:b/>
        </w:rPr>
        <w:t xml:space="preserve">Local Authority </w:t>
      </w:r>
      <w:r w:rsidRPr="00C87B06">
        <w:rPr>
          <w:rFonts w:ascii="Garamond" w:hAnsi="Garamond"/>
          <w:b/>
        </w:rPr>
        <w:t>Flexibility Policy</w:t>
      </w:r>
    </w:p>
    <w:p w:rsidR="00C87B06" w:rsidRPr="00C87B06" w:rsidRDefault="00C87B06" w:rsidP="005955D3">
      <w:pPr>
        <w:pStyle w:val="NumberList"/>
        <w:keepLines/>
        <w:numPr>
          <w:ilvl w:val="12"/>
          <w:numId w:val="0"/>
        </w:numPr>
        <w:tabs>
          <w:tab w:val="left" w:pos="360"/>
          <w:tab w:val="left" w:pos="567"/>
        </w:tabs>
        <w:rPr>
          <w:rFonts w:ascii="Garamond" w:hAnsi="Garamond"/>
        </w:rPr>
      </w:pPr>
      <w:r w:rsidRPr="00C87B06">
        <w:rPr>
          <w:rFonts w:ascii="Garamond" w:hAnsi="Garamond"/>
        </w:rPr>
        <w:tab/>
      </w:r>
      <w:r w:rsidRPr="00C87B06">
        <w:rPr>
          <w:rFonts w:ascii="Garamond" w:hAnsi="Garamond"/>
        </w:rPr>
        <w:tab/>
      </w:r>
      <w:r w:rsidRPr="00C87B06">
        <w:rPr>
          <w:rFonts w:ascii="Garamond" w:hAnsi="Garamond"/>
        </w:rPr>
        <w:tab/>
        <w:t xml:space="preserve">Notwithstanding the detail in this job description, in </w:t>
      </w:r>
      <w:r>
        <w:rPr>
          <w:rFonts w:ascii="Garamond" w:hAnsi="Garamond"/>
        </w:rPr>
        <w:t xml:space="preserve">accordance with the </w:t>
      </w:r>
      <w:r>
        <w:rPr>
          <w:rFonts w:ascii="Garamond" w:hAnsi="Garamond"/>
        </w:rPr>
        <w:br/>
        <w:t xml:space="preserve">        </w:t>
      </w:r>
      <w:r>
        <w:rPr>
          <w:rFonts w:ascii="Garamond" w:hAnsi="Garamond"/>
        </w:rPr>
        <w:tab/>
      </w:r>
      <w:r>
        <w:rPr>
          <w:rFonts w:ascii="Garamond" w:hAnsi="Garamond"/>
        </w:rPr>
        <w:tab/>
      </w:r>
      <w:r w:rsidRPr="00C87B06">
        <w:rPr>
          <w:rFonts w:ascii="Garamond" w:hAnsi="Garamond"/>
        </w:rPr>
        <w:t>Policy the jobholder will undertake such work as may be deter</w:t>
      </w:r>
      <w:r w:rsidR="00EF4B4C">
        <w:rPr>
          <w:rFonts w:ascii="Garamond" w:hAnsi="Garamond"/>
        </w:rPr>
        <w:t xml:space="preserve">mined by the </w:t>
      </w:r>
      <w:r w:rsidR="00EF4B4C">
        <w:rPr>
          <w:rFonts w:ascii="Garamond" w:hAnsi="Garamond"/>
        </w:rPr>
        <w:br/>
        <w:t xml:space="preserve">          </w:t>
      </w:r>
      <w:proofErr w:type="spellStart"/>
      <w:r w:rsidRPr="00C87B06">
        <w:rPr>
          <w:rFonts w:ascii="Garamond" w:hAnsi="Garamond"/>
        </w:rPr>
        <w:t>Headteacher</w:t>
      </w:r>
      <w:proofErr w:type="spellEnd"/>
      <w:r w:rsidRPr="00C87B06">
        <w:rPr>
          <w:rFonts w:ascii="Garamond" w:hAnsi="Garamond"/>
        </w:rPr>
        <w:t xml:space="preserve"> from time to time, up to or on a l</w:t>
      </w:r>
      <w:r>
        <w:rPr>
          <w:rFonts w:ascii="Garamond" w:hAnsi="Garamond"/>
        </w:rPr>
        <w:t xml:space="preserve">evel consistent with the </w:t>
      </w:r>
      <w:r>
        <w:rPr>
          <w:rFonts w:ascii="Garamond" w:hAnsi="Garamond"/>
        </w:rPr>
        <w:br/>
        <w:t xml:space="preserve">  </w:t>
      </w:r>
      <w:r>
        <w:rPr>
          <w:rFonts w:ascii="Garamond" w:hAnsi="Garamond"/>
        </w:rPr>
        <w:tab/>
      </w:r>
      <w:r>
        <w:rPr>
          <w:rFonts w:ascii="Garamond" w:hAnsi="Garamond"/>
        </w:rPr>
        <w:tab/>
      </w:r>
      <w:r>
        <w:rPr>
          <w:rFonts w:ascii="Garamond" w:hAnsi="Garamond"/>
        </w:rPr>
        <w:tab/>
      </w:r>
      <w:r w:rsidRPr="00C87B06">
        <w:rPr>
          <w:rFonts w:ascii="Garamond" w:hAnsi="Garamond"/>
        </w:rPr>
        <w:t>Principal Responsibilities of the job.</w:t>
      </w:r>
    </w:p>
    <w:p w:rsidR="00C87B06" w:rsidRPr="00C87B06" w:rsidRDefault="00C87B06" w:rsidP="005955D3">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‘No Smoking’ Policy</w:t>
      </w:r>
    </w:p>
    <w:p w:rsidR="00C87B06" w:rsidRPr="00C87B06" w:rsidRDefault="00C87B06" w:rsidP="005955D3">
      <w:pPr>
        <w:pStyle w:val="NumberList"/>
        <w:keepLines/>
        <w:numPr>
          <w:ilvl w:val="12"/>
          <w:numId w:val="0"/>
        </w:numPr>
        <w:tabs>
          <w:tab w:val="clear" w:pos="504"/>
          <w:tab w:val="left" w:pos="360"/>
          <w:tab w:val="left" w:pos="567"/>
        </w:tabs>
        <w:ind w:left="567"/>
        <w:rPr>
          <w:rFonts w:ascii="Garamond" w:hAnsi="Garamond"/>
        </w:rPr>
      </w:pPr>
      <w:r w:rsidRPr="00C87B06">
        <w:rPr>
          <w:rFonts w:ascii="Garamond" w:hAnsi="Garamond"/>
        </w:rPr>
        <w:t>The school is an entirely ‘no smoking’ environment.</w:t>
      </w:r>
    </w:p>
    <w:p w:rsidR="00C87B06" w:rsidRPr="00C87B06" w:rsidRDefault="00C87B06" w:rsidP="005955D3">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Review</w:t>
      </w:r>
    </w:p>
    <w:p w:rsidR="002F4C01" w:rsidRPr="0069132D" w:rsidRDefault="00C87B06" w:rsidP="005955D3">
      <w:pPr>
        <w:pStyle w:val="NumberList"/>
        <w:keepLines/>
        <w:numPr>
          <w:ilvl w:val="12"/>
          <w:numId w:val="0"/>
        </w:numPr>
        <w:tabs>
          <w:tab w:val="left" w:pos="360"/>
        </w:tabs>
        <w:ind w:left="567"/>
        <w:rPr>
          <w:rFonts w:ascii="Garamond" w:hAnsi="Garamond"/>
        </w:rPr>
        <w:sectPr w:rsidR="002F4C01" w:rsidRPr="0069132D" w:rsidSect="00F25221">
          <w:footerReference w:type="default" r:id="rId15"/>
          <w:type w:val="continuous"/>
          <w:pgSz w:w="11906" w:h="16838" w:code="9"/>
          <w:pgMar w:top="851" w:right="1440" w:bottom="851" w:left="1440" w:header="709" w:footer="709" w:gutter="0"/>
          <w:cols w:space="708"/>
          <w:docGrid w:linePitch="360"/>
        </w:sectPr>
      </w:pPr>
      <w:r w:rsidRPr="00C87B06">
        <w:rPr>
          <w:rFonts w:ascii="Garamond" w:hAnsi="Garamond"/>
        </w:rPr>
        <w:t>This will be reviewed annually at the end of the acade</w:t>
      </w:r>
      <w:r w:rsidR="00EF4B4C">
        <w:rPr>
          <w:rFonts w:ascii="Garamond" w:hAnsi="Garamond"/>
        </w:rPr>
        <w:t xml:space="preserve">mic year or earlier if </w:t>
      </w:r>
      <w:r w:rsidR="00EF4B4C">
        <w:rPr>
          <w:rFonts w:ascii="Garamond" w:hAnsi="Garamond"/>
        </w:rPr>
        <w:br/>
        <w:t>n</w:t>
      </w:r>
      <w:r w:rsidRPr="00C87B06">
        <w:rPr>
          <w:rFonts w:ascii="Garamond" w:hAnsi="Garamond"/>
        </w:rPr>
        <w:t>ecessary.  In addition, it may be amended at any</w:t>
      </w:r>
      <w:r>
        <w:rPr>
          <w:rFonts w:ascii="Garamond" w:hAnsi="Garamond"/>
        </w:rPr>
        <w:t xml:space="preserve"> </w:t>
      </w:r>
      <w:r w:rsidRPr="00C87B06">
        <w:rPr>
          <w:rFonts w:ascii="Garamond" w:hAnsi="Garamond"/>
        </w:rPr>
        <w:t>time after consul</w:t>
      </w:r>
      <w:r w:rsidR="00EF4B4C">
        <w:rPr>
          <w:rFonts w:ascii="Garamond" w:hAnsi="Garamond"/>
        </w:rPr>
        <w:t xml:space="preserve">tation with </w:t>
      </w:r>
      <w:r w:rsidR="00EF4B4C">
        <w:rPr>
          <w:rFonts w:ascii="Garamond" w:hAnsi="Garamond"/>
        </w:rPr>
        <w:br/>
      </w:r>
      <w:r w:rsidR="00F25221">
        <w:rPr>
          <w:rFonts w:ascii="Garamond" w:hAnsi="Garamond"/>
        </w:rPr>
        <w:t>you</w:t>
      </w:r>
      <w:r w:rsidR="005955D3">
        <w:rPr>
          <w:rFonts w:ascii="Garamond" w:hAnsi="Garamond"/>
        </w:rPr>
        <w:t>.</w:t>
      </w:r>
    </w:p>
    <w:p w:rsidR="006A34E1" w:rsidRDefault="000D70BD" w:rsidP="0069132D">
      <w:pPr>
        <w:pStyle w:val="DefaultText"/>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lastRenderedPageBreak/>
        <w:t>E</w:t>
      </w:r>
      <w:r w:rsidR="006A34E1" w:rsidRPr="00702377">
        <w:rPr>
          <w:rFonts w:ascii="Garamond" w:hAnsi="Garamond"/>
          <w:b/>
          <w:szCs w:val="24"/>
        </w:rPr>
        <w:t>xpectations of Form Tutors and Subject Teachers</w:t>
      </w:r>
    </w:p>
    <w:p w:rsidR="00E5342D" w:rsidRPr="00702377" w:rsidRDefault="00E5342D" w:rsidP="0069132D">
      <w:pPr>
        <w:pStyle w:val="DefaultText"/>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W w:w="0" w:type="auto"/>
        <w:tblInd w:w="43" w:type="dxa"/>
        <w:tblLayout w:type="fixed"/>
        <w:tblCellMar>
          <w:left w:w="43" w:type="dxa"/>
          <w:right w:w="43" w:type="dxa"/>
        </w:tblCellMar>
        <w:tblLook w:val="0000" w:firstRow="0" w:lastRow="0" w:firstColumn="0" w:lastColumn="0" w:noHBand="0" w:noVBand="0"/>
      </w:tblPr>
      <w:tblGrid>
        <w:gridCol w:w="4320"/>
        <w:gridCol w:w="4350"/>
      </w:tblGrid>
      <w:tr w:rsidR="006A34E1" w:rsidRPr="00702377" w:rsidTr="006A34E1">
        <w:tc>
          <w:tcPr>
            <w:tcW w:w="4320" w:type="dxa"/>
          </w:tcPr>
          <w:p w:rsidR="006A34E1" w:rsidRPr="00702377" w:rsidRDefault="006A34E1" w:rsidP="0069132D">
            <w:pPr>
              <w:pStyle w:val="BodyText4"/>
              <w:keepNext/>
              <w:keepLines/>
              <w:ind w:hanging="100"/>
              <w:rPr>
                <w:rFonts w:ascii="Garamond" w:hAnsi="Garamond"/>
              </w:rPr>
            </w:pPr>
            <w:r w:rsidRPr="00702377">
              <w:rPr>
                <w:rFonts w:ascii="Garamond" w:hAnsi="Garamond"/>
              </w:rPr>
              <w:t>(a) Form Tutor - somebody who will:</w:t>
            </w:r>
          </w:p>
        </w:tc>
        <w:tc>
          <w:tcPr>
            <w:tcW w:w="4350" w:type="dxa"/>
          </w:tcPr>
          <w:p w:rsidR="006A34E1" w:rsidRPr="00702377" w:rsidRDefault="006A34E1" w:rsidP="0069132D">
            <w:pPr>
              <w:pStyle w:val="BodyText4"/>
              <w:keepNext/>
              <w:keepLines/>
              <w:ind w:hanging="25"/>
              <w:rPr>
                <w:rFonts w:ascii="Garamond" w:hAnsi="Garamond"/>
              </w:rPr>
            </w:pPr>
            <w:r w:rsidRPr="00702377">
              <w:rPr>
                <w:rFonts w:ascii="Garamond" w:hAnsi="Garamond"/>
              </w:rPr>
              <w:t>(b) Subject Teacher - somebody who will:</w:t>
            </w:r>
          </w:p>
        </w:tc>
      </w:tr>
      <w:tr w:rsidR="006A34E1" w:rsidRPr="00702377" w:rsidTr="006A34E1">
        <w:trPr>
          <w:trHeight w:val="4682"/>
        </w:trPr>
        <w:tc>
          <w:tcPr>
            <w:tcW w:w="4320" w:type="dxa"/>
          </w:tcPr>
          <w:p w:rsidR="006A34E1" w:rsidRPr="00702377" w:rsidRDefault="006A34E1" w:rsidP="0069132D">
            <w:pPr>
              <w:pStyle w:val="BodyText4"/>
              <w:keepNext/>
              <w:keepLines/>
              <w:ind w:hanging="100"/>
              <w:rPr>
                <w:rFonts w:ascii="Garamond" w:hAnsi="Garamond"/>
              </w:rPr>
            </w:pPr>
            <w:r w:rsidRPr="00702377">
              <w:rPr>
                <w:rFonts w:ascii="Garamond" w:hAnsi="Garamond"/>
              </w:rPr>
              <w:t>Relationships and Ethos</w:t>
            </w:r>
          </w:p>
          <w:p w:rsidR="006A34E1" w:rsidRPr="00702377" w:rsidRDefault="006A34E1" w:rsidP="0069132D">
            <w:pPr>
              <w:pStyle w:val="DefaultText"/>
              <w:keepNext/>
              <w:keepLines/>
              <w:rPr>
                <w:rFonts w:ascii="Garamond" w:hAnsi="Garamond"/>
                <w:sz w:val="20"/>
              </w:rPr>
            </w:pPr>
            <w:r w:rsidRPr="00702377">
              <w:rPr>
                <w:rFonts w:ascii="Garamond" w:hAnsi="Garamond"/>
                <w:sz w:val="20"/>
              </w:rPr>
              <w:t>establish effective and positive relationships to help all students be happy and on course.</w:t>
            </w:r>
          </w:p>
          <w:p w:rsidR="006A34E1" w:rsidRPr="00702377" w:rsidRDefault="006A34E1" w:rsidP="0069132D">
            <w:pPr>
              <w:pStyle w:val="DefaultText"/>
              <w:keepNext/>
              <w:keepLines/>
              <w:rPr>
                <w:rFonts w:ascii="Garamond" w:hAnsi="Garamond"/>
                <w:sz w:val="20"/>
              </w:rPr>
            </w:pPr>
            <w:r w:rsidRPr="00702377">
              <w:rPr>
                <w:rFonts w:ascii="Garamond" w:hAnsi="Garamond"/>
                <w:sz w:val="20"/>
              </w:rPr>
              <w:t>lead by example.</w:t>
            </w:r>
          </w:p>
          <w:p w:rsidR="006A34E1" w:rsidRPr="00702377" w:rsidRDefault="006A34E1" w:rsidP="0069132D">
            <w:pPr>
              <w:pStyle w:val="DefaultText"/>
              <w:keepNext/>
              <w:keepLines/>
              <w:rPr>
                <w:rFonts w:ascii="Garamond" w:hAnsi="Garamond"/>
                <w:sz w:val="20"/>
              </w:rPr>
            </w:pPr>
            <w:r w:rsidRPr="00702377">
              <w:rPr>
                <w:rFonts w:ascii="Garamond" w:hAnsi="Garamond"/>
                <w:sz w:val="20"/>
              </w:rPr>
              <w:t>encourage and show interest and involvement in students’ development, both in and out of school.</w:t>
            </w:r>
          </w:p>
          <w:p w:rsidR="006A34E1" w:rsidRPr="00702377" w:rsidRDefault="006A34E1" w:rsidP="0069132D">
            <w:pPr>
              <w:pStyle w:val="DefaultText"/>
              <w:keepNext/>
              <w:keepLines/>
              <w:rPr>
                <w:rFonts w:ascii="Garamond" w:hAnsi="Garamond"/>
                <w:sz w:val="20"/>
              </w:rPr>
            </w:pPr>
            <w:r w:rsidRPr="00702377">
              <w:rPr>
                <w:rFonts w:ascii="Garamond" w:hAnsi="Garamond"/>
                <w:sz w:val="20"/>
              </w:rPr>
              <w:t xml:space="preserve">have an approachable, friendly and firm </w:t>
            </w:r>
            <w:proofErr w:type="spellStart"/>
            <w:r w:rsidRPr="00702377">
              <w:rPr>
                <w:rFonts w:ascii="Garamond" w:hAnsi="Garamond"/>
                <w:sz w:val="20"/>
              </w:rPr>
              <w:t>demeanour</w:t>
            </w:r>
            <w:proofErr w:type="spellEnd"/>
            <w:r w:rsidRPr="00702377">
              <w:rPr>
                <w:rFonts w:ascii="Garamond" w:hAnsi="Garamond"/>
                <w:sz w:val="20"/>
              </w:rPr>
              <w:t>.</w:t>
            </w:r>
          </w:p>
          <w:p w:rsidR="006A34E1" w:rsidRPr="00702377" w:rsidRDefault="006A34E1" w:rsidP="0069132D">
            <w:pPr>
              <w:pStyle w:val="DefaultText"/>
              <w:keepNext/>
              <w:keepLines/>
              <w:rPr>
                <w:rFonts w:ascii="Garamond" w:hAnsi="Garamond"/>
                <w:sz w:val="20"/>
              </w:rPr>
            </w:pPr>
            <w:r w:rsidRPr="00702377">
              <w:rPr>
                <w:rFonts w:ascii="Garamond" w:hAnsi="Garamond"/>
                <w:sz w:val="20"/>
              </w:rPr>
              <w:t>effectively promote moral values such as tolerance, trustworthiness and courtesy.</w:t>
            </w:r>
          </w:p>
          <w:p w:rsidR="006A34E1" w:rsidRPr="00702377" w:rsidRDefault="006A34E1" w:rsidP="0069132D">
            <w:pPr>
              <w:pStyle w:val="DefaultText"/>
              <w:keepNext/>
              <w:keepLines/>
              <w:spacing w:after="0"/>
              <w:rPr>
                <w:rFonts w:ascii="Garamond" w:hAnsi="Garamond"/>
                <w:b/>
                <w:sz w:val="20"/>
                <w:u w:val="single"/>
              </w:rPr>
            </w:pPr>
            <w:r w:rsidRPr="00702377">
              <w:rPr>
                <w:rFonts w:ascii="Garamond" w:hAnsi="Garamond"/>
                <w:sz w:val="20"/>
              </w:rPr>
              <w:t>encourage the development of the personality of the individual.</w:t>
            </w:r>
          </w:p>
        </w:tc>
        <w:tc>
          <w:tcPr>
            <w:tcW w:w="4350" w:type="dxa"/>
          </w:tcPr>
          <w:p w:rsidR="006A34E1" w:rsidRPr="00702377" w:rsidRDefault="006A34E1" w:rsidP="0069132D">
            <w:pPr>
              <w:pStyle w:val="BodyText4"/>
              <w:keepNext/>
              <w:keepLines/>
              <w:ind w:hanging="25"/>
              <w:rPr>
                <w:rFonts w:ascii="Garamond" w:hAnsi="Garamond"/>
              </w:rPr>
            </w:pPr>
            <w:r w:rsidRPr="00702377">
              <w:rPr>
                <w:rFonts w:ascii="Garamond" w:hAnsi="Garamond"/>
              </w:rPr>
              <w:t>Relationships and Ethos</w:t>
            </w:r>
          </w:p>
          <w:p w:rsidR="006A34E1" w:rsidRPr="00702377" w:rsidRDefault="006A34E1" w:rsidP="0069132D">
            <w:pPr>
              <w:pStyle w:val="DefaultText"/>
              <w:keepNext/>
              <w:keepLines/>
              <w:rPr>
                <w:rFonts w:ascii="Garamond" w:hAnsi="Garamond"/>
                <w:sz w:val="20"/>
              </w:rPr>
            </w:pPr>
            <w:r w:rsidRPr="00702377">
              <w:rPr>
                <w:rFonts w:ascii="Garamond" w:hAnsi="Garamond"/>
                <w:sz w:val="20"/>
              </w:rPr>
              <w:t>encourage students to experience success in, and enjoyment of the subject and have high expectations.</w:t>
            </w:r>
          </w:p>
          <w:p w:rsidR="006A34E1" w:rsidRPr="00702377" w:rsidRDefault="006A34E1" w:rsidP="0069132D">
            <w:pPr>
              <w:pStyle w:val="DefaultText"/>
              <w:keepNext/>
              <w:keepLines/>
              <w:rPr>
                <w:rFonts w:ascii="Garamond" w:hAnsi="Garamond"/>
                <w:sz w:val="20"/>
              </w:rPr>
            </w:pPr>
            <w:r w:rsidRPr="00702377">
              <w:rPr>
                <w:rFonts w:ascii="Garamond" w:hAnsi="Garamond"/>
                <w:sz w:val="20"/>
              </w:rPr>
              <w:t>be imaginative and passionate so as to challenge and inspire.</w:t>
            </w:r>
          </w:p>
          <w:p w:rsidR="006A34E1" w:rsidRPr="00702377" w:rsidRDefault="006A34E1" w:rsidP="0069132D">
            <w:pPr>
              <w:pStyle w:val="DefaultText"/>
              <w:keepNext/>
              <w:keepLines/>
              <w:rPr>
                <w:rFonts w:ascii="Garamond" w:hAnsi="Garamond"/>
                <w:sz w:val="20"/>
              </w:rPr>
            </w:pPr>
            <w:r w:rsidRPr="00702377">
              <w:rPr>
                <w:rFonts w:ascii="Garamond" w:hAnsi="Garamond"/>
                <w:sz w:val="20"/>
              </w:rPr>
              <w:t xml:space="preserve">consistently outline, apply and reinforce all school policies and expectations to students, on such issues as uniform, punctuality, attendance, </w:t>
            </w:r>
            <w:proofErr w:type="spellStart"/>
            <w:r w:rsidRPr="00702377">
              <w:rPr>
                <w:rFonts w:ascii="Garamond" w:hAnsi="Garamond"/>
                <w:sz w:val="20"/>
              </w:rPr>
              <w:t>behaviour</w:t>
            </w:r>
            <w:proofErr w:type="spellEnd"/>
            <w:r w:rsidRPr="00702377">
              <w:rPr>
                <w:rFonts w:ascii="Garamond" w:hAnsi="Garamond"/>
                <w:sz w:val="20"/>
              </w:rPr>
              <w:t xml:space="preserve"> and learning.</w:t>
            </w:r>
          </w:p>
          <w:p w:rsidR="006A34E1" w:rsidRPr="00702377" w:rsidRDefault="006A34E1" w:rsidP="0069132D">
            <w:pPr>
              <w:pStyle w:val="DefaultText"/>
              <w:keepNext/>
              <w:keepLines/>
              <w:rPr>
                <w:rFonts w:ascii="Garamond" w:hAnsi="Garamond"/>
                <w:sz w:val="20"/>
              </w:rPr>
            </w:pPr>
            <w:r w:rsidRPr="00702377">
              <w:rPr>
                <w:rFonts w:ascii="Garamond" w:hAnsi="Garamond"/>
                <w:sz w:val="20"/>
              </w:rPr>
              <w:t>create a positive, safe and disciplined learning environment where respect and understanding are valued.</w:t>
            </w:r>
          </w:p>
          <w:p w:rsidR="006A34E1" w:rsidRPr="00702377" w:rsidRDefault="006A34E1" w:rsidP="0069132D">
            <w:pPr>
              <w:pStyle w:val="DefaultText"/>
              <w:keepNext/>
              <w:keepLines/>
              <w:rPr>
                <w:rFonts w:ascii="Garamond" w:hAnsi="Garamond"/>
                <w:sz w:val="20"/>
              </w:rPr>
            </w:pPr>
            <w:r w:rsidRPr="00702377">
              <w:rPr>
                <w:rFonts w:ascii="Garamond" w:hAnsi="Garamond"/>
                <w:sz w:val="20"/>
              </w:rPr>
              <w:t>act as an enthusiastic and positive role model who treats students as individuals.</w:t>
            </w:r>
          </w:p>
          <w:p w:rsidR="006A34E1" w:rsidRPr="00702377" w:rsidRDefault="006A34E1" w:rsidP="0069132D">
            <w:pPr>
              <w:pStyle w:val="DefaultText"/>
              <w:keepNext/>
              <w:keepLines/>
              <w:rPr>
                <w:rFonts w:ascii="Garamond" w:hAnsi="Garamond"/>
                <w:b/>
                <w:sz w:val="20"/>
                <w:u w:val="single"/>
              </w:rPr>
            </w:pPr>
            <w:r w:rsidRPr="00702377">
              <w:rPr>
                <w:rFonts w:ascii="Garamond" w:hAnsi="Garamond"/>
                <w:sz w:val="20"/>
              </w:rPr>
              <w:t>be resilient with difficult groups and consistent with discipline.</w:t>
            </w:r>
          </w:p>
        </w:tc>
      </w:tr>
      <w:tr w:rsidR="006A34E1" w:rsidRPr="00702377" w:rsidTr="006A34E1">
        <w:tc>
          <w:tcPr>
            <w:tcW w:w="4320" w:type="dxa"/>
          </w:tcPr>
          <w:p w:rsidR="006A34E1" w:rsidRPr="00702377" w:rsidRDefault="007558EB" w:rsidP="0069132D">
            <w:pPr>
              <w:pStyle w:val="BodyText4"/>
              <w:keepNext/>
              <w:keepLines/>
              <w:ind w:hanging="100"/>
              <w:rPr>
                <w:rFonts w:ascii="Garamond" w:hAnsi="Garamond"/>
              </w:rPr>
            </w:pPr>
            <w:r>
              <w:rPr>
                <w:rFonts w:ascii="Garamond" w:hAnsi="Garamond"/>
                <w:u w:val="none"/>
              </w:rPr>
              <w:t xml:space="preserve"> </w:t>
            </w:r>
            <w:proofErr w:type="spellStart"/>
            <w:r w:rsidR="006A34E1" w:rsidRPr="00702377">
              <w:rPr>
                <w:rFonts w:ascii="Garamond" w:hAnsi="Garamond"/>
              </w:rPr>
              <w:t>Organisation</w:t>
            </w:r>
            <w:proofErr w:type="spellEnd"/>
          </w:p>
          <w:p w:rsidR="006A34E1" w:rsidRPr="00702377" w:rsidRDefault="006A34E1" w:rsidP="0069132D">
            <w:pPr>
              <w:pStyle w:val="DefaultText"/>
              <w:keepNext/>
              <w:keepLines/>
              <w:rPr>
                <w:rFonts w:ascii="Garamond" w:hAnsi="Garamond"/>
                <w:sz w:val="20"/>
              </w:rPr>
            </w:pPr>
            <w:r w:rsidRPr="00702377">
              <w:rPr>
                <w:rFonts w:ascii="Garamond" w:hAnsi="Garamond"/>
                <w:sz w:val="20"/>
              </w:rPr>
              <w:t>establish the correct tone and ethos for the day ahead, via a daily tutorial activity and an annual form assembly.</w:t>
            </w:r>
          </w:p>
          <w:p w:rsidR="006A34E1" w:rsidRPr="00702377" w:rsidRDefault="006A34E1" w:rsidP="0069132D">
            <w:pPr>
              <w:pStyle w:val="DefaultText"/>
              <w:keepNext/>
              <w:keepLines/>
              <w:rPr>
                <w:rFonts w:ascii="Garamond" w:hAnsi="Garamond"/>
                <w:sz w:val="20"/>
              </w:rPr>
            </w:pPr>
            <w:r w:rsidRPr="00702377">
              <w:rPr>
                <w:rFonts w:ascii="Garamond" w:hAnsi="Garamond"/>
                <w:sz w:val="20"/>
              </w:rPr>
              <w:t xml:space="preserve">consistently outline, apply and reinforce all school policies and expectations to students, on such issues as uniform punctuality, attendance </w:t>
            </w:r>
            <w:proofErr w:type="spellStart"/>
            <w:r w:rsidRPr="00702377">
              <w:rPr>
                <w:rFonts w:ascii="Garamond" w:hAnsi="Garamond"/>
                <w:sz w:val="20"/>
              </w:rPr>
              <w:t>behaviour</w:t>
            </w:r>
            <w:proofErr w:type="spellEnd"/>
            <w:r w:rsidRPr="00702377">
              <w:rPr>
                <w:rFonts w:ascii="Garamond" w:hAnsi="Garamond"/>
                <w:sz w:val="20"/>
              </w:rPr>
              <w:t>, and learning.</w:t>
            </w:r>
          </w:p>
          <w:p w:rsidR="006A34E1" w:rsidRPr="00702377" w:rsidRDefault="006A34E1" w:rsidP="0069132D">
            <w:pPr>
              <w:pStyle w:val="DefaultText"/>
              <w:keepNext/>
              <w:keepLines/>
              <w:rPr>
                <w:rFonts w:ascii="Garamond" w:hAnsi="Garamond"/>
                <w:sz w:val="20"/>
              </w:rPr>
            </w:pPr>
            <w:r w:rsidRPr="00702377">
              <w:rPr>
                <w:rFonts w:ascii="Garamond" w:hAnsi="Garamond"/>
                <w:sz w:val="20"/>
              </w:rPr>
              <w:t>as and when appropriate, provide support, advice and guidance on issues such as revision, options, examination technique, and higher education.</w:t>
            </w:r>
          </w:p>
          <w:p w:rsidR="006A34E1" w:rsidRPr="00702377" w:rsidRDefault="006A34E1" w:rsidP="0069132D">
            <w:pPr>
              <w:pStyle w:val="DefaultText"/>
              <w:keepNext/>
              <w:keepLines/>
              <w:rPr>
                <w:rFonts w:ascii="Garamond" w:hAnsi="Garamond"/>
                <w:sz w:val="20"/>
              </w:rPr>
            </w:pPr>
            <w:r w:rsidRPr="00702377">
              <w:rPr>
                <w:rFonts w:ascii="Garamond" w:hAnsi="Garamond"/>
                <w:sz w:val="20"/>
              </w:rPr>
              <w:t>be involved in Tutorial day and target setting.</w:t>
            </w:r>
          </w:p>
          <w:p w:rsidR="006A34E1" w:rsidRPr="00702377" w:rsidRDefault="006A34E1" w:rsidP="0069132D">
            <w:pPr>
              <w:pStyle w:val="DefaultText"/>
              <w:keepNext/>
              <w:keepLines/>
              <w:rPr>
                <w:rFonts w:ascii="Garamond" w:hAnsi="Garamond"/>
                <w:sz w:val="20"/>
              </w:rPr>
            </w:pPr>
            <w:r w:rsidRPr="00702377">
              <w:rPr>
                <w:rFonts w:ascii="Garamond" w:hAnsi="Garamond"/>
                <w:sz w:val="20"/>
              </w:rPr>
              <w:t xml:space="preserve">participate in and deliver the PHSCE curriculum </w:t>
            </w:r>
          </w:p>
          <w:p w:rsidR="006A34E1" w:rsidRPr="00702377" w:rsidRDefault="006A34E1" w:rsidP="0069132D">
            <w:pPr>
              <w:pStyle w:val="DefaultText"/>
              <w:keepNext/>
              <w:keepLines/>
              <w:rPr>
                <w:rFonts w:ascii="Garamond" w:hAnsi="Garamond"/>
                <w:sz w:val="20"/>
              </w:rPr>
            </w:pPr>
            <w:r w:rsidRPr="00702377">
              <w:rPr>
                <w:rFonts w:ascii="Garamond" w:hAnsi="Garamond"/>
                <w:sz w:val="20"/>
              </w:rPr>
              <w:t>check and comment on students’ end of year reports.</w:t>
            </w:r>
          </w:p>
          <w:p w:rsidR="006A34E1" w:rsidRPr="00702377" w:rsidRDefault="006A34E1" w:rsidP="0069132D">
            <w:pPr>
              <w:pStyle w:val="DefaultText"/>
              <w:keepNext/>
              <w:keepLines/>
              <w:rPr>
                <w:rFonts w:ascii="Garamond" w:hAnsi="Garamond"/>
                <w:sz w:val="20"/>
              </w:rPr>
            </w:pPr>
            <w:r w:rsidRPr="00702377">
              <w:rPr>
                <w:rFonts w:ascii="Garamond" w:hAnsi="Garamond"/>
                <w:sz w:val="20"/>
              </w:rPr>
              <w:t>monitor student planners on a weekly basis.</w:t>
            </w:r>
          </w:p>
          <w:p w:rsidR="006A34E1" w:rsidRPr="00702377" w:rsidRDefault="006A34E1" w:rsidP="0069132D">
            <w:pPr>
              <w:pStyle w:val="DefaultText"/>
              <w:keepNext/>
              <w:keepLines/>
              <w:rPr>
                <w:rFonts w:ascii="Garamond" w:hAnsi="Garamond"/>
                <w:b/>
                <w:sz w:val="20"/>
                <w:u w:val="single"/>
              </w:rPr>
            </w:pPr>
            <w:r w:rsidRPr="00702377">
              <w:rPr>
                <w:rFonts w:ascii="Garamond" w:hAnsi="Garamond"/>
                <w:sz w:val="20"/>
              </w:rPr>
              <w:t xml:space="preserve">be an effective administrator - register, notes, reply slips, certificates, free lunch tokens, etc. </w:t>
            </w:r>
          </w:p>
        </w:tc>
        <w:tc>
          <w:tcPr>
            <w:tcW w:w="4350" w:type="dxa"/>
          </w:tcPr>
          <w:p w:rsidR="006A34E1" w:rsidRPr="00702377" w:rsidRDefault="00702377" w:rsidP="0069132D">
            <w:pPr>
              <w:pStyle w:val="BodyText4"/>
              <w:keepNext/>
              <w:keepLines/>
              <w:ind w:hanging="167"/>
              <w:rPr>
                <w:rFonts w:ascii="Garamond" w:hAnsi="Garamond"/>
              </w:rPr>
            </w:pPr>
            <w:r>
              <w:rPr>
                <w:rFonts w:ascii="Garamond" w:hAnsi="Garamond"/>
              </w:rPr>
              <w:t xml:space="preserve"> </w:t>
            </w:r>
            <w:r>
              <w:rPr>
                <w:rFonts w:ascii="Garamond" w:hAnsi="Garamond"/>
                <w:u w:val="none"/>
              </w:rPr>
              <w:t xml:space="preserve"> </w:t>
            </w:r>
            <w:r w:rsidR="006A34E1" w:rsidRPr="00702377">
              <w:rPr>
                <w:rFonts w:ascii="Garamond" w:hAnsi="Garamond"/>
              </w:rPr>
              <w:t>Teaching and Learning Issues</w:t>
            </w:r>
          </w:p>
          <w:p w:rsidR="006A34E1" w:rsidRPr="00702377" w:rsidRDefault="006A34E1" w:rsidP="0069132D">
            <w:pPr>
              <w:pStyle w:val="DefaultText"/>
              <w:keepNext/>
              <w:keepLines/>
              <w:rPr>
                <w:rFonts w:ascii="Garamond" w:hAnsi="Garamond"/>
                <w:sz w:val="20"/>
              </w:rPr>
            </w:pPr>
            <w:r w:rsidRPr="00702377">
              <w:rPr>
                <w:rFonts w:ascii="Garamond" w:hAnsi="Garamond"/>
                <w:sz w:val="20"/>
              </w:rPr>
              <w:t>encourage students to achieve their full potential in lessons and public examinations.</w:t>
            </w:r>
          </w:p>
          <w:p w:rsidR="006A34E1" w:rsidRPr="00702377" w:rsidRDefault="006A34E1" w:rsidP="0069132D">
            <w:pPr>
              <w:pStyle w:val="DefaultText"/>
              <w:keepNext/>
              <w:keepLines/>
              <w:rPr>
                <w:rFonts w:ascii="Garamond" w:hAnsi="Garamond"/>
                <w:sz w:val="20"/>
              </w:rPr>
            </w:pPr>
            <w:r w:rsidRPr="00702377">
              <w:rPr>
                <w:rFonts w:ascii="Garamond" w:hAnsi="Garamond"/>
                <w:sz w:val="20"/>
              </w:rPr>
              <w:t xml:space="preserve">consistently mark and assess work with positive and constructive feedback, on a regular basis. </w:t>
            </w:r>
          </w:p>
          <w:p w:rsidR="006A34E1" w:rsidRPr="00702377" w:rsidRDefault="006A34E1" w:rsidP="0069132D">
            <w:pPr>
              <w:pStyle w:val="DefaultText"/>
              <w:keepNext/>
              <w:keepLines/>
              <w:rPr>
                <w:rFonts w:ascii="Garamond" w:hAnsi="Garamond"/>
                <w:sz w:val="20"/>
              </w:rPr>
            </w:pPr>
            <w:r w:rsidRPr="00702377">
              <w:rPr>
                <w:rFonts w:ascii="Garamond" w:hAnsi="Garamond"/>
                <w:sz w:val="20"/>
              </w:rPr>
              <w:t>be a good team member who contributes to the department.</w:t>
            </w:r>
          </w:p>
          <w:p w:rsidR="006A34E1" w:rsidRPr="00702377" w:rsidRDefault="006A34E1" w:rsidP="0069132D">
            <w:pPr>
              <w:pStyle w:val="DefaultText"/>
              <w:keepNext/>
              <w:keepLines/>
              <w:rPr>
                <w:rFonts w:ascii="Garamond" w:hAnsi="Garamond"/>
                <w:sz w:val="20"/>
              </w:rPr>
            </w:pPr>
            <w:r w:rsidRPr="00702377">
              <w:rPr>
                <w:rFonts w:ascii="Garamond" w:hAnsi="Garamond"/>
                <w:sz w:val="20"/>
              </w:rPr>
              <w:t>maintain and keep up to date their own subject knowledge and professional development.</w:t>
            </w:r>
          </w:p>
          <w:p w:rsidR="006A34E1" w:rsidRPr="00702377" w:rsidRDefault="006A34E1" w:rsidP="0069132D">
            <w:pPr>
              <w:pStyle w:val="DefaultText"/>
              <w:keepNext/>
              <w:keepLines/>
              <w:rPr>
                <w:rFonts w:ascii="Garamond" w:hAnsi="Garamond"/>
                <w:sz w:val="20"/>
              </w:rPr>
            </w:pPr>
            <w:r w:rsidRPr="00702377">
              <w:rPr>
                <w:rFonts w:ascii="Garamond" w:hAnsi="Garamond"/>
                <w:sz w:val="20"/>
              </w:rPr>
              <w:t>have clear aims and objectives.</w:t>
            </w:r>
          </w:p>
          <w:p w:rsidR="006A34E1" w:rsidRPr="00702377" w:rsidRDefault="006A34E1" w:rsidP="0069132D">
            <w:pPr>
              <w:pStyle w:val="DefaultText"/>
              <w:keepNext/>
              <w:keepLines/>
              <w:rPr>
                <w:rFonts w:ascii="Garamond" w:hAnsi="Garamond"/>
                <w:sz w:val="20"/>
              </w:rPr>
            </w:pPr>
            <w:r w:rsidRPr="00702377">
              <w:rPr>
                <w:rFonts w:ascii="Garamond" w:hAnsi="Garamond"/>
                <w:sz w:val="20"/>
              </w:rPr>
              <w:t xml:space="preserve">plan and be well prepared and </w:t>
            </w:r>
            <w:proofErr w:type="spellStart"/>
            <w:r w:rsidRPr="00702377">
              <w:rPr>
                <w:rFonts w:ascii="Garamond" w:hAnsi="Garamond"/>
                <w:sz w:val="20"/>
              </w:rPr>
              <w:t>organised</w:t>
            </w:r>
            <w:proofErr w:type="spellEnd"/>
            <w:r w:rsidRPr="00702377">
              <w:rPr>
                <w:rFonts w:ascii="Garamond" w:hAnsi="Garamond"/>
                <w:sz w:val="20"/>
              </w:rPr>
              <w:t xml:space="preserve"> for every lesson.</w:t>
            </w:r>
          </w:p>
          <w:p w:rsidR="006A34E1" w:rsidRPr="00702377" w:rsidRDefault="006A34E1" w:rsidP="0069132D">
            <w:pPr>
              <w:pStyle w:val="DefaultText"/>
              <w:keepNext/>
              <w:keepLines/>
              <w:rPr>
                <w:rFonts w:ascii="Garamond" w:hAnsi="Garamond"/>
                <w:sz w:val="20"/>
              </w:rPr>
            </w:pPr>
            <w:r w:rsidRPr="00702377">
              <w:rPr>
                <w:rFonts w:ascii="Garamond" w:hAnsi="Garamond"/>
                <w:sz w:val="20"/>
              </w:rPr>
              <w:t>create differentiated, stimulating and accessible lessons which employ a range of teaching styles, and cater for the needs of all students.</w:t>
            </w:r>
          </w:p>
          <w:p w:rsidR="006A34E1" w:rsidRPr="00702377" w:rsidRDefault="006A34E1" w:rsidP="0069132D">
            <w:pPr>
              <w:pStyle w:val="DefaultText"/>
              <w:keepNext/>
              <w:keepLines/>
              <w:rPr>
                <w:rFonts w:ascii="Garamond" w:hAnsi="Garamond"/>
                <w:b/>
                <w:sz w:val="20"/>
                <w:u w:val="single"/>
              </w:rPr>
            </w:pPr>
            <w:r w:rsidRPr="00702377">
              <w:rPr>
                <w:rFonts w:ascii="Garamond" w:hAnsi="Garamond"/>
                <w:sz w:val="20"/>
              </w:rPr>
              <w:t>foster student learning and communication skills</w:t>
            </w:r>
          </w:p>
        </w:tc>
      </w:tr>
      <w:tr w:rsidR="006A34E1" w:rsidRPr="00702377" w:rsidTr="006A34E1">
        <w:tc>
          <w:tcPr>
            <w:tcW w:w="4320" w:type="dxa"/>
          </w:tcPr>
          <w:p w:rsidR="00AD0091" w:rsidRDefault="00AD0091" w:rsidP="00702377">
            <w:pPr>
              <w:pStyle w:val="BodyText4"/>
              <w:ind w:hanging="100"/>
              <w:rPr>
                <w:rFonts w:ascii="Garamond" w:hAnsi="Garamond"/>
              </w:rPr>
            </w:pPr>
          </w:p>
          <w:p w:rsidR="006A34E1" w:rsidRPr="00702377" w:rsidRDefault="006A34E1" w:rsidP="00702377">
            <w:pPr>
              <w:pStyle w:val="BodyText4"/>
              <w:ind w:hanging="100"/>
              <w:rPr>
                <w:rFonts w:ascii="Garamond" w:hAnsi="Garamond"/>
              </w:rPr>
            </w:pPr>
            <w:r w:rsidRPr="00702377">
              <w:rPr>
                <w:rFonts w:ascii="Garamond" w:hAnsi="Garamond"/>
              </w:rPr>
              <w:t>Support and Monitoring</w:t>
            </w:r>
          </w:p>
          <w:p w:rsidR="006A34E1" w:rsidRPr="00702377" w:rsidRDefault="006A34E1" w:rsidP="006A34E1">
            <w:pPr>
              <w:pStyle w:val="DefaultText"/>
              <w:rPr>
                <w:rFonts w:ascii="Garamond" w:hAnsi="Garamond"/>
                <w:sz w:val="20"/>
              </w:rPr>
            </w:pPr>
            <w:r w:rsidRPr="00702377">
              <w:rPr>
                <w:rFonts w:ascii="Garamond" w:hAnsi="Garamond"/>
                <w:sz w:val="20"/>
              </w:rPr>
              <w:t>be the first point of contact for liaison with, and support for, parents and staff.</w:t>
            </w:r>
          </w:p>
          <w:p w:rsidR="006A34E1" w:rsidRPr="00702377" w:rsidRDefault="006A34E1" w:rsidP="006A34E1">
            <w:pPr>
              <w:pStyle w:val="DefaultText"/>
              <w:rPr>
                <w:rFonts w:ascii="Garamond" w:hAnsi="Garamond"/>
                <w:sz w:val="20"/>
              </w:rPr>
            </w:pPr>
            <w:r w:rsidRPr="00702377">
              <w:rPr>
                <w:rFonts w:ascii="Garamond" w:hAnsi="Garamond"/>
                <w:sz w:val="20"/>
              </w:rPr>
              <w:t>be the focal point of all channels of communication which effectively include all concerned parties, regarding all relevant issues.</w:t>
            </w:r>
          </w:p>
          <w:p w:rsidR="006A34E1" w:rsidRPr="00702377" w:rsidRDefault="006A34E1" w:rsidP="006A34E1">
            <w:pPr>
              <w:pStyle w:val="DefaultText"/>
              <w:rPr>
                <w:rFonts w:ascii="Garamond" w:hAnsi="Garamond"/>
                <w:sz w:val="20"/>
              </w:rPr>
            </w:pPr>
            <w:r w:rsidRPr="00702377">
              <w:rPr>
                <w:rFonts w:ascii="Garamond" w:hAnsi="Garamond"/>
                <w:sz w:val="20"/>
              </w:rPr>
              <w:t>be a recipient of transfer information from the primary school.</w:t>
            </w:r>
          </w:p>
          <w:p w:rsidR="006A34E1" w:rsidRPr="00702377" w:rsidRDefault="006A34E1" w:rsidP="006A34E1">
            <w:pPr>
              <w:pStyle w:val="DefaultText"/>
              <w:rPr>
                <w:rFonts w:ascii="Garamond" w:hAnsi="Garamond"/>
                <w:sz w:val="20"/>
              </w:rPr>
            </w:pPr>
            <w:r w:rsidRPr="00702377">
              <w:rPr>
                <w:rFonts w:ascii="Garamond" w:hAnsi="Garamond"/>
                <w:sz w:val="20"/>
              </w:rPr>
              <w:t>be the first to flag up, deal with, and follow up, all pastoral issues such as bullying and teasing.</w:t>
            </w:r>
          </w:p>
          <w:p w:rsidR="006A34E1" w:rsidRPr="00702377" w:rsidRDefault="006A34E1" w:rsidP="006A34E1">
            <w:pPr>
              <w:pStyle w:val="DefaultText"/>
              <w:rPr>
                <w:rFonts w:ascii="Garamond" w:hAnsi="Garamond"/>
                <w:b/>
                <w:sz w:val="20"/>
                <w:u w:val="single"/>
              </w:rPr>
            </w:pPr>
            <w:r w:rsidRPr="00702377">
              <w:rPr>
                <w:rFonts w:ascii="Garamond" w:hAnsi="Garamond"/>
                <w:sz w:val="20"/>
              </w:rPr>
              <w:t>reward, praise and communicate all achievements to all relevant parties.</w:t>
            </w:r>
          </w:p>
        </w:tc>
        <w:tc>
          <w:tcPr>
            <w:tcW w:w="4350" w:type="dxa"/>
          </w:tcPr>
          <w:p w:rsidR="006A34E1" w:rsidRPr="007558EB" w:rsidRDefault="00AD0091" w:rsidP="006A34E1">
            <w:pPr>
              <w:pStyle w:val="DefaultText"/>
              <w:rPr>
                <w:rFonts w:ascii="Garamond" w:hAnsi="Garamond"/>
                <w:b/>
                <w:sz w:val="20"/>
                <w:u w:val="single"/>
              </w:rPr>
            </w:pPr>
            <w:r>
              <w:rPr>
                <w:rFonts w:ascii="Garamond" w:hAnsi="Garamond"/>
                <w:b/>
                <w:sz w:val="20"/>
                <w:u w:val="single"/>
              </w:rPr>
              <w:br/>
            </w:r>
            <w:r w:rsidR="006A34E1" w:rsidRPr="007558EB">
              <w:rPr>
                <w:rFonts w:ascii="Garamond" w:hAnsi="Garamond"/>
                <w:b/>
                <w:sz w:val="20"/>
                <w:u w:val="single"/>
              </w:rPr>
              <w:t>Staff Generally - people who will</w:t>
            </w:r>
            <w:r w:rsidR="006A34E1" w:rsidRPr="007558EB">
              <w:rPr>
                <w:rFonts w:ascii="Garamond" w:hAnsi="Garamond"/>
                <w:sz w:val="20"/>
                <w:u w:val="single"/>
              </w:rPr>
              <w:t>:</w:t>
            </w:r>
          </w:p>
          <w:p w:rsidR="006A34E1" w:rsidRPr="00702377" w:rsidRDefault="006A34E1" w:rsidP="006A34E1">
            <w:pPr>
              <w:pStyle w:val="DefaultText"/>
              <w:rPr>
                <w:rFonts w:ascii="Garamond" w:hAnsi="Garamond"/>
                <w:sz w:val="20"/>
              </w:rPr>
            </w:pPr>
            <w:r w:rsidRPr="00702377">
              <w:rPr>
                <w:rFonts w:ascii="Garamond" w:hAnsi="Garamond"/>
                <w:sz w:val="20"/>
              </w:rPr>
              <w:t>be supportive of all the school’s structures once established</w:t>
            </w:r>
          </w:p>
          <w:p w:rsidR="006A34E1" w:rsidRPr="00702377" w:rsidRDefault="006A34E1" w:rsidP="006A34E1">
            <w:pPr>
              <w:pStyle w:val="DefaultText"/>
              <w:rPr>
                <w:rFonts w:ascii="Garamond" w:hAnsi="Garamond"/>
                <w:sz w:val="20"/>
              </w:rPr>
            </w:pPr>
            <w:r w:rsidRPr="00702377">
              <w:rPr>
                <w:rFonts w:ascii="Garamond" w:hAnsi="Garamond"/>
                <w:sz w:val="20"/>
              </w:rPr>
              <w:t xml:space="preserve">encourage sensible </w:t>
            </w:r>
            <w:proofErr w:type="spellStart"/>
            <w:r w:rsidRPr="00702377">
              <w:rPr>
                <w:rFonts w:ascii="Garamond" w:hAnsi="Garamond"/>
                <w:sz w:val="20"/>
              </w:rPr>
              <w:t>behaviour</w:t>
            </w:r>
            <w:proofErr w:type="spellEnd"/>
            <w:r w:rsidRPr="00702377">
              <w:rPr>
                <w:rFonts w:ascii="Garamond" w:hAnsi="Garamond"/>
                <w:sz w:val="20"/>
              </w:rPr>
              <w:t xml:space="preserve"> around the school</w:t>
            </w:r>
          </w:p>
          <w:p w:rsidR="006A34E1" w:rsidRPr="00702377" w:rsidRDefault="006A34E1" w:rsidP="006A34E1">
            <w:pPr>
              <w:pStyle w:val="DefaultText"/>
              <w:rPr>
                <w:rFonts w:ascii="Garamond" w:hAnsi="Garamond"/>
                <w:sz w:val="20"/>
              </w:rPr>
            </w:pPr>
            <w:r w:rsidRPr="00702377">
              <w:rPr>
                <w:rFonts w:ascii="Garamond" w:hAnsi="Garamond"/>
                <w:sz w:val="20"/>
              </w:rPr>
              <w:t>encourage students to be sensitive as they move around the school - e.g. by holding doors open</w:t>
            </w:r>
          </w:p>
          <w:p w:rsidR="006A34E1" w:rsidRPr="00702377" w:rsidRDefault="006A34E1" w:rsidP="006A34E1">
            <w:pPr>
              <w:pStyle w:val="DefaultText"/>
              <w:rPr>
                <w:rFonts w:ascii="Garamond" w:hAnsi="Garamond"/>
                <w:sz w:val="20"/>
              </w:rPr>
            </w:pPr>
            <w:r w:rsidRPr="00702377">
              <w:rPr>
                <w:rFonts w:ascii="Garamond" w:hAnsi="Garamond"/>
                <w:sz w:val="20"/>
              </w:rPr>
              <w:t>encourage respect for the environment</w:t>
            </w:r>
          </w:p>
          <w:p w:rsidR="006A34E1" w:rsidRPr="00702377" w:rsidRDefault="006A34E1" w:rsidP="006A34E1">
            <w:pPr>
              <w:pStyle w:val="DefaultText"/>
              <w:rPr>
                <w:rFonts w:ascii="Garamond" w:hAnsi="Garamond"/>
                <w:b/>
                <w:sz w:val="20"/>
                <w:u w:val="single"/>
              </w:rPr>
            </w:pPr>
            <w:r w:rsidRPr="00702377">
              <w:rPr>
                <w:rFonts w:ascii="Garamond" w:hAnsi="Garamond"/>
                <w:sz w:val="20"/>
              </w:rPr>
              <w:t>safeguard and promote the welfare of students</w:t>
            </w:r>
          </w:p>
        </w:tc>
      </w:tr>
    </w:tbl>
    <w:p w:rsidR="00D53269" w:rsidRPr="00702377" w:rsidRDefault="00D53269" w:rsidP="006A34E1">
      <w:pPr>
        <w:rPr>
          <w:rFonts w:ascii="Garamond" w:hAnsi="Garamond" w:cs="Arial"/>
          <w:sz w:val="20"/>
          <w:szCs w:val="20"/>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D53269">
        <w:tc>
          <w:tcPr>
            <w:tcW w:w="9072"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6"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7"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Closing Date:</w:t>
      </w:r>
      <w:r w:rsidRPr="006A34E1">
        <w:rPr>
          <w:rFonts w:ascii="Garamond" w:hAnsi="Garamond"/>
          <w:szCs w:val="24"/>
        </w:rPr>
        <w:tab/>
      </w:r>
      <w:r w:rsidRPr="006A34E1">
        <w:rPr>
          <w:rFonts w:ascii="Garamond" w:hAnsi="Garamond"/>
          <w:szCs w:val="24"/>
        </w:rPr>
        <w:tab/>
      </w:r>
      <w:r w:rsidRPr="006A34E1">
        <w:rPr>
          <w:rFonts w:ascii="Garamond" w:hAnsi="Garamond"/>
          <w:szCs w:val="24"/>
        </w:rPr>
        <w:tab/>
      </w:r>
      <w:r>
        <w:rPr>
          <w:rFonts w:ascii="Garamond" w:hAnsi="Garamond"/>
          <w:szCs w:val="24"/>
        </w:rPr>
        <w:t xml:space="preserve"> </w:t>
      </w:r>
      <w:r w:rsidR="00CF02A3">
        <w:rPr>
          <w:rFonts w:ascii="Garamond" w:hAnsi="Garamond"/>
          <w:szCs w:val="24"/>
        </w:rPr>
        <w:t>Friday</w:t>
      </w:r>
      <w:r w:rsidR="00061D30">
        <w:rPr>
          <w:rFonts w:ascii="Garamond" w:hAnsi="Garamond"/>
          <w:szCs w:val="24"/>
        </w:rPr>
        <w:t xml:space="preserve">, </w:t>
      </w:r>
      <w:r w:rsidR="00CF02A3">
        <w:rPr>
          <w:rFonts w:ascii="Garamond" w:hAnsi="Garamond"/>
          <w:szCs w:val="24"/>
        </w:rPr>
        <w:t>13</w:t>
      </w:r>
      <w:r w:rsidR="00061D30" w:rsidRPr="00061D30">
        <w:rPr>
          <w:rFonts w:ascii="Garamond" w:hAnsi="Garamond"/>
          <w:szCs w:val="24"/>
          <w:vertAlign w:val="superscript"/>
        </w:rPr>
        <w:t>st</w:t>
      </w:r>
      <w:r w:rsidR="00061D30">
        <w:rPr>
          <w:rFonts w:ascii="Garamond" w:hAnsi="Garamond"/>
          <w:szCs w:val="24"/>
        </w:rPr>
        <w:t xml:space="preserve"> </w:t>
      </w:r>
      <w:r w:rsidR="00CF02A3">
        <w:rPr>
          <w:rFonts w:ascii="Garamond" w:hAnsi="Garamond"/>
          <w:szCs w:val="24"/>
        </w:rPr>
        <w:t>April</w:t>
      </w:r>
      <w:r w:rsidR="00061D30">
        <w:rPr>
          <w:rFonts w:ascii="Garamond" w:hAnsi="Garamond"/>
          <w:szCs w:val="24"/>
        </w:rPr>
        <w:t>, 2018</w:t>
      </w:r>
      <w:r w:rsidRPr="006A34E1">
        <w:rPr>
          <w:rFonts w:ascii="Garamond" w:hAnsi="Garamond"/>
          <w:szCs w:val="24"/>
        </w:rPr>
        <w:t xml:space="preserve"> </w:t>
      </w:r>
      <w:r w:rsidR="007B4023">
        <w:rPr>
          <w:rFonts w:ascii="Garamond" w:hAnsi="Garamond"/>
          <w:szCs w:val="24"/>
        </w:rPr>
        <w:t>at 12 noon</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Formal Interview Date:</w:t>
      </w:r>
      <w:r w:rsidRPr="006A34E1">
        <w:rPr>
          <w:rFonts w:ascii="Garamond" w:hAnsi="Garamond"/>
          <w:szCs w:val="24"/>
        </w:rPr>
        <w:tab/>
        <w:t xml:space="preserve"> </w:t>
      </w:r>
      <w:r w:rsidR="00CF02A3">
        <w:rPr>
          <w:rFonts w:ascii="Garamond" w:hAnsi="Garamond"/>
          <w:szCs w:val="24"/>
        </w:rPr>
        <w:t>Thursday</w:t>
      </w:r>
      <w:r w:rsidR="00061D30">
        <w:rPr>
          <w:rFonts w:ascii="Garamond" w:hAnsi="Garamond"/>
          <w:szCs w:val="24"/>
        </w:rPr>
        <w:t>, 1</w:t>
      </w:r>
      <w:r w:rsidR="00CF02A3">
        <w:rPr>
          <w:rFonts w:ascii="Garamond" w:hAnsi="Garamond"/>
          <w:szCs w:val="24"/>
        </w:rPr>
        <w:t>9</w:t>
      </w:r>
      <w:r w:rsidR="00061D30" w:rsidRPr="00061D30">
        <w:rPr>
          <w:rFonts w:ascii="Garamond" w:hAnsi="Garamond"/>
          <w:szCs w:val="24"/>
          <w:vertAlign w:val="superscript"/>
        </w:rPr>
        <w:t>th</w:t>
      </w:r>
      <w:r w:rsidR="00061D30">
        <w:rPr>
          <w:rFonts w:ascii="Garamond" w:hAnsi="Garamond"/>
          <w:szCs w:val="24"/>
        </w:rPr>
        <w:t xml:space="preserve"> </w:t>
      </w:r>
      <w:r w:rsidR="00CF02A3">
        <w:rPr>
          <w:rFonts w:ascii="Garamond" w:hAnsi="Garamond"/>
          <w:szCs w:val="24"/>
        </w:rPr>
        <w:t>April</w:t>
      </w:r>
      <w:r w:rsidR="00061D30">
        <w:rPr>
          <w:rFonts w:ascii="Garamond" w:hAnsi="Garamond"/>
          <w:szCs w:val="24"/>
        </w:rPr>
        <w:t>, 2018</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CF02A3" w:rsidRPr="00CF02A3">
        <w:rPr>
          <w:rFonts w:ascii="Garamond" w:hAnsi="Garamond"/>
          <w:b/>
          <w:szCs w:val="24"/>
        </w:rPr>
        <w:t>Friday</w:t>
      </w:r>
      <w:r w:rsidR="00061D30" w:rsidRPr="00CF02A3">
        <w:rPr>
          <w:rFonts w:ascii="Garamond" w:hAnsi="Garamond"/>
          <w:b/>
          <w:szCs w:val="24"/>
        </w:rPr>
        <w:t>,</w:t>
      </w:r>
      <w:r w:rsidR="00061D30">
        <w:rPr>
          <w:rFonts w:ascii="Garamond" w:hAnsi="Garamond"/>
          <w:b/>
          <w:szCs w:val="24"/>
        </w:rPr>
        <w:t xml:space="preserve"> </w:t>
      </w:r>
      <w:r w:rsidR="00CF02A3">
        <w:rPr>
          <w:rFonts w:ascii="Garamond" w:hAnsi="Garamond"/>
          <w:b/>
          <w:szCs w:val="24"/>
        </w:rPr>
        <w:t>20</w:t>
      </w:r>
      <w:r w:rsidR="00061D30" w:rsidRPr="00061D30">
        <w:rPr>
          <w:rFonts w:ascii="Garamond" w:hAnsi="Garamond"/>
          <w:b/>
          <w:szCs w:val="24"/>
          <w:vertAlign w:val="superscript"/>
        </w:rPr>
        <w:t>th</w:t>
      </w:r>
      <w:r w:rsidR="00061D30">
        <w:rPr>
          <w:rFonts w:ascii="Garamond" w:hAnsi="Garamond"/>
          <w:b/>
          <w:szCs w:val="24"/>
        </w:rPr>
        <w:t xml:space="preserve"> </w:t>
      </w:r>
      <w:r w:rsidR="00CF02A3">
        <w:rPr>
          <w:rFonts w:ascii="Garamond" w:hAnsi="Garamond"/>
          <w:b/>
          <w:szCs w:val="24"/>
        </w:rPr>
        <w:t>April</w:t>
      </w:r>
      <w:r w:rsidR="00805134">
        <w:rPr>
          <w:rFonts w:ascii="Garamond" w:hAnsi="Garamond"/>
          <w:b/>
          <w:szCs w:val="24"/>
        </w:rPr>
        <w:t>, 2018</w:t>
      </w:r>
      <w:r w:rsidRPr="006A34E1">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w:t>
      </w:r>
      <w:r w:rsidRPr="006A34E1">
        <w:rPr>
          <w:rFonts w:ascii="Garamond" w:hAnsi="Garamond"/>
          <w:szCs w:val="24"/>
        </w:rPr>
        <w:lastRenderedPageBreak/>
        <w:t xml:space="preserve">disclosure.  Further information about the Disclosures scheme can be found at </w:t>
      </w:r>
      <w:hyperlink r:id="rId18"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5F32AF">
        <w:tc>
          <w:tcPr>
            <w:tcW w:w="8888"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lastRenderedPageBreak/>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9"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r w:rsidR="005F32AF">
              <w:rPr>
                <w:rFonts w:ascii="Garamond" w:hAnsi="Garamond"/>
                <w:sz w:val="28"/>
                <w:szCs w:val="28"/>
              </w:rPr>
              <w:t xml:space="preserve"> 1</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proofErr w:type="spellStart"/>
      <w:r w:rsidRPr="00BC020B">
        <w:rPr>
          <w:rFonts w:ascii="Garamond" w:hAnsi="Garamond"/>
          <w:b/>
          <w:sz w:val="28"/>
          <w:szCs w:val="28"/>
        </w:rPr>
        <w:t>Wilmslow</w:t>
      </w:r>
      <w:proofErr w:type="spellEnd"/>
      <w:r w:rsidRPr="00BC020B">
        <w:rPr>
          <w:rFonts w:ascii="Garamond" w:hAnsi="Garamond"/>
          <w:b/>
          <w:sz w:val="28"/>
          <w:szCs w:val="28"/>
        </w:rPr>
        <w:t xml:space="preserve">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Education at </w:t>
      </w:r>
      <w:proofErr w:type="spellStart"/>
      <w:r w:rsidRPr="00BC020B">
        <w:rPr>
          <w:rFonts w:ascii="Garamond" w:hAnsi="Garamond"/>
          <w:szCs w:val="24"/>
        </w:rPr>
        <w:t>Wilmslow</w:t>
      </w:r>
      <w:proofErr w:type="spellEnd"/>
      <w:r w:rsidRPr="00BC020B">
        <w:rPr>
          <w:rFonts w:ascii="Garamond" w:hAnsi="Garamond"/>
          <w:szCs w:val="24"/>
        </w:rPr>
        <w:t xml:space="preserve">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roofErr w:type="spellStart"/>
      <w:r w:rsidRPr="00BC020B">
        <w:rPr>
          <w:rFonts w:ascii="Garamond" w:hAnsi="Garamond"/>
          <w:szCs w:val="24"/>
        </w:rPr>
        <w:t>Wilmslow</w:t>
      </w:r>
      <w:proofErr w:type="spellEnd"/>
      <w:r w:rsidRPr="00BC020B">
        <w:rPr>
          <w:rFonts w:ascii="Garamond" w:hAnsi="Garamond"/>
          <w:szCs w:val="24"/>
        </w:rPr>
        <w:t xml:space="preserve">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lastRenderedPageBreak/>
        <w:t xml:space="preserve">To establish a culture that values achievement, encourages students to develop their full potential and </w:t>
      </w:r>
      <w:proofErr w:type="spellStart"/>
      <w:r w:rsidRPr="00BC020B">
        <w:rPr>
          <w:rFonts w:ascii="Garamond" w:hAnsi="Garamond"/>
          <w:szCs w:val="24"/>
        </w:rPr>
        <w:t>recognises</w:t>
      </w:r>
      <w:proofErr w:type="spellEnd"/>
      <w:r w:rsidRPr="00BC020B">
        <w:rPr>
          <w:rFonts w:ascii="Garamond" w:hAnsi="Garamond"/>
          <w:szCs w:val="24"/>
        </w:rPr>
        <w:t xml:space="preserve">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Every student at </w:t>
      </w:r>
      <w:proofErr w:type="spellStart"/>
      <w:r w:rsidRPr="00BC020B">
        <w:rPr>
          <w:rFonts w:ascii="Garamond" w:hAnsi="Garamond"/>
          <w:szCs w:val="24"/>
        </w:rPr>
        <w:t>Wilmslow</w:t>
      </w:r>
      <w:proofErr w:type="spellEnd"/>
      <w:r w:rsidRPr="00BC020B">
        <w:rPr>
          <w:rFonts w:ascii="Garamond" w:hAnsi="Garamond"/>
          <w:szCs w:val="24"/>
        </w:rPr>
        <w:t xml:space="preserve"> High school is entitled: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have his/her individual achievements </w:t>
      </w:r>
      <w:proofErr w:type="spellStart"/>
      <w:r w:rsidRPr="00BC020B">
        <w:rPr>
          <w:rFonts w:ascii="Garamond" w:hAnsi="Garamond"/>
          <w:szCs w:val="24"/>
        </w:rPr>
        <w:t>recognised</w:t>
      </w:r>
      <w:proofErr w:type="spellEnd"/>
      <w:r w:rsidRPr="00BC020B">
        <w:rPr>
          <w:rFonts w:ascii="Garamond" w:hAnsi="Garamond"/>
          <w:szCs w:val="24"/>
        </w:rPr>
        <w: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5F32AF" w:rsidRDefault="005F32AF">
      <w:pPr>
        <w:rPr>
          <w:rFonts w:ascii="Garamond" w:eastAsia="Times New Roman" w:hAnsi="Garamond" w:cs="Times New Roman"/>
          <w:sz w:val="24"/>
          <w:szCs w:val="24"/>
          <w:lang w:val="en-US"/>
        </w:rPr>
      </w:pPr>
      <w:r>
        <w:rPr>
          <w:rFonts w:ascii="Garamond" w:hAnsi="Garamond"/>
          <w:szCs w:val="24"/>
        </w:rPr>
        <w:br w:type="page"/>
      </w:r>
    </w:p>
    <w:p w:rsidR="00DD2D4D" w:rsidRDefault="00DD2D4D" w:rsidP="005F32A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D00700">
        <w:tc>
          <w:tcPr>
            <w:tcW w:w="9242" w:type="dxa"/>
            <w:shd w:val="clear" w:color="auto" w:fill="E5B8B7" w:themeFill="accent2" w:themeFillTint="66"/>
          </w:tcPr>
          <w:p w:rsidR="00DD2D4D" w:rsidRPr="000D16C6" w:rsidRDefault="00DD2D4D" w:rsidP="00D00700">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D00700">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t>
      </w:r>
      <w:proofErr w:type="spellStart"/>
      <w:r w:rsidRPr="00181BF3">
        <w:rPr>
          <w:rFonts w:ascii="Garamond" w:eastAsia="Times New Roman" w:hAnsi="Garamond" w:cs="Arial"/>
          <w:b/>
          <w:sz w:val="24"/>
          <w:szCs w:val="24"/>
          <w:lang w:val="en-US"/>
        </w:rPr>
        <w:t>Wilmslow</w:t>
      </w:r>
      <w:proofErr w:type="spellEnd"/>
      <w:r w:rsidRPr="00181BF3">
        <w:rPr>
          <w:rFonts w:ascii="Garamond" w:eastAsia="Times New Roman" w:hAnsi="Garamond" w:cs="Arial"/>
          <w:b/>
          <w:sz w:val="24"/>
          <w:szCs w:val="24"/>
          <w:lang w:val="en-US"/>
        </w:rPr>
        <w:t xml:space="preserve">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interpersonal skills and qualities that are widely </w:t>
      </w:r>
      <w:proofErr w:type="spellStart"/>
      <w:r w:rsidRPr="00181BF3">
        <w:rPr>
          <w:rFonts w:ascii="Garamond" w:eastAsia="Times New Roman" w:hAnsi="Garamond" w:cs="Arial"/>
          <w:sz w:val="24"/>
          <w:szCs w:val="24"/>
          <w:lang w:val="en-US"/>
        </w:rPr>
        <w:t>recognised</w:t>
      </w:r>
      <w:proofErr w:type="spellEnd"/>
      <w:r w:rsidRPr="00181BF3">
        <w:rPr>
          <w:rFonts w:ascii="Garamond" w:eastAsia="Times New Roman" w:hAnsi="Garamond" w:cs="Arial"/>
          <w:sz w:val="24"/>
          <w:szCs w:val="24"/>
          <w:lang w:val="en-US"/>
        </w:rPr>
        <w:t xml:space="preserve"> as exemplary.</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have a ‘do more and be more’ approach.</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build further sustainable, mutually reinforcing and effective partnerships across and beyond the </w:t>
      </w:r>
      <w:proofErr w:type="spellStart"/>
      <w:r w:rsidRPr="00181BF3">
        <w:rPr>
          <w:rFonts w:ascii="Garamond" w:eastAsia="Times New Roman" w:hAnsi="Garamond" w:cs="Arial"/>
          <w:sz w:val="24"/>
          <w:szCs w:val="24"/>
          <w:lang w:val="en-US"/>
        </w:rPr>
        <w:t>Wilmslow</w:t>
      </w:r>
      <w:proofErr w:type="spellEnd"/>
      <w:r w:rsidRPr="00181BF3">
        <w:rPr>
          <w:rFonts w:ascii="Garamond" w:eastAsia="Times New Roman" w:hAnsi="Garamond" w:cs="Arial"/>
          <w:sz w:val="24"/>
          <w:szCs w:val="24"/>
          <w:lang w:val="en-US"/>
        </w:rPr>
        <w:t xml:space="preserve"> community that will help our students to flourish in life, learning and work.</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2A3" w:rsidRDefault="00CF02A3" w:rsidP="00EF5F19">
      <w:pPr>
        <w:spacing w:after="0" w:line="240" w:lineRule="auto"/>
      </w:pPr>
      <w:r>
        <w:separator/>
      </w:r>
    </w:p>
  </w:endnote>
  <w:endnote w:type="continuationSeparator" w:id="0">
    <w:p w:rsidR="00CF02A3" w:rsidRDefault="00CF02A3"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645823"/>
      <w:docPartObj>
        <w:docPartGallery w:val="Page Numbers (Bottom of Page)"/>
        <w:docPartUnique/>
      </w:docPartObj>
    </w:sdtPr>
    <w:sdtEndPr/>
    <w:sdtContent>
      <w:p w:rsidR="00CF02A3" w:rsidRDefault="00CF02A3">
        <w:pPr>
          <w:pStyle w:val="Footer"/>
          <w:jc w:val="right"/>
        </w:pPr>
        <w:r>
          <w:fldChar w:fldCharType="begin"/>
        </w:r>
        <w:r>
          <w:instrText xml:space="preserve"> PAGE   \* MERGEFORMAT </w:instrText>
        </w:r>
        <w:r>
          <w:fldChar w:fldCharType="separate"/>
        </w:r>
        <w:r w:rsidR="00926B65">
          <w:rPr>
            <w:noProof/>
          </w:rPr>
          <w:t>12</w:t>
        </w:r>
        <w:r>
          <w:rPr>
            <w:noProof/>
          </w:rPr>
          <w:fldChar w:fldCharType="end"/>
        </w:r>
      </w:p>
    </w:sdtContent>
  </w:sdt>
  <w:p w:rsidR="00CF02A3" w:rsidRDefault="00CF02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2A3" w:rsidRDefault="00CF02A3" w:rsidP="00EF5F19">
      <w:pPr>
        <w:spacing w:after="0" w:line="240" w:lineRule="auto"/>
      </w:pPr>
      <w:r>
        <w:separator/>
      </w:r>
    </w:p>
  </w:footnote>
  <w:footnote w:type="continuationSeparator" w:id="0">
    <w:p w:rsidR="00CF02A3" w:rsidRDefault="00CF02A3"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6AB617B"/>
    <w:multiLevelType w:val="multilevel"/>
    <w:tmpl w:val="F84C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C5A5185"/>
    <w:multiLevelType w:val="hybridMultilevel"/>
    <w:tmpl w:val="22A67EB4"/>
    <w:lvl w:ilvl="0" w:tplc="6534170A">
      <w:start w:val="1"/>
      <w:numFmt w:val="decimal"/>
      <w:lvlText w:val="%1."/>
      <w:lvlJc w:val="left"/>
      <w:pPr>
        <w:ind w:left="360" w:hanging="360"/>
      </w:pPr>
      <w:rPr>
        <w:rFonts w:hint="default"/>
        <w:b/>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617A82"/>
    <w:multiLevelType w:val="hybridMultilevel"/>
    <w:tmpl w:val="49E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5"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63841"/>
    <w:multiLevelType w:val="hybridMultilevel"/>
    <w:tmpl w:val="9CFE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51DF8"/>
    <w:multiLevelType w:val="hybridMultilevel"/>
    <w:tmpl w:val="40985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301B31"/>
    <w:multiLevelType w:val="hybridMultilevel"/>
    <w:tmpl w:val="9BB0297C"/>
    <w:lvl w:ilvl="0" w:tplc="9F46E02A">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72097"/>
    <w:multiLevelType w:val="hybridMultilevel"/>
    <w:tmpl w:val="FB20B086"/>
    <w:lvl w:ilvl="0" w:tplc="4694E8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E21649"/>
    <w:multiLevelType w:val="hybridMultilevel"/>
    <w:tmpl w:val="987446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F762A24"/>
    <w:multiLevelType w:val="hybridMultilevel"/>
    <w:tmpl w:val="D5B4088C"/>
    <w:lvl w:ilvl="0" w:tplc="64429836">
      <w:start w:val="1"/>
      <w:numFmt w:val="decimal"/>
      <w:lvlText w:val="%1."/>
      <w:lvlJc w:val="left"/>
      <w:pPr>
        <w:ind w:left="360" w:hanging="360"/>
      </w:pPr>
      <w:rPr>
        <w:rFonts w:ascii="Avenir Book" w:eastAsiaTheme="minorEastAsia" w:hAnsi="Avenir Book"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25"/>
  </w:num>
  <w:num w:numId="3">
    <w:abstractNumId w:val="34"/>
  </w:num>
  <w:num w:numId="4">
    <w:abstractNumId w:val="33"/>
  </w:num>
  <w:num w:numId="5">
    <w:abstractNumId w:val="15"/>
  </w:num>
  <w:num w:numId="6">
    <w:abstractNumId w:val="24"/>
  </w:num>
  <w:num w:numId="7">
    <w:abstractNumId w:val="36"/>
  </w:num>
  <w:num w:numId="8">
    <w:abstractNumId w:val="30"/>
  </w:num>
  <w:num w:numId="9">
    <w:abstractNumId w:val="2"/>
  </w:num>
  <w:num w:numId="10">
    <w:abstractNumId w:val="6"/>
  </w:num>
  <w:num w:numId="11">
    <w:abstractNumId w:val="26"/>
  </w:num>
  <w:num w:numId="12">
    <w:abstractNumId w:val="37"/>
  </w:num>
  <w:num w:numId="13">
    <w:abstractNumId w:val="39"/>
  </w:num>
  <w:num w:numId="14">
    <w:abstractNumId w:val="1"/>
  </w:num>
  <w:num w:numId="15">
    <w:abstractNumId w:val="13"/>
  </w:num>
  <w:num w:numId="16">
    <w:abstractNumId w:val="35"/>
  </w:num>
  <w:num w:numId="17">
    <w:abstractNumId w:val="21"/>
  </w:num>
  <w:num w:numId="18">
    <w:abstractNumId w:val="9"/>
  </w:num>
  <w:num w:numId="19">
    <w:abstractNumId w:val="14"/>
  </w:num>
  <w:num w:numId="20">
    <w:abstractNumId w:val="8"/>
  </w:num>
  <w:num w:numId="21">
    <w:abstractNumId w:val="29"/>
  </w:num>
  <w:num w:numId="22">
    <w:abstractNumId w:val="0"/>
  </w:num>
  <w:num w:numId="23">
    <w:abstractNumId w:val="12"/>
  </w:num>
  <w:num w:numId="24">
    <w:abstractNumId w:val="16"/>
  </w:num>
  <w:num w:numId="25">
    <w:abstractNumId w:val="38"/>
  </w:num>
  <w:num w:numId="26">
    <w:abstractNumId w:val="41"/>
  </w:num>
  <w:num w:numId="27">
    <w:abstractNumId w:val="20"/>
  </w:num>
  <w:num w:numId="28">
    <w:abstractNumId w:val="32"/>
  </w:num>
  <w:num w:numId="29">
    <w:abstractNumId w:val="27"/>
  </w:num>
  <w:num w:numId="30">
    <w:abstractNumId w:val="10"/>
  </w:num>
  <w:num w:numId="31">
    <w:abstractNumId w:val="18"/>
  </w:num>
  <w:num w:numId="32">
    <w:abstractNumId w:val="7"/>
  </w:num>
  <w:num w:numId="33">
    <w:abstractNumId w:val="23"/>
  </w:num>
  <w:num w:numId="34">
    <w:abstractNumId w:val="22"/>
  </w:num>
  <w:num w:numId="35">
    <w:abstractNumId w:val="28"/>
  </w:num>
  <w:num w:numId="36">
    <w:abstractNumId w:val="40"/>
  </w:num>
  <w:num w:numId="37">
    <w:abstractNumId w:val="19"/>
  </w:num>
  <w:num w:numId="38">
    <w:abstractNumId w:val="17"/>
  </w:num>
  <w:num w:numId="39">
    <w:abstractNumId w:val="3"/>
  </w:num>
  <w:num w:numId="40">
    <w:abstractNumId w:val="31"/>
  </w:num>
  <w:num w:numId="41">
    <w:abstractNumId w:val="4"/>
  </w:num>
  <w:num w:numId="42">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0903"/>
    <w:rsid w:val="0000136F"/>
    <w:rsid w:val="0000221D"/>
    <w:rsid w:val="00002E9C"/>
    <w:rsid w:val="00007156"/>
    <w:rsid w:val="00012A99"/>
    <w:rsid w:val="0002243E"/>
    <w:rsid w:val="0004310C"/>
    <w:rsid w:val="000455E2"/>
    <w:rsid w:val="00061D30"/>
    <w:rsid w:val="00062CB9"/>
    <w:rsid w:val="00073F55"/>
    <w:rsid w:val="000824E9"/>
    <w:rsid w:val="000C15D2"/>
    <w:rsid w:val="000D27E4"/>
    <w:rsid w:val="000D70BD"/>
    <w:rsid w:val="000E6CEC"/>
    <w:rsid w:val="0012097B"/>
    <w:rsid w:val="00122F19"/>
    <w:rsid w:val="001231E7"/>
    <w:rsid w:val="00125E52"/>
    <w:rsid w:val="00160E1C"/>
    <w:rsid w:val="00176B25"/>
    <w:rsid w:val="00181BF3"/>
    <w:rsid w:val="00182B5F"/>
    <w:rsid w:val="00187696"/>
    <w:rsid w:val="001A19B8"/>
    <w:rsid w:val="001B0D47"/>
    <w:rsid w:val="001D0F39"/>
    <w:rsid w:val="001F3F4D"/>
    <w:rsid w:val="001F7C3A"/>
    <w:rsid w:val="00203886"/>
    <w:rsid w:val="00206D1A"/>
    <w:rsid w:val="00211044"/>
    <w:rsid w:val="002179E9"/>
    <w:rsid w:val="002366BE"/>
    <w:rsid w:val="0023727F"/>
    <w:rsid w:val="00244B88"/>
    <w:rsid w:val="00247F2C"/>
    <w:rsid w:val="00260B5B"/>
    <w:rsid w:val="002778F7"/>
    <w:rsid w:val="00285F47"/>
    <w:rsid w:val="002875F0"/>
    <w:rsid w:val="0029159C"/>
    <w:rsid w:val="002A239F"/>
    <w:rsid w:val="002B137F"/>
    <w:rsid w:val="002B7120"/>
    <w:rsid w:val="002C3670"/>
    <w:rsid w:val="002D074D"/>
    <w:rsid w:val="002D2937"/>
    <w:rsid w:val="002D6248"/>
    <w:rsid w:val="002D7002"/>
    <w:rsid w:val="002E4239"/>
    <w:rsid w:val="002F4C01"/>
    <w:rsid w:val="002F67EC"/>
    <w:rsid w:val="002F79C9"/>
    <w:rsid w:val="0030285B"/>
    <w:rsid w:val="0031486D"/>
    <w:rsid w:val="00321975"/>
    <w:rsid w:val="003429E3"/>
    <w:rsid w:val="003506D1"/>
    <w:rsid w:val="003601D1"/>
    <w:rsid w:val="00360867"/>
    <w:rsid w:val="00374821"/>
    <w:rsid w:val="00377B36"/>
    <w:rsid w:val="00383A72"/>
    <w:rsid w:val="00383C20"/>
    <w:rsid w:val="003900B7"/>
    <w:rsid w:val="0039311D"/>
    <w:rsid w:val="00394860"/>
    <w:rsid w:val="003A5F79"/>
    <w:rsid w:val="003E2936"/>
    <w:rsid w:val="00401C76"/>
    <w:rsid w:val="0040437E"/>
    <w:rsid w:val="00405BB5"/>
    <w:rsid w:val="00411B1F"/>
    <w:rsid w:val="00414654"/>
    <w:rsid w:val="00424732"/>
    <w:rsid w:val="004344FD"/>
    <w:rsid w:val="004424E9"/>
    <w:rsid w:val="0044555C"/>
    <w:rsid w:val="00461490"/>
    <w:rsid w:val="00463CCC"/>
    <w:rsid w:val="004651A8"/>
    <w:rsid w:val="00496031"/>
    <w:rsid w:val="004A2C33"/>
    <w:rsid w:val="004C2A0B"/>
    <w:rsid w:val="004E4705"/>
    <w:rsid w:val="00502847"/>
    <w:rsid w:val="00510CF6"/>
    <w:rsid w:val="00512D16"/>
    <w:rsid w:val="00514A5D"/>
    <w:rsid w:val="0054029C"/>
    <w:rsid w:val="005657F1"/>
    <w:rsid w:val="00567650"/>
    <w:rsid w:val="0057355B"/>
    <w:rsid w:val="005814B4"/>
    <w:rsid w:val="005955D3"/>
    <w:rsid w:val="005B28EE"/>
    <w:rsid w:val="005C1897"/>
    <w:rsid w:val="005C18D1"/>
    <w:rsid w:val="005D715F"/>
    <w:rsid w:val="005E40A9"/>
    <w:rsid w:val="005F32AF"/>
    <w:rsid w:val="0061297D"/>
    <w:rsid w:val="006133E7"/>
    <w:rsid w:val="00617BF0"/>
    <w:rsid w:val="0062276C"/>
    <w:rsid w:val="00642127"/>
    <w:rsid w:val="00647356"/>
    <w:rsid w:val="00652B8B"/>
    <w:rsid w:val="006663A6"/>
    <w:rsid w:val="00682DC7"/>
    <w:rsid w:val="0069132D"/>
    <w:rsid w:val="006A34E1"/>
    <w:rsid w:val="006A4C76"/>
    <w:rsid w:val="006B50D9"/>
    <w:rsid w:val="006C1CBC"/>
    <w:rsid w:val="006C358A"/>
    <w:rsid w:val="006C44F7"/>
    <w:rsid w:val="006C4B78"/>
    <w:rsid w:val="006C694F"/>
    <w:rsid w:val="006C6B98"/>
    <w:rsid w:val="006D6F41"/>
    <w:rsid w:val="006E455D"/>
    <w:rsid w:val="006F56D7"/>
    <w:rsid w:val="00702377"/>
    <w:rsid w:val="007025D3"/>
    <w:rsid w:val="00705510"/>
    <w:rsid w:val="0072197D"/>
    <w:rsid w:val="007558EB"/>
    <w:rsid w:val="0076236C"/>
    <w:rsid w:val="0076309A"/>
    <w:rsid w:val="00766C55"/>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5134"/>
    <w:rsid w:val="008067A3"/>
    <w:rsid w:val="008149D0"/>
    <w:rsid w:val="0082787E"/>
    <w:rsid w:val="00834605"/>
    <w:rsid w:val="0085324A"/>
    <w:rsid w:val="0085621E"/>
    <w:rsid w:val="00857DB7"/>
    <w:rsid w:val="00865586"/>
    <w:rsid w:val="008B232F"/>
    <w:rsid w:val="008B3DB6"/>
    <w:rsid w:val="008B4836"/>
    <w:rsid w:val="008C46FD"/>
    <w:rsid w:val="008D6F65"/>
    <w:rsid w:val="008E09CC"/>
    <w:rsid w:val="008E3B52"/>
    <w:rsid w:val="009028C1"/>
    <w:rsid w:val="00926B65"/>
    <w:rsid w:val="00926E86"/>
    <w:rsid w:val="00947883"/>
    <w:rsid w:val="00967B88"/>
    <w:rsid w:val="009A4BE6"/>
    <w:rsid w:val="009C7F82"/>
    <w:rsid w:val="009D63BE"/>
    <w:rsid w:val="009E04D7"/>
    <w:rsid w:val="009E098A"/>
    <w:rsid w:val="009E324D"/>
    <w:rsid w:val="009E44E7"/>
    <w:rsid w:val="009F0CA7"/>
    <w:rsid w:val="00A03256"/>
    <w:rsid w:val="00A17562"/>
    <w:rsid w:val="00A3096A"/>
    <w:rsid w:val="00A35B7A"/>
    <w:rsid w:val="00A3773A"/>
    <w:rsid w:val="00A5787A"/>
    <w:rsid w:val="00A666F6"/>
    <w:rsid w:val="00A71B8C"/>
    <w:rsid w:val="00A7681B"/>
    <w:rsid w:val="00A7769B"/>
    <w:rsid w:val="00A83729"/>
    <w:rsid w:val="00A93C5A"/>
    <w:rsid w:val="00A955B6"/>
    <w:rsid w:val="00A97DED"/>
    <w:rsid w:val="00AB678E"/>
    <w:rsid w:val="00AC6A85"/>
    <w:rsid w:val="00AD0091"/>
    <w:rsid w:val="00AF54E0"/>
    <w:rsid w:val="00B04EB5"/>
    <w:rsid w:val="00B14000"/>
    <w:rsid w:val="00B163B2"/>
    <w:rsid w:val="00B16B78"/>
    <w:rsid w:val="00B4034C"/>
    <w:rsid w:val="00B53D4D"/>
    <w:rsid w:val="00B67756"/>
    <w:rsid w:val="00B723DF"/>
    <w:rsid w:val="00B72438"/>
    <w:rsid w:val="00B87039"/>
    <w:rsid w:val="00B92290"/>
    <w:rsid w:val="00B93877"/>
    <w:rsid w:val="00BA0291"/>
    <w:rsid w:val="00BA21F5"/>
    <w:rsid w:val="00BC020B"/>
    <w:rsid w:val="00BC1B55"/>
    <w:rsid w:val="00BD4C05"/>
    <w:rsid w:val="00C1070F"/>
    <w:rsid w:val="00C23FDA"/>
    <w:rsid w:val="00C30293"/>
    <w:rsid w:val="00C44160"/>
    <w:rsid w:val="00C66D14"/>
    <w:rsid w:val="00C67EC8"/>
    <w:rsid w:val="00C72BB1"/>
    <w:rsid w:val="00C87B06"/>
    <w:rsid w:val="00C94B46"/>
    <w:rsid w:val="00C968D7"/>
    <w:rsid w:val="00CA2E99"/>
    <w:rsid w:val="00CB35AE"/>
    <w:rsid w:val="00CC5869"/>
    <w:rsid w:val="00CC7804"/>
    <w:rsid w:val="00CD45FE"/>
    <w:rsid w:val="00CD4C3D"/>
    <w:rsid w:val="00CE246F"/>
    <w:rsid w:val="00CF02A3"/>
    <w:rsid w:val="00CF329A"/>
    <w:rsid w:val="00CF5AEA"/>
    <w:rsid w:val="00CF7F3F"/>
    <w:rsid w:val="00D00700"/>
    <w:rsid w:val="00D065A4"/>
    <w:rsid w:val="00D33883"/>
    <w:rsid w:val="00D523C9"/>
    <w:rsid w:val="00D53269"/>
    <w:rsid w:val="00D6024E"/>
    <w:rsid w:val="00D64372"/>
    <w:rsid w:val="00D64CE8"/>
    <w:rsid w:val="00D65EB4"/>
    <w:rsid w:val="00D737FB"/>
    <w:rsid w:val="00D92F27"/>
    <w:rsid w:val="00DA29B0"/>
    <w:rsid w:val="00DA60C4"/>
    <w:rsid w:val="00DD2D4D"/>
    <w:rsid w:val="00DF08FE"/>
    <w:rsid w:val="00DF5367"/>
    <w:rsid w:val="00DF5623"/>
    <w:rsid w:val="00E00689"/>
    <w:rsid w:val="00E028DB"/>
    <w:rsid w:val="00E0570F"/>
    <w:rsid w:val="00E10464"/>
    <w:rsid w:val="00E5071B"/>
    <w:rsid w:val="00E5342D"/>
    <w:rsid w:val="00E53EAA"/>
    <w:rsid w:val="00E575E8"/>
    <w:rsid w:val="00E9600E"/>
    <w:rsid w:val="00EA2E4C"/>
    <w:rsid w:val="00EA3896"/>
    <w:rsid w:val="00EB3099"/>
    <w:rsid w:val="00EB40EE"/>
    <w:rsid w:val="00EF4B4C"/>
    <w:rsid w:val="00EF5F19"/>
    <w:rsid w:val="00F25221"/>
    <w:rsid w:val="00F50657"/>
    <w:rsid w:val="00F54FBA"/>
    <w:rsid w:val="00F56072"/>
    <w:rsid w:val="00F6534D"/>
    <w:rsid w:val="00F65C4E"/>
    <w:rsid w:val="00F73D41"/>
    <w:rsid w:val="00F91F46"/>
    <w:rsid w:val="00F96045"/>
    <w:rsid w:val="00FA2E04"/>
    <w:rsid w:val="00FB0D17"/>
    <w:rsid w:val="00FB3016"/>
    <w:rsid w:val="00FB73B9"/>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omeoffice.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acton@wilmslowhigh.cheshire.sch.uk" TargetMode="External"/><Relationship Id="rId2" Type="http://schemas.openxmlformats.org/officeDocument/2006/relationships/numbering" Target="numbering.xml"/><Relationship Id="rId16" Type="http://schemas.openxmlformats.org/officeDocument/2006/relationships/hyperlink" Target="http://www.te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ilmslowhigh.com/about-us/school-performance/"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hyperlink" Target="http://www.wilmslow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4C832A-9FE5-4582-860C-30DE16A7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4554</Words>
  <Characters>25963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Norris</dc:creator>
  <cp:lastModifiedBy>D Acton</cp:lastModifiedBy>
  <cp:revision>7</cp:revision>
  <cp:lastPrinted>2018-03-14T11:58:00Z</cp:lastPrinted>
  <dcterms:created xsi:type="dcterms:W3CDTF">2018-03-14T10:19:00Z</dcterms:created>
  <dcterms:modified xsi:type="dcterms:W3CDTF">2018-03-14T14:10:00Z</dcterms:modified>
</cp:coreProperties>
</file>