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7BC" w:rsidRDefault="005F27BC" w:rsidP="005F27BC">
      <w:pPr>
        <w:jc w:val="center"/>
      </w:pPr>
      <w:bookmarkStart w:id="0" w:name="_GoBack"/>
      <w:bookmarkEnd w:id="0"/>
    </w:p>
    <w:p w:rsidR="005F27BC" w:rsidRDefault="005F27BC" w:rsidP="005F27BC"/>
    <w:p w:rsidR="00B2704A" w:rsidRDefault="00B2704A" w:rsidP="005F27BC"/>
    <w:p w:rsidR="00B2704A" w:rsidRDefault="00B2704A" w:rsidP="005F27BC"/>
    <w:p w:rsidR="00A60B5E" w:rsidRDefault="005F27BC" w:rsidP="005F27BC">
      <w:pPr>
        <w:jc w:val="center"/>
        <w:rPr>
          <w:rFonts w:ascii="Trajan Pro" w:hAnsi="Trajan Pro"/>
          <w:sz w:val="24"/>
          <w:szCs w:val="24"/>
        </w:rPr>
      </w:pPr>
      <w:r>
        <w:rPr>
          <w:rFonts w:ascii="Trajan Pro" w:hAnsi="Trajan Pro"/>
          <w:sz w:val="24"/>
          <w:szCs w:val="24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3430"/>
        <w:gridCol w:w="1803"/>
        <w:gridCol w:w="1803"/>
      </w:tblGrid>
      <w:tr w:rsidR="005F27BC" w:rsidRPr="005F27BC" w:rsidTr="00105CDB">
        <w:tc>
          <w:tcPr>
            <w:tcW w:w="1980" w:type="dxa"/>
            <w:gridSpan w:val="2"/>
          </w:tcPr>
          <w:p w:rsidR="005F27BC" w:rsidRPr="005F27BC" w:rsidRDefault="005F27BC" w:rsidP="005F27B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F27BC">
              <w:rPr>
                <w:rFonts w:ascii="Garamond" w:hAnsi="Garamond"/>
                <w:b/>
                <w:sz w:val="24"/>
                <w:szCs w:val="24"/>
              </w:rPr>
              <w:t>Post Title:</w:t>
            </w:r>
          </w:p>
        </w:tc>
        <w:tc>
          <w:tcPr>
            <w:tcW w:w="7036" w:type="dxa"/>
            <w:gridSpan w:val="3"/>
          </w:tcPr>
          <w:p w:rsidR="005F27BC" w:rsidRPr="005F27BC" w:rsidRDefault="0082071A" w:rsidP="005F27B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Learning Mentor</w:t>
            </w:r>
          </w:p>
        </w:tc>
      </w:tr>
      <w:tr w:rsidR="00105CDB" w:rsidRPr="005F27BC" w:rsidTr="00D10331">
        <w:tc>
          <w:tcPr>
            <w:tcW w:w="9016" w:type="dxa"/>
            <w:gridSpan w:val="5"/>
          </w:tcPr>
          <w:p w:rsidR="00105CDB" w:rsidRPr="005F27BC" w:rsidRDefault="00105CDB" w:rsidP="005F27B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F27BC" w:rsidRPr="005F27BC" w:rsidTr="005F27BC">
        <w:tc>
          <w:tcPr>
            <w:tcW w:w="5410" w:type="dxa"/>
            <w:gridSpan w:val="3"/>
          </w:tcPr>
          <w:p w:rsidR="005F27BC" w:rsidRPr="005F27BC" w:rsidRDefault="005F27BC" w:rsidP="005F27B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F27BC">
              <w:rPr>
                <w:rFonts w:ascii="Garamond" w:hAnsi="Garamond"/>
                <w:b/>
                <w:sz w:val="24"/>
                <w:szCs w:val="24"/>
              </w:rPr>
              <w:t>Requirements</w:t>
            </w:r>
          </w:p>
        </w:tc>
        <w:tc>
          <w:tcPr>
            <w:tcW w:w="1803" w:type="dxa"/>
          </w:tcPr>
          <w:p w:rsidR="005F27BC" w:rsidRPr="005F27BC" w:rsidRDefault="005F27BC" w:rsidP="005F27B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F27BC">
              <w:rPr>
                <w:rFonts w:ascii="Garamond" w:hAnsi="Garamond"/>
                <w:b/>
                <w:sz w:val="24"/>
                <w:szCs w:val="24"/>
              </w:rPr>
              <w:t>Essential</w:t>
            </w:r>
          </w:p>
          <w:p w:rsidR="005F27BC" w:rsidRPr="005F27BC" w:rsidRDefault="005F27BC" w:rsidP="005F27B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F27BC">
              <w:rPr>
                <w:rFonts w:ascii="Garamond" w:hAnsi="Garamond"/>
                <w:b/>
                <w:sz w:val="24"/>
                <w:szCs w:val="24"/>
              </w:rPr>
              <w:t>or</w:t>
            </w:r>
          </w:p>
          <w:p w:rsidR="005F27BC" w:rsidRPr="005F27BC" w:rsidRDefault="005F27BC" w:rsidP="005F27BC">
            <w:pPr>
              <w:rPr>
                <w:rFonts w:ascii="Garamond" w:hAnsi="Garamond"/>
                <w:sz w:val="24"/>
                <w:szCs w:val="24"/>
              </w:rPr>
            </w:pPr>
            <w:r w:rsidRPr="005F27BC">
              <w:rPr>
                <w:rFonts w:ascii="Garamond" w:hAnsi="Garamond"/>
                <w:b/>
                <w:sz w:val="24"/>
                <w:szCs w:val="24"/>
              </w:rPr>
              <w:t>Desirable</w:t>
            </w:r>
          </w:p>
        </w:tc>
        <w:tc>
          <w:tcPr>
            <w:tcW w:w="1803" w:type="dxa"/>
          </w:tcPr>
          <w:p w:rsidR="005F27BC" w:rsidRPr="005F27BC" w:rsidRDefault="005F27BC" w:rsidP="005F27B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F27BC">
              <w:rPr>
                <w:rFonts w:ascii="Garamond" w:hAnsi="Garamond"/>
                <w:b/>
                <w:sz w:val="24"/>
                <w:szCs w:val="24"/>
              </w:rPr>
              <w:t>Evidence by:</w:t>
            </w:r>
          </w:p>
          <w:p w:rsidR="005F27BC" w:rsidRPr="005F27BC" w:rsidRDefault="005F27BC" w:rsidP="005F27B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F27BC">
              <w:rPr>
                <w:rFonts w:ascii="Garamond" w:hAnsi="Garamond"/>
                <w:b/>
                <w:sz w:val="24"/>
                <w:szCs w:val="24"/>
              </w:rPr>
              <w:t>App Form (A)</w:t>
            </w:r>
          </w:p>
          <w:p w:rsidR="005F27BC" w:rsidRPr="005F27BC" w:rsidRDefault="005F27BC" w:rsidP="005F27BC">
            <w:pPr>
              <w:rPr>
                <w:rFonts w:ascii="Garamond" w:hAnsi="Garamond"/>
                <w:sz w:val="24"/>
                <w:szCs w:val="24"/>
              </w:rPr>
            </w:pPr>
            <w:r w:rsidRPr="005F27BC">
              <w:rPr>
                <w:rFonts w:ascii="Garamond" w:hAnsi="Garamond"/>
                <w:b/>
                <w:sz w:val="24"/>
                <w:szCs w:val="24"/>
              </w:rPr>
              <w:t>Interview (I)</w:t>
            </w:r>
          </w:p>
        </w:tc>
      </w:tr>
      <w:tr w:rsidR="005F27BC" w:rsidRPr="005F27BC" w:rsidTr="005F27BC">
        <w:tc>
          <w:tcPr>
            <w:tcW w:w="846" w:type="dxa"/>
          </w:tcPr>
          <w:p w:rsidR="005F27BC" w:rsidRPr="00105CDB" w:rsidRDefault="00105CDB" w:rsidP="00105CDB">
            <w:pPr>
              <w:pStyle w:val="ListParagraph"/>
              <w:ind w:hanging="720"/>
              <w:rPr>
                <w:rFonts w:ascii="Garamond" w:hAnsi="Garamond"/>
                <w:b/>
                <w:sz w:val="24"/>
                <w:szCs w:val="24"/>
              </w:rPr>
            </w:pPr>
            <w:r w:rsidRPr="00105CDB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4564" w:type="dxa"/>
            <w:gridSpan w:val="2"/>
          </w:tcPr>
          <w:p w:rsidR="005F27BC" w:rsidRDefault="005F27BC" w:rsidP="005F27B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F27BC">
              <w:rPr>
                <w:rFonts w:ascii="Garamond" w:hAnsi="Garamond"/>
                <w:b/>
                <w:sz w:val="24"/>
                <w:szCs w:val="24"/>
              </w:rPr>
              <w:t>Knowledge</w:t>
            </w:r>
          </w:p>
          <w:p w:rsidR="0082071A" w:rsidRPr="0082071A" w:rsidRDefault="0082071A" w:rsidP="0082071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 GCSE’s including English &amp; Maths</w:t>
            </w:r>
          </w:p>
          <w:p w:rsidR="0082071A" w:rsidRPr="0082071A" w:rsidRDefault="00054FA9" w:rsidP="0082071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Formal qualification (degree</w:t>
            </w:r>
            <w:r w:rsidR="0082071A">
              <w:rPr>
                <w:rFonts w:ascii="Garamond" w:hAnsi="Garamond"/>
                <w:sz w:val="24"/>
                <w:szCs w:val="24"/>
              </w:rPr>
              <w:t>)</w:t>
            </w:r>
          </w:p>
          <w:p w:rsidR="0082071A" w:rsidRPr="0082071A" w:rsidRDefault="0082071A" w:rsidP="0082071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Demonstrate an understanding of the subject</w:t>
            </w:r>
          </w:p>
          <w:p w:rsidR="0082071A" w:rsidRPr="0082071A" w:rsidRDefault="0082071A" w:rsidP="0082071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good understanding of education systems or a willingness to learn</w:t>
            </w:r>
          </w:p>
        </w:tc>
        <w:tc>
          <w:tcPr>
            <w:tcW w:w="1803" w:type="dxa"/>
          </w:tcPr>
          <w:p w:rsidR="005F27BC" w:rsidRDefault="005F27BC" w:rsidP="00105CDB">
            <w:pPr>
              <w:rPr>
                <w:rFonts w:ascii="Garamond" w:hAnsi="Garamond"/>
                <w:sz w:val="24"/>
                <w:szCs w:val="24"/>
              </w:rPr>
            </w:pPr>
          </w:p>
          <w:p w:rsidR="0082071A" w:rsidRDefault="0082071A" w:rsidP="00105C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</w:t>
            </w:r>
          </w:p>
          <w:p w:rsidR="0082071A" w:rsidRDefault="0082071A" w:rsidP="00105C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</w:t>
            </w:r>
          </w:p>
          <w:p w:rsidR="0082071A" w:rsidRDefault="0082071A" w:rsidP="00105CDB">
            <w:pPr>
              <w:rPr>
                <w:rFonts w:ascii="Garamond" w:hAnsi="Garamond"/>
                <w:sz w:val="24"/>
                <w:szCs w:val="24"/>
              </w:rPr>
            </w:pPr>
          </w:p>
          <w:p w:rsidR="0082071A" w:rsidRDefault="0082071A" w:rsidP="00105C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</w:t>
            </w:r>
          </w:p>
          <w:p w:rsidR="0082071A" w:rsidRDefault="0082071A" w:rsidP="00105CDB">
            <w:pPr>
              <w:rPr>
                <w:rFonts w:ascii="Garamond" w:hAnsi="Garamond"/>
                <w:sz w:val="24"/>
                <w:szCs w:val="24"/>
              </w:rPr>
            </w:pPr>
          </w:p>
          <w:p w:rsidR="0082071A" w:rsidRPr="005F27BC" w:rsidRDefault="0082071A" w:rsidP="00105C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</w:t>
            </w:r>
          </w:p>
        </w:tc>
        <w:tc>
          <w:tcPr>
            <w:tcW w:w="1803" w:type="dxa"/>
          </w:tcPr>
          <w:p w:rsidR="005F27BC" w:rsidRDefault="005F27BC" w:rsidP="00105CDB">
            <w:pPr>
              <w:rPr>
                <w:rFonts w:ascii="Garamond" w:hAnsi="Garamond"/>
                <w:sz w:val="24"/>
                <w:szCs w:val="24"/>
              </w:rPr>
            </w:pPr>
          </w:p>
          <w:p w:rsidR="0082071A" w:rsidRDefault="0082071A" w:rsidP="00105C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</w:t>
            </w:r>
          </w:p>
          <w:p w:rsidR="0082071A" w:rsidRDefault="0082071A" w:rsidP="00105C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</w:t>
            </w:r>
          </w:p>
          <w:p w:rsidR="0082071A" w:rsidRDefault="0082071A" w:rsidP="00105CDB">
            <w:pPr>
              <w:rPr>
                <w:rFonts w:ascii="Garamond" w:hAnsi="Garamond"/>
                <w:sz w:val="24"/>
                <w:szCs w:val="24"/>
              </w:rPr>
            </w:pPr>
          </w:p>
          <w:p w:rsidR="0082071A" w:rsidRDefault="00B2704A" w:rsidP="00105C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A/I</w:t>
            </w:r>
          </w:p>
          <w:p w:rsidR="0082071A" w:rsidRDefault="0082071A" w:rsidP="00105CDB">
            <w:pPr>
              <w:rPr>
                <w:rFonts w:ascii="Garamond" w:hAnsi="Garamond"/>
                <w:sz w:val="24"/>
                <w:szCs w:val="24"/>
              </w:rPr>
            </w:pPr>
          </w:p>
          <w:p w:rsidR="00B2704A" w:rsidRPr="005F27BC" w:rsidRDefault="00B2704A" w:rsidP="00105C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A/I</w:t>
            </w:r>
          </w:p>
        </w:tc>
      </w:tr>
      <w:tr w:rsidR="00105CDB" w:rsidRPr="005F27BC" w:rsidTr="0009735A">
        <w:tc>
          <w:tcPr>
            <w:tcW w:w="846" w:type="dxa"/>
          </w:tcPr>
          <w:p w:rsidR="00105CDB" w:rsidRPr="00105CDB" w:rsidRDefault="00105CDB" w:rsidP="005F27BC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4564" w:type="dxa"/>
            <w:gridSpan w:val="2"/>
          </w:tcPr>
          <w:p w:rsidR="00105CDB" w:rsidRDefault="00105CDB" w:rsidP="00105CD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05CDB">
              <w:rPr>
                <w:rFonts w:ascii="Garamond" w:hAnsi="Garamond"/>
                <w:b/>
                <w:sz w:val="24"/>
                <w:szCs w:val="24"/>
              </w:rPr>
              <w:t xml:space="preserve">Skills/abilities </w:t>
            </w:r>
            <w:r w:rsidR="0082071A">
              <w:rPr>
                <w:rFonts w:ascii="Garamond" w:hAnsi="Garamond"/>
                <w:b/>
                <w:sz w:val="24"/>
                <w:szCs w:val="24"/>
              </w:rPr>
              <w:t>–</w:t>
            </w:r>
            <w:r w:rsidRPr="00105CDB">
              <w:rPr>
                <w:rFonts w:ascii="Garamond" w:hAnsi="Garamond"/>
                <w:b/>
                <w:sz w:val="24"/>
                <w:szCs w:val="24"/>
              </w:rPr>
              <w:t xml:space="preserve"> interpersonal</w:t>
            </w:r>
          </w:p>
          <w:p w:rsidR="00B2704A" w:rsidRPr="00B2704A" w:rsidRDefault="00B2704A" w:rsidP="00B2704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Must be able to enthuse disadvantaged students</w:t>
            </w:r>
          </w:p>
          <w:p w:rsidR="0082071A" w:rsidRPr="0082071A" w:rsidRDefault="0082071A" w:rsidP="0082071A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Good communication skills both written and oral</w:t>
            </w:r>
          </w:p>
        </w:tc>
        <w:tc>
          <w:tcPr>
            <w:tcW w:w="1803" w:type="dxa"/>
          </w:tcPr>
          <w:p w:rsidR="00105CDB" w:rsidRDefault="00105CDB" w:rsidP="00105CDB">
            <w:pPr>
              <w:rPr>
                <w:rFonts w:ascii="Garamond" w:hAnsi="Garamond"/>
                <w:sz w:val="24"/>
                <w:szCs w:val="24"/>
              </w:rPr>
            </w:pPr>
          </w:p>
          <w:p w:rsidR="0082071A" w:rsidRDefault="0082071A" w:rsidP="00105C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</w:t>
            </w:r>
          </w:p>
          <w:p w:rsidR="00B2704A" w:rsidRDefault="00B2704A" w:rsidP="00105CDB">
            <w:pPr>
              <w:rPr>
                <w:rFonts w:ascii="Garamond" w:hAnsi="Garamond"/>
                <w:sz w:val="24"/>
                <w:szCs w:val="24"/>
              </w:rPr>
            </w:pPr>
          </w:p>
          <w:p w:rsidR="00B2704A" w:rsidRPr="005F27BC" w:rsidRDefault="00B2704A" w:rsidP="00105C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</w:t>
            </w:r>
          </w:p>
        </w:tc>
        <w:tc>
          <w:tcPr>
            <w:tcW w:w="1803" w:type="dxa"/>
          </w:tcPr>
          <w:p w:rsidR="00105CDB" w:rsidRDefault="00105CDB" w:rsidP="00105CDB">
            <w:pPr>
              <w:rPr>
                <w:rFonts w:ascii="Garamond" w:hAnsi="Garamond"/>
                <w:sz w:val="24"/>
                <w:szCs w:val="24"/>
              </w:rPr>
            </w:pPr>
          </w:p>
          <w:p w:rsidR="0082071A" w:rsidRDefault="0082071A" w:rsidP="00105C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  <w:p w:rsidR="00B2704A" w:rsidRDefault="00B2704A" w:rsidP="00105CDB">
            <w:pPr>
              <w:rPr>
                <w:rFonts w:ascii="Garamond" w:hAnsi="Garamond"/>
                <w:sz w:val="24"/>
                <w:szCs w:val="24"/>
              </w:rPr>
            </w:pPr>
          </w:p>
          <w:p w:rsidR="00B2704A" w:rsidRPr="005F27BC" w:rsidRDefault="00B2704A" w:rsidP="00105C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A/I</w:t>
            </w:r>
          </w:p>
        </w:tc>
      </w:tr>
      <w:tr w:rsidR="00105CDB" w:rsidRPr="005F27BC" w:rsidTr="00775C97">
        <w:tc>
          <w:tcPr>
            <w:tcW w:w="846" w:type="dxa"/>
          </w:tcPr>
          <w:p w:rsidR="00105CDB" w:rsidRPr="00105CDB" w:rsidRDefault="00105CDB" w:rsidP="005F27BC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4564" w:type="dxa"/>
            <w:gridSpan w:val="2"/>
          </w:tcPr>
          <w:p w:rsidR="00105CDB" w:rsidRDefault="00105CDB" w:rsidP="00105CD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05CDB">
              <w:rPr>
                <w:rFonts w:ascii="Garamond" w:hAnsi="Garamond"/>
                <w:b/>
                <w:sz w:val="24"/>
                <w:szCs w:val="24"/>
              </w:rPr>
              <w:t>Skills/abilities – other</w:t>
            </w:r>
          </w:p>
          <w:p w:rsidR="0082071A" w:rsidRPr="0082071A" w:rsidRDefault="0082071A" w:rsidP="0082071A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Good computer skills</w:t>
            </w:r>
          </w:p>
        </w:tc>
        <w:tc>
          <w:tcPr>
            <w:tcW w:w="1803" w:type="dxa"/>
          </w:tcPr>
          <w:p w:rsidR="00105CDB" w:rsidRDefault="00105CDB" w:rsidP="00105CDB">
            <w:pPr>
              <w:rPr>
                <w:rFonts w:ascii="Garamond" w:hAnsi="Garamond"/>
                <w:sz w:val="24"/>
                <w:szCs w:val="24"/>
              </w:rPr>
            </w:pPr>
          </w:p>
          <w:p w:rsidR="0082071A" w:rsidRPr="005F27BC" w:rsidRDefault="0082071A" w:rsidP="00105C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</w:t>
            </w:r>
          </w:p>
        </w:tc>
        <w:tc>
          <w:tcPr>
            <w:tcW w:w="1803" w:type="dxa"/>
          </w:tcPr>
          <w:p w:rsidR="00105CDB" w:rsidRDefault="00105CDB" w:rsidP="00105CDB">
            <w:pPr>
              <w:rPr>
                <w:rFonts w:ascii="Garamond" w:hAnsi="Garamond"/>
                <w:sz w:val="24"/>
                <w:szCs w:val="24"/>
              </w:rPr>
            </w:pPr>
          </w:p>
          <w:p w:rsidR="0082071A" w:rsidRPr="005F27BC" w:rsidRDefault="0082071A" w:rsidP="00105C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</w:tr>
      <w:tr w:rsidR="00105CDB" w:rsidRPr="005F27BC" w:rsidTr="00AC68BB">
        <w:tc>
          <w:tcPr>
            <w:tcW w:w="846" w:type="dxa"/>
          </w:tcPr>
          <w:p w:rsidR="00105CDB" w:rsidRDefault="00105CDB" w:rsidP="005F27BC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</w:t>
            </w:r>
          </w:p>
          <w:p w:rsidR="0082071A" w:rsidRPr="00105CDB" w:rsidRDefault="0082071A" w:rsidP="005F27B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564" w:type="dxa"/>
            <w:gridSpan w:val="2"/>
          </w:tcPr>
          <w:p w:rsidR="00105CDB" w:rsidRDefault="00105CDB" w:rsidP="00105CD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05CDB">
              <w:rPr>
                <w:rFonts w:ascii="Garamond" w:hAnsi="Garamond"/>
                <w:b/>
                <w:sz w:val="24"/>
                <w:szCs w:val="24"/>
              </w:rPr>
              <w:t>Experience</w:t>
            </w:r>
          </w:p>
          <w:p w:rsidR="0082071A" w:rsidRDefault="0082071A" w:rsidP="0082071A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Proven track record of working with children for at least one year</w:t>
            </w:r>
          </w:p>
          <w:p w:rsidR="0082071A" w:rsidRPr="0082071A" w:rsidRDefault="0082071A" w:rsidP="0082071A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Evidence of working in a similar role</w:t>
            </w:r>
          </w:p>
        </w:tc>
        <w:tc>
          <w:tcPr>
            <w:tcW w:w="1803" w:type="dxa"/>
          </w:tcPr>
          <w:p w:rsidR="00105CDB" w:rsidRDefault="00105CDB" w:rsidP="00105CDB">
            <w:pPr>
              <w:rPr>
                <w:rFonts w:ascii="Garamond" w:hAnsi="Garamond"/>
                <w:sz w:val="24"/>
                <w:szCs w:val="24"/>
              </w:rPr>
            </w:pPr>
          </w:p>
          <w:p w:rsidR="0082071A" w:rsidRDefault="00A04AEF" w:rsidP="00105C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</w:t>
            </w:r>
          </w:p>
          <w:p w:rsidR="0082071A" w:rsidRDefault="0082071A" w:rsidP="00105CDB">
            <w:pPr>
              <w:rPr>
                <w:rFonts w:ascii="Garamond" w:hAnsi="Garamond"/>
                <w:sz w:val="24"/>
                <w:szCs w:val="24"/>
              </w:rPr>
            </w:pPr>
          </w:p>
          <w:p w:rsidR="0082071A" w:rsidRPr="005F27BC" w:rsidRDefault="0082071A" w:rsidP="00105C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</w:t>
            </w:r>
          </w:p>
        </w:tc>
        <w:tc>
          <w:tcPr>
            <w:tcW w:w="1803" w:type="dxa"/>
          </w:tcPr>
          <w:p w:rsidR="00105CDB" w:rsidRDefault="00105CDB" w:rsidP="00105CDB">
            <w:pPr>
              <w:rPr>
                <w:rFonts w:ascii="Garamond" w:hAnsi="Garamond"/>
                <w:sz w:val="24"/>
                <w:szCs w:val="24"/>
              </w:rPr>
            </w:pPr>
          </w:p>
          <w:p w:rsidR="0082071A" w:rsidRDefault="0082071A" w:rsidP="00105C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A/I</w:t>
            </w:r>
          </w:p>
          <w:p w:rsidR="0082071A" w:rsidRDefault="0082071A" w:rsidP="00105CDB">
            <w:pPr>
              <w:rPr>
                <w:rFonts w:ascii="Garamond" w:hAnsi="Garamond"/>
                <w:sz w:val="24"/>
                <w:szCs w:val="24"/>
              </w:rPr>
            </w:pPr>
          </w:p>
          <w:p w:rsidR="0082071A" w:rsidRPr="005F27BC" w:rsidRDefault="0082071A" w:rsidP="00105C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A/I</w:t>
            </w:r>
          </w:p>
        </w:tc>
      </w:tr>
    </w:tbl>
    <w:p w:rsidR="005F27BC" w:rsidRDefault="005F27BC" w:rsidP="005F27BC">
      <w:pPr>
        <w:jc w:val="center"/>
        <w:rPr>
          <w:rFonts w:ascii="Trajan Pro" w:hAnsi="Trajan Pro"/>
          <w:sz w:val="24"/>
          <w:szCs w:val="24"/>
        </w:rPr>
      </w:pPr>
    </w:p>
    <w:p w:rsidR="00105CDB" w:rsidRDefault="00105CDB" w:rsidP="00105CDB">
      <w:pPr>
        <w:ind w:left="2880" w:hanging="288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Essential attributes:</w:t>
      </w:r>
      <w:r>
        <w:rPr>
          <w:rFonts w:ascii="Garamond" w:hAnsi="Garamond"/>
          <w:b/>
          <w:sz w:val="24"/>
          <w:szCs w:val="24"/>
        </w:rPr>
        <w:tab/>
      </w:r>
      <w:r w:rsidRPr="00105CDB">
        <w:rPr>
          <w:rFonts w:ascii="Garamond" w:hAnsi="Garamond"/>
          <w:sz w:val="24"/>
          <w:szCs w:val="24"/>
        </w:rPr>
        <w:t>Those without which a candidate would simply be unable to do the job.  Any candidate unable to meet these requirements would normally be rejected at the short listing stage.</w:t>
      </w:r>
    </w:p>
    <w:p w:rsidR="00105CDB" w:rsidRPr="00105CDB" w:rsidRDefault="00105CDB" w:rsidP="00105CDB">
      <w:pPr>
        <w:ind w:left="2880" w:hanging="288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Desirable attributes:</w:t>
      </w:r>
      <w:r>
        <w:rPr>
          <w:rFonts w:ascii="Garamond" w:hAnsi="Garamond"/>
          <w:sz w:val="24"/>
          <w:szCs w:val="24"/>
        </w:rPr>
        <w:tab/>
        <w:t>Those which would be useful for the post-holder to possess.</w:t>
      </w:r>
    </w:p>
    <w:sectPr w:rsidR="00105CDB" w:rsidRPr="00105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7BC" w:rsidRDefault="005F27BC" w:rsidP="00390C57">
      <w:pPr>
        <w:spacing w:after="0" w:line="240" w:lineRule="auto"/>
      </w:pPr>
      <w:r>
        <w:separator/>
      </w:r>
    </w:p>
  </w:endnote>
  <w:endnote w:type="continuationSeparator" w:id="0">
    <w:p w:rsidR="005F27BC" w:rsidRDefault="005F27BC" w:rsidP="0039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CDB" w:rsidRDefault="00105C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CDB" w:rsidRDefault="00105C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CDB" w:rsidRDefault="00105C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7BC" w:rsidRDefault="005F27BC" w:rsidP="00390C57">
      <w:pPr>
        <w:spacing w:after="0" w:line="240" w:lineRule="auto"/>
      </w:pPr>
      <w:r>
        <w:separator/>
      </w:r>
    </w:p>
  </w:footnote>
  <w:footnote w:type="continuationSeparator" w:id="0">
    <w:p w:rsidR="005F27BC" w:rsidRDefault="005F27BC" w:rsidP="0039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CDB" w:rsidRDefault="00105C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7BC" w:rsidRDefault="005F27B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5172075</wp:posOffset>
          </wp:positionH>
          <wp:positionV relativeFrom="paragraph">
            <wp:posOffset>-335280</wp:posOffset>
          </wp:positionV>
          <wp:extent cx="1329055" cy="1256030"/>
          <wp:effectExtent l="0" t="0" r="444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CDB" w:rsidRDefault="00105C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3075E"/>
    <w:multiLevelType w:val="hybridMultilevel"/>
    <w:tmpl w:val="C8BEC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536C9"/>
    <w:multiLevelType w:val="hybridMultilevel"/>
    <w:tmpl w:val="D6926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16C2A"/>
    <w:multiLevelType w:val="hybridMultilevel"/>
    <w:tmpl w:val="B0181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A000C"/>
    <w:multiLevelType w:val="hybridMultilevel"/>
    <w:tmpl w:val="FBCC6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D563B"/>
    <w:multiLevelType w:val="hybridMultilevel"/>
    <w:tmpl w:val="E9BA4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57"/>
    <w:rsid w:val="00054FA9"/>
    <w:rsid w:val="00105CDB"/>
    <w:rsid w:val="00390C57"/>
    <w:rsid w:val="00525E32"/>
    <w:rsid w:val="005F27BC"/>
    <w:rsid w:val="0082071A"/>
    <w:rsid w:val="00A04AEF"/>
    <w:rsid w:val="00A60B5E"/>
    <w:rsid w:val="00B2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5:chartTrackingRefBased/>
  <w15:docId w15:val="{79F249F3-2ADC-4525-801F-A3632EA3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57"/>
  </w:style>
  <w:style w:type="paragraph" w:styleId="Footer">
    <w:name w:val="footer"/>
    <w:basedOn w:val="Normal"/>
    <w:link w:val="FooterChar"/>
    <w:uiPriority w:val="99"/>
    <w:unhideWhenUsed/>
    <w:rsid w:val="00390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57"/>
  </w:style>
  <w:style w:type="paragraph" w:styleId="BalloonText">
    <w:name w:val="Balloon Text"/>
    <w:basedOn w:val="Normal"/>
    <w:link w:val="BalloonTextChar"/>
    <w:uiPriority w:val="99"/>
    <w:semiHidden/>
    <w:unhideWhenUsed/>
    <w:rsid w:val="00390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5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F2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2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8B2911D5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Hann (The West Grantham Academy St Hugh's)</dc:creator>
  <cp:keywords/>
  <dc:description/>
  <cp:lastModifiedBy>Karen Hann</cp:lastModifiedBy>
  <cp:revision>5</cp:revision>
  <cp:lastPrinted>2016-09-09T11:40:00Z</cp:lastPrinted>
  <dcterms:created xsi:type="dcterms:W3CDTF">2018-01-25T12:41:00Z</dcterms:created>
  <dcterms:modified xsi:type="dcterms:W3CDTF">2018-01-29T12:50:00Z</dcterms:modified>
</cp:coreProperties>
</file>