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5FB" w:rsidRPr="009775FB" w:rsidRDefault="009775FB" w:rsidP="009775FB">
      <w:pPr>
        <w:spacing w:after="0" w:line="240" w:lineRule="auto"/>
        <w:ind w:left="0" w:firstLine="0"/>
        <w:rPr>
          <w:rFonts w:ascii="Calibri" w:eastAsia="Times New Roman" w:hAnsi="Calibri" w:cs="Calibri"/>
          <w:b/>
          <w:sz w:val="24"/>
          <w:szCs w:val="24"/>
        </w:rPr>
      </w:pPr>
      <w:r w:rsidRPr="009775FB">
        <w:rPr>
          <w:rFonts w:ascii="Calibri" w:eastAsia="Times New Roman" w:hAnsi="Calibri" w:cs="Calibri"/>
          <w:b/>
          <w:sz w:val="24"/>
          <w:szCs w:val="24"/>
        </w:rPr>
        <w:t xml:space="preserve">ENGLISH SECONDARY TEACHER – </w:t>
      </w:r>
      <w:r w:rsidR="00FB2DAB">
        <w:rPr>
          <w:rFonts w:ascii="Calibri" w:eastAsia="Times New Roman" w:hAnsi="Calibri" w:cs="Calibri"/>
          <w:b/>
          <w:sz w:val="24"/>
          <w:szCs w:val="24"/>
        </w:rPr>
        <w:t>FLUENT</w:t>
      </w:r>
      <w:r w:rsidRPr="009775FB">
        <w:rPr>
          <w:rFonts w:ascii="Calibri" w:eastAsia="Times New Roman" w:hAnsi="Calibri" w:cs="Calibri"/>
          <w:b/>
          <w:sz w:val="24"/>
          <w:szCs w:val="24"/>
        </w:rPr>
        <w:t xml:space="preserve"> ENGLISH SPEAKER</w:t>
      </w:r>
    </w:p>
    <w:p w:rsidR="009775FB" w:rsidRPr="009775FB" w:rsidRDefault="009775FB" w:rsidP="009775FB">
      <w:pPr>
        <w:spacing w:after="0" w:line="240" w:lineRule="auto"/>
        <w:ind w:left="0" w:firstLine="0"/>
        <w:rPr>
          <w:rFonts w:ascii="Calibri" w:eastAsia="Times New Roman" w:hAnsi="Calibri" w:cs="Calibri"/>
          <w:b/>
          <w:sz w:val="24"/>
          <w:szCs w:val="24"/>
        </w:rPr>
      </w:pPr>
    </w:p>
    <w:p w:rsidR="009775FB" w:rsidRPr="009775FB" w:rsidRDefault="009775FB" w:rsidP="009775FB">
      <w:pPr>
        <w:spacing w:after="0" w:line="240" w:lineRule="auto"/>
        <w:ind w:left="0" w:firstLine="0"/>
        <w:rPr>
          <w:rFonts w:ascii="Calibri" w:eastAsia="Times New Roman" w:hAnsi="Calibri" w:cs="Calibri"/>
          <w:b/>
          <w:sz w:val="24"/>
          <w:szCs w:val="24"/>
        </w:rPr>
      </w:pPr>
      <w:r w:rsidRPr="009775FB">
        <w:rPr>
          <w:rFonts w:ascii="Calibri" w:eastAsia="Times New Roman" w:hAnsi="Calibri" w:cs="Calibri"/>
          <w:b/>
          <w:sz w:val="24"/>
          <w:szCs w:val="24"/>
        </w:rPr>
        <w:t>JOB DESCRIPTION</w:t>
      </w:r>
    </w:p>
    <w:p w:rsidR="009775FB" w:rsidRPr="009775FB" w:rsidRDefault="009775FB" w:rsidP="009775FB">
      <w:pPr>
        <w:shd w:val="clear" w:color="auto" w:fill="FFFFFF"/>
        <w:spacing w:after="0" w:line="240" w:lineRule="auto"/>
        <w:ind w:left="0" w:firstLine="0"/>
        <w:textAlignment w:val="baseline"/>
        <w:rPr>
          <w:rFonts w:ascii="Calibri" w:eastAsia="Times New Roman" w:hAnsi="Calibri" w:cs="Arial"/>
          <w:b/>
          <w:bCs/>
          <w:color w:val="545454"/>
          <w:sz w:val="24"/>
          <w:szCs w:val="24"/>
          <w:bdr w:val="none" w:sz="0" w:space="0" w:color="auto" w:frame="1"/>
          <w:lang w:eastAsia="en-GB"/>
        </w:rPr>
      </w:pPr>
    </w:p>
    <w:p w:rsidR="009775FB" w:rsidRPr="009775FB" w:rsidRDefault="009775FB" w:rsidP="009775FB">
      <w:pPr>
        <w:shd w:val="clear" w:color="auto" w:fill="FFFFFF"/>
        <w:spacing w:after="0" w:line="240" w:lineRule="auto"/>
        <w:ind w:left="0" w:firstLine="0"/>
        <w:textAlignment w:val="baseline"/>
        <w:rPr>
          <w:rFonts w:ascii="Calibri" w:eastAsia="Times New Roman" w:hAnsi="Calibri" w:cs="Arial"/>
          <w:b/>
          <w:bCs/>
          <w:color w:val="545454"/>
          <w:sz w:val="24"/>
          <w:szCs w:val="24"/>
          <w:bdr w:val="none" w:sz="0" w:space="0" w:color="auto" w:frame="1"/>
          <w:lang w:eastAsia="en-GB"/>
        </w:rPr>
      </w:pPr>
      <w:r w:rsidRPr="009775FB">
        <w:rPr>
          <w:rFonts w:ascii="Calibri" w:eastAsia="Times New Roman" w:hAnsi="Calibri" w:cs="Arial"/>
          <w:b/>
          <w:bCs/>
          <w:color w:val="545454"/>
          <w:sz w:val="24"/>
          <w:szCs w:val="24"/>
          <w:bdr w:val="none" w:sz="0" w:space="0" w:color="auto" w:frame="1"/>
          <w:lang w:eastAsia="en-GB"/>
        </w:rPr>
        <w:t xml:space="preserve">CFBL is looking to recruit an experienced English Teacher to teach the French curriculum </w:t>
      </w:r>
      <w:r w:rsidR="00A45F07">
        <w:rPr>
          <w:rFonts w:ascii="Calibri" w:eastAsia="Times New Roman" w:hAnsi="Calibri" w:cs="Arial"/>
          <w:b/>
          <w:bCs/>
          <w:color w:val="545454"/>
          <w:sz w:val="24"/>
          <w:szCs w:val="24"/>
          <w:bdr w:val="none" w:sz="0" w:space="0" w:color="auto" w:frame="1"/>
          <w:lang w:eastAsia="en-GB"/>
        </w:rPr>
        <w:t>from September</w:t>
      </w:r>
      <w:r w:rsidRPr="009775FB">
        <w:rPr>
          <w:rFonts w:ascii="Calibri" w:eastAsia="Times New Roman" w:hAnsi="Calibri" w:cs="Arial"/>
          <w:b/>
          <w:bCs/>
          <w:color w:val="545454"/>
          <w:sz w:val="24"/>
          <w:szCs w:val="24"/>
          <w:bdr w:val="none" w:sz="0" w:space="0" w:color="auto" w:frame="1"/>
          <w:lang w:eastAsia="en-GB"/>
        </w:rPr>
        <w:t xml:space="preserve"> 201</w:t>
      </w:r>
      <w:r w:rsidR="00D35124">
        <w:rPr>
          <w:rFonts w:ascii="Calibri" w:eastAsia="Times New Roman" w:hAnsi="Calibri" w:cs="Arial"/>
          <w:b/>
          <w:bCs/>
          <w:color w:val="545454"/>
          <w:sz w:val="24"/>
          <w:szCs w:val="24"/>
          <w:bdr w:val="none" w:sz="0" w:space="0" w:color="auto" w:frame="1"/>
          <w:lang w:eastAsia="en-GB"/>
        </w:rPr>
        <w:t>8</w:t>
      </w:r>
      <w:r w:rsidRPr="009775FB">
        <w:rPr>
          <w:rFonts w:ascii="Calibri" w:eastAsia="Times New Roman" w:hAnsi="Calibri" w:cs="Arial"/>
          <w:b/>
          <w:bCs/>
          <w:color w:val="545454"/>
          <w:sz w:val="24"/>
          <w:szCs w:val="24"/>
          <w:bdr w:val="none" w:sz="0" w:space="0" w:color="auto" w:frame="1"/>
          <w:lang w:eastAsia="en-GB"/>
        </w:rPr>
        <w:t>.</w:t>
      </w:r>
    </w:p>
    <w:p w:rsidR="009775FB" w:rsidRPr="009775FB" w:rsidRDefault="009775FB" w:rsidP="009775FB">
      <w:pPr>
        <w:shd w:val="clear" w:color="auto" w:fill="FFFFFF"/>
        <w:spacing w:after="0" w:line="240" w:lineRule="auto"/>
        <w:ind w:left="0" w:firstLine="0"/>
        <w:textAlignment w:val="baseline"/>
        <w:rPr>
          <w:rFonts w:ascii="Calibri" w:eastAsia="Times New Roman" w:hAnsi="Calibri" w:cs="Arial"/>
          <w:b/>
          <w:bCs/>
          <w:color w:val="545454"/>
          <w:sz w:val="24"/>
          <w:szCs w:val="24"/>
          <w:bdr w:val="none" w:sz="0" w:space="0" w:color="auto" w:frame="1"/>
          <w:lang w:eastAsia="en-GB"/>
        </w:rPr>
      </w:pPr>
    </w:p>
    <w:p w:rsidR="009775FB" w:rsidRPr="009775FB" w:rsidRDefault="009775FB" w:rsidP="009775FB">
      <w:pPr>
        <w:spacing w:before="100" w:beforeAutospacing="1" w:after="100" w:afterAutospacing="1" w:line="288" w:lineRule="atLeast"/>
        <w:ind w:left="0" w:firstLine="0"/>
        <w:rPr>
          <w:rFonts w:ascii="Calibri" w:eastAsia="Times New Roman" w:hAnsi="Calibri" w:cs="Calibri"/>
        </w:rPr>
      </w:pPr>
      <w:r w:rsidRPr="009775FB">
        <w:rPr>
          <w:rFonts w:ascii="Calibri" w:eastAsia="Times New Roman" w:hAnsi="Calibri" w:cs="Calibri"/>
          <w:b/>
        </w:rPr>
        <w:t>ROLE:</w:t>
      </w:r>
      <w:r w:rsidRPr="009775FB">
        <w:rPr>
          <w:rFonts w:ascii="Calibri" w:eastAsia="Times New Roman" w:hAnsi="Calibri" w:cs="Calibri"/>
        </w:rPr>
        <w:t xml:space="preserve">  English Teacher, Secondary </w:t>
      </w:r>
    </w:p>
    <w:p w:rsidR="009775FB" w:rsidRPr="009775FB" w:rsidRDefault="009775FB" w:rsidP="009775FB">
      <w:pPr>
        <w:spacing w:before="100" w:beforeAutospacing="1" w:after="100" w:afterAutospacing="1" w:line="288" w:lineRule="atLeast"/>
        <w:ind w:left="0" w:firstLine="0"/>
        <w:rPr>
          <w:rFonts w:ascii="Calibri" w:eastAsia="Times New Roman" w:hAnsi="Calibri" w:cs="Calibri"/>
          <w:color w:val="FF0000"/>
        </w:rPr>
      </w:pPr>
      <w:r w:rsidRPr="009775FB">
        <w:rPr>
          <w:rFonts w:ascii="Calibri" w:eastAsia="Times New Roman" w:hAnsi="Calibri" w:cs="Calibri"/>
          <w:b/>
        </w:rPr>
        <w:t>CONTRACT:</w:t>
      </w:r>
      <w:r w:rsidRPr="009775FB">
        <w:rPr>
          <w:rFonts w:ascii="Calibri" w:eastAsia="Times New Roman" w:hAnsi="Calibri" w:cs="Calibri"/>
        </w:rPr>
        <w:t xml:space="preserve"> this is a permanent </w:t>
      </w:r>
      <w:r w:rsidR="00D35124">
        <w:rPr>
          <w:rFonts w:ascii="Calibri" w:eastAsia="Times New Roman" w:hAnsi="Calibri" w:cs="Calibri"/>
        </w:rPr>
        <w:t xml:space="preserve">full </w:t>
      </w:r>
      <w:r w:rsidRPr="009775FB">
        <w:rPr>
          <w:rFonts w:ascii="Calibri" w:eastAsia="Times New Roman" w:hAnsi="Calibri" w:cs="Calibri"/>
        </w:rPr>
        <w:t>time contract – 1</w:t>
      </w:r>
      <w:r w:rsidR="00D35124">
        <w:rPr>
          <w:rFonts w:ascii="Calibri" w:eastAsia="Times New Roman" w:hAnsi="Calibri" w:cs="Calibri"/>
        </w:rPr>
        <w:t>8 teaching</w:t>
      </w:r>
      <w:r w:rsidRPr="009775FB">
        <w:rPr>
          <w:rFonts w:ascii="Calibri" w:eastAsia="Times New Roman" w:hAnsi="Calibri" w:cs="Calibri"/>
        </w:rPr>
        <w:t xml:space="preserve"> hours per week</w:t>
      </w:r>
    </w:p>
    <w:p w:rsidR="009775FB" w:rsidRPr="009775FB" w:rsidRDefault="009775FB" w:rsidP="009775FB">
      <w:pPr>
        <w:spacing w:before="100" w:beforeAutospacing="1" w:after="100" w:afterAutospacing="1" w:line="288" w:lineRule="atLeast"/>
        <w:ind w:left="0" w:firstLine="0"/>
        <w:rPr>
          <w:rFonts w:ascii="Calibri" w:eastAsia="Times New Roman" w:hAnsi="Calibri" w:cs="Calibri"/>
        </w:rPr>
      </w:pPr>
      <w:r w:rsidRPr="009775FB">
        <w:rPr>
          <w:rFonts w:ascii="Calibri" w:eastAsia="Times New Roman" w:hAnsi="Calibri" w:cs="Calibri"/>
          <w:b/>
        </w:rPr>
        <w:t>REPORTS TO</w:t>
      </w:r>
      <w:r w:rsidRPr="009775FB">
        <w:rPr>
          <w:rFonts w:ascii="Calibri" w:eastAsia="Times New Roman" w:hAnsi="Calibri" w:cs="Calibri"/>
        </w:rPr>
        <w:t xml:space="preserve">: </w:t>
      </w:r>
      <w:r w:rsidR="00A45F07">
        <w:rPr>
          <w:rFonts w:ascii="Calibri" w:eastAsia="Times New Roman" w:hAnsi="Calibri" w:cs="Calibri"/>
        </w:rPr>
        <w:t xml:space="preserve">DEPUTY </w:t>
      </w:r>
      <w:r w:rsidRPr="009775FB">
        <w:rPr>
          <w:rFonts w:ascii="Calibri" w:eastAsia="Times New Roman" w:hAnsi="Calibri" w:cs="Calibri"/>
        </w:rPr>
        <w:t>HEAD TEACHER</w:t>
      </w:r>
      <w:r w:rsidR="00A45F07">
        <w:rPr>
          <w:rFonts w:ascii="Calibri" w:eastAsia="Times New Roman" w:hAnsi="Calibri" w:cs="Calibri"/>
        </w:rPr>
        <w:t xml:space="preserve"> for Secondary</w:t>
      </w:r>
    </w:p>
    <w:p w:rsidR="009775FB" w:rsidRPr="009775FB" w:rsidRDefault="009775FB" w:rsidP="009775FB">
      <w:pPr>
        <w:spacing w:before="100" w:beforeAutospacing="1" w:after="100" w:afterAutospacing="1" w:line="288" w:lineRule="atLeast"/>
        <w:ind w:left="0" w:firstLine="0"/>
        <w:rPr>
          <w:rFonts w:ascii="Calibri" w:eastAsia="Times New Roman" w:hAnsi="Calibri" w:cs="Calibri"/>
        </w:rPr>
      </w:pPr>
      <w:r w:rsidRPr="009775FB">
        <w:rPr>
          <w:rFonts w:ascii="Calibri" w:eastAsia="Times New Roman" w:hAnsi="Calibri" w:cs="Calibri"/>
        </w:rPr>
        <w:t>As a teacher of English, you will be an exceptional classroom practitioner who consistently demonstrate top standard of delivery, is fully committed to raising fulfilment across all key stages and acutely aware of the strategies required to achieve the best within their subject area.</w:t>
      </w:r>
    </w:p>
    <w:p w:rsidR="009775FB" w:rsidRPr="009775FB" w:rsidRDefault="009775FB" w:rsidP="009775FB">
      <w:pPr>
        <w:spacing w:after="0" w:line="240" w:lineRule="auto"/>
        <w:ind w:left="0" w:firstLine="0"/>
        <w:rPr>
          <w:rFonts w:ascii="Calibri" w:eastAsia="Times New Roman" w:hAnsi="Calibri" w:cs="Calibri"/>
          <w:b/>
        </w:rPr>
      </w:pPr>
      <w:r w:rsidRPr="009775FB">
        <w:rPr>
          <w:rFonts w:ascii="Calibri" w:eastAsia="Times New Roman" w:hAnsi="Calibri" w:cs="Calibri"/>
          <w:b/>
        </w:rPr>
        <w:t xml:space="preserve">MAIN RESPONSIBILITIES: </w:t>
      </w:r>
    </w:p>
    <w:p w:rsidR="009775FB" w:rsidRPr="009775FB" w:rsidRDefault="009775FB" w:rsidP="009775FB">
      <w:pPr>
        <w:spacing w:after="0" w:line="240" w:lineRule="auto"/>
        <w:ind w:left="0" w:firstLine="0"/>
        <w:rPr>
          <w:rFonts w:ascii="Calibri" w:eastAsia="Times New Roman" w:hAnsi="Calibri" w:cs="Calibri"/>
          <w:b/>
        </w:rPr>
      </w:pPr>
    </w:p>
    <w:p w:rsidR="009775FB" w:rsidRPr="009775FB" w:rsidRDefault="009775FB" w:rsidP="009775FB">
      <w:pPr>
        <w:spacing w:after="0" w:line="240" w:lineRule="auto"/>
        <w:ind w:left="0" w:firstLine="0"/>
        <w:rPr>
          <w:rFonts w:ascii="Calibri" w:eastAsia="Times New Roman" w:hAnsi="Calibri" w:cs="Calibri"/>
        </w:rPr>
      </w:pPr>
      <w:r w:rsidRPr="009775FB">
        <w:rPr>
          <w:rFonts w:ascii="Calibri" w:eastAsia="Times New Roman" w:hAnsi="Calibri" w:cs="Calibri"/>
          <w:b/>
        </w:rPr>
        <w:t>The Teacher of English, working with other members of the CFBL teaching team, will be responsible for the delivery of the following key priorities:</w:t>
      </w:r>
    </w:p>
    <w:p w:rsidR="009775FB" w:rsidRPr="009775FB" w:rsidRDefault="009775FB" w:rsidP="009775FB">
      <w:pPr>
        <w:numPr>
          <w:ilvl w:val="0"/>
          <w:numId w:val="11"/>
        </w:numPr>
        <w:spacing w:after="0" w:line="240" w:lineRule="auto"/>
        <w:rPr>
          <w:rFonts w:ascii="Calibri" w:eastAsia="Times New Roman" w:hAnsi="Calibri" w:cs="Calibri"/>
        </w:rPr>
      </w:pPr>
      <w:r w:rsidRPr="009775FB">
        <w:rPr>
          <w:rFonts w:ascii="Calibri" w:eastAsia="Times New Roman" w:hAnsi="Calibri" w:cs="Calibri"/>
        </w:rPr>
        <w:t>To provide outstanding teaching to create a vibrant and distinctive culture for learning for young people</w:t>
      </w:r>
    </w:p>
    <w:p w:rsidR="009775FB" w:rsidRPr="009775FB" w:rsidRDefault="009775FB" w:rsidP="009775FB">
      <w:pPr>
        <w:numPr>
          <w:ilvl w:val="0"/>
          <w:numId w:val="11"/>
        </w:numPr>
        <w:spacing w:after="0" w:line="240" w:lineRule="auto"/>
        <w:rPr>
          <w:rFonts w:ascii="Calibri" w:eastAsia="Times New Roman" w:hAnsi="Calibri" w:cs="Calibri"/>
        </w:rPr>
      </w:pPr>
      <w:r w:rsidRPr="009775FB">
        <w:rPr>
          <w:rFonts w:ascii="Calibri" w:eastAsia="Times New Roman" w:hAnsi="Calibri" w:cs="Calibri"/>
        </w:rPr>
        <w:t>To ensure all students are able to thrive and engage in academic  learning to achieve above and beyond their highest potential whilst developing personal skills</w:t>
      </w:r>
    </w:p>
    <w:p w:rsidR="009775FB" w:rsidRPr="009775FB" w:rsidRDefault="009775FB" w:rsidP="009775FB">
      <w:pPr>
        <w:numPr>
          <w:ilvl w:val="0"/>
          <w:numId w:val="11"/>
        </w:numPr>
        <w:spacing w:after="0" w:line="240" w:lineRule="auto"/>
        <w:rPr>
          <w:rFonts w:ascii="Calibri" w:eastAsia="Times New Roman" w:hAnsi="Calibri" w:cs="Calibri"/>
        </w:rPr>
      </w:pPr>
      <w:r w:rsidRPr="009775FB">
        <w:rPr>
          <w:rFonts w:ascii="Calibri" w:eastAsia="Times New Roman" w:hAnsi="Calibri" w:cs="Calibri"/>
        </w:rPr>
        <w:t>To plan and execute a diverse programme that meets individual learner needs within English curriculum</w:t>
      </w:r>
    </w:p>
    <w:p w:rsidR="009775FB" w:rsidRPr="009775FB" w:rsidRDefault="009775FB" w:rsidP="009775FB">
      <w:pPr>
        <w:spacing w:after="0" w:line="240" w:lineRule="auto"/>
        <w:ind w:left="720" w:firstLine="0"/>
        <w:rPr>
          <w:rFonts w:ascii="Calibri" w:eastAsia="Times New Roman" w:hAnsi="Calibri" w:cs="Calibri"/>
        </w:rPr>
      </w:pPr>
      <w:r w:rsidRPr="009775FB">
        <w:rPr>
          <w:rFonts w:ascii="Calibri" w:eastAsia="Times New Roman" w:hAnsi="Calibri" w:cs="Calibri"/>
        </w:rPr>
        <w:t xml:space="preserve"> </w:t>
      </w:r>
    </w:p>
    <w:p w:rsidR="009775FB" w:rsidRPr="009775FB" w:rsidRDefault="009775FB" w:rsidP="009775FB">
      <w:pPr>
        <w:spacing w:after="0" w:line="240" w:lineRule="auto"/>
        <w:ind w:left="0" w:firstLine="0"/>
        <w:rPr>
          <w:rFonts w:ascii="Calibri" w:eastAsia="Times New Roman" w:hAnsi="Calibri" w:cs="Calibri"/>
          <w:b/>
        </w:rPr>
      </w:pPr>
      <w:r w:rsidRPr="009775FB">
        <w:rPr>
          <w:rFonts w:ascii="Calibri" w:eastAsia="Times New Roman" w:hAnsi="Calibri" w:cs="Calibri"/>
          <w:b/>
        </w:rPr>
        <w:t>You will inspire our stakeholders by:</w:t>
      </w:r>
    </w:p>
    <w:p w:rsidR="009775FB" w:rsidRPr="009775FB" w:rsidRDefault="009775FB" w:rsidP="009775FB">
      <w:pPr>
        <w:numPr>
          <w:ilvl w:val="0"/>
          <w:numId w:val="15"/>
        </w:numPr>
        <w:spacing w:after="0" w:line="240" w:lineRule="auto"/>
        <w:rPr>
          <w:rFonts w:ascii="Calibri" w:eastAsia="Times New Roman" w:hAnsi="Calibri" w:cs="Calibri"/>
        </w:rPr>
      </w:pPr>
      <w:r w:rsidRPr="009775FB">
        <w:rPr>
          <w:rFonts w:ascii="Calibri" w:eastAsia="Times New Roman" w:hAnsi="Calibri" w:cs="Calibri"/>
        </w:rPr>
        <w:t xml:space="preserve">Working with partners and sponsors effectively to enhance the students learning </w:t>
      </w:r>
    </w:p>
    <w:p w:rsidR="009775FB" w:rsidRPr="009775FB" w:rsidRDefault="009775FB" w:rsidP="009775FB">
      <w:pPr>
        <w:numPr>
          <w:ilvl w:val="0"/>
          <w:numId w:val="15"/>
        </w:numPr>
        <w:spacing w:after="0" w:line="240" w:lineRule="auto"/>
        <w:rPr>
          <w:rFonts w:ascii="Calibri" w:eastAsia="Times New Roman" w:hAnsi="Calibri" w:cs="Calibri"/>
        </w:rPr>
      </w:pPr>
      <w:r w:rsidRPr="009775FB">
        <w:rPr>
          <w:rFonts w:ascii="Calibri" w:eastAsia="Times New Roman" w:hAnsi="Calibri" w:cs="Calibri"/>
        </w:rPr>
        <w:t xml:space="preserve">Understanding national standards within the subject area and ensuring these are followed </w:t>
      </w:r>
    </w:p>
    <w:p w:rsidR="009775FB" w:rsidRPr="009775FB" w:rsidRDefault="009775FB" w:rsidP="009775FB">
      <w:pPr>
        <w:numPr>
          <w:ilvl w:val="0"/>
          <w:numId w:val="15"/>
        </w:numPr>
        <w:spacing w:after="0" w:line="240" w:lineRule="auto"/>
        <w:rPr>
          <w:rFonts w:ascii="Calibri" w:eastAsia="Times New Roman" w:hAnsi="Calibri" w:cs="Calibri"/>
        </w:rPr>
      </w:pPr>
      <w:r w:rsidRPr="009775FB">
        <w:rPr>
          <w:rFonts w:ascii="Calibri" w:eastAsia="Times New Roman" w:hAnsi="Calibri" w:cs="Calibri"/>
        </w:rPr>
        <w:t xml:space="preserve">Using effective target setting systems for all students within English </w:t>
      </w:r>
    </w:p>
    <w:p w:rsidR="009775FB" w:rsidRPr="009775FB" w:rsidRDefault="009775FB" w:rsidP="009775FB">
      <w:pPr>
        <w:numPr>
          <w:ilvl w:val="0"/>
          <w:numId w:val="15"/>
        </w:numPr>
        <w:spacing w:after="0" w:line="240" w:lineRule="auto"/>
        <w:rPr>
          <w:rFonts w:ascii="Calibri" w:eastAsia="Times New Roman" w:hAnsi="Calibri" w:cs="Calibri"/>
        </w:rPr>
      </w:pPr>
      <w:r w:rsidRPr="009775FB">
        <w:rPr>
          <w:rFonts w:ascii="Calibri" w:eastAsia="Times New Roman" w:hAnsi="Calibri" w:cs="Calibri"/>
        </w:rPr>
        <w:t xml:space="preserve">Identifying effective intervention and mentoring strategies for students within English </w:t>
      </w:r>
    </w:p>
    <w:p w:rsidR="009775FB" w:rsidRPr="009775FB" w:rsidRDefault="009775FB" w:rsidP="009775FB">
      <w:pPr>
        <w:numPr>
          <w:ilvl w:val="0"/>
          <w:numId w:val="15"/>
        </w:numPr>
        <w:spacing w:after="0" w:line="240" w:lineRule="auto"/>
        <w:rPr>
          <w:rFonts w:ascii="Calibri" w:eastAsia="Times New Roman" w:hAnsi="Calibri" w:cs="Calibri"/>
        </w:rPr>
      </w:pPr>
      <w:r w:rsidRPr="009775FB">
        <w:rPr>
          <w:rFonts w:ascii="Calibri" w:eastAsia="Times New Roman" w:hAnsi="Calibri" w:cs="Calibri"/>
        </w:rPr>
        <w:t xml:space="preserve">Ensuring that all the work you do for the CFBL follows the vision and values to form a successful college </w:t>
      </w:r>
    </w:p>
    <w:p w:rsidR="009775FB" w:rsidRPr="009775FB" w:rsidRDefault="009775FB" w:rsidP="009775FB">
      <w:pPr>
        <w:numPr>
          <w:ilvl w:val="0"/>
          <w:numId w:val="15"/>
        </w:numPr>
        <w:spacing w:after="0" w:line="240" w:lineRule="auto"/>
        <w:rPr>
          <w:rFonts w:ascii="Calibri" w:eastAsia="Times New Roman" w:hAnsi="Calibri" w:cs="Calibri"/>
        </w:rPr>
      </w:pPr>
      <w:r w:rsidRPr="009775FB">
        <w:rPr>
          <w:rFonts w:ascii="Calibri" w:eastAsia="Times New Roman" w:hAnsi="Calibri" w:cs="Calibri"/>
        </w:rPr>
        <w:t xml:space="preserve">Being an outstanding practitioner and to by undertaking a teaching commitment depending on the needs of the College </w:t>
      </w:r>
    </w:p>
    <w:p w:rsidR="009775FB" w:rsidRPr="009775FB" w:rsidRDefault="009775FB" w:rsidP="009775FB">
      <w:pPr>
        <w:numPr>
          <w:ilvl w:val="0"/>
          <w:numId w:val="15"/>
        </w:numPr>
        <w:spacing w:after="0" w:line="240" w:lineRule="auto"/>
        <w:rPr>
          <w:rFonts w:ascii="Calibri" w:eastAsia="Times New Roman" w:hAnsi="Calibri" w:cs="Calibri"/>
        </w:rPr>
      </w:pPr>
      <w:r w:rsidRPr="009775FB">
        <w:rPr>
          <w:rFonts w:ascii="Calibri" w:eastAsia="Times New Roman" w:hAnsi="Calibri" w:cs="Calibri"/>
        </w:rPr>
        <w:t xml:space="preserve">Attending College meetings and committees as required. </w:t>
      </w:r>
    </w:p>
    <w:p w:rsidR="009775FB" w:rsidRPr="009775FB" w:rsidRDefault="009775FB" w:rsidP="009775FB">
      <w:pPr>
        <w:numPr>
          <w:ilvl w:val="0"/>
          <w:numId w:val="15"/>
        </w:numPr>
        <w:spacing w:after="0" w:line="240" w:lineRule="auto"/>
        <w:rPr>
          <w:rFonts w:ascii="Calibri" w:eastAsia="Times New Roman" w:hAnsi="Calibri" w:cs="Calibri"/>
        </w:rPr>
      </w:pPr>
      <w:r w:rsidRPr="009775FB">
        <w:rPr>
          <w:rFonts w:ascii="Calibri" w:eastAsia="Times New Roman" w:hAnsi="Calibri" w:cs="Calibri"/>
        </w:rPr>
        <w:t xml:space="preserve">Contributing to the College’s Enrichment programme, including a willingness to participate in occasional overnight visits. </w:t>
      </w:r>
    </w:p>
    <w:p w:rsidR="009775FB" w:rsidRPr="009775FB" w:rsidRDefault="009775FB" w:rsidP="009775FB">
      <w:pPr>
        <w:numPr>
          <w:ilvl w:val="0"/>
          <w:numId w:val="15"/>
        </w:numPr>
        <w:spacing w:after="0" w:line="240" w:lineRule="auto"/>
        <w:rPr>
          <w:rFonts w:ascii="Calibri" w:eastAsia="Times New Roman" w:hAnsi="Calibri" w:cs="Calibri"/>
        </w:rPr>
      </w:pPr>
      <w:r w:rsidRPr="009775FB">
        <w:rPr>
          <w:rFonts w:ascii="Calibri" w:eastAsia="Times New Roman" w:hAnsi="Calibri" w:cs="Calibri"/>
        </w:rPr>
        <w:t>Undertaking such other duties as are commensurate with the post and which may reasonably be required by the Head</w:t>
      </w:r>
      <w:r w:rsidR="00D35124">
        <w:rPr>
          <w:rFonts w:ascii="Calibri" w:eastAsia="Times New Roman" w:hAnsi="Calibri" w:cs="Calibri"/>
        </w:rPr>
        <w:t xml:space="preserve"> </w:t>
      </w:r>
      <w:r w:rsidRPr="009775FB">
        <w:rPr>
          <w:rFonts w:ascii="Calibri" w:eastAsia="Times New Roman" w:hAnsi="Calibri" w:cs="Calibri"/>
        </w:rPr>
        <w:t xml:space="preserve">teacher. </w:t>
      </w:r>
    </w:p>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0" w:firstLine="0"/>
        <w:rPr>
          <w:rFonts w:ascii="Calibri" w:eastAsia="Times New Roman" w:hAnsi="Calibri" w:cs="Calibri"/>
          <w:b/>
        </w:rPr>
      </w:pPr>
      <w:r w:rsidRPr="009775FB">
        <w:rPr>
          <w:rFonts w:ascii="Calibri" w:eastAsia="Times New Roman" w:hAnsi="Calibri" w:cs="Calibri"/>
          <w:b/>
        </w:rPr>
        <w:t>You will enhance young people’s experience by:</w:t>
      </w:r>
    </w:p>
    <w:p w:rsidR="009775FB" w:rsidRPr="009775FB" w:rsidRDefault="009775FB" w:rsidP="009775FB">
      <w:pPr>
        <w:numPr>
          <w:ilvl w:val="0"/>
          <w:numId w:val="14"/>
        </w:numPr>
        <w:autoSpaceDE w:val="0"/>
        <w:autoSpaceDN w:val="0"/>
        <w:adjustRightInd w:val="0"/>
        <w:spacing w:after="30" w:line="240" w:lineRule="auto"/>
        <w:rPr>
          <w:rFonts w:ascii="Calibri" w:hAnsi="Calibri" w:cs="Calibri"/>
          <w:color w:val="000000"/>
        </w:rPr>
      </w:pPr>
      <w:r w:rsidRPr="009775FB">
        <w:rPr>
          <w:rFonts w:ascii="Calibri" w:hAnsi="Calibri" w:cs="Calibri"/>
          <w:color w:val="000000"/>
        </w:rPr>
        <w:lastRenderedPageBreak/>
        <w:t xml:space="preserve">Teaching students according to their educational needs, including the appropriate setting and marking of work to be carried out by the students </w:t>
      </w:r>
    </w:p>
    <w:p w:rsidR="009775FB" w:rsidRPr="009775FB" w:rsidRDefault="009775FB" w:rsidP="009775FB">
      <w:pPr>
        <w:numPr>
          <w:ilvl w:val="0"/>
          <w:numId w:val="14"/>
        </w:numPr>
        <w:autoSpaceDE w:val="0"/>
        <w:autoSpaceDN w:val="0"/>
        <w:adjustRightInd w:val="0"/>
        <w:spacing w:after="30" w:line="240" w:lineRule="auto"/>
        <w:rPr>
          <w:rFonts w:ascii="Calibri" w:hAnsi="Calibri" w:cs="Calibri"/>
          <w:color w:val="000000"/>
        </w:rPr>
      </w:pPr>
      <w:r w:rsidRPr="009775FB">
        <w:rPr>
          <w:rFonts w:ascii="Calibri" w:hAnsi="Calibri" w:cs="Calibri"/>
          <w:color w:val="000000"/>
        </w:rPr>
        <w:t xml:space="preserve">Assessing, recording and reporting on the attendance, progress, development and attainment of students whilst keeping electronic records as required </w:t>
      </w:r>
    </w:p>
    <w:p w:rsidR="009775FB" w:rsidRPr="009775FB" w:rsidRDefault="009775FB" w:rsidP="009775FB">
      <w:pPr>
        <w:numPr>
          <w:ilvl w:val="0"/>
          <w:numId w:val="14"/>
        </w:numPr>
        <w:autoSpaceDE w:val="0"/>
        <w:autoSpaceDN w:val="0"/>
        <w:adjustRightInd w:val="0"/>
        <w:spacing w:after="30" w:line="240" w:lineRule="auto"/>
        <w:rPr>
          <w:rFonts w:ascii="Calibri" w:hAnsi="Calibri" w:cs="Calibri"/>
          <w:color w:val="000000"/>
        </w:rPr>
      </w:pPr>
      <w:r w:rsidRPr="009775FB">
        <w:rPr>
          <w:rFonts w:ascii="Calibri" w:hAnsi="Calibri" w:cs="Calibri"/>
          <w:color w:val="000000"/>
        </w:rPr>
        <w:t xml:space="preserve">Contributing to reports and references relating to individual students </w:t>
      </w:r>
    </w:p>
    <w:p w:rsidR="009775FB" w:rsidRPr="009775FB" w:rsidRDefault="009775FB" w:rsidP="009775FB">
      <w:pPr>
        <w:numPr>
          <w:ilvl w:val="0"/>
          <w:numId w:val="14"/>
        </w:numPr>
        <w:autoSpaceDE w:val="0"/>
        <w:autoSpaceDN w:val="0"/>
        <w:adjustRightInd w:val="0"/>
        <w:spacing w:after="30" w:line="240" w:lineRule="auto"/>
        <w:rPr>
          <w:rFonts w:ascii="Calibri" w:hAnsi="Calibri" w:cs="Calibri"/>
          <w:color w:val="000000"/>
        </w:rPr>
      </w:pPr>
      <w:r w:rsidRPr="009775FB">
        <w:rPr>
          <w:rFonts w:ascii="Calibri" w:hAnsi="Calibri" w:cs="Calibri"/>
          <w:color w:val="000000"/>
        </w:rPr>
        <w:t xml:space="preserve">Ensuring that ICT, Literacy and Numeracy are part of the teaching and learning experience of students. </w:t>
      </w:r>
    </w:p>
    <w:p w:rsidR="009775FB" w:rsidRPr="009775FB" w:rsidRDefault="009775FB" w:rsidP="009775FB">
      <w:pPr>
        <w:numPr>
          <w:ilvl w:val="0"/>
          <w:numId w:val="14"/>
        </w:numPr>
        <w:autoSpaceDE w:val="0"/>
        <w:autoSpaceDN w:val="0"/>
        <w:adjustRightInd w:val="0"/>
        <w:spacing w:after="30" w:line="240" w:lineRule="auto"/>
        <w:rPr>
          <w:rFonts w:ascii="Calibri" w:hAnsi="Calibri" w:cs="Calibri"/>
          <w:color w:val="000000"/>
        </w:rPr>
      </w:pPr>
      <w:r w:rsidRPr="009775FB">
        <w:rPr>
          <w:rFonts w:ascii="Calibri" w:hAnsi="Calibri" w:cs="Calibri"/>
          <w:color w:val="000000"/>
        </w:rPr>
        <w:t xml:space="preserve">Ensuring a high quality learning experience for students, which meet internal and external quality standards. </w:t>
      </w:r>
    </w:p>
    <w:p w:rsidR="009775FB" w:rsidRPr="009775FB" w:rsidRDefault="009775FB" w:rsidP="009775FB">
      <w:pPr>
        <w:numPr>
          <w:ilvl w:val="0"/>
          <w:numId w:val="14"/>
        </w:numPr>
        <w:autoSpaceDE w:val="0"/>
        <w:autoSpaceDN w:val="0"/>
        <w:adjustRightInd w:val="0"/>
        <w:spacing w:after="30" w:line="240" w:lineRule="auto"/>
        <w:rPr>
          <w:rFonts w:ascii="Calibri" w:hAnsi="Calibri" w:cs="Calibri"/>
          <w:color w:val="000000"/>
        </w:rPr>
      </w:pPr>
      <w:r w:rsidRPr="009775FB">
        <w:rPr>
          <w:rFonts w:ascii="Calibri" w:hAnsi="Calibri" w:cs="Calibri"/>
          <w:color w:val="000000"/>
        </w:rPr>
        <w:t xml:space="preserve">Preparing and regularly updating subject materials. </w:t>
      </w:r>
    </w:p>
    <w:p w:rsidR="009775FB" w:rsidRPr="009775FB" w:rsidRDefault="009775FB" w:rsidP="009775FB">
      <w:pPr>
        <w:numPr>
          <w:ilvl w:val="0"/>
          <w:numId w:val="14"/>
        </w:numPr>
        <w:autoSpaceDE w:val="0"/>
        <w:autoSpaceDN w:val="0"/>
        <w:adjustRightInd w:val="0"/>
        <w:spacing w:after="30" w:line="240" w:lineRule="auto"/>
        <w:rPr>
          <w:rFonts w:ascii="Calibri" w:hAnsi="Calibri" w:cs="Calibri"/>
          <w:color w:val="000000"/>
        </w:rPr>
      </w:pPr>
      <w:r w:rsidRPr="009775FB">
        <w:rPr>
          <w:rFonts w:ascii="Calibri" w:hAnsi="Calibri" w:cs="Calibri"/>
          <w:color w:val="000000"/>
        </w:rPr>
        <w:t xml:space="preserve">Using a variety of delivery methods, which will stimulate learning appropriate to student needs and demands of the syllabus. </w:t>
      </w:r>
    </w:p>
    <w:p w:rsidR="009775FB" w:rsidRPr="009775FB" w:rsidRDefault="009775FB" w:rsidP="009775FB">
      <w:pPr>
        <w:numPr>
          <w:ilvl w:val="0"/>
          <w:numId w:val="14"/>
        </w:numPr>
        <w:autoSpaceDE w:val="0"/>
        <w:autoSpaceDN w:val="0"/>
        <w:adjustRightInd w:val="0"/>
        <w:spacing w:after="30" w:line="240" w:lineRule="auto"/>
        <w:rPr>
          <w:rFonts w:ascii="Calibri" w:hAnsi="Calibri" w:cs="Calibri"/>
          <w:color w:val="000000"/>
        </w:rPr>
      </w:pPr>
      <w:r w:rsidRPr="009775FB">
        <w:rPr>
          <w:rFonts w:ascii="Calibri" w:hAnsi="Calibri" w:cs="Calibri"/>
          <w:color w:val="000000"/>
        </w:rPr>
        <w:t xml:space="preserve">Maintaining discipline in accordance with the CFBL procedures, and to encourage good practice with regard to punctuality, behaviour, standards of work and independent learning. </w:t>
      </w:r>
    </w:p>
    <w:p w:rsidR="009775FB" w:rsidRPr="009775FB" w:rsidRDefault="009775FB" w:rsidP="009775FB">
      <w:pPr>
        <w:numPr>
          <w:ilvl w:val="0"/>
          <w:numId w:val="14"/>
        </w:numPr>
        <w:autoSpaceDE w:val="0"/>
        <w:autoSpaceDN w:val="0"/>
        <w:adjustRightInd w:val="0"/>
        <w:spacing w:after="30" w:line="240" w:lineRule="auto"/>
        <w:rPr>
          <w:rFonts w:ascii="Calibri" w:hAnsi="Calibri" w:cs="Calibri"/>
          <w:color w:val="000000"/>
        </w:rPr>
      </w:pPr>
      <w:r w:rsidRPr="009775FB">
        <w:rPr>
          <w:rFonts w:ascii="Calibri" w:hAnsi="Calibri" w:cs="Calibri"/>
          <w:color w:val="000000"/>
        </w:rPr>
        <w:t xml:space="preserve">Undertaking assessment of students as requested by external examination bodies, departmental and College procedures. </w:t>
      </w:r>
    </w:p>
    <w:p w:rsidR="009775FB" w:rsidRPr="009775FB" w:rsidRDefault="009775FB" w:rsidP="009775FB">
      <w:pPr>
        <w:numPr>
          <w:ilvl w:val="0"/>
          <w:numId w:val="14"/>
        </w:numPr>
        <w:autoSpaceDE w:val="0"/>
        <w:autoSpaceDN w:val="0"/>
        <w:adjustRightInd w:val="0"/>
        <w:spacing w:after="30" w:line="240" w:lineRule="auto"/>
        <w:rPr>
          <w:rFonts w:ascii="Calibri" w:hAnsi="Calibri" w:cs="Calibri"/>
          <w:color w:val="000000"/>
        </w:rPr>
      </w:pPr>
      <w:r w:rsidRPr="009775FB">
        <w:rPr>
          <w:rFonts w:ascii="Calibri" w:hAnsi="Calibri" w:cs="Calibri"/>
          <w:color w:val="000000"/>
        </w:rPr>
        <w:t xml:space="preserve">Marking and grading students work which enables you to give written/verbal and diagnostic feedback </w:t>
      </w:r>
    </w:p>
    <w:p w:rsidR="009775FB" w:rsidRPr="009775FB" w:rsidRDefault="009775FB" w:rsidP="009775FB">
      <w:pPr>
        <w:numPr>
          <w:ilvl w:val="0"/>
          <w:numId w:val="14"/>
        </w:numPr>
        <w:autoSpaceDE w:val="0"/>
        <w:autoSpaceDN w:val="0"/>
        <w:adjustRightInd w:val="0"/>
        <w:spacing w:after="30" w:line="240" w:lineRule="auto"/>
        <w:rPr>
          <w:rFonts w:ascii="Calibri" w:hAnsi="Calibri" w:cs="Calibri"/>
          <w:color w:val="000000"/>
        </w:rPr>
      </w:pPr>
      <w:r w:rsidRPr="009775FB">
        <w:rPr>
          <w:rFonts w:ascii="Calibri" w:hAnsi="Calibri" w:cs="Calibri"/>
          <w:color w:val="000000"/>
        </w:rPr>
        <w:t xml:space="preserve">Supporting and motivating students to allow them to grow and enhance their own skills in both achieving qualifications and work ready </w:t>
      </w:r>
    </w:p>
    <w:p w:rsidR="009775FB" w:rsidRPr="009775FB" w:rsidRDefault="009775FB" w:rsidP="009775FB">
      <w:pPr>
        <w:numPr>
          <w:ilvl w:val="0"/>
          <w:numId w:val="14"/>
        </w:numPr>
        <w:autoSpaceDE w:val="0"/>
        <w:autoSpaceDN w:val="0"/>
        <w:adjustRightInd w:val="0"/>
        <w:spacing w:after="30" w:line="240" w:lineRule="auto"/>
        <w:rPr>
          <w:rFonts w:ascii="Calibri" w:hAnsi="Calibri" w:cs="Calibri"/>
          <w:color w:val="000000"/>
        </w:rPr>
      </w:pPr>
      <w:r w:rsidRPr="009775FB">
        <w:rPr>
          <w:rFonts w:ascii="Calibri" w:hAnsi="Calibri" w:cs="Calibri"/>
          <w:color w:val="000000"/>
        </w:rPr>
        <w:t xml:space="preserve">Ensuring the maximum opportunity for young people to prepare for pathways into further learning, training or employment </w:t>
      </w:r>
    </w:p>
    <w:p w:rsidR="009775FB" w:rsidRPr="009775FB" w:rsidRDefault="009775FB" w:rsidP="009775FB">
      <w:pPr>
        <w:numPr>
          <w:ilvl w:val="0"/>
          <w:numId w:val="14"/>
        </w:numPr>
        <w:autoSpaceDE w:val="0"/>
        <w:autoSpaceDN w:val="0"/>
        <w:adjustRightInd w:val="0"/>
        <w:spacing w:after="30" w:line="240" w:lineRule="auto"/>
        <w:rPr>
          <w:rFonts w:ascii="Calibri" w:hAnsi="Calibri" w:cs="Calibri"/>
          <w:color w:val="000000"/>
        </w:rPr>
      </w:pPr>
      <w:r w:rsidRPr="009775FB">
        <w:rPr>
          <w:rFonts w:ascii="Calibri" w:hAnsi="Calibri" w:cs="Calibri"/>
          <w:color w:val="000000"/>
        </w:rPr>
        <w:t xml:space="preserve">Supporting partnership events with key stakeholders including students, parents, employers, schools, further and higher education establishments </w:t>
      </w:r>
    </w:p>
    <w:p w:rsidR="009775FB" w:rsidRPr="009775FB" w:rsidRDefault="009775FB" w:rsidP="009775FB">
      <w:pPr>
        <w:numPr>
          <w:ilvl w:val="0"/>
          <w:numId w:val="14"/>
        </w:numPr>
        <w:autoSpaceDE w:val="0"/>
        <w:autoSpaceDN w:val="0"/>
        <w:adjustRightInd w:val="0"/>
        <w:spacing w:after="30" w:line="240" w:lineRule="auto"/>
        <w:rPr>
          <w:rFonts w:ascii="Calibri" w:hAnsi="Calibri" w:cs="Calibri"/>
          <w:color w:val="000000"/>
        </w:rPr>
      </w:pPr>
      <w:r w:rsidRPr="009775FB">
        <w:rPr>
          <w:rFonts w:ascii="Calibri" w:hAnsi="Calibri" w:cs="Calibri"/>
          <w:color w:val="000000"/>
        </w:rPr>
        <w:t xml:space="preserve">Engaging with employers to develop learner employability skills, ensuring work related learning experiences are at the core of the CFBL curriculum </w:t>
      </w:r>
    </w:p>
    <w:p w:rsidR="009775FB" w:rsidRPr="009775FB" w:rsidRDefault="009775FB" w:rsidP="009775FB">
      <w:pPr>
        <w:numPr>
          <w:ilvl w:val="0"/>
          <w:numId w:val="14"/>
        </w:numPr>
        <w:autoSpaceDE w:val="0"/>
        <w:autoSpaceDN w:val="0"/>
        <w:adjustRightInd w:val="0"/>
        <w:spacing w:after="30" w:line="240" w:lineRule="auto"/>
        <w:rPr>
          <w:rFonts w:ascii="Calibri" w:hAnsi="Calibri" w:cs="Calibri"/>
          <w:color w:val="000000"/>
        </w:rPr>
      </w:pPr>
      <w:r w:rsidRPr="009775FB">
        <w:rPr>
          <w:rFonts w:ascii="Calibri" w:hAnsi="Calibri" w:cs="Calibri"/>
          <w:color w:val="000000"/>
        </w:rPr>
        <w:t xml:space="preserve">Ensuring all students understand the expected standards of behaviour and be prepared to intervene where these are standards are not followed </w:t>
      </w:r>
    </w:p>
    <w:p w:rsidR="009775FB" w:rsidRPr="009775FB" w:rsidRDefault="009775FB" w:rsidP="009775FB">
      <w:pPr>
        <w:numPr>
          <w:ilvl w:val="0"/>
          <w:numId w:val="14"/>
        </w:numPr>
        <w:autoSpaceDE w:val="0"/>
        <w:autoSpaceDN w:val="0"/>
        <w:adjustRightInd w:val="0"/>
        <w:spacing w:after="0" w:line="240" w:lineRule="auto"/>
        <w:rPr>
          <w:rFonts w:ascii="Calibri" w:hAnsi="Calibri" w:cs="Calibri"/>
          <w:color w:val="000000"/>
        </w:rPr>
      </w:pPr>
      <w:r w:rsidRPr="009775FB">
        <w:rPr>
          <w:rFonts w:ascii="Calibri" w:hAnsi="Calibri" w:cs="Calibri"/>
          <w:color w:val="000000"/>
        </w:rPr>
        <w:t xml:space="preserve">Ensuring a safe, secure and healthy environment for students </w:t>
      </w:r>
    </w:p>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360" w:firstLine="0"/>
        <w:rPr>
          <w:rFonts w:ascii="Calibri" w:eastAsia="Times New Roman" w:hAnsi="Calibri" w:cs="Calibri"/>
          <w:b/>
        </w:rPr>
      </w:pPr>
      <w:r w:rsidRPr="009775FB">
        <w:rPr>
          <w:rFonts w:ascii="Calibri" w:eastAsia="Times New Roman" w:hAnsi="Calibri" w:cs="Calibri"/>
          <w:b/>
        </w:rPr>
        <w:t>You will protect our students by:</w:t>
      </w:r>
    </w:p>
    <w:p w:rsidR="009775FB" w:rsidRPr="009775FB" w:rsidRDefault="009775FB" w:rsidP="009775FB">
      <w:pPr>
        <w:numPr>
          <w:ilvl w:val="0"/>
          <w:numId w:val="13"/>
        </w:numPr>
        <w:spacing w:after="0" w:line="240" w:lineRule="auto"/>
        <w:rPr>
          <w:rFonts w:ascii="Calibri" w:eastAsia="Times New Roman" w:hAnsi="Calibri" w:cs="Calibri"/>
        </w:rPr>
      </w:pPr>
      <w:r w:rsidRPr="009775FB">
        <w:rPr>
          <w:rFonts w:ascii="Calibri" w:eastAsia="Times New Roman" w:hAnsi="Calibri" w:cs="Calibri"/>
        </w:rPr>
        <w:t>Responding effectively and immediately to safeguarding/child protection concerns raised by staff, pupils or brought to the CFBL’s attention through other means</w:t>
      </w:r>
    </w:p>
    <w:p w:rsidR="009775FB" w:rsidRPr="009775FB" w:rsidRDefault="009775FB" w:rsidP="009775FB">
      <w:pPr>
        <w:numPr>
          <w:ilvl w:val="0"/>
          <w:numId w:val="13"/>
        </w:numPr>
        <w:spacing w:after="0" w:line="240" w:lineRule="auto"/>
        <w:rPr>
          <w:rFonts w:ascii="Calibri" w:eastAsia="Times New Roman" w:hAnsi="Calibri" w:cs="Calibri"/>
        </w:rPr>
      </w:pPr>
      <w:r w:rsidRPr="009775FB">
        <w:rPr>
          <w:rFonts w:ascii="Calibri" w:eastAsia="Times New Roman" w:hAnsi="Calibri" w:cs="Calibri"/>
        </w:rPr>
        <w:t>Ensuring that safeguarding policies are followed and communicated effectively</w:t>
      </w:r>
    </w:p>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360" w:firstLine="0"/>
        <w:rPr>
          <w:rFonts w:ascii="Calibri" w:eastAsia="Times New Roman" w:hAnsi="Calibri" w:cs="Calibri"/>
          <w:b/>
        </w:rPr>
      </w:pPr>
      <w:r w:rsidRPr="009775FB">
        <w:rPr>
          <w:rFonts w:ascii="Calibri" w:eastAsia="Times New Roman" w:hAnsi="Calibri" w:cs="Calibri"/>
          <w:b/>
        </w:rPr>
        <w:t>You will ensure that CFBL is a success by working collaboratively with other CFBL staff to:</w:t>
      </w:r>
    </w:p>
    <w:p w:rsidR="009775FB" w:rsidRPr="009775FB" w:rsidRDefault="009775FB" w:rsidP="009775FB">
      <w:pPr>
        <w:numPr>
          <w:ilvl w:val="0"/>
          <w:numId w:val="12"/>
        </w:numPr>
        <w:spacing w:after="0" w:line="240" w:lineRule="auto"/>
        <w:contextualSpacing/>
        <w:rPr>
          <w:rFonts w:ascii="Calibri" w:eastAsia="Times New Roman" w:hAnsi="Calibri" w:cs="Calibri"/>
        </w:rPr>
      </w:pPr>
      <w:r w:rsidRPr="009775FB">
        <w:rPr>
          <w:rFonts w:ascii="Calibri" w:eastAsia="Times New Roman" w:hAnsi="Calibri" w:cs="Calibri"/>
        </w:rPr>
        <w:t>Regularly review CFBL to ensure it meets statutory requirements</w:t>
      </w:r>
    </w:p>
    <w:p w:rsidR="009775FB" w:rsidRPr="009775FB" w:rsidRDefault="009775FB" w:rsidP="009775FB">
      <w:pPr>
        <w:numPr>
          <w:ilvl w:val="0"/>
          <w:numId w:val="12"/>
        </w:numPr>
        <w:spacing w:after="0" w:line="240" w:lineRule="auto"/>
        <w:contextualSpacing/>
        <w:rPr>
          <w:rFonts w:ascii="Calibri" w:eastAsia="Times New Roman" w:hAnsi="Calibri" w:cs="Calibri"/>
        </w:rPr>
      </w:pPr>
      <w:r w:rsidRPr="009775FB">
        <w:rPr>
          <w:rFonts w:ascii="Calibri" w:eastAsia="Times New Roman" w:hAnsi="Calibri" w:cs="Calibri"/>
        </w:rPr>
        <w:t>Have an effective understanding of your own accountability, and develop approaches to its review and evaluation</w:t>
      </w:r>
    </w:p>
    <w:p w:rsidR="009775FB" w:rsidRPr="009775FB" w:rsidRDefault="009775FB" w:rsidP="009775FB">
      <w:pPr>
        <w:numPr>
          <w:ilvl w:val="0"/>
          <w:numId w:val="12"/>
        </w:numPr>
        <w:spacing w:after="0" w:line="240" w:lineRule="auto"/>
        <w:contextualSpacing/>
        <w:rPr>
          <w:rFonts w:ascii="Calibri" w:eastAsia="Times New Roman" w:hAnsi="Calibri" w:cs="Calibri"/>
        </w:rPr>
      </w:pPr>
      <w:r w:rsidRPr="009775FB">
        <w:rPr>
          <w:rFonts w:ascii="Calibri" w:eastAsia="Times New Roman" w:hAnsi="Calibri" w:cs="Calibri"/>
        </w:rPr>
        <w:t>Work as part of CFBL quality team</w:t>
      </w:r>
    </w:p>
    <w:p w:rsidR="009775FB" w:rsidRPr="009775FB" w:rsidRDefault="009775FB" w:rsidP="009775FB">
      <w:pPr>
        <w:numPr>
          <w:ilvl w:val="0"/>
          <w:numId w:val="12"/>
        </w:numPr>
        <w:spacing w:after="0" w:line="240" w:lineRule="auto"/>
        <w:contextualSpacing/>
        <w:rPr>
          <w:rFonts w:ascii="Calibri" w:eastAsia="Times New Roman" w:hAnsi="Calibri" w:cs="Calibri"/>
        </w:rPr>
      </w:pPr>
      <w:r w:rsidRPr="009775FB">
        <w:rPr>
          <w:rFonts w:ascii="Calibri" w:eastAsia="Times New Roman" w:hAnsi="Calibri" w:cs="Calibri"/>
        </w:rPr>
        <w:t>Contribute to the reporting of the performance of CFBL to parents, carers, Governors and other key partners as necessary</w:t>
      </w:r>
    </w:p>
    <w:p w:rsidR="009775FB" w:rsidRPr="009775FB" w:rsidRDefault="009775FB" w:rsidP="009775FB">
      <w:pPr>
        <w:spacing w:line="240" w:lineRule="auto"/>
        <w:ind w:left="720" w:firstLine="0"/>
        <w:contextualSpacing/>
        <w:rPr>
          <w:rFonts w:ascii="Calibri" w:eastAsia="Times New Roman" w:hAnsi="Calibri" w:cs="Calibri"/>
        </w:rPr>
      </w:pPr>
    </w:p>
    <w:p w:rsidR="009775FB" w:rsidRPr="009775FB" w:rsidRDefault="009775FB" w:rsidP="009775FB">
      <w:pPr>
        <w:spacing w:after="0" w:line="240" w:lineRule="auto"/>
        <w:ind w:left="0" w:firstLine="0"/>
        <w:rPr>
          <w:rFonts w:ascii="Calibri" w:eastAsia="Times New Roman" w:hAnsi="Calibri" w:cs="Calibri"/>
          <w:sz w:val="20"/>
          <w:szCs w:val="20"/>
        </w:rPr>
      </w:pPr>
      <w:r w:rsidRPr="009775FB">
        <w:rPr>
          <w:rFonts w:ascii="Calibri" w:eastAsia="Times New Roman" w:hAnsi="Calibri" w:cs="Calibri"/>
          <w:sz w:val="20"/>
          <w:szCs w:val="20"/>
        </w:rPr>
        <w:t>This job description sets out the duties of the post at the time it was drawn up.  The post holder may be required from time to time to undertake other duties within the school as may be reasonable expected, without changing the general character of the duties or the level of responsibility entailed.  This is a common occurrence and would not justify a reconsideration of the grading of the post.</w:t>
      </w:r>
    </w:p>
    <w:p w:rsidR="009775FB" w:rsidRPr="009775FB" w:rsidRDefault="009775FB" w:rsidP="009775FB">
      <w:pPr>
        <w:spacing w:after="0" w:line="240" w:lineRule="auto"/>
        <w:ind w:left="0" w:firstLine="0"/>
        <w:rPr>
          <w:rFonts w:ascii="Calibri" w:eastAsia="Times New Roman" w:hAnsi="Calibri" w:cs="Calibri"/>
          <w:sz w:val="20"/>
          <w:szCs w:val="20"/>
        </w:rPr>
      </w:pPr>
    </w:p>
    <w:p w:rsidR="009775FB" w:rsidRPr="009775FB" w:rsidRDefault="009775FB" w:rsidP="009775FB">
      <w:pPr>
        <w:spacing w:after="0" w:line="240" w:lineRule="auto"/>
        <w:ind w:left="0" w:firstLine="0"/>
        <w:rPr>
          <w:rFonts w:ascii="Calibri" w:eastAsia="Times New Roman" w:hAnsi="Calibri" w:cs="Calibri"/>
          <w:sz w:val="20"/>
          <w:szCs w:val="20"/>
        </w:rPr>
      </w:pPr>
      <w:r w:rsidRPr="009775FB">
        <w:rPr>
          <w:rFonts w:ascii="Calibri" w:eastAsia="Times New Roman" w:hAnsi="Calibri" w:cs="Calibri"/>
          <w:sz w:val="20"/>
          <w:szCs w:val="20"/>
        </w:rPr>
        <w:t xml:space="preserve">It is a requirement that all staff work in a flexible manner compatible with their jobs and in line with the objectives of the College </w:t>
      </w:r>
      <w:proofErr w:type="spellStart"/>
      <w:r w:rsidRPr="009775FB">
        <w:rPr>
          <w:rFonts w:ascii="Calibri" w:eastAsia="Times New Roman" w:hAnsi="Calibri" w:cs="Calibri"/>
          <w:sz w:val="20"/>
          <w:szCs w:val="20"/>
        </w:rPr>
        <w:t>Français</w:t>
      </w:r>
      <w:proofErr w:type="spellEnd"/>
      <w:r w:rsidRPr="009775FB">
        <w:rPr>
          <w:rFonts w:ascii="Calibri" w:eastAsia="Times New Roman" w:hAnsi="Calibri" w:cs="Calibri"/>
          <w:sz w:val="20"/>
          <w:szCs w:val="20"/>
        </w:rPr>
        <w:t xml:space="preserve"> </w:t>
      </w:r>
      <w:proofErr w:type="spellStart"/>
      <w:r w:rsidRPr="009775FB">
        <w:rPr>
          <w:rFonts w:ascii="Calibri" w:eastAsia="Times New Roman" w:hAnsi="Calibri" w:cs="Calibri"/>
          <w:sz w:val="20"/>
          <w:szCs w:val="20"/>
        </w:rPr>
        <w:t>Bilingue</w:t>
      </w:r>
      <w:proofErr w:type="spellEnd"/>
      <w:r w:rsidRPr="009775FB">
        <w:rPr>
          <w:rFonts w:ascii="Calibri" w:eastAsia="Times New Roman" w:hAnsi="Calibri" w:cs="Calibri"/>
          <w:sz w:val="20"/>
          <w:szCs w:val="20"/>
        </w:rPr>
        <w:t xml:space="preserve"> de </w:t>
      </w:r>
      <w:proofErr w:type="spellStart"/>
      <w:r w:rsidRPr="009775FB">
        <w:rPr>
          <w:rFonts w:ascii="Calibri" w:eastAsia="Times New Roman" w:hAnsi="Calibri" w:cs="Calibri"/>
          <w:sz w:val="20"/>
          <w:szCs w:val="20"/>
        </w:rPr>
        <w:t>Londres</w:t>
      </w:r>
      <w:proofErr w:type="spellEnd"/>
      <w:r w:rsidRPr="009775FB">
        <w:rPr>
          <w:rFonts w:ascii="Calibri" w:eastAsia="Times New Roman" w:hAnsi="Calibri" w:cs="Calibri"/>
          <w:sz w:val="20"/>
          <w:szCs w:val="20"/>
        </w:rPr>
        <w:t xml:space="preserve"> (CFBL).  Please note that the job description for this position may be reviewed and amended to incorporate the future needs of the CFBL.</w:t>
      </w:r>
    </w:p>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0" w:firstLine="0"/>
        <w:rPr>
          <w:rFonts w:ascii="Calibri" w:eastAsia="Times New Roman" w:hAnsi="Calibri" w:cs="Calibri"/>
          <w:lang w:val="en-US"/>
        </w:rPr>
      </w:pPr>
      <w:bookmarkStart w:id="0" w:name="_GoBack"/>
      <w:bookmarkEnd w:id="0"/>
    </w:p>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0" w:firstLine="0"/>
        <w:rPr>
          <w:rFonts w:ascii="Calibri" w:eastAsia="Times New Roman" w:hAnsi="Calibri" w:cs="Calibri"/>
        </w:rPr>
      </w:pPr>
      <w:r w:rsidRPr="009775FB">
        <w:rPr>
          <w:rFonts w:ascii="Calibri" w:eastAsia="Times New Roman" w:hAnsi="Calibri" w:cs="Calibri"/>
        </w:rPr>
        <w:br w:type="page"/>
      </w:r>
    </w:p>
    <w:tbl>
      <w:tblPr>
        <w:tblW w:w="105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842"/>
        <w:gridCol w:w="3769"/>
      </w:tblGrid>
      <w:tr w:rsidR="009775FB" w:rsidRPr="009775FB" w:rsidTr="009775FB">
        <w:trPr>
          <w:trHeight w:val="256"/>
        </w:trPr>
        <w:tc>
          <w:tcPr>
            <w:tcW w:w="2943" w:type="dxa"/>
          </w:tcPr>
          <w:p w:rsidR="009775FB" w:rsidRPr="009775FB" w:rsidRDefault="009775FB" w:rsidP="009775FB">
            <w:pPr>
              <w:spacing w:after="0" w:line="240" w:lineRule="auto"/>
              <w:ind w:left="0" w:firstLine="0"/>
              <w:rPr>
                <w:rFonts w:ascii="Calibri" w:eastAsia="Times New Roman" w:hAnsi="Calibri" w:cs="Calibri"/>
                <w:lang w:val="en-US"/>
              </w:rPr>
            </w:pPr>
          </w:p>
        </w:tc>
        <w:tc>
          <w:tcPr>
            <w:tcW w:w="3842" w:type="dxa"/>
          </w:tcPr>
          <w:p w:rsidR="009775FB" w:rsidRPr="009775FB" w:rsidRDefault="009775FB" w:rsidP="009775FB">
            <w:pPr>
              <w:spacing w:after="0" w:line="240" w:lineRule="auto"/>
              <w:ind w:left="0" w:firstLine="0"/>
              <w:rPr>
                <w:rFonts w:ascii="Calibri" w:eastAsia="Times New Roman" w:hAnsi="Calibri" w:cs="Calibri"/>
                <w:b/>
                <w:lang w:val="en-US"/>
              </w:rPr>
            </w:pPr>
            <w:r w:rsidRPr="009775FB">
              <w:rPr>
                <w:rFonts w:ascii="Calibri" w:eastAsia="Times New Roman" w:hAnsi="Calibri" w:cs="Calibri"/>
                <w:b/>
                <w:lang w:val="en-US"/>
              </w:rPr>
              <w:t>Essential Criteria</w:t>
            </w:r>
          </w:p>
        </w:tc>
        <w:tc>
          <w:tcPr>
            <w:tcW w:w="3769" w:type="dxa"/>
          </w:tcPr>
          <w:p w:rsidR="009775FB" w:rsidRPr="009775FB" w:rsidRDefault="009775FB" w:rsidP="009775FB">
            <w:pPr>
              <w:spacing w:after="0" w:line="240" w:lineRule="auto"/>
              <w:ind w:left="0" w:firstLine="0"/>
              <w:rPr>
                <w:rFonts w:ascii="Calibri" w:eastAsia="Times New Roman" w:hAnsi="Calibri" w:cs="Calibri"/>
                <w:b/>
                <w:lang w:val="en-US"/>
              </w:rPr>
            </w:pPr>
            <w:r w:rsidRPr="009775FB">
              <w:rPr>
                <w:rFonts w:ascii="Calibri" w:eastAsia="Times New Roman" w:hAnsi="Calibri" w:cs="Calibri"/>
                <w:b/>
                <w:lang w:val="en-US"/>
              </w:rPr>
              <w:t>Desirable Criteria</w:t>
            </w:r>
          </w:p>
        </w:tc>
      </w:tr>
      <w:tr w:rsidR="009775FB" w:rsidRPr="009775FB" w:rsidTr="009775FB">
        <w:trPr>
          <w:trHeight w:val="1276"/>
        </w:trPr>
        <w:tc>
          <w:tcPr>
            <w:tcW w:w="2943" w:type="dxa"/>
          </w:tcPr>
          <w:p w:rsidR="009775FB" w:rsidRPr="009775FB" w:rsidRDefault="009775FB" w:rsidP="009775FB">
            <w:pPr>
              <w:spacing w:after="0" w:line="240" w:lineRule="auto"/>
              <w:ind w:left="0" w:firstLine="0"/>
              <w:rPr>
                <w:rFonts w:ascii="Calibri" w:eastAsia="Times New Roman" w:hAnsi="Calibri" w:cs="Calibri"/>
                <w:b/>
                <w:lang w:val="en-US"/>
              </w:rPr>
            </w:pPr>
            <w:r w:rsidRPr="009775FB">
              <w:rPr>
                <w:rFonts w:ascii="Calibri" w:eastAsia="Times New Roman" w:hAnsi="Calibri" w:cs="Calibri"/>
                <w:b/>
                <w:lang w:val="en-US"/>
              </w:rPr>
              <w:t>Qualifications and general expertise</w:t>
            </w:r>
          </w:p>
        </w:tc>
        <w:tc>
          <w:tcPr>
            <w:tcW w:w="3842" w:type="dxa"/>
          </w:tcPr>
          <w:p w:rsidR="009775FB" w:rsidRPr="009775FB" w:rsidRDefault="009775FB" w:rsidP="009775FB">
            <w:pPr>
              <w:numPr>
                <w:ilvl w:val="0"/>
                <w:numId w:val="7"/>
              </w:numPr>
              <w:spacing w:after="0" w:line="240" w:lineRule="auto"/>
              <w:rPr>
                <w:rFonts w:ascii="Calibri" w:eastAsia="Times New Roman" w:hAnsi="Calibri" w:cs="Calibri"/>
                <w:lang w:val="en-US"/>
              </w:rPr>
            </w:pPr>
            <w:r w:rsidRPr="009775FB">
              <w:rPr>
                <w:rFonts w:ascii="Calibri" w:eastAsia="Times New Roman" w:hAnsi="Calibri" w:cs="Calibri"/>
                <w:lang w:val="en-US"/>
              </w:rPr>
              <w:t>Qualified Teacher Status or equivalent experience in teaching English as a second language ;</w:t>
            </w:r>
          </w:p>
          <w:p w:rsidR="009775FB" w:rsidRPr="009775FB" w:rsidRDefault="009775FB" w:rsidP="009775FB">
            <w:pPr>
              <w:numPr>
                <w:ilvl w:val="0"/>
                <w:numId w:val="7"/>
              </w:numPr>
              <w:spacing w:after="0" w:line="240" w:lineRule="auto"/>
              <w:rPr>
                <w:rFonts w:ascii="Calibri" w:eastAsia="Times New Roman" w:hAnsi="Calibri" w:cs="Calibri"/>
                <w:lang w:val="en-US"/>
              </w:rPr>
            </w:pPr>
            <w:r w:rsidRPr="009775FB">
              <w:rPr>
                <w:rFonts w:ascii="Calibri" w:eastAsia="Times New Roman" w:hAnsi="Calibri" w:cs="Calibri"/>
                <w:lang w:val="en-US"/>
              </w:rPr>
              <w:t xml:space="preserve">Proven ability as an excellent teacher </w:t>
            </w:r>
          </w:p>
          <w:p w:rsidR="009775FB" w:rsidRPr="009775FB" w:rsidRDefault="009775FB" w:rsidP="009775FB">
            <w:pPr>
              <w:numPr>
                <w:ilvl w:val="0"/>
                <w:numId w:val="7"/>
              </w:numPr>
              <w:spacing w:after="0" w:line="240" w:lineRule="auto"/>
              <w:rPr>
                <w:rFonts w:ascii="Calibri" w:eastAsia="Times New Roman" w:hAnsi="Calibri" w:cs="Calibri"/>
                <w:lang w:val="en-US"/>
              </w:rPr>
            </w:pPr>
            <w:r w:rsidRPr="009775FB">
              <w:rPr>
                <w:rFonts w:ascii="Calibri" w:eastAsia="Times New Roman" w:hAnsi="Calibri" w:cs="Calibri"/>
                <w:lang w:val="en-US"/>
              </w:rPr>
              <w:t>Ability to work effectively in a team</w:t>
            </w:r>
          </w:p>
          <w:p w:rsidR="009775FB" w:rsidRPr="009775FB" w:rsidRDefault="009775FB" w:rsidP="009775FB">
            <w:pPr>
              <w:spacing w:after="0" w:line="240" w:lineRule="auto"/>
              <w:ind w:left="720" w:firstLine="0"/>
              <w:rPr>
                <w:rFonts w:ascii="Calibri" w:eastAsia="Times New Roman" w:hAnsi="Calibri" w:cs="Calibri"/>
                <w:lang w:val="en-US"/>
              </w:rPr>
            </w:pPr>
          </w:p>
        </w:tc>
        <w:tc>
          <w:tcPr>
            <w:tcW w:w="3769" w:type="dxa"/>
          </w:tcPr>
          <w:p w:rsidR="009775FB" w:rsidRPr="009775FB" w:rsidRDefault="009775FB" w:rsidP="009775FB">
            <w:pPr>
              <w:numPr>
                <w:ilvl w:val="0"/>
                <w:numId w:val="7"/>
              </w:numPr>
              <w:spacing w:after="0" w:line="240" w:lineRule="auto"/>
              <w:rPr>
                <w:rFonts w:ascii="Calibri" w:eastAsia="Times New Roman" w:hAnsi="Calibri" w:cs="Calibri"/>
                <w:lang w:val="en-US"/>
              </w:rPr>
            </w:pPr>
            <w:r w:rsidRPr="009775FB">
              <w:rPr>
                <w:rFonts w:ascii="Calibri" w:eastAsia="Times New Roman" w:hAnsi="Calibri" w:cs="Calibri"/>
                <w:lang w:val="en-US"/>
              </w:rPr>
              <w:t>Further/continued CPD</w:t>
            </w:r>
          </w:p>
          <w:p w:rsidR="009775FB" w:rsidRPr="009775FB" w:rsidRDefault="009775FB" w:rsidP="009775FB">
            <w:pPr>
              <w:numPr>
                <w:ilvl w:val="0"/>
                <w:numId w:val="7"/>
              </w:numPr>
              <w:spacing w:after="0" w:line="240" w:lineRule="auto"/>
              <w:rPr>
                <w:rFonts w:ascii="Calibri" w:eastAsia="Times New Roman" w:hAnsi="Calibri" w:cs="Calibri"/>
                <w:lang w:val="en-US"/>
              </w:rPr>
            </w:pPr>
            <w:r w:rsidRPr="009775FB">
              <w:rPr>
                <w:rFonts w:ascii="Calibri" w:eastAsia="Times New Roman" w:hAnsi="Calibri" w:cs="Calibri"/>
                <w:lang w:val="en-US"/>
              </w:rPr>
              <w:t>Qualified to degree level or equivalent</w:t>
            </w:r>
          </w:p>
          <w:p w:rsidR="009775FB" w:rsidRPr="009775FB" w:rsidRDefault="009775FB" w:rsidP="009775FB">
            <w:pPr>
              <w:numPr>
                <w:ilvl w:val="0"/>
                <w:numId w:val="7"/>
              </w:numPr>
              <w:spacing w:after="0" w:line="240" w:lineRule="auto"/>
              <w:rPr>
                <w:rFonts w:ascii="Calibri" w:eastAsia="Times New Roman" w:hAnsi="Calibri" w:cs="Calibri"/>
                <w:lang w:val="en-US"/>
              </w:rPr>
            </w:pPr>
            <w:r w:rsidRPr="009775FB">
              <w:rPr>
                <w:rFonts w:ascii="Calibri" w:eastAsia="Times New Roman" w:hAnsi="Calibri" w:cs="Calibri"/>
                <w:lang w:val="en-US"/>
              </w:rPr>
              <w:t xml:space="preserve">Ability to understand and read French to A’ Level standard or equivalent </w:t>
            </w:r>
          </w:p>
          <w:p w:rsidR="009775FB" w:rsidRPr="009775FB" w:rsidRDefault="009775FB" w:rsidP="009775FB">
            <w:pPr>
              <w:spacing w:after="0" w:line="240" w:lineRule="auto"/>
              <w:ind w:left="720" w:firstLine="0"/>
              <w:rPr>
                <w:rFonts w:ascii="Calibri" w:eastAsia="Times New Roman" w:hAnsi="Calibri" w:cs="Calibri"/>
                <w:lang w:val="en-US"/>
              </w:rPr>
            </w:pPr>
          </w:p>
        </w:tc>
      </w:tr>
      <w:tr w:rsidR="009775FB" w:rsidRPr="009775FB" w:rsidTr="009775FB">
        <w:trPr>
          <w:trHeight w:val="2506"/>
        </w:trPr>
        <w:tc>
          <w:tcPr>
            <w:tcW w:w="2943" w:type="dxa"/>
          </w:tcPr>
          <w:p w:rsidR="009775FB" w:rsidRPr="009775FB" w:rsidRDefault="009775FB" w:rsidP="009775FB">
            <w:pPr>
              <w:spacing w:after="0" w:line="240" w:lineRule="auto"/>
              <w:ind w:left="0" w:firstLine="0"/>
              <w:rPr>
                <w:rFonts w:ascii="Calibri" w:eastAsia="Times New Roman" w:hAnsi="Calibri" w:cs="Calibri"/>
                <w:b/>
                <w:lang w:val="en-US"/>
              </w:rPr>
            </w:pPr>
            <w:r w:rsidRPr="009775FB">
              <w:rPr>
                <w:rFonts w:ascii="Calibri" w:eastAsia="Times New Roman" w:hAnsi="Calibri" w:cs="Calibri"/>
                <w:b/>
                <w:lang w:val="en-US"/>
              </w:rPr>
              <w:t>Professional</w:t>
            </w:r>
          </w:p>
          <w:p w:rsidR="009775FB" w:rsidRPr="009775FB" w:rsidRDefault="009775FB" w:rsidP="009775FB">
            <w:pPr>
              <w:spacing w:after="0" w:line="240" w:lineRule="auto"/>
              <w:ind w:left="0" w:firstLine="0"/>
              <w:rPr>
                <w:rFonts w:ascii="Calibri" w:eastAsia="Times New Roman" w:hAnsi="Calibri" w:cs="Calibri"/>
                <w:b/>
                <w:lang w:val="en-US"/>
              </w:rPr>
            </w:pPr>
            <w:r w:rsidRPr="009775FB">
              <w:rPr>
                <w:rFonts w:ascii="Calibri" w:eastAsia="Times New Roman" w:hAnsi="Calibri" w:cs="Calibri"/>
                <w:b/>
                <w:lang w:val="en-US"/>
              </w:rPr>
              <w:t>knowledge and expertise</w:t>
            </w:r>
          </w:p>
        </w:tc>
        <w:tc>
          <w:tcPr>
            <w:tcW w:w="3842" w:type="dxa"/>
          </w:tcPr>
          <w:p w:rsidR="009775FB" w:rsidRPr="009775FB" w:rsidRDefault="009775FB" w:rsidP="009775FB">
            <w:pPr>
              <w:numPr>
                <w:ilvl w:val="0"/>
                <w:numId w:val="10"/>
              </w:numPr>
              <w:tabs>
                <w:tab w:val="num" w:pos="393"/>
              </w:tabs>
              <w:spacing w:after="0" w:line="240" w:lineRule="auto"/>
              <w:ind w:left="753"/>
              <w:rPr>
                <w:rFonts w:ascii="Calibri" w:eastAsia="Times New Roman" w:hAnsi="Calibri" w:cs="Calibri"/>
                <w:lang w:val="en-US"/>
              </w:rPr>
            </w:pPr>
            <w:r w:rsidRPr="009775FB">
              <w:rPr>
                <w:rFonts w:ascii="Calibri" w:eastAsia="Times New Roman" w:hAnsi="Calibri" w:cs="Calibri"/>
                <w:lang w:val="en-US"/>
              </w:rPr>
              <w:t>A track record of excellent practice in teaching English as a second language in secondary school</w:t>
            </w:r>
          </w:p>
          <w:p w:rsidR="009775FB" w:rsidRPr="009775FB" w:rsidRDefault="009775FB" w:rsidP="009775FB">
            <w:pPr>
              <w:numPr>
                <w:ilvl w:val="0"/>
                <w:numId w:val="10"/>
              </w:numPr>
              <w:tabs>
                <w:tab w:val="num" w:pos="393"/>
              </w:tabs>
              <w:spacing w:after="0" w:line="240" w:lineRule="auto"/>
              <w:ind w:left="753"/>
              <w:rPr>
                <w:rFonts w:ascii="Calibri" w:eastAsia="Times New Roman" w:hAnsi="Calibri" w:cs="Calibri"/>
                <w:lang w:val="en-US"/>
              </w:rPr>
            </w:pPr>
            <w:r w:rsidRPr="009775FB">
              <w:rPr>
                <w:rFonts w:ascii="Calibri" w:eastAsia="Times New Roman" w:hAnsi="Calibri" w:cs="Calibri"/>
                <w:lang w:val="en-US"/>
              </w:rPr>
              <w:t>An understand and demonstration of barriers to learning and how those may be overcome</w:t>
            </w:r>
          </w:p>
          <w:p w:rsidR="009775FB" w:rsidRPr="009775FB" w:rsidRDefault="009775FB" w:rsidP="009775FB">
            <w:pPr>
              <w:numPr>
                <w:ilvl w:val="0"/>
                <w:numId w:val="10"/>
              </w:numPr>
              <w:tabs>
                <w:tab w:val="num" w:pos="393"/>
              </w:tabs>
              <w:spacing w:after="0" w:line="240" w:lineRule="auto"/>
              <w:ind w:left="753"/>
              <w:rPr>
                <w:rFonts w:ascii="Calibri" w:eastAsia="Times New Roman" w:hAnsi="Calibri" w:cs="Calibri"/>
                <w:lang w:val="en-US"/>
              </w:rPr>
            </w:pPr>
            <w:r w:rsidRPr="009775FB">
              <w:rPr>
                <w:rFonts w:ascii="Calibri" w:eastAsia="Times New Roman" w:hAnsi="Calibri" w:cs="Calibri"/>
                <w:lang w:val="en-US"/>
              </w:rPr>
              <w:t>Up to date knowledge of child protection policies in a school</w:t>
            </w:r>
          </w:p>
          <w:p w:rsidR="009775FB" w:rsidRPr="009775FB" w:rsidRDefault="009775FB" w:rsidP="009775FB">
            <w:pPr>
              <w:numPr>
                <w:ilvl w:val="0"/>
                <w:numId w:val="10"/>
              </w:numPr>
              <w:tabs>
                <w:tab w:val="num" w:pos="753"/>
              </w:tabs>
              <w:spacing w:after="0" w:line="240" w:lineRule="auto"/>
              <w:ind w:left="753"/>
              <w:rPr>
                <w:rFonts w:ascii="Calibri" w:eastAsia="Times New Roman" w:hAnsi="Calibri" w:cs="Calibri"/>
                <w:lang w:val="en-US"/>
              </w:rPr>
            </w:pPr>
            <w:r w:rsidRPr="009775FB">
              <w:rPr>
                <w:rFonts w:ascii="Calibri" w:eastAsia="Times New Roman" w:hAnsi="Calibri" w:cs="Calibri"/>
                <w:lang w:val="en-US"/>
              </w:rPr>
              <w:t>Knowledge of what constitutes successful relationships with children</w:t>
            </w:r>
          </w:p>
          <w:p w:rsidR="009775FB" w:rsidRPr="009775FB" w:rsidRDefault="009775FB" w:rsidP="009775FB">
            <w:pPr>
              <w:numPr>
                <w:ilvl w:val="0"/>
                <w:numId w:val="10"/>
              </w:numPr>
              <w:tabs>
                <w:tab w:val="num" w:pos="753"/>
              </w:tabs>
              <w:spacing w:after="0" w:line="240" w:lineRule="auto"/>
              <w:ind w:left="753"/>
              <w:rPr>
                <w:rFonts w:ascii="Calibri" w:eastAsia="Times New Roman" w:hAnsi="Calibri" w:cs="Calibri"/>
                <w:lang w:val="en-US"/>
              </w:rPr>
            </w:pPr>
            <w:r w:rsidRPr="009775FB">
              <w:rPr>
                <w:rFonts w:ascii="Calibri" w:eastAsia="Times New Roman" w:hAnsi="Calibri" w:cs="Calibri"/>
                <w:lang w:val="en-US"/>
              </w:rPr>
              <w:t xml:space="preserve">Ability to devise and implement strategies for engaging all pupils </w:t>
            </w:r>
          </w:p>
          <w:p w:rsidR="009775FB" w:rsidRPr="009775FB" w:rsidRDefault="009775FB" w:rsidP="009775FB">
            <w:pPr>
              <w:spacing w:after="0" w:line="240" w:lineRule="auto"/>
              <w:ind w:left="0" w:firstLine="0"/>
              <w:rPr>
                <w:rFonts w:ascii="Calibri" w:eastAsia="Times New Roman" w:hAnsi="Calibri" w:cs="Calibri"/>
                <w:lang w:val="en-US"/>
              </w:rPr>
            </w:pPr>
          </w:p>
        </w:tc>
        <w:tc>
          <w:tcPr>
            <w:tcW w:w="3769" w:type="dxa"/>
          </w:tcPr>
          <w:p w:rsidR="009775FB" w:rsidRDefault="009775FB" w:rsidP="009775FB">
            <w:pPr>
              <w:numPr>
                <w:ilvl w:val="0"/>
                <w:numId w:val="10"/>
              </w:numPr>
              <w:tabs>
                <w:tab w:val="num" w:pos="627"/>
              </w:tabs>
              <w:spacing w:after="0" w:line="240" w:lineRule="auto"/>
              <w:ind w:left="627"/>
              <w:rPr>
                <w:rFonts w:ascii="Calibri" w:eastAsia="Times New Roman" w:hAnsi="Calibri" w:cs="Calibri"/>
                <w:lang w:val="en-US"/>
              </w:rPr>
            </w:pPr>
            <w:r w:rsidRPr="009775FB">
              <w:rPr>
                <w:rFonts w:ascii="Calibri" w:eastAsia="Times New Roman" w:hAnsi="Calibri" w:cs="Calibri"/>
                <w:lang w:val="en-US"/>
              </w:rPr>
              <w:t>Knowledge of the French curriculum and its assessment methods</w:t>
            </w:r>
          </w:p>
          <w:p w:rsidR="009775FB" w:rsidRPr="00FB2DAB" w:rsidRDefault="00D35124" w:rsidP="009775FB">
            <w:pPr>
              <w:numPr>
                <w:ilvl w:val="0"/>
                <w:numId w:val="10"/>
              </w:numPr>
              <w:tabs>
                <w:tab w:val="num" w:pos="627"/>
              </w:tabs>
              <w:spacing w:after="0" w:line="240" w:lineRule="auto"/>
              <w:ind w:left="627"/>
              <w:rPr>
                <w:rFonts w:ascii="Calibri" w:eastAsia="Times New Roman" w:hAnsi="Calibri" w:cs="Calibri"/>
                <w:lang w:val="en-US"/>
              </w:rPr>
            </w:pPr>
            <w:r w:rsidRPr="00FB2DAB">
              <w:rPr>
                <w:rFonts w:ascii="Calibri" w:eastAsia="Times New Roman" w:hAnsi="Calibri" w:cs="Calibri"/>
                <w:lang w:val="en-US"/>
              </w:rPr>
              <w:t xml:space="preserve">Experience of preparing pupils to IGCSE and BI </w:t>
            </w:r>
          </w:p>
          <w:p w:rsidR="00D35124" w:rsidRPr="00FB2DAB" w:rsidRDefault="00D35124" w:rsidP="009775FB">
            <w:pPr>
              <w:numPr>
                <w:ilvl w:val="0"/>
                <w:numId w:val="10"/>
              </w:numPr>
              <w:tabs>
                <w:tab w:val="num" w:pos="627"/>
              </w:tabs>
              <w:spacing w:after="0" w:line="240" w:lineRule="auto"/>
              <w:ind w:left="627"/>
              <w:rPr>
                <w:rFonts w:ascii="Calibri" w:eastAsia="Times New Roman" w:hAnsi="Calibri" w:cs="Calibri"/>
                <w:lang w:val="en-US"/>
              </w:rPr>
            </w:pPr>
            <w:r w:rsidRPr="00FB2DAB">
              <w:rPr>
                <w:rFonts w:ascii="Calibri" w:eastAsia="Times New Roman" w:hAnsi="Calibri" w:cs="Calibri"/>
                <w:lang w:val="en-US"/>
              </w:rPr>
              <w:t>Experience of working in an international or bilingual school</w:t>
            </w:r>
          </w:p>
          <w:p w:rsidR="009775FB" w:rsidRPr="009775FB" w:rsidRDefault="009775FB" w:rsidP="009775FB">
            <w:pPr>
              <w:spacing w:after="0" w:line="240" w:lineRule="auto"/>
              <w:ind w:left="0" w:firstLine="0"/>
              <w:rPr>
                <w:rFonts w:ascii="Calibri" w:eastAsia="Times New Roman" w:hAnsi="Calibri" w:cs="Calibri"/>
                <w:lang w:val="en-US"/>
              </w:rPr>
            </w:pPr>
          </w:p>
          <w:p w:rsidR="009775FB" w:rsidRPr="009775FB" w:rsidRDefault="009775FB" w:rsidP="009775FB">
            <w:pPr>
              <w:spacing w:after="0" w:line="240" w:lineRule="auto"/>
              <w:ind w:left="267" w:firstLine="0"/>
              <w:rPr>
                <w:rFonts w:ascii="Calibri" w:eastAsia="Times New Roman" w:hAnsi="Calibri" w:cs="Calibri"/>
                <w:lang w:val="en-US"/>
              </w:rPr>
            </w:pPr>
          </w:p>
        </w:tc>
      </w:tr>
      <w:tr w:rsidR="009775FB" w:rsidRPr="009775FB" w:rsidTr="009775FB">
        <w:trPr>
          <w:trHeight w:val="1608"/>
        </w:trPr>
        <w:tc>
          <w:tcPr>
            <w:tcW w:w="2943" w:type="dxa"/>
          </w:tcPr>
          <w:p w:rsidR="009775FB" w:rsidRPr="009775FB" w:rsidRDefault="009775FB" w:rsidP="009775FB">
            <w:pPr>
              <w:spacing w:after="0" w:line="240" w:lineRule="auto"/>
              <w:ind w:left="0" w:firstLine="0"/>
              <w:rPr>
                <w:rFonts w:ascii="Calibri" w:eastAsia="Times New Roman" w:hAnsi="Calibri" w:cs="Calibri"/>
                <w:b/>
                <w:lang w:val="en-US"/>
              </w:rPr>
            </w:pPr>
            <w:r w:rsidRPr="009775FB">
              <w:rPr>
                <w:rFonts w:ascii="Calibri" w:eastAsia="Times New Roman" w:hAnsi="Calibri" w:cs="Calibri"/>
                <w:b/>
                <w:lang w:val="en-US"/>
              </w:rPr>
              <w:t xml:space="preserve">Professional Skills </w:t>
            </w:r>
          </w:p>
        </w:tc>
        <w:tc>
          <w:tcPr>
            <w:tcW w:w="3842" w:type="dxa"/>
          </w:tcPr>
          <w:p w:rsidR="009775FB" w:rsidRPr="009775FB" w:rsidRDefault="009775FB" w:rsidP="009775FB">
            <w:pPr>
              <w:numPr>
                <w:ilvl w:val="0"/>
                <w:numId w:val="8"/>
              </w:numPr>
              <w:spacing w:after="0" w:line="240" w:lineRule="auto"/>
              <w:rPr>
                <w:rFonts w:ascii="Calibri" w:eastAsia="Times New Roman" w:hAnsi="Calibri" w:cs="Calibri"/>
                <w:lang w:val="en-US"/>
              </w:rPr>
            </w:pPr>
            <w:r w:rsidRPr="009775FB">
              <w:rPr>
                <w:rFonts w:ascii="Calibri" w:eastAsia="Times New Roman" w:hAnsi="Calibri" w:cs="Calibri"/>
                <w:lang w:val="en-US"/>
              </w:rPr>
              <w:t>Ability to maintain a positive school ethos with an accent on high achievement and inclusion for all;</w:t>
            </w:r>
          </w:p>
          <w:p w:rsidR="009775FB" w:rsidRPr="009775FB" w:rsidRDefault="009775FB" w:rsidP="009775FB">
            <w:pPr>
              <w:numPr>
                <w:ilvl w:val="0"/>
                <w:numId w:val="8"/>
              </w:numPr>
              <w:spacing w:after="0" w:line="240" w:lineRule="auto"/>
              <w:rPr>
                <w:rFonts w:ascii="Calibri" w:eastAsia="Times New Roman" w:hAnsi="Calibri" w:cs="Calibri"/>
                <w:lang w:val="en-US"/>
              </w:rPr>
            </w:pPr>
            <w:r w:rsidRPr="009775FB">
              <w:rPr>
                <w:rFonts w:ascii="Calibri" w:eastAsia="Times New Roman" w:hAnsi="Calibri" w:cs="Calibri"/>
                <w:lang w:val="en-US"/>
              </w:rPr>
              <w:t>Ability to motivate and stimulate pupils of all abilities to enjoy participating in English;</w:t>
            </w:r>
          </w:p>
          <w:p w:rsidR="009775FB" w:rsidRPr="009775FB" w:rsidRDefault="009775FB" w:rsidP="009775FB">
            <w:pPr>
              <w:numPr>
                <w:ilvl w:val="0"/>
                <w:numId w:val="8"/>
              </w:numPr>
              <w:spacing w:after="0" w:line="240" w:lineRule="auto"/>
              <w:rPr>
                <w:rFonts w:ascii="Calibri" w:eastAsia="Times New Roman" w:hAnsi="Calibri" w:cs="Calibri"/>
                <w:lang w:val="en-US"/>
              </w:rPr>
            </w:pPr>
            <w:r w:rsidRPr="009775FB">
              <w:rPr>
                <w:rFonts w:ascii="Calibri" w:eastAsia="Times New Roman" w:hAnsi="Calibri" w:cs="Calibri"/>
                <w:lang w:val="en-US"/>
              </w:rPr>
              <w:t xml:space="preserve">Ability to use initiative to devise imaginative lessons within the French curriculum; </w:t>
            </w:r>
          </w:p>
          <w:p w:rsidR="009775FB" w:rsidRPr="009775FB" w:rsidRDefault="009775FB" w:rsidP="009775FB">
            <w:pPr>
              <w:numPr>
                <w:ilvl w:val="0"/>
                <w:numId w:val="8"/>
              </w:numPr>
              <w:spacing w:after="0" w:line="240" w:lineRule="auto"/>
              <w:rPr>
                <w:rFonts w:ascii="Calibri" w:eastAsia="Times New Roman" w:hAnsi="Calibri" w:cs="Calibri"/>
                <w:lang w:val="en-US"/>
              </w:rPr>
            </w:pPr>
            <w:r w:rsidRPr="009775FB">
              <w:rPr>
                <w:rFonts w:ascii="Calibri" w:eastAsia="Times New Roman" w:hAnsi="Calibri" w:cs="Calibri"/>
                <w:lang w:val="en-US"/>
              </w:rPr>
              <w:t>Ability to communicate and promote the aims and objectives of the school;</w:t>
            </w:r>
          </w:p>
          <w:p w:rsidR="009775FB" w:rsidRPr="009775FB" w:rsidRDefault="009775FB" w:rsidP="009775FB">
            <w:pPr>
              <w:numPr>
                <w:ilvl w:val="0"/>
                <w:numId w:val="8"/>
              </w:numPr>
              <w:spacing w:after="0" w:line="240" w:lineRule="auto"/>
              <w:rPr>
                <w:rFonts w:ascii="Calibri" w:eastAsia="Times New Roman" w:hAnsi="Calibri" w:cs="Calibri"/>
                <w:lang w:val="en-US"/>
              </w:rPr>
            </w:pPr>
            <w:r w:rsidRPr="009775FB">
              <w:rPr>
                <w:rFonts w:ascii="Calibri" w:eastAsia="Times New Roman" w:hAnsi="Calibri" w:cs="Calibri"/>
                <w:lang w:val="en-US"/>
              </w:rPr>
              <w:t xml:space="preserve">Ability to work well with parents and </w:t>
            </w:r>
            <w:proofErr w:type="spellStart"/>
            <w:r w:rsidRPr="009775FB">
              <w:rPr>
                <w:rFonts w:ascii="Calibri" w:eastAsia="Times New Roman" w:hAnsi="Calibri" w:cs="Calibri"/>
                <w:lang w:val="en-US"/>
              </w:rPr>
              <w:t>carers</w:t>
            </w:r>
            <w:proofErr w:type="spellEnd"/>
            <w:r w:rsidRPr="009775FB">
              <w:rPr>
                <w:rFonts w:ascii="Calibri" w:eastAsia="Times New Roman" w:hAnsi="Calibri" w:cs="Calibri"/>
                <w:lang w:val="en-US"/>
              </w:rPr>
              <w:t>;</w:t>
            </w:r>
          </w:p>
          <w:p w:rsidR="009775FB" w:rsidRPr="009775FB" w:rsidRDefault="009775FB" w:rsidP="009775FB">
            <w:pPr>
              <w:numPr>
                <w:ilvl w:val="0"/>
                <w:numId w:val="8"/>
              </w:numPr>
              <w:spacing w:after="0" w:line="240" w:lineRule="auto"/>
              <w:rPr>
                <w:rFonts w:ascii="Calibri" w:eastAsia="Times New Roman" w:hAnsi="Calibri" w:cs="Calibri"/>
                <w:lang w:val="en-US"/>
              </w:rPr>
            </w:pPr>
            <w:r w:rsidRPr="009775FB">
              <w:rPr>
                <w:rFonts w:ascii="Calibri" w:eastAsia="Times New Roman" w:hAnsi="Calibri" w:cs="Calibri"/>
                <w:lang w:val="en-US"/>
              </w:rPr>
              <w:t xml:space="preserve">Ability to set, achieve and sustain high standards of presentation and </w:t>
            </w:r>
            <w:r w:rsidR="00D35124" w:rsidRPr="009775FB">
              <w:rPr>
                <w:rFonts w:ascii="Calibri" w:eastAsia="Times New Roman" w:hAnsi="Calibri" w:cs="Calibri"/>
                <w:lang w:val="en-US"/>
              </w:rPr>
              <w:t>self-discipline</w:t>
            </w:r>
            <w:r w:rsidRPr="009775FB">
              <w:rPr>
                <w:rFonts w:ascii="Calibri" w:eastAsia="Times New Roman" w:hAnsi="Calibri" w:cs="Calibri"/>
                <w:lang w:val="en-US"/>
              </w:rPr>
              <w:t xml:space="preserve"> for the pupils;</w:t>
            </w:r>
          </w:p>
          <w:p w:rsidR="009775FB" w:rsidRPr="009775FB" w:rsidRDefault="009775FB" w:rsidP="009775FB">
            <w:pPr>
              <w:numPr>
                <w:ilvl w:val="0"/>
                <w:numId w:val="8"/>
              </w:numPr>
              <w:spacing w:after="0" w:line="240" w:lineRule="auto"/>
              <w:rPr>
                <w:rFonts w:ascii="Calibri" w:eastAsia="Times New Roman" w:hAnsi="Calibri" w:cs="Calibri"/>
                <w:lang w:val="en-US"/>
              </w:rPr>
            </w:pPr>
            <w:r w:rsidRPr="009775FB">
              <w:rPr>
                <w:rFonts w:ascii="Calibri" w:eastAsia="Times New Roman" w:hAnsi="Calibri" w:cs="Calibri"/>
                <w:lang w:val="en-US"/>
              </w:rPr>
              <w:t xml:space="preserve">Excellent </w:t>
            </w:r>
            <w:proofErr w:type="spellStart"/>
            <w:r w:rsidRPr="009775FB">
              <w:rPr>
                <w:rFonts w:ascii="Calibri" w:eastAsia="Times New Roman" w:hAnsi="Calibri" w:cs="Calibri"/>
                <w:lang w:val="en-US"/>
              </w:rPr>
              <w:t>organisational</w:t>
            </w:r>
            <w:proofErr w:type="spellEnd"/>
            <w:r w:rsidRPr="009775FB">
              <w:rPr>
                <w:rFonts w:ascii="Calibri" w:eastAsia="Times New Roman" w:hAnsi="Calibri" w:cs="Calibri"/>
                <w:lang w:val="en-US"/>
              </w:rPr>
              <w:t xml:space="preserve"> and time management skills;</w:t>
            </w:r>
          </w:p>
          <w:p w:rsidR="009775FB" w:rsidRPr="009775FB" w:rsidRDefault="009775FB" w:rsidP="009775FB">
            <w:pPr>
              <w:numPr>
                <w:ilvl w:val="0"/>
                <w:numId w:val="8"/>
              </w:numPr>
              <w:spacing w:after="0" w:line="240" w:lineRule="auto"/>
              <w:rPr>
                <w:rFonts w:ascii="Calibri" w:eastAsia="Times New Roman" w:hAnsi="Calibri" w:cs="Calibri"/>
                <w:lang w:val="en-US"/>
              </w:rPr>
            </w:pPr>
            <w:r w:rsidRPr="009775FB">
              <w:rPr>
                <w:rFonts w:ascii="Calibri" w:eastAsia="Times New Roman" w:hAnsi="Calibri" w:cs="Calibri"/>
                <w:lang w:val="cs-CZ"/>
              </w:rPr>
              <w:t xml:space="preserve">Ability to communicate effectively (orally and in writing) </w:t>
            </w:r>
            <w:r w:rsidRPr="009775FB">
              <w:rPr>
                <w:rFonts w:ascii="Calibri" w:eastAsia="Times New Roman" w:hAnsi="Calibri" w:cs="Calibri"/>
                <w:lang w:val="cs-CZ"/>
              </w:rPr>
              <w:lastRenderedPageBreak/>
              <w:t>with a wide variety of people inside and outside the school;</w:t>
            </w:r>
          </w:p>
        </w:tc>
        <w:tc>
          <w:tcPr>
            <w:tcW w:w="3769" w:type="dxa"/>
          </w:tcPr>
          <w:p w:rsidR="009775FB" w:rsidRPr="009775FB" w:rsidRDefault="009775FB" w:rsidP="009775FB">
            <w:pPr>
              <w:numPr>
                <w:ilvl w:val="0"/>
                <w:numId w:val="8"/>
              </w:numPr>
              <w:spacing w:after="0" w:line="240" w:lineRule="auto"/>
              <w:rPr>
                <w:rFonts w:ascii="Calibri" w:eastAsia="Times New Roman" w:hAnsi="Calibri" w:cs="Calibri"/>
                <w:lang w:val="en-US"/>
              </w:rPr>
            </w:pPr>
            <w:r w:rsidRPr="009775FB">
              <w:rPr>
                <w:rFonts w:ascii="Calibri" w:eastAsia="Times New Roman" w:hAnsi="Calibri" w:cs="Calibri"/>
                <w:lang w:val="en-US"/>
              </w:rPr>
              <w:lastRenderedPageBreak/>
              <w:t>Ability to teach children whose first language is not English;</w:t>
            </w:r>
          </w:p>
          <w:p w:rsidR="009775FB" w:rsidRPr="009775FB" w:rsidRDefault="009775FB" w:rsidP="009775FB">
            <w:pPr>
              <w:numPr>
                <w:ilvl w:val="0"/>
                <w:numId w:val="8"/>
              </w:numPr>
              <w:spacing w:after="0" w:line="240" w:lineRule="auto"/>
              <w:rPr>
                <w:rFonts w:ascii="Calibri" w:eastAsia="Times New Roman" w:hAnsi="Calibri" w:cs="Calibri"/>
                <w:lang w:val="en-US"/>
              </w:rPr>
            </w:pPr>
            <w:r w:rsidRPr="009775FB">
              <w:rPr>
                <w:rFonts w:ascii="Calibri" w:eastAsia="Times New Roman" w:hAnsi="Calibri" w:cs="Calibri"/>
                <w:lang w:val="en-US"/>
              </w:rPr>
              <w:t>Ability to use IT for assessment and analysis purposes and organization and logistics in respect of teams &amp; fixtures</w:t>
            </w:r>
          </w:p>
          <w:p w:rsidR="009775FB" w:rsidRPr="009775FB" w:rsidRDefault="009775FB" w:rsidP="009775FB">
            <w:pPr>
              <w:spacing w:after="0" w:line="240" w:lineRule="auto"/>
              <w:ind w:left="360" w:firstLine="0"/>
              <w:rPr>
                <w:rFonts w:ascii="Calibri" w:eastAsia="Times New Roman" w:hAnsi="Calibri" w:cs="Calibri"/>
                <w:lang w:val="en-US"/>
              </w:rPr>
            </w:pPr>
          </w:p>
        </w:tc>
      </w:tr>
      <w:tr w:rsidR="009775FB" w:rsidRPr="009775FB" w:rsidTr="009775FB">
        <w:trPr>
          <w:trHeight w:val="3749"/>
        </w:trPr>
        <w:tc>
          <w:tcPr>
            <w:tcW w:w="2943" w:type="dxa"/>
          </w:tcPr>
          <w:p w:rsidR="009775FB" w:rsidRPr="009775FB" w:rsidRDefault="009775FB" w:rsidP="009775FB">
            <w:pPr>
              <w:spacing w:after="0" w:line="240" w:lineRule="auto"/>
              <w:ind w:left="0" w:firstLine="0"/>
              <w:rPr>
                <w:rFonts w:ascii="Calibri" w:eastAsia="Times New Roman" w:hAnsi="Calibri" w:cs="Calibri"/>
                <w:b/>
                <w:lang w:val="en-US"/>
              </w:rPr>
            </w:pPr>
            <w:r w:rsidRPr="009775FB">
              <w:rPr>
                <w:rFonts w:ascii="Calibri" w:eastAsia="Times New Roman" w:hAnsi="Calibri" w:cs="Calibri"/>
                <w:b/>
                <w:lang w:val="en-US"/>
              </w:rPr>
              <w:t xml:space="preserve">Professional </w:t>
            </w:r>
          </w:p>
          <w:p w:rsidR="009775FB" w:rsidRPr="009775FB" w:rsidRDefault="009775FB" w:rsidP="009775FB">
            <w:pPr>
              <w:spacing w:after="0" w:line="240" w:lineRule="auto"/>
              <w:ind w:left="0" w:firstLine="0"/>
              <w:rPr>
                <w:rFonts w:ascii="Calibri" w:eastAsia="Times New Roman" w:hAnsi="Calibri" w:cs="Calibri"/>
                <w:b/>
                <w:lang w:val="en-US"/>
              </w:rPr>
            </w:pPr>
            <w:r w:rsidRPr="009775FB">
              <w:rPr>
                <w:rFonts w:ascii="Calibri" w:eastAsia="Times New Roman" w:hAnsi="Calibri" w:cs="Calibri"/>
                <w:b/>
                <w:lang w:val="en-US"/>
              </w:rPr>
              <w:t>Values</w:t>
            </w:r>
          </w:p>
        </w:tc>
        <w:tc>
          <w:tcPr>
            <w:tcW w:w="3842" w:type="dxa"/>
          </w:tcPr>
          <w:p w:rsidR="009775FB" w:rsidRPr="009775FB" w:rsidRDefault="009775FB" w:rsidP="009775FB">
            <w:pPr>
              <w:numPr>
                <w:ilvl w:val="0"/>
                <w:numId w:val="9"/>
              </w:numPr>
              <w:spacing w:after="0" w:line="240" w:lineRule="auto"/>
              <w:rPr>
                <w:rFonts w:ascii="Calibri" w:eastAsia="Times New Roman" w:hAnsi="Calibri" w:cs="Calibri"/>
                <w:lang w:val="en-US"/>
              </w:rPr>
            </w:pPr>
            <w:r w:rsidRPr="009775FB">
              <w:rPr>
                <w:rFonts w:ascii="Calibri" w:eastAsia="Times New Roman" w:hAnsi="Calibri" w:cs="Calibri"/>
                <w:lang w:val="en-US"/>
              </w:rPr>
              <w:t>Understanding of and commitment to developing links between home, school and the local community;</w:t>
            </w:r>
          </w:p>
          <w:p w:rsidR="009775FB" w:rsidRPr="009775FB" w:rsidRDefault="009775FB" w:rsidP="009775FB">
            <w:pPr>
              <w:numPr>
                <w:ilvl w:val="0"/>
                <w:numId w:val="9"/>
              </w:numPr>
              <w:spacing w:after="0" w:line="240" w:lineRule="auto"/>
              <w:rPr>
                <w:rFonts w:ascii="Calibri" w:eastAsia="Times New Roman" w:hAnsi="Calibri" w:cs="Calibri"/>
                <w:lang w:val="en-US"/>
              </w:rPr>
            </w:pPr>
            <w:r w:rsidRPr="009775FB">
              <w:rPr>
                <w:rFonts w:ascii="Calibri" w:eastAsia="Times New Roman" w:hAnsi="Calibri" w:cs="Calibri"/>
                <w:lang w:val="en-US"/>
              </w:rPr>
              <w:t>Commitment to promoting equal opportunities and meeting the educational needs of all pupils by using a variety of teaching strategies;</w:t>
            </w:r>
          </w:p>
          <w:p w:rsidR="009775FB" w:rsidRPr="009775FB" w:rsidRDefault="009775FB" w:rsidP="009775FB">
            <w:pPr>
              <w:numPr>
                <w:ilvl w:val="0"/>
                <w:numId w:val="9"/>
              </w:numPr>
              <w:spacing w:after="0" w:line="240" w:lineRule="auto"/>
              <w:rPr>
                <w:rFonts w:ascii="Calibri" w:eastAsia="Times New Roman" w:hAnsi="Calibri" w:cs="Calibri"/>
                <w:lang w:val="en-US"/>
              </w:rPr>
            </w:pPr>
            <w:r w:rsidRPr="009775FB">
              <w:rPr>
                <w:rFonts w:ascii="Calibri" w:eastAsia="Times New Roman" w:hAnsi="Calibri" w:cs="Calibri"/>
                <w:lang w:val="en-US"/>
              </w:rPr>
              <w:t>Commitment to putting pupil outcomes at the core of all aspects and to raising standards;</w:t>
            </w:r>
          </w:p>
          <w:p w:rsidR="009775FB" w:rsidRPr="009775FB" w:rsidRDefault="009775FB" w:rsidP="009775FB">
            <w:pPr>
              <w:numPr>
                <w:ilvl w:val="0"/>
                <w:numId w:val="9"/>
              </w:numPr>
              <w:spacing w:after="0" w:line="240" w:lineRule="auto"/>
              <w:rPr>
                <w:rFonts w:ascii="Calibri" w:eastAsia="Times New Roman" w:hAnsi="Calibri" w:cs="Calibri"/>
                <w:lang w:val="en-US"/>
              </w:rPr>
            </w:pPr>
            <w:r w:rsidRPr="009775FB">
              <w:rPr>
                <w:rFonts w:ascii="Calibri" w:eastAsia="Times New Roman" w:hAnsi="Calibri" w:cs="Calibri"/>
                <w:lang w:val="en-US"/>
              </w:rPr>
              <w:t>Commitment to making learning fun;</w:t>
            </w:r>
          </w:p>
          <w:p w:rsidR="009775FB" w:rsidRPr="009775FB" w:rsidRDefault="009775FB" w:rsidP="009775FB">
            <w:pPr>
              <w:numPr>
                <w:ilvl w:val="0"/>
                <w:numId w:val="9"/>
              </w:numPr>
              <w:spacing w:after="0" w:line="240" w:lineRule="auto"/>
              <w:rPr>
                <w:rFonts w:ascii="Calibri" w:eastAsia="Times New Roman" w:hAnsi="Calibri" w:cs="Calibri"/>
                <w:lang w:val="en-US"/>
              </w:rPr>
            </w:pPr>
            <w:r w:rsidRPr="009775FB">
              <w:rPr>
                <w:rFonts w:ascii="Calibri" w:eastAsia="Times New Roman" w:hAnsi="Calibri" w:cs="Calibri"/>
                <w:lang w:val="en-US"/>
              </w:rPr>
              <w:t>Commitment to the personal welfare and safeguarding of children.</w:t>
            </w:r>
          </w:p>
        </w:tc>
        <w:tc>
          <w:tcPr>
            <w:tcW w:w="3769" w:type="dxa"/>
          </w:tcPr>
          <w:p w:rsidR="009775FB" w:rsidRPr="009775FB" w:rsidRDefault="009775FB" w:rsidP="009775FB">
            <w:pPr>
              <w:numPr>
                <w:ilvl w:val="0"/>
                <w:numId w:val="9"/>
              </w:numPr>
              <w:spacing w:after="0" w:line="240" w:lineRule="auto"/>
              <w:rPr>
                <w:rFonts w:ascii="Calibri" w:eastAsia="Times New Roman" w:hAnsi="Calibri" w:cs="Calibri"/>
                <w:lang w:val="en-US"/>
              </w:rPr>
            </w:pPr>
            <w:r w:rsidRPr="009775FB">
              <w:rPr>
                <w:rFonts w:ascii="Calibri" w:eastAsia="Times New Roman" w:hAnsi="Calibri" w:cs="Calibri"/>
                <w:lang w:val="en-US"/>
              </w:rPr>
              <w:t>Support for an enriched curriculum through out of hours learning and educational visits</w:t>
            </w:r>
          </w:p>
        </w:tc>
      </w:tr>
      <w:tr w:rsidR="009775FB" w:rsidRPr="009775FB" w:rsidTr="009775FB">
        <w:trPr>
          <w:trHeight w:val="3749"/>
        </w:trPr>
        <w:tc>
          <w:tcPr>
            <w:tcW w:w="2943" w:type="dxa"/>
          </w:tcPr>
          <w:p w:rsidR="009775FB" w:rsidRPr="009775FB" w:rsidRDefault="009775FB" w:rsidP="009775FB">
            <w:pPr>
              <w:spacing w:after="0" w:line="240" w:lineRule="auto"/>
              <w:ind w:left="0" w:firstLine="0"/>
              <w:rPr>
                <w:rFonts w:ascii="Calibri" w:eastAsia="Times New Roman" w:hAnsi="Calibri" w:cs="Calibri"/>
                <w:b/>
                <w:lang w:val="en-US"/>
              </w:rPr>
            </w:pPr>
            <w:r w:rsidRPr="009775FB">
              <w:rPr>
                <w:rFonts w:ascii="Calibri" w:eastAsia="Times New Roman" w:hAnsi="Calibri" w:cs="Calibri"/>
                <w:b/>
                <w:lang w:val="en-US"/>
              </w:rPr>
              <w:t>Personal Attributes</w:t>
            </w:r>
          </w:p>
        </w:tc>
        <w:tc>
          <w:tcPr>
            <w:tcW w:w="3842" w:type="dxa"/>
          </w:tcPr>
          <w:p w:rsidR="009775FB" w:rsidRPr="009775FB" w:rsidRDefault="009775FB" w:rsidP="009775FB">
            <w:pPr>
              <w:numPr>
                <w:ilvl w:val="0"/>
                <w:numId w:val="9"/>
              </w:numPr>
              <w:spacing w:after="0" w:line="240" w:lineRule="auto"/>
              <w:rPr>
                <w:rFonts w:ascii="Calibri" w:eastAsia="Times New Roman" w:hAnsi="Calibri" w:cs="Calibri"/>
                <w:lang w:val="en-US"/>
              </w:rPr>
            </w:pPr>
            <w:r w:rsidRPr="009775FB">
              <w:rPr>
                <w:rFonts w:ascii="Calibri" w:eastAsia="Times New Roman" w:hAnsi="Calibri" w:cs="Calibri"/>
                <w:lang w:val="en-US"/>
              </w:rPr>
              <w:t>Ability to work under pressure and to meet tight deadlines</w:t>
            </w:r>
          </w:p>
          <w:p w:rsidR="009775FB" w:rsidRPr="009775FB" w:rsidRDefault="009775FB" w:rsidP="009775FB">
            <w:pPr>
              <w:numPr>
                <w:ilvl w:val="0"/>
                <w:numId w:val="9"/>
              </w:numPr>
              <w:spacing w:after="0" w:line="240" w:lineRule="auto"/>
              <w:rPr>
                <w:rFonts w:ascii="Calibri" w:eastAsia="Times New Roman" w:hAnsi="Calibri" w:cs="Calibri"/>
                <w:lang w:val="en-US"/>
              </w:rPr>
            </w:pPr>
            <w:r w:rsidRPr="009775FB">
              <w:rPr>
                <w:rFonts w:ascii="Calibri" w:eastAsia="Times New Roman" w:hAnsi="Calibri" w:cs="Calibri"/>
                <w:lang w:val="en-US"/>
              </w:rPr>
              <w:t>Ability to operate in a confidential manner with discretion</w:t>
            </w:r>
          </w:p>
          <w:p w:rsidR="009775FB" w:rsidRPr="009775FB" w:rsidRDefault="009775FB" w:rsidP="009775FB">
            <w:pPr>
              <w:numPr>
                <w:ilvl w:val="0"/>
                <w:numId w:val="9"/>
              </w:numPr>
              <w:spacing w:after="0" w:line="240" w:lineRule="auto"/>
              <w:rPr>
                <w:rFonts w:ascii="Calibri" w:eastAsia="Times New Roman" w:hAnsi="Calibri" w:cs="Calibri"/>
                <w:lang w:val="en-US"/>
              </w:rPr>
            </w:pPr>
            <w:r w:rsidRPr="009775FB">
              <w:rPr>
                <w:rFonts w:ascii="Calibri" w:eastAsia="Times New Roman" w:hAnsi="Calibri" w:cs="Calibri"/>
                <w:lang w:val="en-US"/>
              </w:rPr>
              <w:t>Willingness to integrate culturally in the school and speak French or learn to speak French with other staff</w:t>
            </w:r>
          </w:p>
          <w:p w:rsidR="009775FB" w:rsidRPr="009775FB" w:rsidRDefault="009775FB" w:rsidP="009775FB">
            <w:pPr>
              <w:numPr>
                <w:ilvl w:val="0"/>
                <w:numId w:val="9"/>
              </w:numPr>
              <w:spacing w:after="0" w:line="240" w:lineRule="auto"/>
              <w:rPr>
                <w:rFonts w:ascii="Calibri" w:eastAsia="Times New Roman" w:hAnsi="Calibri" w:cs="Calibri"/>
                <w:lang w:val="en-US"/>
              </w:rPr>
            </w:pPr>
            <w:r w:rsidRPr="009775FB">
              <w:rPr>
                <w:rFonts w:ascii="Calibri" w:eastAsia="Times New Roman" w:hAnsi="Calibri" w:cs="Calibri"/>
                <w:lang w:val="en-US"/>
              </w:rPr>
              <w:t>Enthusiasm, optimism and energy</w:t>
            </w:r>
          </w:p>
        </w:tc>
        <w:tc>
          <w:tcPr>
            <w:tcW w:w="3769" w:type="dxa"/>
          </w:tcPr>
          <w:p w:rsidR="009775FB" w:rsidRPr="009775FB" w:rsidRDefault="009775FB" w:rsidP="009775FB">
            <w:pPr>
              <w:spacing w:after="0" w:line="240" w:lineRule="auto"/>
              <w:ind w:left="720" w:firstLine="0"/>
              <w:rPr>
                <w:rFonts w:ascii="Calibri" w:eastAsia="Times New Roman" w:hAnsi="Calibri" w:cs="Calibri"/>
                <w:lang w:val="en-US"/>
              </w:rPr>
            </w:pPr>
          </w:p>
        </w:tc>
      </w:tr>
    </w:tbl>
    <w:p w:rsidR="009775FB" w:rsidRPr="009775FB" w:rsidRDefault="009775FB" w:rsidP="009775FB">
      <w:pPr>
        <w:spacing w:after="0" w:line="240" w:lineRule="auto"/>
        <w:ind w:left="0" w:firstLine="0"/>
        <w:rPr>
          <w:rFonts w:ascii="Calibri" w:eastAsia="Times New Roman" w:hAnsi="Calibri" w:cs="Calibri"/>
        </w:rPr>
      </w:pPr>
    </w:p>
    <w:p w:rsidR="009775FB" w:rsidRPr="009775FB" w:rsidRDefault="009775FB" w:rsidP="009775FB">
      <w:pPr>
        <w:spacing w:after="0" w:line="240" w:lineRule="auto"/>
        <w:ind w:left="0" w:firstLine="0"/>
        <w:rPr>
          <w:rFonts w:ascii="Calibri" w:eastAsia="Times New Roman" w:hAnsi="Calibri" w:cs="Calibri"/>
          <w:b/>
          <w:lang w:val="en-US"/>
        </w:rPr>
      </w:pPr>
      <w:r w:rsidRPr="009775FB">
        <w:rPr>
          <w:rFonts w:ascii="Calibri" w:eastAsia="Times New Roman" w:hAnsi="Calibri" w:cs="Calibri"/>
          <w:b/>
          <w:lang w:val="en-US"/>
        </w:rPr>
        <w:t>The most important thing is to like children, to want the very best for them and be prepared to put their needs first. You must recognise the importance of educating the whole child within a creative, broad and innovative curriculum.</w:t>
      </w:r>
    </w:p>
    <w:p w:rsidR="009775FB" w:rsidRPr="009775FB" w:rsidRDefault="009775FB" w:rsidP="009775FB">
      <w:pPr>
        <w:spacing w:after="0" w:line="240" w:lineRule="auto"/>
        <w:ind w:left="0" w:firstLine="0"/>
        <w:rPr>
          <w:rFonts w:ascii="Calibri" w:eastAsia="Times New Roman" w:hAnsi="Calibri" w:cs="Calibri"/>
          <w:b/>
          <w:lang w:val="en-US"/>
        </w:rPr>
      </w:pPr>
    </w:p>
    <w:p w:rsidR="009775FB" w:rsidRPr="009775FB" w:rsidRDefault="009775FB" w:rsidP="0097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Calibri" w:eastAsia="Times New Roman" w:hAnsi="Calibri" w:cs="Arial"/>
          <w:bCs/>
          <w:color w:val="545454"/>
          <w:bdr w:val="none" w:sz="0" w:space="0" w:color="auto" w:frame="1"/>
          <w:lang w:val="en-US" w:eastAsia="en-GB"/>
        </w:rPr>
      </w:pPr>
      <w:r w:rsidRPr="009775FB">
        <w:rPr>
          <w:rFonts w:ascii="Calibri" w:eastAsia="Times New Roman" w:hAnsi="Calibri" w:cs="Arial"/>
          <w:bCs/>
          <w:color w:val="545454"/>
          <w:bdr w:val="none" w:sz="0" w:space="0" w:color="auto" w:frame="1"/>
          <w:lang w:val="en-US" w:eastAsia="en-GB"/>
        </w:rPr>
        <w:t xml:space="preserve">Please download the application form below and return it completed by e-mail to the following address: </w:t>
      </w:r>
      <w:hyperlink r:id="rId8" w:history="1">
        <w:r w:rsidRPr="009775FB">
          <w:rPr>
            <w:rFonts w:ascii="Calibri" w:eastAsia="Times New Roman" w:hAnsi="Calibri" w:cs="Arial"/>
            <w:bCs/>
            <w:color w:val="0000FF"/>
            <w:u w:val="single"/>
            <w:bdr w:val="none" w:sz="0" w:space="0" w:color="auto" w:frame="1"/>
            <w:lang w:val="en-US" w:eastAsia="en-GB"/>
          </w:rPr>
          <w:t>recruitment@cfbl.org.uk</w:t>
        </w:r>
      </w:hyperlink>
      <w:r w:rsidRPr="009775FB">
        <w:rPr>
          <w:rFonts w:ascii="Calibri" w:eastAsia="Times New Roman" w:hAnsi="Calibri" w:cs="Arial"/>
          <w:bCs/>
          <w:color w:val="545454"/>
          <w:bdr w:val="none" w:sz="0" w:space="0" w:color="auto" w:frame="1"/>
          <w:lang w:val="en-US" w:eastAsia="en-GB"/>
        </w:rPr>
        <w:t xml:space="preserve"> Closing date:</w:t>
      </w:r>
      <w:r w:rsidRPr="009775FB">
        <w:rPr>
          <w:rFonts w:ascii="Calibri" w:eastAsia="Times New Roman" w:hAnsi="Calibri" w:cs="Arial"/>
          <w:b/>
          <w:bCs/>
          <w:color w:val="FF0000"/>
          <w:bdr w:val="none" w:sz="0" w:space="0" w:color="auto" w:frame="1"/>
          <w:lang w:val="en-US" w:eastAsia="en-GB"/>
        </w:rPr>
        <w:t xml:space="preserve"> </w:t>
      </w:r>
      <w:r w:rsidR="00D35124">
        <w:rPr>
          <w:rFonts w:ascii="Calibri" w:eastAsia="Times New Roman" w:hAnsi="Calibri" w:cs="Arial"/>
          <w:b/>
          <w:bCs/>
          <w:color w:val="FF0000"/>
          <w:bdr w:val="none" w:sz="0" w:space="0" w:color="auto" w:frame="1"/>
          <w:lang w:val="en-US" w:eastAsia="en-GB"/>
        </w:rPr>
        <w:t>TBC</w:t>
      </w:r>
    </w:p>
    <w:p w:rsidR="009775FB" w:rsidRPr="009775FB" w:rsidRDefault="009775FB" w:rsidP="009775FB">
      <w:pPr>
        <w:tabs>
          <w:tab w:val="left" w:pos="709"/>
        </w:tabs>
        <w:spacing w:after="0" w:line="240" w:lineRule="auto"/>
        <w:ind w:left="0" w:firstLine="0"/>
        <w:rPr>
          <w:rFonts w:ascii="Calibri" w:eastAsia="Times New Roman" w:hAnsi="Calibri" w:cs="Calibri"/>
          <w:lang w:val="en-US" w:eastAsia="fr-FR"/>
        </w:rPr>
      </w:pPr>
    </w:p>
    <w:p w:rsidR="00AA238E" w:rsidRPr="009775FB" w:rsidRDefault="00AA238E" w:rsidP="009775FB">
      <w:pPr>
        <w:rPr>
          <w:lang w:val="en-US"/>
        </w:rPr>
      </w:pPr>
    </w:p>
    <w:sectPr w:rsidR="00AA238E" w:rsidRPr="009775FB" w:rsidSect="000621B1">
      <w:headerReference w:type="first" r:id="rId9"/>
      <w:footerReference w:type="first" r:id="rId10"/>
      <w:pgSz w:w="11906" w:h="16838"/>
      <w:pgMar w:top="2268" w:right="1133" w:bottom="567"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3C8" w:rsidRDefault="00C763C8">
      <w:pPr>
        <w:spacing w:after="0" w:line="240" w:lineRule="auto"/>
      </w:pPr>
      <w:r>
        <w:separator/>
      </w:r>
    </w:p>
  </w:endnote>
  <w:endnote w:type="continuationSeparator" w:id="0">
    <w:p w:rsidR="00C763C8" w:rsidRDefault="00C76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00000001" w:usb1="08070000" w:usb2="00000010" w:usb3="00000000" w:csb0="00020000" w:csb1="00000000"/>
  </w:font>
  <w:font w:name="Times">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3E3" w:rsidRDefault="008B23E3" w:rsidP="00855866">
    <w:pPr>
      <w:pStyle w:val="Header"/>
      <w:tabs>
        <w:tab w:val="clear" w:pos="4513"/>
        <w:tab w:val="clear" w:pos="9026"/>
      </w:tabs>
      <w:ind w:left="0"/>
      <w:jc w:val="center"/>
      <w:rPr>
        <w:rFonts w:cs="Arial"/>
        <w:color w:val="B2B2B2"/>
        <w:sz w:val="16"/>
        <w:szCs w:val="16"/>
        <w:lang w:val="fr-FR"/>
      </w:rPr>
    </w:pPr>
    <w:r>
      <w:rPr>
        <w:noProof/>
        <w:lang w:eastAsia="en-GB"/>
      </w:rPr>
      <mc:AlternateContent>
        <mc:Choice Requires="wps">
          <w:drawing>
            <wp:anchor distT="0" distB="0" distL="114300" distR="114300" simplePos="0" relativeHeight="251655680" behindDoc="0" locked="0" layoutInCell="1" allowOverlap="1" wp14:anchorId="3D961467" wp14:editId="41997BA6">
              <wp:simplePos x="0" y="0"/>
              <wp:positionH relativeFrom="column">
                <wp:posOffset>1270</wp:posOffset>
              </wp:positionH>
              <wp:positionV relativeFrom="paragraph">
                <wp:posOffset>34290</wp:posOffset>
              </wp:positionV>
              <wp:extent cx="6479540" cy="0"/>
              <wp:effectExtent l="0" t="0" r="22860" b="25400"/>
              <wp:wrapNone/>
              <wp:docPr id="1" name="Straight Connector 1"/>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004479"/>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9D2884" id="Straight Connector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510.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" strokecolor="#004479" strokeweight="1pt"/>
          </w:pict>
        </mc:Fallback>
      </mc:AlternateContent>
    </w:r>
  </w:p>
  <w:p w:rsidR="008B23E3" w:rsidRPr="000E2E7D" w:rsidRDefault="008B23E3" w:rsidP="00855866">
    <w:pPr>
      <w:pStyle w:val="Header"/>
      <w:tabs>
        <w:tab w:val="clear" w:pos="4513"/>
        <w:tab w:val="clear" w:pos="9026"/>
      </w:tabs>
      <w:ind w:left="0"/>
      <w:jc w:val="center"/>
      <w:rPr>
        <w:rFonts w:cs="Arial"/>
        <w:color w:val="505150"/>
        <w:sz w:val="16"/>
        <w:szCs w:val="16"/>
        <w:lang w:val="fr-FR"/>
      </w:rPr>
    </w:pPr>
    <w:r>
      <w:rPr>
        <w:rFonts w:cs="Arial"/>
        <w:color w:val="505150"/>
        <w:sz w:val="16"/>
        <w:szCs w:val="16"/>
        <w:lang w:val="fr-FR"/>
      </w:rPr>
      <w:t>Etablissement homologué</w:t>
    </w:r>
    <w:r w:rsidRPr="000E2E7D">
      <w:rPr>
        <w:rFonts w:cs="Arial"/>
        <w:color w:val="505150"/>
        <w:sz w:val="16"/>
        <w:szCs w:val="16"/>
        <w:lang w:val="fr-FR"/>
      </w:rPr>
      <w:t xml:space="preserve"> par le ministère français de l’Education nationale </w:t>
    </w:r>
  </w:p>
  <w:p w:rsidR="008B23E3" w:rsidRPr="000E2E7D" w:rsidRDefault="008B23E3" w:rsidP="00C272A9">
    <w:pPr>
      <w:pStyle w:val="Header"/>
      <w:tabs>
        <w:tab w:val="clear" w:pos="4513"/>
        <w:tab w:val="clear" w:pos="9026"/>
      </w:tabs>
      <w:ind w:left="0"/>
      <w:jc w:val="center"/>
      <w:rPr>
        <w:rFonts w:cs="Arial"/>
        <w:color w:val="505150"/>
        <w:sz w:val="16"/>
        <w:szCs w:val="16"/>
      </w:rPr>
    </w:pPr>
    <w:r w:rsidRPr="000E2E7D">
      <w:rPr>
        <w:rFonts w:cs="Arial"/>
        <w:color w:val="505150"/>
        <w:sz w:val="16"/>
        <w:szCs w:val="16"/>
      </w:rPr>
      <w:t xml:space="preserve">87 Holmes </w:t>
    </w:r>
    <w:proofErr w:type="gramStart"/>
    <w:r w:rsidRPr="000E2E7D">
      <w:rPr>
        <w:rFonts w:cs="Arial"/>
        <w:color w:val="505150"/>
        <w:sz w:val="16"/>
        <w:szCs w:val="16"/>
      </w:rPr>
      <w:t>Road  |</w:t>
    </w:r>
    <w:proofErr w:type="gramEnd"/>
    <w:r w:rsidRPr="000E2E7D">
      <w:rPr>
        <w:rFonts w:cs="Arial"/>
        <w:color w:val="505150"/>
        <w:sz w:val="16"/>
        <w:szCs w:val="16"/>
      </w:rPr>
      <w:t xml:space="preserve">  London NW5 3AX  |  Tel. +44 (0)20 7993 7400 </w:t>
    </w:r>
    <w:r w:rsidRPr="00D553AE">
      <w:rPr>
        <w:rFonts w:cs="Arial"/>
        <w:color w:val="505150"/>
        <w:sz w:val="16"/>
        <w:szCs w:val="16"/>
      </w:rPr>
      <w:t xml:space="preserve"> |  </w:t>
    </w:r>
    <w:hyperlink r:id="rId1" w:history="1">
      <w:r w:rsidRPr="000E2E7D">
        <w:rPr>
          <w:rFonts w:cs="Arial"/>
          <w:color w:val="505150"/>
          <w:sz w:val="16"/>
          <w:szCs w:val="16"/>
        </w:rPr>
        <w:t>www.cfbl.org.uk</w:t>
      </w:r>
    </w:hyperlink>
    <w:r w:rsidRPr="000E2E7D">
      <w:rPr>
        <w:rFonts w:cs="Arial"/>
        <w:color w:val="505150"/>
        <w:sz w:val="16"/>
        <w:szCs w:val="16"/>
      </w:rPr>
      <w:t xml:space="preserve"> |   </w:t>
    </w:r>
    <w:hyperlink r:id="rId2" w:history="1">
      <w:r w:rsidRPr="000E2E7D">
        <w:rPr>
          <w:rFonts w:cs="Arial"/>
          <w:color w:val="505150"/>
          <w:sz w:val="16"/>
          <w:szCs w:val="16"/>
        </w:rPr>
        <w:t>info@cfbl.org.uk</w:t>
      </w:r>
    </w:hyperlink>
  </w:p>
  <w:p w:rsidR="008B23E3" w:rsidRPr="000E2E7D" w:rsidRDefault="008B23E3" w:rsidP="00B163FF">
    <w:pPr>
      <w:pStyle w:val="Header"/>
      <w:tabs>
        <w:tab w:val="clear" w:pos="4513"/>
        <w:tab w:val="clear" w:pos="9026"/>
        <w:tab w:val="center" w:pos="5456"/>
        <w:tab w:val="left" w:pos="8512"/>
      </w:tabs>
      <w:ind w:left="0"/>
      <w:rPr>
        <w:rFonts w:cs="Arial"/>
        <w:color w:val="505150"/>
        <w:sz w:val="16"/>
        <w:szCs w:val="16"/>
      </w:rPr>
    </w:pPr>
    <w:r>
      <w:rPr>
        <w:rFonts w:cs="Arial"/>
        <w:color w:val="505150"/>
        <w:sz w:val="16"/>
        <w:szCs w:val="16"/>
      </w:rPr>
      <w:tab/>
    </w:r>
    <w:r w:rsidRPr="000E2E7D">
      <w:rPr>
        <w:rFonts w:cs="Arial"/>
        <w:color w:val="505150"/>
        <w:sz w:val="16"/>
        <w:szCs w:val="16"/>
      </w:rPr>
      <w:t>Registered in England 2804123 | Registered Charity 1027932</w:t>
    </w:r>
    <w:r>
      <w:rPr>
        <w:rFonts w:cs="Arial"/>
        <w:color w:val="50515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3C8" w:rsidRDefault="00C763C8">
      <w:pPr>
        <w:spacing w:after="0" w:line="240" w:lineRule="auto"/>
      </w:pPr>
      <w:r>
        <w:separator/>
      </w:r>
    </w:p>
  </w:footnote>
  <w:footnote w:type="continuationSeparator" w:id="0">
    <w:p w:rsidR="00C763C8" w:rsidRDefault="00C763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3E3" w:rsidRDefault="008B23E3" w:rsidP="00EC5E16">
    <w:pPr>
      <w:pStyle w:val="Header"/>
      <w:tabs>
        <w:tab w:val="clear" w:pos="4513"/>
        <w:tab w:val="clear" w:pos="9026"/>
      </w:tabs>
      <w:ind w:left="567" w:right="-1" w:firstLine="0"/>
      <w:rPr>
        <w:noProof/>
        <w:lang w:val="fr-FR" w:eastAsia="fr-FR"/>
      </w:rPr>
    </w:pPr>
    <w:r w:rsidRPr="002D2A7C">
      <w:rPr>
        <w:noProof/>
        <w:lang w:val="en-US"/>
      </w:rPr>
      <w:t xml:space="preserve"> </w:t>
    </w:r>
    <w:r w:rsidR="00D553AE">
      <w:rPr>
        <w:noProof/>
        <w:lang w:eastAsia="en-GB"/>
      </w:rPr>
      <w:drawing>
        <wp:inline distT="0" distB="0" distL="0" distR="0" wp14:anchorId="5332C7D9" wp14:editId="5E29AE51">
          <wp:extent cx="2647950" cy="65388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BL-Logo_Full_HD_CMYK.jpg"/>
                  <pic:cNvPicPr/>
                </pic:nvPicPr>
                <pic:blipFill>
                  <a:blip r:embed="rId1">
                    <a:extLst>
                      <a:ext uri="{28A0092B-C50C-407E-A947-70E740481C1C}">
                        <a14:useLocalDpi xmlns:a14="http://schemas.microsoft.com/office/drawing/2010/main" val="0"/>
                      </a:ext>
                    </a:extLst>
                  </a:blip>
                  <a:stretch>
                    <a:fillRect/>
                  </a:stretch>
                </pic:blipFill>
                <pic:spPr>
                  <a:xfrm>
                    <a:off x="0" y="0"/>
                    <a:ext cx="2671000" cy="659573"/>
                  </a:xfrm>
                  <a:prstGeom prst="rect">
                    <a:avLst/>
                  </a:prstGeom>
                </pic:spPr>
              </pic:pic>
            </a:graphicData>
          </a:graphic>
        </wp:inline>
      </w:drawing>
    </w:r>
    <w:r w:rsidR="00EC5E16">
      <w:rPr>
        <w:noProof/>
        <w:lang w:val="fr-FR" w:eastAsia="fr-FR"/>
      </w:rPr>
      <w:t xml:space="preserve">               </w:t>
    </w:r>
    <w:r w:rsidR="00D553AE">
      <w:rPr>
        <w:noProof/>
        <w:lang w:val="fr-FR" w:eastAsia="fr-FR"/>
      </w:rPr>
      <w:t xml:space="preserve">                               </w:t>
    </w:r>
    <w:r w:rsidR="00D553AE">
      <w:rPr>
        <w:noProof/>
        <w:lang w:eastAsia="en-GB"/>
      </w:rPr>
      <w:drawing>
        <wp:inline distT="0" distB="0" distL="0" distR="0" wp14:anchorId="6ECB5888" wp14:editId="0A103EA3">
          <wp:extent cx="1428750" cy="71229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efe_ep_hd.jpg"/>
                  <pic:cNvPicPr/>
                </pic:nvPicPr>
                <pic:blipFill>
                  <a:blip r:embed="rId2">
                    <a:extLst>
                      <a:ext uri="{28A0092B-C50C-407E-A947-70E740481C1C}">
                        <a14:useLocalDpi xmlns:a14="http://schemas.microsoft.com/office/drawing/2010/main" val="0"/>
                      </a:ext>
                    </a:extLst>
                  </a:blip>
                  <a:stretch>
                    <a:fillRect/>
                  </a:stretch>
                </pic:blipFill>
                <pic:spPr>
                  <a:xfrm>
                    <a:off x="0" y="0"/>
                    <a:ext cx="1480111" cy="737902"/>
                  </a:xfrm>
                  <a:prstGeom prst="rect">
                    <a:avLst/>
                  </a:prstGeom>
                </pic:spPr>
              </pic:pic>
            </a:graphicData>
          </a:graphic>
        </wp:inline>
      </w:drawing>
    </w:r>
  </w:p>
  <w:p w:rsidR="00D553AE" w:rsidRDefault="00D553AE" w:rsidP="00D455A0">
    <w:pPr>
      <w:pStyle w:val="Header"/>
      <w:tabs>
        <w:tab w:val="clear" w:pos="4513"/>
        <w:tab w:val="clear" w:pos="9026"/>
      </w:tabs>
      <w:ind w:left="0" w:right="-20" w:firstLine="0"/>
      <w:rPr>
        <w:noProof/>
        <w:lang w:val="fr-FR" w:eastAsia="fr-FR"/>
      </w:rPr>
    </w:pPr>
  </w:p>
  <w:p w:rsidR="00D553AE" w:rsidRDefault="00D553AE" w:rsidP="00D455A0">
    <w:pPr>
      <w:pStyle w:val="Header"/>
      <w:tabs>
        <w:tab w:val="clear" w:pos="4513"/>
        <w:tab w:val="clear" w:pos="9026"/>
      </w:tabs>
      <w:ind w:left="0" w:right="-20" w:firstLine="0"/>
      <w:rPr>
        <w:noProof/>
        <w:lang w:val="fr-FR" w:eastAsia="fr-FR"/>
      </w:rPr>
    </w:pPr>
  </w:p>
  <w:p w:rsidR="00D553AE" w:rsidRDefault="00D553AE" w:rsidP="00D455A0">
    <w:pPr>
      <w:pStyle w:val="Header"/>
      <w:tabs>
        <w:tab w:val="clear" w:pos="4513"/>
        <w:tab w:val="clear" w:pos="9026"/>
      </w:tabs>
      <w:ind w:left="0" w:right="-2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14097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29384B"/>
    <w:multiLevelType w:val="hybridMultilevel"/>
    <w:tmpl w:val="0AD03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7F2B26"/>
    <w:multiLevelType w:val="hybridMultilevel"/>
    <w:tmpl w:val="36C0F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3721A1"/>
    <w:multiLevelType w:val="hybridMultilevel"/>
    <w:tmpl w:val="9110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BD7C8D"/>
    <w:multiLevelType w:val="hybridMultilevel"/>
    <w:tmpl w:val="48C04B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AB5595"/>
    <w:multiLevelType w:val="hybridMultilevel"/>
    <w:tmpl w:val="5E86D340"/>
    <w:lvl w:ilvl="0" w:tplc="AE94161A">
      <w:numFmt w:val="bullet"/>
      <w:lvlText w:val="-"/>
      <w:lvlJc w:val="left"/>
      <w:pPr>
        <w:ind w:left="720" w:hanging="360"/>
      </w:pPr>
      <w:rPr>
        <w:rFonts w:ascii="Trebuchet MS" w:eastAsia="Calibri" w:hAnsi="Trebuchet MS" w:cs="Times New Roman"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445D5D"/>
    <w:multiLevelType w:val="hybridMultilevel"/>
    <w:tmpl w:val="5F444B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6CD3ACF"/>
    <w:multiLevelType w:val="hybridMultilevel"/>
    <w:tmpl w:val="45540288"/>
    <w:lvl w:ilvl="0" w:tplc="19CE4D5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3325B1"/>
    <w:multiLevelType w:val="hybridMultilevel"/>
    <w:tmpl w:val="93943F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5D0E4D"/>
    <w:multiLevelType w:val="hybridMultilevel"/>
    <w:tmpl w:val="9E7C9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3D2C89"/>
    <w:multiLevelType w:val="hybridMultilevel"/>
    <w:tmpl w:val="A242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D17454"/>
    <w:multiLevelType w:val="hybridMultilevel"/>
    <w:tmpl w:val="BA7CBB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0"/>
  </w:num>
  <w:num w:numId="6">
    <w:abstractNumId w:val="10"/>
  </w:num>
  <w:num w:numId="7">
    <w:abstractNumId w:val="14"/>
  </w:num>
  <w:num w:numId="8">
    <w:abstractNumId w:val="7"/>
  </w:num>
  <w:num w:numId="9">
    <w:abstractNumId w:val="4"/>
  </w:num>
  <w:num w:numId="10">
    <w:abstractNumId w:val="9"/>
  </w:num>
  <w:num w:numId="11">
    <w:abstractNumId w:val="6"/>
  </w:num>
  <w:num w:numId="12">
    <w:abstractNumId w:val="13"/>
  </w:num>
  <w:num w:numId="13">
    <w:abstractNumId w:val="5"/>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66A"/>
    <w:rsid w:val="0002327D"/>
    <w:rsid w:val="0005713E"/>
    <w:rsid w:val="000621B1"/>
    <w:rsid w:val="0008788E"/>
    <w:rsid w:val="000E2E7D"/>
    <w:rsid w:val="0011377B"/>
    <w:rsid w:val="00142CFF"/>
    <w:rsid w:val="001954F3"/>
    <w:rsid w:val="001D5115"/>
    <w:rsid w:val="001E24EF"/>
    <w:rsid w:val="00213925"/>
    <w:rsid w:val="00261DD6"/>
    <w:rsid w:val="002D2A7C"/>
    <w:rsid w:val="002E7E49"/>
    <w:rsid w:val="002F1EB8"/>
    <w:rsid w:val="00365945"/>
    <w:rsid w:val="003A4E5A"/>
    <w:rsid w:val="003D2E66"/>
    <w:rsid w:val="003D4CF5"/>
    <w:rsid w:val="003F2334"/>
    <w:rsid w:val="003F762E"/>
    <w:rsid w:val="00406FC7"/>
    <w:rsid w:val="00421BF6"/>
    <w:rsid w:val="00454262"/>
    <w:rsid w:val="004C1DAE"/>
    <w:rsid w:val="004D197B"/>
    <w:rsid w:val="0052091F"/>
    <w:rsid w:val="00543732"/>
    <w:rsid w:val="0054561E"/>
    <w:rsid w:val="00566B77"/>
    <w:rsid w:val="005A1B35"/>
    <w:rsid w:val="006149F3"/>
    <w:rsid w:val="00615508"/>
    <w:rsid w:val="00616E5C"/>
    <w:rsid w:val="0068601D"/>
    <w:rsid w:val="00693C84"/>
    <w:rsid w:val="00791393"/>
    <w:rsid w:val="007E1E72"/>
    <w:rsid w:val="008071DC"/>
    <w:rsid w:val="00855866"/>
    <w:rsid w:val="00872CCB"/>
    <w:rsid w:val="008B23E3"/>
    <w:rsid w:val="008F3C8C"/>
    <w:rsid w:val="00917985"/>
    <w:rsid w:val="00964987"/>
    <w:rsid w:val="0097666A"/>
    <w:rsid w:val="009775FB"/>
    <w:rsid w:val="00982A45"/>
    <w:rsid w:val="0099460F"/>
    <w:rsid w:val="00A45F07"/>
    <w:rsid w:val="00A81B4E"/>
    <w:rsid w:val="00AA238E"/>
    <w:rsid w:val="00B163FF"/>
    <w:rsid w:val="00B21C46"/>
    <w:rsid w:val="00B32908"/>
    <w:rsid w:val="00B359F0"/>
    <w:rsid w:val="00B5564E"/>
    <w:rsid w:val="00C04812"/>
    <w:rsid w:val="00C272A9"/>
    <w:rsid w:val="00C31389"/>
    <w:rsid w:val="00C34FB4"/>
    <w:rsid w:val="00C6232D"/>
    <w:rsid w:val="00C763C8"/>
    <w:rsid w:val="00C95F96"/>
    <w:rsid w:val="00CF330A"/>
    <w:rsid w:val="00D06C9B"/>
    <w:rsid w:val="00D35124"/>
    <w:rsid w:val="00D455A0"/>
    <w:rsid w:val="00D51345"/>
    <w:rsid w:val="00D553AE"/>
    <w:rsid w:val="00D618EA"/>
    <w:rsid w:val="00D621E3"/>
    <w:rsid w:val="00E2122A"/>
    <w:rsid w:val="00EC5E16"/>
    <w:rsid w:val="00ED3536"/>
    <w:rsid w:val="00F41C73"/>
    <w:rsid w:val="00F455A3"/>
    <w:rsid w:val="00F65BD3"/>
    <w:rsid w:val="00FB2DAB"/>
    <w:rsid w:val="00FB444C"/>
    <w:rsid w:val="00FB5DB3"/>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3621FD7"/>
  <w15:docId w15:val="{17C8EF83-BF4A-4A71-A432-F83A79881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fr-FR"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FBL Normal"/>
    <w:qFormat/>
    <w:rsid w:val="00616E5C"/>
    <w:pPr>
      <w:spacing w:line="320" w:lineRule="exact"/>
      <w:ind w:left="1361" w:firstLine="709"/>
    </w:pPr>
    <w:rPr>
      <w:rFonts w:ascii="Arial" w:eastAsia="Calibri" w:hAnsi="Arial"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C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C8C"/>
    <w:rPr>
      <w:rFonts w:ascii="Calibri" w:eastAsia="Calibri" w:hAnsi="Calibri" w:cs="Times New Roman"/>
      <w:sz w:val="22"/>
      <w:szCs w:val="22"/>
      <w:lang w:val="en-GB"/>
    </w:rPr>
  </w:style>
  <w:style w:type="paragraph" w:styleId="Footer">
    <w:name w:val="footer"/>
    <w:basedOn w:val="Normal"/>
    <w:link w:val="FooterChar"/>
    <w:uiPriority w:val="99"/>
    <w:unhideWhenUsed/>
    <w:rsid w:val="008F3C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C8C"/>
    <w:rPr>
      <w:rFonts w:ascii="Calibri" w:eastAsia="Calibri" w:hAnsi="Calibri" w:cs="Times New Roman"/>
      <w:sz w:val="22"/>
      <w:szCs w:val="22"/>
      <w:lang w:val="en-GB"/>
    </w:rPr>
  </w:style>
  <w:style w:type="character" w:customStyle="1" w:styleId="BalloonTextChar">
    <w:name w:val="Balloon Text Char"/>
    <w:basedOn w:val="DefaultParagraphFont"/>
    <w:link w:val="BalloonText"/>
    <w:uiPriority w:val="99"/>
    <w:semiHidden/>
    <w:rsid w:val="008F3C8C"/>
    <w:rPr>
      <w:rFonts w:ascii="Tahoma" w:eastAsia="Calibri" w:hAnsi="Tahoma" w:cs="Times New Roman"/>
      <w:sz w:val="16"/>
      <w:szCs w:val="16"/>
      <w:lang w:val="en-GB"/>
    </w:rPr>
  </w:style>
  <w:style w:type="paragraph" w:styleId="BalloonText">
    <w:name w:val="Balloon Text"/>
    <w:basedOn w:val="Normal"/>
    <w:link w:val="BalloonTextChar"/>
    <w:uiPriority w:val="99"/>
    <w:semiHidden/>
    <w:unhideWhenUsed/>
    <w:rsid w:val="008F3C8C"/>
    <w:pPr>
      <w:spacing w:after="0" w:line="240" w:lineRule="auto"/>
    </w:pPr>
    <w:rPr>
      <w:rFonts w:ascii="Tahoma" w:hAnsi="Tahoma"/>
      <w:sz w:val="16"/>
      <w:szCs w:val="16"/>
    </w:rPr>
  </w:style>
  <w:style w:type="character" w:styleId="Hyperlink">
    <w:name w:val="Hyperlink"/>
    <w:uiPriority w:val="99"/>
    <w:unhideWhenUsed/>
    <w:rsid w:val="008F3C8C"/>
    <w:rPr>
      <w:color w:val="0000FF"/>
      <w:u w:val="single"/>
    </w:rPr>
  </w:style>
  <w:style w:type="paragraph" w:customStyle="1" w:styleId="Corps">
    <w:name w:val="Corps"/>
    <w:rsid w:val="008F3C8C"/>
    <w:pPr>
      <w:spacing w:after="0"/>
    </w:pPr>
    <w:rPr>
      <w:rFonts w:ascii="Helvetica" w:eastAsia="ヒラギノ角ゴ Pro W3" w:hAnsi="Helvetica" w:cs="Times New Roman"/>
      <w:color w:val="000000"/>
      <w:sz w:val="24"/>
    </w:rPr>
  </w:style>
  <w:style w:type="paragraph" w:styleId="ListParagraph">
    <w:name w:val="List Paragraph"/>
    <w:basedOn w:val="Normal"/>
    <w:uiPriority w:val="34"/>
    <w:qFormat/>
    <w:rsid w:val="00566B77"/>
    <w:pPr>
      <w:ind w:left="720"/>
      <w:contextualSpacing/>
    </w:pPr>
  </w:style>
  <w:style w:type="paragraph" w:styleId="NormalWeb">
    <w:name w:val="Normal (Web)"/>
    <w:basedOn w:val="Normal"/>
    <w:uiPriority w:val="99"/>
    <w:semiHidden/>
    <w:unhideWhenUsed/>
    <w:rsid w:val="00D51345"/>
    <w:pPr>
      <w:spacing w:before="100" w:beforeAutospacing="1" w:after="100" w:afterAutospacing="1" w:line="240" w:lineRule="auto"/>
      <w:ind w:left="0" w:firstLine="0"/>
    </w:pPr>
    <w:rPr>
      <w:rFonts w:ascii="Times" w:eastAsiaTheme="minorHAnsi" w:hAnsi="Times"/>
      <w:sz w:val="20"/>
      <w:szCs w:val="20"/>
    </w:rPr>
  </w:style>
  <w:style w:type="character" w:styleId="PageNumber">
    <w:name w:val="page number"/>
    <w:basedOn w:val="DefaultParagraphFont"/>
    <w:uiPriority w:val="99"/>
    <w:semiHidden/>
    <w:unhideWhenUsed/>
    <w:rsid w:val="003F762E"/>
  </w:style>
  <w:style w:type="paragraph" w:styleId="NoSpacing">
    <w:name w:val="No Spacing"/>
    <w:uiPriority w:val="1"/>
    <w:qFormat/>
    <w:rsid w:val="00D553AE"/>
    <w:pPr>
      <w:spacing w:after="0"/>
      <w:ind w:left="1361" w:firstLine="709"/>
    </w:pPr>
    <w:rPr>
      <w:rFonts w:ascii="Arial" w:eastAsia="Calibri" w:hAnsi="Arial"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96159">
      <w:bodyDiv w:val="1"/>
      <w:marLeft w:val="0"/>
      <w:marRight w:val="0"/>
      <w:marTop w:val="0"/>
      <w:marBottom w:val="0"/>
      <w:divBdr>
        <w:top w:val="none" w:sz="0" w:space="0" w:color="auto"/>
        <w:left w:val="none" w:sz="0" w:space="0" w:color="auto"/>
        <w:bottom w:val="none" w:sz="0" w:space="0" w:color="auto"/>
        <w:right w:val="none" w:sz="0" w:space="0" w:color="auto"/>
      </w:divBdr>
      <w:divsChild>
        <w:div w:id="1601140451">
          <w:marLeft w:val="0"/>
          <w:marRight w:val="0"/>
          <w:marTop w:val="0"/>
          <w:marBottom w:val="0"/>
          <w:divBdr>
            <w:top w:val="none" w:sz="0" w:space="0" w:color="auto"/>
            <w:left w:val="none" w:sz="0" w:space="0" w:color="auto"/>
            <w:bottom w:val="none" w:sz="0" w:space="0" w:color="auto"/>
            <w:right w:val="none" w:sz="0" w:space="0" w:color="auto"/>
          </w:divBdr>
        </w:div>
      </w:divsChild>
    </w:div>
    <w:div w:id="590429027">
      <w:bodyDiv w:val="1"/>
      <w:marLeft w:val="0"/>
      <w:marRight w:val="0"/>
      <w:marTop w:val="0"/>
      <w:marBottom w:val="0"/>
      <w:divBdr>
        <w:top w:val="none" w:sz="0" w:space="0" w:color="auto"/>
        <w:left w:val="none" w:sz="0" w:space="0" w:color="auto"/>
        <w:bottom w:val="none" w:sz="0" w:space="0" w:color="auto"/>
        <w:right w:val="none" w:sz="0" w:space="0" w:color="auto"/>
      </w:divBdr>
      <w:divsChild>
        <w:div w:id="1555773471">
          <w:marLeft w:val="0"/>
          <w:marRight w:val="0"/>
          <w:marTop w:val="0"/>
          <w:marBottom w:val="0"/>
          <w:divBdr>
            <w:top w:val="none" w:sz="0" w:space="0" w:color="auto"/>
            <w:left w:val="none" w:sz="0" w:space="0" w:color="auto"/>
            <w:bottom w:val="none" w:sz="0" w:space="0" w:color="auto"/>
            <w:right w:val="none" w:sz="0" w:space="0" w:color="auto"/>
          </w:divBdr>
        </w:div>
      </w:divsChild>
    </w:div>
    <w:div w:id="659311473">
      <w:bodyDiv w:val="1"/>
      <w:marLeft w:val="0"/>
      <w:marRight w:val="0"/>
      <w:marTop w:val="0"/>
      <w:marBottom w:val="0"/>
      <w:divBdr>
        <w:top w:val="none" w:sz="0" w:space="0" w:color="auto"/>
        <w:left w:val="none" w:sz="0" w:space="0" w:color="auto"/>
        <w:bottom w:val="none" w:sz="0" w:space="0" w:color="auto"/>
        <w:right w:val="none" w:sz="0" w:space="0" w:color="auto"/>
      </w:divBdr>
    </w:div>
    <w:div w:id="1010791198">
      <w:bodyDiv w:val="1"/>
      <w:marLeft w:val="0"/>
      <w:marRight w:val="0"/>
      <w:marTop w:val="0"/>
      <w:marBottom w:val="0"/>
      <w:divBdr>
        <w:top w:val="none" w:sz="0" w:space="0" w:color="auto"/>
        <w:left w:val="none" w:sz="0" w:space="0" w:color="auto"/>
        <w:bottom w:val="none" w:sz="0" w:space="0" w:color="auto"/>
        <w:right w:val="none" w:sz="0" w:space="0" w:color="auto"/>
      </w:divBdr>
    </w:div>
    <w:div w:id="1016805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cfbl.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cfbl.org.uk" TargetMode="External"/><Relationship Id="rId1" Type="http://schemas.openxmlformats.org/officeDocument/2006/relationships/hyperlink" Target="http://www.cfbl.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F62FE-0D39-464D-8CDB-50A331C2F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E03AED48</Template>
  <TotalTime>1</TotalTime>
  <Pages>5</Pages>
  <Words>1275</Words>
  <Characters>7273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 Di-Benedetto</dc:creator>
  <cp:lastModifiedBy>Audrey Koumba</cp:lastModifiedBy>
  <cp:revision>4</cp:revision>
  <cp:lastPrinted>2015-07-05T20:56:00Z</cp:lastPrinted>
  <dcterms:created xsi:type="dcterms:W3CDTF">2018-04-10T15:15:00Z</dcterms:created>
  <dcterms:modified xsi:type="dcterms:W3CDTF">2018-04-11T09:09:00Z</dcterms:modified>
</cp:coreProperties>
</file>