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5294CB" w14:textId="77777777" w:rsidR="004E5A35" w:rsidRDefault="004E5A35" w:rsidP="004E5A35"/>
    <w:p w14:paraId="48231054" w14:textId="77777777" w:rsidR="0050172D" w:rsidRPr="0050172D" w:rsidRDefault="0050172D" w:rsidP="004E5A35">
      <w:r w:rsidRPr="0050172D">
        <w:rPr>
          <w:b/>
        </w:rPr>
        <w:t>Job Title:</w:t>
      </w:r>
      <w:r w:rsidRPr="0050172D">
        <w:rPr>
          <w:b/>
        </w:rPr>
        <w:tab/>
      </w:r>
      <w:r w:rsidRPr="0050172D">
        <w:rPr>
          <w:b/>
        </w:rPr>
        <w:tab/>
      </w:r>
      <w:r w:rsidRPr="0050172D">
        <w:rPr>
          <w:b/>
        </w:rPr>
        <w:tab/>
      </w:r>
      <w:r w:rsidR="00E013C3">
        <w:t>Speech and Language Therapist</w:t>
      </w:r>
    </w:p>
    <w:p w14:paraId="04364587" w14:textId="77777777" w:rsidR="0050172D" w:rsidRPr="0050172D" w:rsidRDefault="0050172D" w:rsidP="004E5A35">
      <w:r w:rsidRPr="0050172D">
        <w:rPr>
          <w:b/>
        </w:rPr>
        <w:t xml:space="preserve">Job Location: </w:t>
      </w:r>
      <w:r w:rsidRPr="0050172D">
        <w:rPr>
          <w:b/>
        </w:rPr>
        <w:tab/>
      </w:r>
      <w:r w:rsidR="004E5A35">
        <w:rPr>
          <w:b/>
        </w:rPr>
        <w:tab/>
      </w:r>
      <w:r w:rsidR="004E5A35">
        <w:rPr>
          <w:b/>
        </w:rPr>
        <w:tab/>
      </w:r>
      <w:r>
        <w:t>Stepping Stones School</w:t>
      </w:r>
    </w:p>
    <w:p w14:paraId="31160BCF" w14:textId="77777777" w:rsidR="0050172D" w:rsidRDefault="0050172D" w:rsidP="004E5A35">
      <w:r w:rsidRPr="0050172D">
        <w:rPr>
          <w:b/>
        </w:rPr>
        <w:t>Responsible to:</w:t>
      </w:r>
      <w:r w:rsidRPr="0050172D">
        <w:tab/>
      </w:r>
      <w:r>
        <w:tab/>
      </w:r>
      <w:r w:rsidR="00432D0D">
        <w:t>Therapy Lead</w:t>
      </w:r>
    </w:p>
    <w:p w14:paraId="35CFCDC8" w14:textId="44C4ED9E" w:rsidR="00F56883" w:rsidRPr="00D259C2" w:rsidRDefault="00E649A4" w:rsidP="004E5A35">
      <w:r>
        <w:rPr>
          <w:b/>
        </w:rPr>
        <w:t>Salary</w:t>
      </w:r>
      <w:r w:rsidR="00F56883" w:rsidRPr="004E5A35">
        <w:rPr>
          <w:b/>
        </w:rPr>
        <w:t>:</w:t>
      </w:r>
      <w:r w:rsidR="00F56883" w:rsidRPr="004E5A35">
        <w:rPr>
          <w:b/>
        </w:rPr>
        <w:tab/>
      </w:r>
      <w:r w:rsidR="00F56883">
        <w:tab/>
      </w:r>
      <w:r w:rsidR="00F56883">
        <w:tab/>
      </w:r>
      <w:r>
        <w:tab/>
      </w:r>
      <w:r w:rsidR="00E013C3">
        <w:t xml:space="preserve">AFC Band </w:t>
      </w:r>
      <w:r w:rsidR="00DB2F5F">
        <w:t>6</w:t>
      </w:r>
      <w:bookmarkStart w:id="0" w:name="_GoBack"/>
      <w:bookmarkEnd w:id="0"/>
    </w:p>
    <w:p w14:paraId="0016335F" w14:textId="77777777" w:rsidR="0050172D" w:rsidRDefault="00E013C3" w:rsidP="004E5A35">
      <w:r>
        <w:rPr>
          <w:b/>
        </w:rPr>
        <w:t>Qualifications</w:t>
      </w:r>
      <w:r w:rsidR="00F56883" w:rsidRPr="00D259C2">
        <w:rPr>
          <w:b/>
        </w:rPr>
        <w:t>:</w:t>
      </w:r>
      <w:r w:rsidR="00F56883" w:rsidRPr="00D259C2">
        <w:rPr>
          <w:b/>
        </w:rPr>
        <w:tab/>
      </w:r>
      <w:r>
        <w:rPr>
          <w:b/>
        </w:rPr>
        <w:tab/>
      </w:r>
      <w:r>
        <w:t>State registered Speech &amp; Language Therapist</w:t>
      </w:r>
    </w:p>
    <w:p w14:paraId="6EBD8273" w14:textId="77777777" w:rsidR="00D35153" w:rsidRPr="0050172D" w:rsidRDefault="00D35153" w:rsidP="004E5A35"/>
    <w:p w14:paraId="774265CB" w14:textId="77777777" w:rsidR="004E5A35" w:rsidRDefault="004E5A35" w:rsidP="00D35153">
      <w:pPr>
        <w:rPr>
          <w:lang w:eastAsia="en-GB"/>
        </w:rPr>
      </w:pPr>
      <w:r>
        <w:rPr>
          <w:lang w:eastAsia="en-GB"/>
        </w:rPr>
        <w:t>Stepping Stones has grown rapidl</w:t>
      </w:r>
      <w:r w:rsidR="00D35153">
        <w:rPr>
          <w:lang w:eastAsia="en-GB"/>
        </w:rPr>
        <w:t xml:space="preserve">y over the past 12 years.  Having opened a second site in September 2016 we are now looking to further expand our therapy team.  The successful candidate will join a therapy team who work closely with the class teams in a multi-disciplinary approach.  </w:t>
      </w:r>
    </w:p>
    <w:p w14:paraId="49481980" w14:textId="6BD6911D" w:rsidR="00E649A4" w:rsidRPr="00D35153" w:rsidRDefault="004E5A35" w:rsidP="004E5A35">
      <w:pPr>
        <w:rPr>
          <w:lang w:eastAsia="en-GB"/>
        </w:rPr>
      </w:pPr>
      <w:r w:rsidRPr="00A10DC0">
        <w:rPr>
          <w:lang w:eastAsia="en-GB"/>
        </w:rPr>
        <w:t xml:space="preserve">We </w:t>
      </w:r>
      <w:r>
        <w:rPr>
          <w:lang w:eastAsia="en-GB"/>
        </w:rPr>
        <w:t xml:space="preserve">currently </w:t>
      </w:r>
      <w:r w:rsidR="00710BE8">
        <w:rPr>
          <w:lang w:eastAsia="en-GB"/>
        </w:rPr>
        <w:t>have 95</w:t>
      </w:r>
      <w:r w:rsidR="0002452E">
        <w:rPr>
          <w:lang w:eastAsia="en-GB"/>
        </w:rPr>
        <w:t xml:space="preserve"> </w:t>
      </w:r>
      <w:r>
        <w:rPr>
          <w:lang w:eastAsia="en-GB"/>
        </w:rPr>
        <w:t xml:space="preserve">children </w:t>
      </w:r>
      <w:r w:rsidR="00710BE8">
        <w:rPr>
          <w:lang w:eastAsia="en-GB"/>
        </w:rPr>
        <w:t xml:space="preserve">on role </w:t>
      </w:r>
      <w:r>
        <w:rPr>
          <w:lang w:eastAsia="en-GB"/>
        </w:rPr>
        <w:t>aged 7 – 18 years, with a range of</w:t>
      </w:r>
      <w:r w:rsidRPr="00A10DC0">
        <w:rPr>
          <w:lang w:eastAsia="en-GB"/>
        </w:rPr>
        <w:t xml:space="preserve"> mild disabilities including acute </w:t>
      </w:r>
      <w:r>
        <w:rPr>
          <w:lang w:eastAsia="en-GB"/>
        </w:rPr>
        <w:t xml:space="preserve">or chronic medical conditions, </w:t>
      </w:r>
      <w:r w:rsidRPr="00A10DC0">
        <w:rPr>
          <w:lang w:eastAsia="en-GB"/>
        </w:rPr>
        <w:t>a range of physical disabilities and those youngsters whose mental and/or emotional health is at risk.</w:t>
      </w:r>
      <w:r>
        <w:rPr>
          <w:lang w:eastAsia="en-GB"/>
        </w:rPr>
        <w:t xml:space="preserve"> </w:t>
      </w:r>
    </w:p>
    <w:p w14:paraId="6E072DF8" w14:textId="77777777" w:rsidR="004E5A35" w:rsidRDefault="00A10DC0" w:rsidP="004E5A35">
      <w:pPr>
        <w:pStyle w:val="Heading1"/>
        <w:rPr>
          <w:rFonts w:ascii="Century Gothic,BoldItalic" w:hAnsi="Century Gothic,BoldItalic" w:hint="eastAsia"/>
        </w:rPr>
      </w:pPr>
      <w:r>
        <w:t>HOURS OF WORK</w:t>
      </w:r>
    </w:p>
    <w:p w14:paraId="247B8792" w14:textId="78EBDBC8" w:rsidR="00A9476D" w:rsidRDefault="00CB42BC" w:rsidP="004E5A35">
      <w:r>
        <w:t xml:space="preserve">Full time, </w:t>
      </w:r>
      <w:r w:rsidR="00710BE8">
        <w:t>term time</w:t>
      </w:r>
      <w:r w:rsidR="00CD11BD">
        <w:t xml:space="preserve"> hours</w:t>
      </w:r>
      <w:r w:rsidR="00710BE8">
        <w:t xml:space="preserve"> only</w:t>
      </w:r>
    </w:p>
    <w:p w14:paraId="320CA4E9" w14:textId="77777777" w:rsidR="00E649A4" w:rsidRDefault="00E649A4" w:rsidP="00E649A4">
      <w:pPr>
        <w:pStyle w:val="Heading1"/>
      </w:pPr>
      <w:r>
        <w:t>Main responsibilities</w:t>
      </w:r>
    </w:p>
    <w:p w14:paraId="2A1F5351" w14:textId="2B69195E" w:rsidR="00A9476D" w:rsidRDefault="00A9476D" w:rsidP="00A9476D">
      <w:pPr>
        <w:pStyle w:val="NormalWeb"/>
        <w:rPr>
          <w:rFonts w:asciiTheme="majorHAnsi" w:hAnsiTheme="majorHAnsi"/>
        </w:rPr>
      </w:pPr>
      <w:r w:rsidRPr="00A10DC0">
        <w:rPr>
          <w:rFonts w:asciiTheme="majorHAnsi" w:hAnsiTheme="majorHAnsi"/>
        </w:rPr>
        <w:t xml:space="preserve">The role encompasses core </w:t>
      </w:r>
      <w:r>
        <w:rPr>
          <w:rFonts w:asciiTheme="majorHAnsi" w:hAnsiTheme="majorHAnsi"/>
        </w:rPr>
        <w:t xml:space="preserve">Speech and Language </w:t>
      </w:r>
      <w:r w:rsidR="00710BE8">
        <w:rPr>
          <w:rFonts w:asciiTheme="majorHAnsi" w:hAnsiTheme="majorHAnsi"/>
        </w:rPr>
        <w:t xml:space="preserve">Therapy skills, using assessment materials to, develop </w:t>
      </w:r>
      <w:r w:rsidRPr="00A10DC0">
        <w:rPr>
          <w:rFonts w:asciiTheme="majorHAnsi" w:hAnsiTheme="majorHAnsi"/>
        </w:rPr>
        <w:t>and implement</w:t>
      </w:r>
      <w:r>
        <w:rPr>
          <w:rFonts w:asciiTheme="majorHAnsi" w:hAnsiTheme="majorHAnsi"/>
        </w:rPr>
        <w:t xml:space="preserve"> individualised programmes.  </w:t>
      </w:r>
      <w:r w:rsidR="00710BE8">
        <w:rPr>
          <w:rFonts w:asciiTheme="majorHAnsi" w:hAnsiTheme="majorHAnsi"/>
        </w:rPr>
        <w:t xml:space="preserve">To set targets and measure outcomes, and to work alongside the other speech and language </w:t>
      </w:r>
      <w:proofErr w:type="gramStart"/>
      <w:r w:rsidR="00710BE8">
        <w:rPr>
          <w:rFonts w:asciiTheme="majorHAnsi" w:hAnsiTheme="majorHAnsi"/>
        </w:rPr>
        <w:t xml:space="preserve">therapists </w:t>
      </w:r>
      <w:r w:rsidRPr="00A10DC0">
        <w:rPr>
          <w:rFonts w:asciiTheme="majorHAnsi" w:hAnsiTheme="majorHAnsi"/>
        </w:rPr>
        <w:t xml:space="preserve"> </w:t>
      </w:r>
      <w:r>
        <w:rPr>
          <w:rFonts w:asciiTheme="majorHAnsi" w:hAnsiTheme="majorHAnsi"/>
        </w:rPr>
        <w:t>as</w:t>
      </w:r>
      <w:proofErr w:type="gramEnd"/>
      <w:r>
        <w:rPr>
          <w:rFonts w:asciiTheme="majorHAnsi" w:hAnsiTheme="majorHAnsi"/>
        </w:rPr>
        <w:t xml:space="preserve"> part of</w:t>
      </w:r>
      <w:r w:rsidRPr="00A10DC0">
        <w:rPr>
          <w:rFonts w:asciiTheme="majorHAnsi" w:hAnsiTheme="majorHAnsi"/>
        </w:rPr>
        <w:t xml:space="preserve"> a multi-disciplinary</w:t>
      </w:r>
      <w:r>
        <w:rPr>
          <w:rFonts w:asciiTheme="majorHAnsi" w:hAnsiTheme="majorHAnsi"/>
        </w:rPr>
        <w:t xml:space="preserve"> team within a school setting.  </w:t>
      </w:r>
    </w:p>
    <w:p w14:paraId="0ECC07A5" w14:textId="77777777" w:rsidR="00A9476D" w:rsidRDefault="00A9476D" w:rsidP="00A9476D">
      <w:pPr>
        <w:pStyle w:val="NormalWeb"/>
        <w:rPr>
          <w:rFonts w:asciiTheme="majorHAnsi" w:hAnsiTheme="majorHAnsi"/>
        </w:rPr>
      </w:pPr>
      <w:r>
        <w:rPr>
          <w:rFonts w:asciiTheme="majorHAnsi" w:hAnsiTheme="majorHAnsi"/>
        </w:rPr>
        <w:t>This includes:</w:t>
      </w:r>
    </w:p>
    <w:p w14:paraId="444E07C7" w14:textId="77777777" w:rsidR="00A9476D" w:rsidRDefault="00A9476D" w:rsidP="00A9476D">
      <w:pPr>
        <w:numPr>
          <w:ilvl w:val="0"/>
          <w:numId w:val="19"/>
        </w:numPr>
        <w:tabs>
          <w:tab w:val="clear" w:pos="1440"/>
          <w:tab w:val="num" w:pos="720"/>
        </w:tabs>
        <w:spacing w:before="0" w:beforeAutospacing="0" w:after="0" w:afterAutospacing="0" w:line="240" w:lineRule="auto"/>
        <w:ind w:left="720"/>
      </w:pPr>
      <w:r w:rsidRPr="002A4471">
        <w:t xml:space="preserve">To deliver </w:t>
      </w:r>
      <w:r w:rsidRPr="002A4471">
        <w:rPr>
          <w:color w:val="000000" w:themeColor="text1"/>
        </w:rPr>
        <w:t>speech and language</w:t>
      </w:r>
      <w:r w:rsidRPr="002A4471">
        <w:rPr>
          <w:color w:val="FF0000"/>
        </w:rPr>
        <w:t xml:space="preserve"> </w:t>
      </w:r>
      <w:r w:rsidRPr="002A4471">
        <w:t>therap</w:t>
      </w:r>
      <w:r>
        <w:t>y to a caseload of students</w:t>
      </w:r>
      <w:r w:rsidRPr="002A4471">
        <w:t xml:space="preserve"> </w:t>
      </w:r>
      <w:r>
        <w:t>who have high functioning communication and language difficulties including Auditory Processing Disorder and aspects of ASD.</w:t>
      </w:r>
    </w:p>
    <w:p w14:paraId="008D3809" w14:textId="77777777" w:rsidR="00A9476D" w:rsidRPr="002A4471" w:rsidRDefault="00A9476D" w:rsidP="00A9476D">
      <w:pPr>
        <w:numPr>
          <w:ilvl w:val="0"/>
          <w:numId w:val="19"/>
        </w:numPr>
        <w:tabs>
          <w:tab w:val="clear" w:pos="1440"/>
          <w:tab w:val="num" w:pos="720"/>
        </w:tabs>
        <w:spacing w:before="0" w:beforeAutospacing="0" w:after="0" w:afterAutospacing="0" w:line="240" w:lineRule="auto"/>
        <w:ind w:left="720"/>
      </w:pPr>
      <w:r w:rsidRPr="002A4471">
        <w:t xml:space="preserve">To deliver </w:t>
      </w:r>
      <w:r w:rsidRPr="002A4471">
        <w:rPr>
          <w:color w:val="000000" w:themeColor="text1"/>
        </w:rPr>
        <w:t>speech and language</w:t>
      </w:r>
      <w:r w:rsidRPr="002A4471">
        <w:rPr>
          <w:color w:val="FF0000"/>
        </w:rPr>
        <w:t xml:space="preserve"> </w:t>
      </w:r>
      <w:r w:rsidRPr="002A4471">
        <w:t>therap</w:t>
      </w:r>
      <w:r>
        <w:t>y to a caseload of students at Stepping Stones S</w:t>
      </w:r>
      <w:r w:rsidRPr="002A4471">
        <w:t>chool as agreed with the therapy lead.</w:t>
      </w:r>
    </w:p>
    <w:p w14:paraId="44AB6379" w14:textId="77777777" w:rsidR="00A9476D" w:rsidRDefault="00A9476D" w:rsidP="00A9476D">
      <w:pPr>
        <w:numPr>
          <w:ilvl w:val="0"/>
          <w:numId w:val="19"/>
        </w:numPr>
        <w:tabs>
          <w:tab w:val="clear" w:pos="1440"/>
          <w:tab w:val="num" w:pos="720"/>
        </w:tabs>
        <w:spacing w:before="0" w:beforeAutospacing="0" w:after="0" w:afterAutospacing="0" w:line="240" w:lineRule="auto"/>
        <w:ind w:left="720"/>
      </w:pPr>
      <w:r w:rsidRPr="0050172D">
        <w:lastRenderedPageBreak/>
        <w:t>Work collaboratively as part of an integrated multi-disciplinary team and through the use of professional skills enhance a student</w:t>
      </w:r>
      <w:r>
        <w:t>’</w:t>
      </w:r>
      <w:r w:rsidRPr="0050172D">
        <w:t>s access to their curriculum</w:t>
      </w:r>
      <w:r>
        <w:t>.</w:t>
      </w:r>
    </w:p>
    <w:p w14:paraId="7E13E741" w14:textId="79FEED28" w:rsidR="00A9476D" w:rsidRDefault="00A9476D" w:rsidP="00A9476D">
      <w:pPr>
        <w:numPr>
          <w:ilvl w:val="0"/>
          <w:numId w:val="19"/>
        </w:numPr>
        <w:tabs>
          <w:tab w:val="clear" w:pos="1440"/>
          <w:tab w:val="num" w:pos="720"/>
        </w:tabs>
        <w:spacing w:before="0" w:beforeAutospacing="0" w:after="0" w:afterAutospacing="0" w:line="240" w:lineRule="auto"/>
        <w:ind w:left="720"/>
      </w:pPr>
      <w:r w:rsidRPr="0050172D">
        <w:t xml:space="preserve">To take </w:t>
      </w:r>
      <w:r>
        <w:t>an active</w:t>
      </w:r>
      <w:r w:rsidRPr="0050172D">
        <w:t xml:space="preserve"> role in supporting the inclusion of specifi</w:t>
      </w:r>
      <w:r w:rsidRPr="00954ECE">
        <w:rPr>
          <w:color w:val="000000" w:themeColor="text1"/>
        </w:rPr>
        <w:t xml:space="preserve">c speech and language therapy </w:t>
      </w:r>
      <w:r w:rsidRPr="0050172D">
        <w:t>interventi</w:t>
      </w:r>
      <w:r>
        <w:t>ons into the learning situation.</w:t>
      </w:r>
    </w:p>
    <w:p w14:paraId="43DD18B5" w14:textId="616CB276" w:rsidR="00710BE8" w:rsidRPr="00954ECE" w:rsidRDefault="00710BE8" w:rsidP="00A9476D">
      <w:pPr>
        <w:numPr>
          <w:ilvl w:val="0"/>
          <w:numId w:val="19"/>
        </w:numPr>
        <w:tabs>
          <w:tab w:val="clear" w:pos="1440"/>
          <w:tab w:val="num" w:pos="720"/>
        </w:tabs>
        <w:spacing w:before="0" w:beforeAutospacing="0" w:after="0" w:afterAutospacing="0" w:line="240" w:lineRule="auto"/>
        <w:ind w:left="720"/>
      </w:pPr>
      <w:r>
        <w:t>Liaise with parents and other professionals as required.</w:t>
      </w:r>
    </w:p>
    <w:p w14:paraId="5C9BAD29" w14:textId="77777777" w:rsidR="00A9476D" w:rsidRPr="0050172D" w:rsidRDefault="00A9476D" w:rsidP="00A9476D">
      <w:pPr>
        <w:numPr>
          <w:ilvl w:val="0"/>
          <w:numId w:val="19"/>
        </w:numPr>
        <w:tabs>
          <w:tab w:val="clear" w:pos="1440"/>
          <w:tab w:val="num" w:pos="720"/>
        </w:tabs>
        <w:spacing w:before="0" w:beforeAutospacing="0" w:after="0" w:afterAutospacing="0" w:line="240" w:lineRule="auto"/>
        <w:ind w:left="720"/>
      </w:pPr>
      <w:r w:rsidRPr="0050172D">
        <w:t xml:space="preserve">To </w:t>
      </w:r>
      <w:r w:rsidRPr="003B2AB1">
        <w:t>contribute to</w:t>
      </w:r>
      <w:r w:rsidRPr="0050172D">
        <w:t xml:space="preserve"> </w:t>
      </w:r>
      <w:r>
        <w:t xml:space="preserve">the departmental self-assessment report and to </w:t>
      </w:r>
      <w:r w:rsidRPr="0050172D">
        <w:t xml:space="preserve">the achievement of the </w:t>
      </w:r>
      <w:r>
        <w:t xml:space="preserve">Quality Improvement </w:t>
      </w:r>
      <w:r w:rsidRPr="0050172D">
        <w:t>plan.</w:t>
      </w:r>
    </w:p>
    <w:p w14:paraId="7C94437F" w14:textId="77777777" w:rsidR="00A9476D" w:rsidRPr="004445D0" w:rsidRDefault="00A9476D" w:rsidP="00A9476D">
      <w:pPr>
        <w:numPr>
          <w:ilvl w:val="0"/>
          <w:numId w:val="19"/>
        </w:numPr>
        <w:tabs>
          <w:tab w:val="clear" w:pos="1440"/>
          <w:tab w:val="num" w:pos="720"/>
        </w:tabs>
        <w:spacing w:before="0" w:beforeAutospacing="0" w:after="0" w:afterAutospacing="0" w:line="240" w:lineRule="auto"/>
        <w:ind w:left="720"/>
      </w:pPr>
      <w:r w:rsidRPr="0050172D">
        <w:t xml:space="preserve">To advise the </w:t>
      </w:r>
      <w:r>
        <w:t xml:space="preserve">therapy </w:t>
      </w:r>
      <w:proofErr w:type="gramStart"/>
      <w:r>
        <w:t>lead</w:t>
      </w:r>
      <w:proofErr w:type="gramEnd"/>
      <w:r>
        <w:t xml:space="preserve"> </w:t>
      </w:r>
      <w:r w:rsidRPr="0050172D">
        <w:t>about opportunities for the development of resources needed to promote best practice within the</w:t>
      </w:r>
      <w:r>
        <w:t xml:space="preserve"> school</w:t>
      </w:r>
      <w:r w:rsidRPr="0050172D">
        <w:t>.</w:t>
      </w:r>
    </w:p>
    <w:p w14:paraId="5EEE6555" w14:textId="77777777" w:rsidR="00A9476D" w:rsidRDefault="00A9476D" w:rsidP="00A9476D">
      <w:pPr>
        <w:numPr>
          <w:ilvl w:val="0"/>
          <w:numId w:val="19"/>
        </w:numPr>
        <w:tabs>
          <w:tab w:val="clear" w:pos="1440"/>
          <w:tab w:val="num" w:pos="720"/>
        </w:tabs>
        <w:spacing w:before="0" w:beforeAutospacing="0" w:after="0" w:afterAutospacing="0" w:line="240" w:lineRule="auto"/>
        <w:ind w:left="720"/>
      </w:pPr>
      <w:r w:rsidRPr="0050172D">
        <w:t>To meet regularly with the therapy team</w:t>
      </w:r>
      <w:r>
        <w:t xml:space="preserve"> and MDT teams</w:t>
      </w:r>
      <w:r w:rsidRPr="0050172D">
        <w:t xml:space="preserve"> in </w:t>
      </w:r>
      <w:r>
        <w:t>school.</w:t>
      </w:r>
    </w:p>
    <w:p w14:paraId="7AB25401" w14:textId="77777777" w:rsidR="00A9476D" w:rsidRPr="00330DA3" w:rsidRDefault="00A9476D" w:rsidP="00A9476D">
      <w:pPr>
        <w:ind w:left="993" w:hanging="851"/>
      </w:pPr>
    </w:p>
    <w:p w14:paraId="264D9A4F" w14:textId="77777777" w:rsidR="00A9476D" w:rsidRPr="00A9476D" w:rsidRDefault="00A9476D" w:rsidP="00A9476D">
      <w:pPr>
        <w:pStyle w:val="Heading1"/>
      </w:pPr>
      <w:r w:rsidRPr="0050172D">
        <w:t>PROFESSIONAL DUTIES</w:t>
      </w:r>
    </w:p>
    <w:p w14:paraId="0A258A91" w14:textId="77777777" w:rsidR="00A9476D" w:rsidRPr="00BF6011" w:rsidRDefault="00A9476D" w:rsidP="00A9476D">
      <w:pPr>
        <w:numPr>
          <w:ilvl w:val="0"/>
          <w:numId w:val="20"/>
        </w:numPr>
        <w:tabs>
          <w:tab w:val="clear" w:pos="1440"/>
          <w:tab w:val="num" w:pos="709"/>
        </w:tabs>
        <w:spacing w:line="240" w:lineRule="auto"/>
        <w:ind w:left="720"/>
        <w:rPr>
          <w:rFonts w:cs="Times New Roman"/>
        </w:rPr>
      </w:pPr>
      <w:r w:rsidRPr="00BF6011">
        <w:rPr>
          <w:rFonts w:cs="Times New Roman"/>
        </w:rPr>
        <w:t>To hold current membership to the appropriate professional body and current registration with the Health Professions Council.</w:t>
      </w:r>
    </w:p>
    <w:p w14:paraId="5D418330" w14:textId="34B0F376" w:rsidR="00A9476D" w:rsidRPr="00BF6011" w:rsidRDefault="00A9476D" w:rsidP="00A9476D">
      <w:pPr>
        <w:numPr>
          <w:ilvl w:val="0"/>
          <w:numId w:val="20"/>
        </w:numPr>
        <w:tabs>
          <w:tab w:val="clear" w:pos="1440"/>
          <w:tab w:val="num" w:pos="709"/>
        </w:tabs>
        <w:spacing w:line="240" w:lineRule="auto"/>
        <w:ind w:left="720"/>
        <w:rPr>
          <w:rFonts w:cs="Times New Roman"/>
        </w:rPr>
      </w:pPr>
      <w:r w:rsidRPr="00BF6011">
        <w:rPr>
          <w:rFonts w:cs="Times New Roman"/>
          <w:color w:val="000000" w:themeColor="text1"/>
        </w:rPr>
        <w:t xml:space="preserve">To comply with the </w:t>
      </w:r>
      <w:r w:rsidRPr="00BF6011">
        <w:rPr>
          <w:color w:val="000000" w:themeColor="text1"/>
        </w:rPr>
        <w:t>College of Speech and Language Therapists (RCSLT) professional standards</w:t>
      </w:r>
      <w:r w:rsidRPr="00BF6011">
        <w:t>, the</w:t>
      </w:r>
      <w:r w:rsidRPr="00BF6011">
        <w:rPr>
          <w:rFonts w:cs="Times New Roman"/>
        </w:rPr>
        <w:t xml:space="preserve"> HPC’s current </w:t>
      </w:r>
      <w:r w:rsidRPr="00BF6011">
        <w:rPr>
          <w:rFonts w:cs="Times New Roman"/>
          <w:iCs/>
        </w:rPr>
        <w:t xml:space="preserve">Standards of Conduct, Performance and Ethics </w:t>
      </w:r>
      <w:r w:rsidR="00CB42BC">
        <w:rPr>
          <w:rFonts w:cs="Times New Roman"/>
        </w:rPr>
        <w:t xml:space="preserve">and the </w:t>
      </w:r>
      <w:r w:rsidRPr="00BF6011">
        <w:rPr>
          <w:rFonts w:cs="Times New Roman"/>
        </w:rPr>
        <w:t xml:space="preserve">latest standards for professional practice in </w:t>
      </w:r>
      <w:r w:rsidRPr="00BF6011">
        <w:rPr>
          <w:rFonts w:cs="Times New Roman"/>
          <w:color w:val="000000" w:themeColor="text1"/>
        </w:rPr>
        <w:t>speech and language therapy</w:t>
      </w:r>
      <w:r w:rsidRPr="00BF6011">
        <w:rPr>
          <w:rFonts w:cs="Times New Roman"/>
        </w:rPr>
        <w:t xml:space="preserve"> </w:t>
      </w:r>
    </w:p>
    <w:p w14:paraId="3552B037" w14:textId="77777777" w:rsidR="00A9476D" w:rsidRPr="00BF6011" w:rsidRDefault="00A9476D" w:rsidP="00A9476D">
      <w:pPr>
        <w:numPr>
          <w:ilvl w:val="0"/>
          <w:numId w:val="20"/>
        </w:numPr>
        <w:tabs>
          <w:tab w:val="clear" w:pos="1440"/>
          <w:tab w:val="num" w:pos="709"/>
        </w:tabs>
        <w:spacing w:before="0" w:beforeAutospacing="0" w:after="0" w:afterAutospacing="0" w:line="240" w:lineRule="auto"/>
        <w:ind w:left="720"/>
      </w:pPr>
      <w:r w:rsidRPr="00BF6011">
        <w:t>To complete written notes in accordance with</w:t>
      </w:r>
      <w:r w:rsidRPr="00BF6011">
        <w:rPr>
          <w:color w:val="FF0000"/>
        </w:rPr>
        <w:t xml:space="preserve"> </w:t>
      </w:r>
      <w:r w:rsidRPr="00BF6011">
        <w:rPr>
          <w:color w:val="000000" w:themeColor="text1"/>
        </w:rPr>
        <w:t>Royal College of Speech a</w:t>
      </w:r>
      <w:r>
        <w:rPr>
          <w:color w:val="000000" w:themeColor="text1"/>
        </w:rPr>
        <w:t>n</w:t>
      </w:r>
      <w:r w:rsidRPr="00BF6011">
        <w:rPr>
          <w:color w:val="000000" w:themeColor="text1"/>
        </w:rPr>
        <w:t>d Language Therapists (RCSLT) professional standards</w:t>
      </w:r>
      <w:r w:rsidRPr="00BF6011">
        <w:rPr>
          <w:color w:val="FF0000"/>
        </w:rPr>
        <w:t xml:space="preserve"> </w:t>
      </w:r>
      <w:r>
        <w:t xml:space="preserve">and to ensure and </w:t>
      </w:r>
      <w:r w:rsidRPr="00BF6011">
        <w:t>appropriate audit trail is in place.</w:t>
      </w:r>
    </w:p>
    <w:p w14:paraId="403EF769" w14:textId="77777777" w:rsidR="00E649A4" w:rsidRPr="009F49D3" w:rsidRDefault="00E649A4" w:rsidP="00E649A4">
      <w:pPr>
        <w:rPr>
          <w:rFonts w:ascii="Calibri" w:hAnsi="Calibri"/>
          <w:b/>
          <w:sz w:val="22"/>
          <w:szCs w:val="22"/>
          <w:u w:val="single"/>
        </w:rPr>
      </w:pPr>
    </w:p>
    <w:p w14:paraId="4AA65148" w14:textId="77777777" w:rsidR="00FA4FD9" w:rsidRPr="0050172D" w:rsidRDefault="00FA4FD9" w:rsidP="00FA4FD9">
      <w:pPr>
        <w:pStyle w:val="Heading1"/>
      </w:pPr>
      <w:r>
        <w:t>Health and Safety</w:t>
      </w:r>
    </w:p>
    <w:p w14:paraId="698924B3" w14:textId="77777777" w:rsidR="00FA4FD9" w:rsidRPr="00FA4FD9" w:rsidRDefault="00FA4FD9" w:rsidP="00FA4FD9">
      <w:pPr>
        <w:numPr>
          <w:ilvl w:val="0"/>
          <w:numId w:val="2"/>
        </w:numPr>
        <w:shd w:val="clear" w:color="auto" w:fill="FFFFFF"/>
        <w:autoSpaceDE w:val="0"/>
        <w:autoSpaceDN w:val="0"/>
        <w:adjustRightInd w:val="0"/>
        <w:spacing w:before="0" w:beforeAutospacing="0" w:after="0" w:afterAutospacing="0" w:line="240" w:lineRule="auto"/>
        <w:rPr>
          <w:rFonts w:cs="Arial"/>
          <w:color w:val="000000"/>
        </w:rPr>
      </w:pPr>
      <w:r w:rsidRPr="0050172D">
        <w:rPr>
          <w:rFonts w:cs="Arial"/>
          <w:color w:val="000000"/>
          <w:spacing w:val="-6"/>
        </w:rPr>
        <w:t xml:space="preserve">Adhere to </w:t>
      </w:r>
      <w:r>
        <w:rPr>
          <w:rFonts w:cs="Arial"/>
          <w:color w:val="000000"/>
          <w:spacing w:val="-6"/>
        </w:rPr>
        <w:t xml:space="preserve">Stepping Stones </w:t>
      </w:r>
      <w:r w:rsidRPr="0050172D">
        <w:rPr>
          <w:rFonts w:cs="Arial"/>
          <w:color w:val="000000"/>
          <w:spacing w:val="-6"/>
        </w:rPr>
        <w:t>Health, Safety and Welfare policy at all times</w:t>
      </w:r>
      <w:r>
        <w:rPr>
          <w:rFonts w:cs="Arial"/>
          <w:color w:val="000000"/>
          <w:spacing w:val="-6"/>
        </w:rPr>
        <w:t>.</w:t>
      </w:r>
    </w:p>
    <w:p w14:paraId="4D51D64C" w14:textId="77777777" w:rsidR="00FA4FD9" w:rsidRPr="0050172D" w:rsidRDefault="00FA4FD9" w:rsidP="00FA4FD9">
      <w:pPr>
        <w:numPr>
          <w:ilvl w:val="0"/>
          <w:numId w:val="2"/>
        </w:numPr>
        <w:shd w:val="clear" w:color="auto" w:fill="FFFFFF"/>
        <w:autoSpaceDE w:val="0"/>
        <w:autoSpaceDN w:val="0"/>
        <w:adjustRightInd w:val="0"/>
        <w:spacing w:before="0" w:beforeAutospacing="0" w:after="0" w:afterAutospacing="0" w:line="240" w:lineRule="auto"/>
        <w:rPr>
          <w:rFonts w:cs="Arial"/>
          <w:color w:val="000000"/>
        </w:rPr>
      </w:pPr>
      <w:r w:rsidRPr="0050172D">
        <w:rPr>
          <w:rFonts w:cs="Arial"/>
          <w:color w:val="000000"/>
          <w:spacing w:val="-6"/>
        </w:rPr>
        <w:t>Promote Health and Safety in all session plans and objectives</w:t>
      </w:r>
      <w:r>
        <w:rPr>
          <w:rFonts w:cs="Arial"/>
          <w:color w:val="000000"/>
          <w:spacing w:val="-6"/>
        </w:rPr>
        <w:t>.</w:t>
      </w:r>
    </w:p>
    <w:p w14:paraId="5796F155" w14:textId="77777777" w:rsidR="00FA4FD9" w:rsidRPr="0050172D" w:rsidRDefault="00FA4FD9" w:rsidP="00FA4FD9">
      <w:pPr>
        <w:numPr>
          <w:ilvl w:val="0"/>
          <w:numId w:val="2"/>
        </w:numPr>
        <w:shd w:val="clear" w:color="auto" w:fill="FFFFFF"/>
        <w:autoSpaceDE w:val="0"/>
        <w:autoSpaceDN w:val="0"/>
        <w:adjustRightInd w:val="0"/>
        <w:spacing w:before="0" w:beforeAutospacing="0" w:after="0" w:afterAutospacing="0" w:line="240" w:lineRule="auto"/>
        <w:rPr>
          <w:rFonts w:cs="Arial"/>
          <w:color w:val="000000"/>
        </w:rPr>
      </w:pPr>
      <w:r w:rsidRPr="0050172D">
        <w:rPr>
          <w:rFonts w:cs="Arial"/>
          <w:color w:val="000000"/>
          <w:spacing w:val="-6"/>
        </w:rPr>
        <w:t>Maintain tools and equipment to a high standard</w:t>
      </w:r>
      <w:r>
        <w:rPr>
          <w:rFonts w:cs="Arial"/>
          <w:color w:val="000000"/>
          <w:spacing w:val="-6"/>
        </w:rPr>
        <w:t>.</w:t>
      </w:r>
    </w:p>
    <w:p w14:paraId="54B52DE8" w14:textId="77777777" w:rsidR="00FA4FD9" w:rsidRPr="0050172D" w:rsidRDefault="00FA4FD9" w:rsidP="00FA4FD9">
      <w:pPr>
        <w:numPr>
          <w:ilvl w:val="0"/>
          <w:numId w:val="2"/>
        </w:numPr>
        <w:shd w:val="clear" w:color="auto" w:fill="FFFFFF"/>
        <w:autoSpaceDE w:val="0"/>
        <w:autoSpaceDN w:val="0"/>
        <w:adjustRightInd w:val="0"/>
        <w:spacing w:before="0" w:beforeAutospacing="0" w:after="0" w:afterAutospacing="0" w:line="240" w:lineRule="auto"/>
        <w:rPr>
          <w:rFonts w:cs="Arial"/>
          <w:color w:val="000000"/>
        </w:rPr>
      </w:pPr>
      <w:r w:rsidRPr="0050172D">
        <w:rPr>
          <w:rFonts w:cs="Arial"/>
          <w:color w:val="000000"/>
          <w:spacing w:val="-6"/>
        </w:rPr>
        <w:t>Carry out all activities with the learner in mind</w:t>
      </w:r>
      <w:r>
        <w:rPr>
          <w:rFonts w:cs="Arial"/>
          <w:color w:val="000000"/>
          <w:spacing w:val="-6"/>
        </w:rPr>
        <w:t>.</w:t>
      </w:r>
    </w:p>
    <w:p w14:paraId="45AF09ED" w14:textId="77777777" w:rsidR="00FA4FD9" w:rsidRPr="0050172D" w:rsidRDefault="00FA4FD9" w:rsidP="00FA4FD9">
      <w:pPr>
        <w:numPr>
          <w:ilvl w:val="0"/>
          <w:numId w:val="2"/>
        </w:numPr>
        <w:shd w:val="clear" w:color="auto" w:fill="FFFFFF"/>
        <w:autoSpaceDE w:val="0"/>
        <w:autoSpaceDN w:val="0"/>
        <w:adjustRightInd w:val="0"/>
        <w:spacing w:before="0" w:beforeAutospacing="0" w:after="0" w:afterAutospacing="0" w:line="240" w:lineRule="auto"/>
        <w:rPr>
          <w:rFonts w:cs="Arial"/>
          <w:color w:val="000000"/>
        </w:rPr>
      </w:pPr>
      <w:r w:rsidRPr="0050172D">
        <w:rPr>
          <w:rFonts w:cs="Arial"/>
          <w:color w:val="000000"/>
          <w:spacing w:val="-6"/>
        </w:rPr>
        <w:t>Develop a Health and Safety culture amongst all learners</w:t>
      </w:r>
      <w:r>
        <w:rPr>
          <w:rFonts w:cs="Arial"/>
          <w:color w:val="000000"/>
          <w:spacing w:val="-6"/>
        </w:rPr>
        <w:t>.</w:t>
      </w:r>
    </w:p>
    <w:p w14:paraId="671CB179" w14:textId="77777777" w:rsidR="00FA4FD9" w:rsidRDefault="00FA4FD9" w:rsidP="00FA4FD9">
      <w:pPr>
        <w:numPr>
          <w:ilvl w:val="0"/>
          <w:numId w:val="2"/>
        </w:numPr>
        <w:shd w:val="clear" w:color="auto" w:fill="FFFFFF"/>
        <w:autoSpaceDE w:val="0"/>
        <w:autoSpaceDN w:val="0"/>
        <w:adjustRightInd w:val="0"/>
        <w:spacing w:before="0" w:beforeAutospacing="0" w:after="0" w:afterAutospacing="0" w:line="240" w:lineRule="auto"/>
        <w:rPr>
          <w:rFonts w:cs="Arial"/>
          <w:color w:val="000000"/>
        </w:rPr>
      </w:pPr>
      <w:r w:rsidRPr="0050172D">
        <w:rPr>
          <w:rFonts w:cs="Arial"/>
          <w:color w:val="000000"/>
          <w:spacing w:val="-6"/>
        </w:rPr>
        <w:t>Report all incidents and accidents to Health and Safety Officer</w:t>
      </w:r>
      <w:r>
        <w:rPr>
          <w:rFonts w:cs="Arial"/>
          <w:color w:val="000000"/>
          <w:spacing w:val="-6"/>
        </w:rPr>
        <w:t>.</w:t>
      </w:r>
    </w:p>
    <w:p w14:paraId="52D149C5" w14:textId="77777777" w:rsidR="00FA4FD9" w:rsidRPr="00FA4FD9" w:rsidRDefault="00FA4FD9" w:rsidP="00FA4FD9">
      <w:pPr>
        <w:shd w:val="clear" w:color="auto" w:fill="FFFFFF"/>
        <w:autoSpaceDE w:val="0"/>
        <w:autoSpaceDN w:val="0"/>
        <w:adjustRightInd w:val="0"/>
        <w:spacing w:before="0" w:beforeAutospacing="0" w:after="0" w:afterAutospacing="0" w:line="240" w:lineRule="auto"/>
        <w:ind w:left="720"/>
        <w:rPr>
          <w:rFonts w:cs="Arial"/>
          <w:color w:val="000000"/>
        </w:rPr>
      </w:pPr>
    </w:p>
    <w:p w14:paraId="4207EA1A" w14:textId="77777777" w:rsidR="00FA4FD9" w:rsidRPr="0050172D" w:rsidRDefault="00FA4FD9" w:rsidP="00FA4FD9">
      <w:pPr>
        <w:pStyle w:val="Heading1"/>
      </w:pPr>
      <w:r>
        <w:t>Equality and Diversity</w:t>
      </w:r>
    </w:p>
    <w:p w14:paraId="44ACB1A0" w14:textId="77777777" w:rsidR="00FA4FD9" w:rsidRPr="0050172D" w:rsidRDefault="00FA4FD9" w:rsidP="00FA4FD9">
      <w:pPr>
        <w:numPr>
          <w:ilvl w:val="0"/>
          <w:numId w:val="4"/>
        </w:numPr>
        <w:shd w:val="clear" w:color="auto" w:fill="FFFFFF"/>
        <w:autoSpaceDE w:val="0"/>
        <w:autoSpaceDN w:val="0"/>
        <w:adjustRightInd w:val="0"/>
        <w:spacing w:before="0" w:beforeAutospacing="0" w:after="0" w:afterAutospacing="0" w:line="240" w:lineRule="auto"/>
        <w:rPr>
          <w:rFonts w:cs="Arial"/>
          <w:color w:val="000000"/>
        </w:rPr>
      </w:pPr>
      <w:r w:rsidRPr="0050172D">
        <w:rPr>
          <w:rFonts w:cs="Arial"/>
          <w:color w:val="000000"/>
        </w:rPr>
        <w:t>Promote equality of access to education, training and employment opportunities for disabled people, and advocate a positive attitude</w:t>
      </w:r>
      <w:r>
        <w:rPr>
          <w:rFonts w:cs="Arial"/>
          <w:color w:val="000000"/>
        </w:rPr>
        <w:t>.</w:t>
      </w:r>
    </w:p>
    <w:p w14:paraId="30271A39" w14:textId="77777777" w:rsidR="00FA4FD9" w:rsidRPr="0050172D" w:rsidRDefault="00FA4FD9" w:rsidP="00FA4FD9">
      <w:pPr>
        <w:numPr>
          <w:ilvl w:val="0"/>
          <w:numId w:val="4"/>
        </w:numPr>
        <w:shd w:val="clear" w:color="auto" w:fill="FFFFFF"/>
        <w:autoSpaceDE w:val="0"/>
        <w:autoSpaceDN w:val="0"/>
        <w:adjustRightInd w:val="0"/>
        <w:spacing w:before="0" w:beforeAutospacing="0" w:after="0" w:afterAutospacing="0" w:line="240" w:lineRule="auto"/>
        <w:rPr>
          <w:rFonts w:cs="Arial"/>
          <w:color w:val="000000"/>
        </w:rPr>
      </w:pPr>
      <w:r w:rsidRPr="0050172D">
        <w:rPr>
          <w:rFonts w:cs="Arial"/>
          <w:color w:val="000000"/>
        </w:rPr>
        <w:t>Recognise that disabled people are individuals who have specific needs</w:t>
      </w:r>
    </w:p>
    <w:p w14:paraId="6725C10A" w14:textId="77777777" w:rsidR="00FA4FD9" w:rsidRPr="0050172D" w:rsidRDefault="00FA4FD9" w:rsidP="00FA4FD9">
      <w:pPr>
        <w:numPr>
          <w:ilvl w:val="0"/>
          <w:numId w:val="4"/>
        </w:numPr>
        <w:shd w:val="clear" w:color="auto" w:fill="FFFFFF"/>
        <w:autoSpaceDE w:val="0"/>
        <w:autoSpaceDN w:val="0"/>
        <w:adjustRightInd w:val="0"/>
        <w:spacing w:before="0" w:beforeAutospacing="0" w:after="0" w:afterAutospacing="0" w:line="240" w:lineRule="auto"/>
        <w:rPr>
          <w:rFonts w:cs="Arial"/>
          <w:color w:val="000000"/>
        </w:rPr>
      </w:pPr>
      <w:r w:rsidRPr="0050172D">
        <w:rPr>
          <w:rFonts w:cs="Arial"/>
          <w:color w:val="000000"/>
        </w:rPr>
        <w:lastRenderedPageBreak/>
        <w:t>Employ support strategies that will empower students</w:t>
      </w:r>
      <w:r>
        <w:rPr>
          <w:rFonts w:cs="Arial"/>
          <w:color w:val="000000"/>
        </w:rPr>
        <w:t>.</w:t>
      </w:r>
    </w:p>
    <w:p w14:paraId="2E6B8FA6" w14:textId="77777777" w:rsidR="00FA4FD9" w:rsidRPr="0050172D" w:rsidRDefault="00FA4FD9" w:rsidP="00FA4FD9">
      <w:pPr>
        <w:numPr>
          <w:ilvl w:val="0"/>
          <w:numId w:val="4"/>
        </w:numPr>
        <w:shd w:val="clear" w:color="auto" w:fill="FFFFFF"/>
        <w:autoSpaceDE w:val="0"/>
        <w:autoSpaceDN w:val="0"/>
        <w:adjustRightInd w:val="0"/>
        <w:spacing w:before="0" w:beforeAutospacing="0" w:after="0" w:afterAutospacing="0" w:line="240" w:lineRule="auto"/>
        <w:rPr>
          <w:rFonts w:cs="Arial"/>
          <w:color w:val="000000"/>
        </w:rPr>
      </w:pPr>
      <w:r w:rsidRPr="0050172D">
        <w:rPr>
          <w:rFonts w:cs="Arial"/>
          <w:color w:val="000000"/>
        </w:rPr>
        <w:t>Show awareness of knowledge and display non-discriminatory behavio</w:t>
      </w:r>
      <w:r>
        <w:rPr>
          <w:rFonts w:cs="Arial"/>
          <w:color w:val="000000"/>
        </w:rPr>
        <w:t>u</w:t>
      </w:r>
      <w:r w:rsidRPr="0050172D">
        <w:rPr>
          <w:rFonts w:cs="Arial"/>
          <w:color w:val="000000"/>
        </w:rPr>
        <w:t>rs at all times in relation to culture, race, ethnicity, disability, gender, sexuality and age</w:t>
      </w:r>
      <w:r>
        <w:rPr>
          <w:rFonts w:cs="Arial"/>
          <w:color w:val="000000"/>
        </w:rPr>
        <w:t>.</w:t>
      </w:r>
    </w:p>
    <w:p w14:paraId="6F72A62C" w14:textId="77777777" w:rsidR="00FA4FD9" w:rsidRPr="0050172D" w:rsidRDefault="00FA4FD9" w:rsidP="00FA4FD9">
      <w:pPr>
        <w:numPr>
          <w:ilvl w:val="0"/>
          <w:numId w:val="4"/>
        </w:numPr>
        <w:shd w:val="clear" w:color="auto" w:fill="FFFFFF"/>
        <w:autoSpaceDE w:val="0"/>
        <w:autoSpaceDN w:val="0"/>
        <w:adjustRightInd w:val="0"/>
        <w:spacing w:before="0" w:beforeAutospacing="0" w:after="0" w:afterAutospacing="0" w:line="240" w:lineRule="auto"/>
        <w:rPr>
          <w:rFonts w:cs="Arial"/>
          <w:color w:val="000000"/>
        </w:rPr>
      </w:pPr>
      <w:r w:rsidRPr="0050172D">
        <w:rPr>
          <w:rFonts w:cs="Arial"/>
          <w:color w:val="000000"/>
        </w:rPr>
        <w:t>Recognise the importance of inclusion by using appropriate means of communication at all times</w:t>
      </w:r>
      <w:r>
        <w:rPr>
          <w:rFonts w:cs="Arial"/>
          <w:color w:val="000000"/>
        </w:rPr>
        <w:t>.</w:t>
      </w:r>
    </w:p>
    <w:p w14:paraId="1C5DE225" w14:textId="77777777" w:rsidR="00FA4FD9" w:rsidRDefault="00FA4FD9" w:rsidP="00FA4FD9">
      <w:pPr>
        <w:numPr>
          <w:ilvl w:val="0"/>
          <w:numId w:val="4"/>
        </w:numPr>
        <w:shd w:val="clear" w:color="auto" w:fill="FFFFFF"/>
        <w:autoSpaceDE w:val="0"/>
        <w:autoSpaceDN w:val="0"/>
        <w:adjustRightInd w:val="0"/>
        <w:spacing w:before="0" w:beforeAutospacing="0" w:after="0" w:afterAutospacing="0" w:line="240" w:lineRule="auto"/>
        <w:rPr>
          <w:rFonts w:cs="Arial"/>
          <w:color w:val="000000"/>
        </w:rPr>
      </w:pPr>
      <w:r w:rsidRPr="0050172D">
        <w:rPr>
          <w:rFonts w:cs="Arial"/>
          <w:color w:val="000000"/>
        </w:rPr>
        <w:t>Be flexible, trying to meet the changing needs of both students and environment</w:t>
      </w:r>
      <w:r>
        <w:rPr>
          <w:rFonts w:cs="Arial"/>
          <w:color w:val="000000"/>
        </w:rPr>
        <w:t>.</w:t>
      </w:r>
    </w:p>
    <w:p w14:paraId="58B9582B" w14:textId="77777777" w:rsidR="00FA4FD9" w:rsidRPr="0050172D" w:rsidRDefault="00FA4FD9" w:rsidP="00FA4FD9">
      <w:pPr>
        <w:shd w:val="clear" w:color="auto" w:fill="FFFFFF"/>
        <w:ind w:left="720"/>
        <w:rPr>
          <w:rFonts w:cs="Arial"/>
          <w:color w:val="000000"/>
        </w:rPr>
      </w:pPr>
    </w:p>
    <w:p w14:paraId="59784256" w14:textId="77777777" w:rsidR="00FA4FD9" w:rsidRPr="0050172D" w:rsidRDefault="00FA4FD9" w:rsidP="00FA4FD9">
      <w:pPr>
        <w:pStyle w:val="Heading1"/>
        <w:rPr>
          <w:spacing w:val="-12"/>
        </w:rPr>
      </w:pPr>
      <w:r w:rsidRPr="00DD6971">
        <w:t>Confidentiality</w:t>
      </w:r>
    </w:p>
    <w:p w14:paraId="7595B97A" w14:textId="77777777" w:rsidR="00FA4FD9" w:rsidRPr="0050172D" w:rsidRDefault="00FA4FD9" w:rsidP="00FA4FD9">
      <w:pPr>
        <w:widowControl w:val="0"/>
        <w:numPr>
          <w:ilvl w:val="0"/>
          <w:numId w:val="3"/>
        </w:numPr>
        <w:shd w:val="clear" w:color="auto" w:fill="FFFFFF"/>
        <w:autoSpaceDE w:val="0"/>
        <w:autoSpaceDN w:val="0"/>
        <w:adjustRightInd w:val="0"/>
        <w:spacing w:before="230" w:beforeAutospacing="0" w:after="0" w:afterAutospacing="0" w:line="240" w:lineRule="auto"/>
        <w:ind w:right="43"/>
        <w:jc w:val="both"/>
        <w:rPr>
          <w:rFonts w:cs="Arial"/>
        </w:rPr>
      </w:pPr>
      <w:r w:rsidRPr="0050172D">
        <w:rPr>
          <w:rFonts w:cs="Arial"/>
        </w:rPr>
        <w:t>Respect confidentiality. All personal information about students to which you have access should be treated as confidential. Information about the student’s needs, progress and assessment should only be shared with the team to aid support</w:t>
      </w:r>
      <w:r>
        <w:rPr>
          <w:rFonts w:cs="Arial"/>
        </w:rPr>
        <w:t>.</w:t>
      </w:r>
    </w:p>
    <w:p w14:paraId="0BF96E2A" w14:textId="77777777" w:rsidR="00FA4FD9" w:rsidRPr="00330DA3" w:rsidRDefault="00FA4FD9" w:rsidP="00FA4FD9">
      <w:pPr>
        <w:widowControl w:val="0"/>
        <w:numPr>
          <w:ilvl w:val="0"/>
          <w:numId w:val="3"/>
        </w:numPr>
        <w:shd w:val="clear" w:color="auto" w:fill="FFFFFF"/>
        <w:autoSpaceDE w:val="0"/>
        <w:autoSpaceDN w:val="0"/>
        <w:adjustRightInd w:val="0"/>
        <w:spacing w:before="230" w:beforeAutospacing="0" w:after="0" w:afterAutospacing="0" w:line="240" w:lineRule="auto"/>
        <w:ind w:right="43"/>
        <w:jc w:val="both"/>
        <w:rPr>
          <w:rFonts w:cs="Arial"/>
        </w:rPr>
      </w:pPr>
      <w:r w:rsidRPr="0050172D">
        <w:rPr>
          <w:rFonts w:cs="Arial"/>
        </w:rPr>
        <w:t xml:space="preserve">Remain objective and do not favour any gender, language or culture and comply </w:t>
      </w:r>
      <w:r>
        <w:rPr>
          <w:rFonts w:cs="Arial"/>
        </w:rPr>
        <w:t xml:space="preserve">with the School </w:t>
      </w:r>
      <w:r w:rsidRPr="0050172D">
        <w:rPr>
          <w:rFonts w:cs="Arial"/>
        </w:rPr>
        <w:t>policy</w:t>
      </w:r>
      <w:r>
        <w:rPr>
          <w:rFonts w:cs="Arial"/>
        </w:rPr>
        <w:t>.</w:t>
      </w:r>
    </w:p>
    <w:p w14:paraId="7B040A03" w14:textId="77777777" w:rsidR="00C8555F" w:rsidRPr="00330DA3" w:rsidRDefault="00C8555F" w:rsidP="00C8555F"/>
    <w:p w14:paraId="6500FD3D" w14:textId="77777777" w:rsidR="0050172D" w:rsidRPr="00330DA3" w:rsidRDefault="0050172D" w:rsidP="004E5A35">
      <w:pPr>
        <w:pStyle w:val="Heading1"/>
      </w:pPr>
      <w:r w:rsidRPr="0050172D">
        <w:t>General</w:t>
      </w:r>
    </w:p>
    <w:p w14:paraId="71FFF994" w14:textId="77777777" w:rsidR="0050172D" w:rsidRPr="0050172D" w:rsidRDefault="0050172D" w:rsidP="004E5A35">
      <w:pPr>
        <w:pStyle w:val="ListParagraph"/>
        <w:numPr>
          <w:ilvl w:val="0"/>
          <w:numId w:val="1"/>
        </w:numPr>
      </w:pPr>
      <w:r w:rsidRPr="0050172D">
        <w:t xml:space="preserve">Other reasonable duties at the discretion of the </w:t>
      </w:r>
      <w:r>
        <w:t>Executive Headteacher</w:t>
      </w:r>
      <w:r w:rsidR="00C8555F">
        <w:t>.</w:t>
      </w:r>
    </w:p>
    <w:p w14:paraId="04169C9A" w14:textId="77777777" w:rsidR="0050172D" w:rsidRPr="0050172D" w:rsidRDefault="0050172D" w:rsidP="004E5A35">
      <w:r w:rsidRPr="0050172D">
        <w:rPr>
          <w:noProof/>
          <w:lang w:eastAsia="en-GB"/>
        </w:rPr>
        <mc:AlternateContent>
          <mc:Choice Requires="wps">
            <w:drawing>
              <wp:anchor distT="0" distB="0" distL="114300" distR="114300" simplePos="0" relativeHeight="251662336" behindDoc="0" locked="0" layoutInCell="1" allowOverlap="1" wp14:anchorId="139830A1" wp14:editId="508E5D24">
                <wp:simplePos x="0" y="0"/>
                <wp:positionH relativeFrom="column">
                  <wp:posOffset>1828800</wp:posOffset>
                </wp:positionH>
                <wp:positionV relativeFrom="paragraph">
                  <wp:posOffset>1914525</wp:posOffset>
                </wp:positionV>
                <wp:extent cx="914400" cy="457200"/>
                <wp:effectExtent l="0" t="0" r="0" b="3810"/>
                <wp:wrapSquare wrapText="bothSides"/>
                <wp:docPr id="4" name="_s10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4AF480" w14:textId="77777777" w:rsidR="0050172D" w:rsidRPr="00D33338" w:rsidRDefault="0050172D" w:rsidP="004E5A35"/>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39830A1" id="_s1033" o:spid="_x0000_s1026" style="position:absolute;margin-left:2in;margin-top:150.75pt;width:1in;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" filled="f" stroked="f">
                <v:textbox inset="0,0,0,0">
                  <w:txbxContent>
                    <w:p w14:paraId="224AF480" w14:textId="77777777" w:rsidR="0050172D" w:rsidRPr="00D33338" w:rsidRDefault="0050172D" w:rsidP="004E5A35"/>
                  </w:txbxContent>
                </v:textbox>
                <w10:wrap type="square"/>
              </v:rect>
            </w:pict>
          </mc:Fallback>
        </mc:AlternateContent>
      </w:r>
      <w:r w:rsidRPr="0050172D">
        <w:rPr>
          <w:noProof/>
          <w:lang w:eastAsia="en-GB"/>
        </w:rPr>
        <mc:AlternateContent>
          <mc:Choice Requires="wps">
            <w:drawing>
              <wp:anchor distT="0" distB="0" distL="114300" distR="114300" simplePos="0" relativeHeight="251661312" behindDoc="0" locked="0" layoutInCell="1" allowOverlap="1" wp14:anchorId="009800F4" wp14:editId="62694012">
                <wp:simplePos x="0" y="0"/>
                <wp:positionH relativeFrom="column">
                  <wp:posOffset>3314700</wp:posOffset>
                </wp:positionH>
                <wp:positionV relativeFrom="paragraph">
                  <wp:posOffset>1914525</wp:posOffset>
                </wp:positionV>
                <wp:extent cx="914400" cy="457200"/>
                <wp:effectExtent l="0" t="0" r="0" b="3810"/>
                <wp:wrapSquare wrapText="bothSides"/>
                <wp:docPr id="3" name="_s10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2FAB33" w14:textId="77777777" w:rsidR="0050172D" w:rsidRPr="00D33338" w:rsidRDefault="0050172D" w:rsidP="004E5A35"/>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09800F4" id="_s1031" o:spid="_x0000_s1027" style="position:absolute;margin-left:261pt;margin-top:150.75pt;width:1in;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" filled="f" stroked="f">
                <v:textbox inset="0,0,0,0">
                  <w:txbxContent>
                    <w:p w14:paraId="042FAB33" w14:textId="77777777" w:rsidR="0050172D" w:rsidRPr="00D33338" w:rsidRDefault="0050172D" w:rsidP="004E5A35"/>
                  </w:txbxContent>
                </v:textbox>
                <w10:wrap type="square"/>
              </v:rect>
            </w:pict>
          </mc:Fallback>
        </mc:AlternateContent>
      </w:r>
      <w:r w:rsidRPr="0050172D">
        <w:rPr>
          <w:noProof/>
          <w:lang w:eastAsia="en-GB"/>
        </w:rPr>
        <mc:AlternateContent>
          <mc:Choice Requires="wps">
            <w:drawing>
              <wp:anchor distT="0" distB="0" distL="114300" distR="114300" simplePos="0" relativeHeight="251660288" behindDoc="0" locked="0" layoutInCell="1" allowOverlap="1" wp14:anchorId="7ACBCB8D" wp14:editId="774CE3CB">
                <wp:simplePos x="0" y="0"/>
                <wp:positionH relativeFrom="column">
                  <wp:posOffset>2400300</wp:posOffset>
                </wp:positionH>
                <wp:positionV relativeFrom="paragraph">
                  <wp:posOffset>1000125</wp:posOffset>
                </wp:positionV>
                <wp:extent cx="1115695" cy="457200"/>
                <wp:effectExtent l="0" t="0" r="1905" b="3810"/>
                <wp:wrapSquare wrapText="bothSides"/>
                <wp:docPr id="2" name="_s10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569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7B5214" w14:textId="77777777" w:rsidR="0050172D" w:rsidRPr="00D33338" w:rsidRDefault="0050172D" w:rsidP="004E5A35"/>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ACBCB8D" id="_s1029" o:spid="_x0000_s1028" style="position:absolute;margin-left:189pt;margin-top:78.75pt;width:87.8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" filled="f" stroked="f">
                <v:textbox inset="0,0,0,0">
                  <w:txbxContent>
                    <w:p w14:paraId="037B5214" w14:textId="77777777" w:rsidR="0050172D" w:rsidRPr="00D33338" w:rsidRDefault="0050172D" w:rsidP="004E5A35"/>
                  </w:txbxContent>
                </v:textbox>
                <w10:wrap type="square"/>
              </v:rect>
            </w:pict>
          </mc:Fallback>
        </mc:AlternateContent>
      </w:r>
      <w:r w:rsidRPr="0050172D">
        <w:rPr>
          <w:noProof/>
          <w:lang w:eastAsia="en-GB"/>
        </w:rPr>
        <mc:AlternateContent>
          <mc:Choice Requires="wps">
            <w:drawing>
              <wp:anchor distT="0" distB="0" distL="114300" distR="114300" simplePos="0" relativeHeight="251663360" behindDoc="0" locked="0" layoutInCell="1" allowOverlap="1" wp14:anchorId="5BCBE173" wp14:editId="3794D89D">
                <wp:simplePos x="0" y="0"/>
                <wp:positionH relativeFrom="column">
                  <wp:posOffset>2628900</wp:posOffset>
                </wp:positionH>
                <wp:positionV relativeFrom="paragraph">
                  <wp:posOffset>1914525</wp:posOffset>
                </wp:positionV>
                <wp:extent cx="628015" cy="603250"/>
                <wp:effectExtent l="0" t="0" r="0" b="0"/>
                <wp:wrapSquare wrapText="bothSides"/>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015" cy="603250"/>
                        </a:xfrm>
                        <a:prstGeom prst="rect">
                          <a:avLst/>
                        </a:prstGeom>
                        <a:noFill/>
                        <a:ln>
                          <a:noFill/>
                        </a:ln>
                        <a:extLst>
                          <a:ext uri="{909E8E84-426E-40DD-AFC4-6F175D3DCCD1}">
                            <a14:hiddenFill xmlns:a14="http://schemas.microsoft.com/office/drawing/2010/main">
                              <a:solidFill>
                                <a:srgbClr val="FFCC66"/>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14:paraId="385325F5" w14:textId="77777777" w:rsidR="0050172D" w:rsidRPr="00F27274" w:rsidRDefault="0050172D" w:rsidP="004E5A35"/>
                        </w:txbxContent>
                      </wps:txbx>
                      <wps:bodyPr rot="0" vert="horz" wrap="square" lIns="95250" tIns="47625" rIns="95250" bIns="4762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CBE173" id="_x0000_t202" coordsize="21600,21600" o:spt="202" path="m,l,21600r21600,l21600,xe">
                <v:stroke joinstyle="miter"/>
                <v:path gradientshapeok="t" o:connecttype="rect"/>
              </v:shapetype>
              <v:shape id="Text Box 6" o:spid="_x0000_s1029" type="#_x0000_t202" style="position:absolute;margin-left:207pt;margin-top:150.75pt;width:49.45pt;height: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" filled="f" fillcolor="#fc6" stroked="f" strokecolor="blue">
                <v:textbox inset="7.5pt,3.75pt,7.5pt,3.75pt">
                  <w:txbxContent>
                    <w:p w14:paraId="385325F5" w14:textId="77777777" w:rsidR="0050172D" w:rsidRPr="00F27274" w:rsidRDefault="0050172D" w:rsidP="004E5A35"/>
                  </w:txbxContent>
                </v:textbox>
                <w10:wrap type="square"/>
              </v:shape>
            </w:pict>
          </mc:Fallback>
        </mc:AlternateContent>
      </w:r>
    </w:p>
    <w:p w14:paraId="728280E8" w14:textId="77777777" w:rsidR="002653BD" w:rsidRPr="0050172D" w:rsidRDefault="002653BD" w:rsidP="004E5A35"/>
    <w:sectPr w:rsidR="002653BD" w:rsidRPr="0050172D" w:rsidSect="004E5A35">
      <w:headerReference w:type="default" r:id="rId7"/>
      <w:footerReference w:type="default" r:id="rId8"/>
      <w:pgSz w:w="11906" w:h="16838"/>
      <w:pgMar w:top="1702" w:right="1646"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1F6BA5" w14:textId="77777777" w:rsidR="007645E0" w:rsidRDefault="007645E0" w:rsidP="004E5A35">
      <w:r>
        <w:separator/>
      </w:r>
    </w:p>
  </w:endnote>
  <w:endnote w:type="continuationSeparator" w:id="0">
    <w:p w14:paraId="44DABC08" w14:textId="77777777" w:rsidR="007645E0" w:rsidRDefault="007645E0" w:rsidP="004E5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BoldItalic">
    <w:altName w:val="Times New Roman"/>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1595B1" w14:textId="77777777" w:rsidR="0050172D" w:rsidRPr="00730D82" w:rsidRDefault="0050172D" w:rsidP="004E5A35">
    <w:pPr>
      <w:pStyle w:val="Footer"/>
    </w:pPr>
  </w:p>
  <w:p w14:paraId="251C602C" w14:textId="54756690" w:rsidR="0050172D" w:rsidRPr="00E970F0" w:rsidRDefault="0050172D" w:rsidP="004E5A35">
    <w:pPr>
      <w:pStyle w:val="Footer"/>
      <w:rPr>
        <w:i/>
      </w:rPr>
    </w:pPr>
    <w:r w:rsidRPr="00E970F0">
      <w:rPr>
        <w:i/>
      </w:rPr>
      <w:t xml:space="preserve">Stepping Stones School </w:t>
    </w:r>
    <w:r w:rsidR="0002452E">
      <w:rPr>
        <w:i/>
      </w:rPr>
      <w:t>February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A151F9" w14:textId="77777777" w:rsidR="007645E0" w:rsidRDefault="007645E0" w:rsidP="004E5A35">
      <w:r>
        <w:separator/>
      </w:r>
    </w:p>
  </w:footnote>
  <w:footnote w:type="continuationSeparator" w:id="0">
    <w:p w14:paraId="57A6E8E9" w14:textId="77777777" w:rsidR="007645E0" w:rsidRDefault="007645E0" w:rsidP="004E5A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435A28" w14:textId="77777777" w:rsidR="004E5A35" w:rsidRDefault="004E5A35">
    <w:pPr>
      <w:pStyle w:val="Header"/>
    </w:pPr>
    <w:r w:rsidRPr="00691360">
      <w:rPr>
        <w:noProof/>
        <w:lang w:eastAsia="en-GB"/>
      </w:rPr>
      <w:drawing>
        <wp:anchor distT="0" distB="0" distL="114300" distR="114300" simplePos="0" relativeHeight="251659264" behindDoc="0" locked="0" layoutInCell="1" allowOverlap="1" wp14:anchorId="4A220816" wp14:editId="169D0EBC">
          <wp:simplePos x="0" y="0"/>
          <wp:positionH relativeFrom="column">
            <wp:posOffset>3325495</wp:posOffset>
          </wp:positionH>
          <wp:positionV relativeFrom="paragraph">
            <wp:posOffset>-20955</wp:posOffset>
          </wp:positionV>
          <wp:extent cx="2184400" cy="638175"/>
          <wp:effectExtent l="0" t="0" r="6350" b="9525"/>
          <wp:wrapThrough wrapText="bothSides">
            <wp:wrapPolygon edited="0">
              <wp:start x="0" y="0"/>
              <wp:lineTo x="0" y="21278"/>
              <wp:lineTo x="21474" y="21278"/>
              <wp:lineTo x="21474"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eppingStonesLogo_new"/>
                  <pic:cNvPicPr>
                    <a:picLocks noChangeAspect="1" noChangeArrowheads="1"/>
                  </pic:cNvPicPr>
                </pic:nvPicPr>
                <pic:blipFill>
                  <a:blip r:embed="rId1"/>
                  <a:stretch>
                    <a:fillRect/>
                  </a:stretch>
                </pic:blipFill>
                <pic:spPr bwMode="auto">
                  <a:xfrm>
                    <a:off x="0" y="0"/>
                    <a:ext cx="2184400" cy="638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62D36"/>
    <w:multiLevelType w:val="hybridMultilevel"/>
    <w:tmpl w:val="50A41D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A54A3D"/>
    <w:multiLevelType w:val="hybridMultilevel"/>
    <w:tmpl w:val="7B46C80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91632C2"/>
    <w:multiLevelType w:val="hybridMultilevel"/>
    <w:tmpl w:val="3350FF2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A674E82"/>
    <w:multiLevelType w:val="hybridMultilevel"/>
    <w:tmpl w:val="0EE22F6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0B671DA9"/>
    <w:multiLevelType w:val="hybridMultilevel"/>
    <w:tmpl w:val="3350FF2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D0B0A5D"/>
    <w:multiLevelType w:val="hybridMultilevel"/>
    <w:tmpl w:val="9DFA13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71607D"/>
    <w:multiLevelType w:val="hybridMultilevel"/>
    <w:tmpl w:val="DE3A0B4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2B9766D"/>
    <w:multiLevelType w:val="hybridMultilevel"/>
    <w:tmpl w:val="010EC9C6"/>
    <w:lvl w:ilvl="0" w:tplc="08090017">
      <w:start w:val="1"/>
      <w:numFmt w:val="lowerLetter"/>
      <w:lvlText w:val="%1)"/>
      <w:lvlJc w:val="left"/>
      <w:pPr>
        <w:tabs>
          <w:tab w:val="num" w:pos="1440"/>
        </w:tabs>
        <w:ind w:left="1440" w:hanging="360"/>
      </w:p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8" w15:restartNumberingAfterBreak="0">
    <w:nsid w:val="1ADC0DFB"/>
    <w:multiLevelType w:val="hybridMultilevel"/>
    <w:tmpl w:val="3350FF2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2AE54784"/>
    <w:multiLevelType w:val="hybridMultilevel"/>
    <w:tmpl w:val="EB9C58C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6C1598B"/>
    <w:multiLevelType w:val="hybridMultilevel"/>
    <w:tmpl w:val="010EC9C6"/>
    <w:lvl w:ilvl="0" w:tplc="08090017">
      <w:start w:val="1"/>
      <w:numFmt w:val="lowerLetter"/>
      <w:lvlText w:val="%1)"/>
      <w:lvlJc w:val="left"/>
      <w:pPr>
        <w:tabs>
          <w:tab w:val="num" w:pos="1440"/>
        </w:tabs>
        <w:ind w:left="1440" w:hanging="360"/>
      </w:p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11" w15:restartNumberingAfterBreak="0">
    <w:nsid w:val="3C0A1A35"/>
    <w:multiLevelType w:val="hybridMultilevel"/>
    <w:tmpl w:val="4796D592"/>
    <w:lvl w:ilvl="0" w:tplc="04090001">
      <w:start w:val="1"/>
      <w:numFmt w:val="bullet"/>
      <w:lvlText w:val=""/>
      <w:lvlJc w:val="left"/>
      <w:pPr>
        <w:tabs>
          <w:tab w:val="num" w:pos="1440"/>
        </w:tabs>
        <w:ind w:left="1440" w:hanging="360"/>
      </w:pPr>
      <w:rPr>
        <w:rFonts w:ascii="Symbol" w:hAnsi="Symbol"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12" w15:restartNumberingAfterBreak="0">
    <w:nsid w:val="3C793D79"/>
    <w:multiLevelType w:val="hybridMultilevel"/>
    <w:tmpl w:val="3350FF2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42B25CFF"/>
    <w:multiLevelType w:val="hybridMultilevel"/>
    <w:tmpl w:val="FE9404C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512079DB"/>
    <w:multiLevelType w:val="hybridMultilevel"/>
    <w:tmpl w:val="3350FF2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57465B64"/>
    <w:multiLevelType w:val="hybridMultilevel"/>
    <w:tmpl w:val="B0D6A0B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8445F2D"/>
    <w:multiLevelType w:val="hybridMultilevel"/>
    <w:tmpl w:val="17964E36"/>
    <w:lvl w:ilvl="0" w:tplc="82AA210C">
      <w:start w:val="1"/>
      <w:numFmt w:val="bullet"/>
      <w:lvlText w:val=""/>
      <w:lvlJc w:val="left"/>
      <w:pPr>
        <w:tabs>
          <w:tab w:val="num" w:pos="432"/>
        </w:tabs>
        <w:ind w:left="648"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9C05CDE"/>
    <w:multiLevelType w:val="hybridMultilevel"/>
    <w:tmpl w:val="DC983632"/>
    <w:lvl w:ilvl="0" w:tplc="04090001">
      <w:start w:val="1"/>
      <w:numFmt w:val="bullet"/>
      <w:lvlText w:val=""/>
      <w:lvlJc w:val="left"/>
      <w:pPr>
        <w:tabs>
          <w:tab w:val="num" w:pos="1440"/>
        </w:tabs>
        <w:ind w:left="1440" w:hanging="360"/>
      </w:pPr>
      <w:rPr>
        <w:rFonts w:ascii="Symbol" w:hAnsi="Symbol"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18" w15:restartNumberingAfterBreak="0">
    <w:nsid w:val="6BD81398"/>
    <w:multiLevelType w:val="hybridMultilevel"/>
    <w:tmpl w:val="ABF2D77C"/>
    <w:lvl w:ilvl="0" w:tplc="AB3EEA66">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9741CAE"/>
    <w:multiLevelType w:val="hybridMultilevel"/>
    <w:tmpl w:val="010EC9C6"/>
    <w:lvl w:ilvl="0" w:tplc="08090017">
      <w:start w:val="1"/>
      <w:numFmt w:val="lowerLetter"/>
      <w:lvlText w:val="%1)"/>
      <w:lvlJc w:val="left"/>
      <w:pPr>
        <w:tabs>
          <w:tab w:val="num" w:pos="1440"/>
        </w:tabs>
        <w:ind w:left="1440" w:hanging="360"/>
      </w:p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num w:numId="1">
    <w:abstractNumId w:val="16"/>
  </w:num>
  <w:num w:numId="2">
    <w:abstractNumId w:val="5"/>
  </w:num>
  <w:num w:numId="3">
    <w:abstractNumId w:val="15"/>
  </w:num>
  <w:num w:numId="4">
    <w:abstractNumId w:val="0"/>
  </w:num>
  <w:num w:numId="5">
    <w:abstractNumId w:val="7"/>
  </w:num>
  <w:num w:numId="6">
    <w:abstractNumId w:val="8"/>
  </w:num>
  <w:num w:numId="7">
    <w:abstractNumId w:val="1"/>
  </w:num>
  <w:num w:numId="8">
    <w:abstractNumId w:val="3"/>
  </w:num>
  <w:num w:numId="9">
    <w:abstractNumId w:val="6"/>
  </w:num>
  <w:num w:numId="10">
    <w:abstractNumId w:val="9"/>
  </w:num>
  <w:num w:numId="11">
    <w:abstractNumId w:val="13"/>
  </w:num>
  <w:num w:numId="12">
    <w:abstractNumId w:val="18"/>
  </w:num>
  <w:num w:numId="13">
    <w:abstractNumId w:val="2"/>
  </w:num>
  <w:num w:numId="14">
    <w:abstractNumId w:val="4"/>
  </w:num>
  <w:num w:numId="15">
    <w:abstractNumId w:val="14"/>
  </w:num>
  <w:num w:numId="16">
    <w:abstractNumId w:val="12"/>
  </w:num>
  <w:num w:numId="17">
    <w:abstractNumId w:val="19"/>
  </w:num>
  <w:num w:numId="18">
    <w:abstractNumId w:val="10"/>
  </w:num>
  <w:num w:numId="19">
    <w:abstractNumId w:val="17"/>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172D"/>
    <w:rsid w:val="00010CAD"/>
    <w:rsid w:val="0002452E"/>
    <w:rsid w:val="000600E2"/>
    <w:rsid w:val="001632DA"/>
    <w:rsid w:val="002653BD"/>
    <w:rsid w:val="00275426"/>
    <w:rsid w:val="00330DA3"/>
    <w:rsid w:val="003413F6"/>
    <w:rsid w:val="00432D0D"/>
    <w:rsid w:val="00441E01"/>
    <w:rsid w:val="004E5A35"/>
    <w:rsid w:val="0050172D"/>
    <w:rsid w:val="00520E7C"/>
    <w:rsid w:val="0053116B"/>
    <w:rsid w:val="00561645"/>
    <w:rsid w:val="005C4803"/>
    <w:rsid w:val="0066301A"/>
    <w:rsid w:val="00710BE8"/>
    <w:rsid w:val="007645E0"/>
    <w:rsid w:val="009E487C"/>
    <w:rsid w:val="00A10DC0"/>
    <w:rsid w:val="00A80150"/>
    <w:rsid w:val="00A9476D"/>
    <w:rsid w:val="00AE6DCA"/>
    <w:rsid w:val="00AE7A1C"/>
    <w:rsid w:val="00B024A4"/>
    <w:rsid w:val="00B51825"/>
    <w:rsid w:val="00B60F18"/>
    <w:rsid w:val="00C06F2A"/>
    <w:rsid w:val="00C8555F"/>
    <w:rsid w:val="00CB42BC"/>
    <w:rsid w:val="00CD11BD"/>
    <w:rsid w:val="00D259C2"/>
    <w:rsid w:val="00D35153"/>
    <w:rsid w:val="00DB2F5F"/>
    <w:rsid w:val="00E013C3"/>
    <w:rsid w:val="00E649A4"/>
    <w:rsid w:val="00E970F0"/>
    <w:rsid w:val="00EF1654"/>
    <w:rsid w:val="00F56883"/>
    <w:rsid w:val="00FA4F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1D421F1"/>
  <w14:defaultImageDpi w14:val="300"/>
  <w15:docId w15:val="{13164ED4-BA3B-415A-9CD0-562FDC10A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5A35"/>
    <w:pPr>
      <w:spacing w:beforeAutospacing="1" w:after="100" w:afterAutospacing="1"/>
    </w:pPr>
    <w:rPr>
      <w:rFonts w:asciiTheme="majorHAnsi" w:hAnsiTheme="majorHAnsi"/>
      <w:sz w:val="24"/>
      <w:szCs w:val="24"/>
      <w:lang w:val="en-GB"/>
    </w:rPr>
  </w:style>
  <w:style w:type="paragraph" w:styleId="Heading1">
    <w:name w:val="heading 1"/>
    <w:basedOn w:val="Normal"/>
    <w:next w:val="Normal"/>
    <w:link w:val="Heading1Char"/>
    <w:uiPriority w:val="9"/>
    <w:qFormat/>
    <w:rsid w:val="004E5A35"/>
    <w:pPr>
      <w:pBdr>
        <w:top w:val="single" w:sz="24" w:space="0" w:color="549E39" w:themeColor="accent1"/>
        <w:left w:val="single" w:sz="24" w:space="0" w:color="549E39" w:themeColor="accent1"/>
        <w:bottom w:val="single" w:sz="24" w:space="0" w:color="549E39" w:themeColor="accent1"/>
        <w:right w:val="single" w:sz="24" w:space="0" w:color="549E39" w:themeColor="accent1"/>
      </w:pBdr>
      <w:shd w:val="clear" w:color="auto" w:fill="549E39"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4E5A35"/>
    <w:pPr>
      <w:pBdr>
        <w:top w:val="single" w:sz="24" w:space="0" w:color="DAEFD3" w:themeColor="accent1" w:themeTint="33"/>
        <w:left w:val="single" w:sz="24" w:space="0" w:color="DAEFD3" w:themeColor="accent1" w:themeTint="33"/>
        <w:bottom w:val="single" w:sz="24" w:space="0" w:color="DAEFD3" w:themeColor="accent1" w:themeTint="33"/>
        <w:right w:val="single" w:sz="24" w:space="0" w:color="DAEFD3" w:themeColor="accent1" w:themeTint="33"/>
      </w:pBdr>
      <w:shd w:val="clear" w:color="auto" w:fill="DAEFD3"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4E5A35"/>
    <w:pPr>
      <w:pBdr>
        <w:top w:val="single" w:sz="6" w:space="2" w:color="549E39" w:themeColor="accent1"/>
      </w:pBdr>
      <w:spacing w:before="300" w:after="0"/>
      <w:outlineLvl w:val="2"/>
    </w:pPr>
    <w:rPr>
      <w:caps/>
      <w:color w:val="294E1C" w:themeColor="accent1" w:themeShade="7F"/>
      <w:spacing w:val="15"/>
    </w:rPr>
  </w:style>
  <w:style w:type="paragraph" w:styleId="Heading4">
    <w:name w:val="heading 4"/>
    <w:basedOn w:val="Normal"/>
    <w:next w:val="Normal"/>
    <w:link w:val="Heading4Char"/>
    <w:uiPriority w:val="9"/>
    <w:semiHidden/>
    <w:unhideWhenUsed/>
    <w:qFormat/>
    <w:rsid w:val="004E5A35"/>
    <w:pPr>
      <w:pBdr>
        <w:top w:val="dotted" w:sz="6" w:space="2" w:color="549E39" w:themeColor="accent1"/>
      </w:pBdr>
      <w:spacing w:before="200" w:after="0"/>
      <w:outlineLvl w:val="3"/>
    </w:pPr>
    <w:rPr>
      <w:caps/>
      <w:color w:val="3E762A" w:themeColor="accent1" w:themeShade="BF"/>
      <w:spacing w:val="10"/>
    </w:rPr>
  </w:style>
  <w:style w:type="paragraph" w:styleId="Heading5">
    <w:name w:val="heading 5"/>
    <w:basedOn w:val="Normal"/>
    <w:next w:val="Normal"/>
    <w:link w:val="Heading5Char"/>
    <w:uiPriority w:val="9"/>
    <w:semiHidden/>
    <w:unhideWhenUsed/>
    <w:qFormat/>
    <w:rsid w:val="004E5A35"/>
    <w:pPr>
      <w:pBdr>
        <w:bottom w:val="single" w:sz="6" w:space="1" w:color="549E39" w:themeColor="accent1"/>
      </w:pBdr>
      <w:spacing w:before="200" w:after="0"/>
      <w:outlineLvl w:val="4"/>
    </w:pPr>
    <w:rPr>
      <w:caps/>
      <w:color w:val="3E762A" w:themeColor="accent1" w:themeShade="BF"/>
      <w:spacing w:val="10"/>
    </w:rPr>
  </w:style>
  <w:style w:type="paragraph" w:styleId="Heading6">
    <w:name w:val="heading 6"/>
    <w:basedOn w:val="Normal"/>
    <w:next w:val="Normal"/>
    <w:link w:val="Heading6Char"/>
    <w:uiPriority w:val="9"/>
    <w:semiHidden/>
    <w:unhideWhenUsed/>
    <w:qFormat/>
    <w:rsid w:val="004E5A35"/>
    <w:pPr>
      <w:pBdr>
        <w:bottom w:val="dotted" w:sz="6" w:space="1" w:color="549E39" w:themeColor="accent1"/>
      </w:pBdr>
      <w:spacing w:before="200" w:after="0"/>
      <w:outlineLvl w:val="5"/>
    </w:pPr>
    <w:rPr>
      <w:caps/>
      <w:color w:val="3E762A" w:themeColor="accent1" w:themeShade="BF"/>
      <w:spacing w:val="10"/>
    </w:rPr>
  </w:style>
  <w:style w:type="paragraph" w:styleId="Heading7">
    <w:name w:val="heading 7"/>
    <w:basedOn w:val="Normal"/>
    <w:next w:val="Normal"/>
    <w:link w:val="Heading7Char"/>
    <w:uiPriority w:val="9"/>
    <w:semiHidden/>
    <w:unhideWhenUsed/>
    <w:qFormat/>
    <w:rsid w:val="004E5A35"/>
    <w:pPr>
      <w:spacing w:before="200" w:after="0"/>
      <w:outlineLvl w:val="6"/>
    </w:pPr>
    <w:rPr>
      <w:caps/>
      <w:color w:val="3E762A" w:themeColor="accent1" w:themeShade="BF"/>
      <w:spacing w:val="10"/>
    </w:rPr>
  </w:style>
  <w:style w:type="paragraph" w:styleId="Heading8">
    <w:name w:val="heading 8"/>
    <w:basedOn w:val="Normal"/>
    <w:next w:val="Normal"/>
    <w:link w:val="Heading8Char"/>
    <w:uiPriority w:val="9"/>
    <w:semiHidden/>
    <w:unhideWhenUsed/>
    <w:qFormat/>
    <w:rsid w:val="004E5A35"/>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4E5A35"/>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0172D"/>
    <w:pPr>
      <w:tabs>
        <w:tab w:val="center" w:pos="4153"/>
        <w:tab w:val="right" w:pos="8306"/>
      </w:tabs>
    </w:pPr>
  </w:style>
  <w:style w:type="character" w:customStyle="1" w:styleId="HeaderChar">
    <w:name w:val="Header Char"/>
    <w:basedOn w:val="DefaultParagraphFont"/>
    <w:link w:val="Header"/>
    <w:rsid w:val="0050172D"/>
    <w:rPr>
      <w:rFonts w:ascii="Times New Roman" w:eastAsia="Times New Roman" w:hAnsi="Times New Roman" w:cs="Times New Roman"/>
      <w:sz w:val="20"/>
      <w:szCs w:val="20"/>
    </w:rPr>
  </w:style>
  <w:style w:type="paragraph" w:styleId="Footer">
    <w:name w:val="footer"/>
    <w:basedOn w:val="Normal"/>
    <w:link w:val="FooterChar"/>
    <w:rsid w:val="0050172D"/>
    <w:pPr>
      <w:tabs>
        <w:tab w:val="center" w:pos="4153"/>
        <w:tab w:val="right" w:pos="8306"/>
      </w:tabs>
    </w:pPr>
  </w:style>
  <w:style w:type="character" w:customStyle="1" w:styleId="FooterChar">
    <w:name w:val="Footer Char"/>
    <w:basedOn w:val="DefaultParagraphFont"/>
    <w:link w:val="Footer"/>
    <w:rsid w:val="0050172D"/>
    <w:rPr>
      <w:rFonts w:ascii="Times New Roman" w:eastAsia="Times New Roman" w:hAnsi="Times New Roman" w:cs="Times New Roman"/>
      <w:sz w:val="20"/>
      <w:szCs w:val="20"/>
    </w:rPr>
  </w:style>
  <w:style w:type="paragraph" w:styleId="NormalWeb">
    <w:name w:val="Normal (Web)"/>
    <w:basedOn w:val="Normal"/>
    <w:uiPriority w:val="99"/>
    <w:unhideWhenUsed/>
    <w:rsid w:val="00A10DC0"/>
    <w:rPr>
      <w:rFonts w:ascii="Times" w:hAnsi="Times"/>
    </w:rPr>
  </w:style>
  <w:style w:type="character" w:customStyle="1" w:styleId="Heading1Char">
    <w:name w:val="Heading 1 Char"/>
    <w:basedOn w:val="DefaultParagraphFont"/>
    <w:link w:val="Heading1"/>
    <w:uiPriority w:val="9"/>
    <w:rsid w:val="004E5A35"/>
    <w:rPr>
      <w:caps/>
      <w:color w:val="FFFFFF" w:themeColor="background1"/>
      <w:spacing w:val="15"/>
      <w:sz w:val="22"/>
      <w:szCs w:val="22"/>
      <w:shd w:val="clear" w:color="auto" w:fill="549E39" w:themeFill="accent1"/>
    </w:rPr>
  </w:style>
  <w:style w:type="character" w:customStyle="1" w:styleId="Heading2Char">
    <w:name w:val="Heading 2 Char"/>
    <w:basedOn w:val="DefaultParagraphFont"/>
    <w:link w:val="Heading2"/>
    <w:uiPriority w:val="9"/>
    <w:rsid w:val="004E5A35"/>
    <w:rPr>
      <w:caps/>
      <w:spacing w:val="15"/>
      <w:shd w:val="clear" w:color="auto" w:fill="DAEFD3" w:themeFill="accent1" w:themeFillTint="33"/>
    </w:rPr>
  </w:style>
  <w:style w:type="character" w:customStyle="1" w:styleId="Heading3Char">
    <w:name w:val="Heading 3 Char"/>
    <w:basedOn w:val="DefaultParagraphFont"/>
    <w:link w:val="Heading3"/>
    <w:uiPriority w:val="9"/>
    <w:semiHidden/>
    <w:rsid w:val="004E5A35"/>
    <w:rPr>
      <w:caps/>
      <w:color w:val="294E1C" w:themeColor="accent1" w:themeShade="7F"/>
      <w:spacing w:val="15"/>
    </w:rPr>
  </w:style>
  <w:style w:type="character" w:customStyle="1" w:styleId="Heading4Char">
    <w:name w:val="Heading 4 Char"/>
    <w:basedOn w:val="DefaultParagraphFont"/>
    <w:link w:val="Heading4"/>
    <w:uiPriority w:val="9"/>
    <w:semiHidden/>
    <w:rsid w:val="004E5A35"/>
    <w:rPr>
      <w:caps/>
      <w:color w:val="3E762A" w:themeColor="accent1" w:themeShade="BF"/>
      <w:spacing w:val="10"/>
    </w:rPr>
  </w:style>
  <w:style w:type="character" w:customStyle="1" w:styleId="Heading5Char">
    <w:name w:val="Heading 5 Char"/>
    <w:basedOn w:val="DefaultParagraphFont"/>
    <w:link w:val="Heading5"/>
    <w:uiPriority w:val="9"/>
    <w:semiHidden/>
    <w:rsid w:val="004E5A35"/>
    <w:rPr>
      <w:caps/>
      <w:color w:val="3E762A" w:themeColor="accent1" w:themeShade="BF"/>
      <w:spacing w:val="10"/>
    </w:rPr>
  </w:style>
  <w:style w:type="character" w:customStyle="1" w:styleId="Heading6Char">
    <w:name w:val="Heading 6 Char"/>
    <w:basedOn w:val="DefaultParagraphFont"/>
    <w:link w:val="Heading6"/>
    <w:uiPriority w:val="9"/>
    <w:semiHidden/>
    <w:rsid w:val="004E5A35"/>
    <w:rPr>
      <w:caps/>
      <w:color w:val="3E762A" w:themeColor="accent1" w:themeShade="BF"/>
      <w:spacing w:val="10"/>
    </w:rPr>
  </w:style>
  <w:style w:type="character" w:customStyle="1" w:styleId="Heading7Char">
    <w:name w:val="Heading 7 Char"/>
    <w:basedOn w:val="DefaultParagraphFont"/>
    <w:link w:val="Heading7"/>
    <w:uiPriority w:val="9"/>
    <w:semiHidden/>
    <w:rsid w:val="004E5A35"/>
    <w:rPr>
      <w:caps/>
      <w:color w:val="3E762A" w:themeColor="accent1" w:themeShade="BF"/>
      <w:spacing w:val="10"/>
    </w:rPr>
  </w:style>
  <w:style w:type="character" w:customStyle="1" w:styleId="Heading8Char">
    <w:name w:val="Heading 8 Char"/>
    <w:basedOn w:val="DefaultParagraphFont"/>
    <w:link w:val="Heading8"/>
    <w:uiPriority w:val="9"/>
    <w:semiHidden/>
    <w:rsid w:val="004E5A35"/>
    <w:rPr>
      <w:caps/>
      <w:spacing w:val="10"/>
      <w:sz w:val="18"/>
      <w:szCs w:val="18"/>
    </w:rPr>
  </w:style>
  <w:style w:type="character" w:customStyle="1" w:styleId="Heading9Char">
    <w:name w:val="Heading 9 Char"/>
    <w:basedOn w:val="DefaultParagraphFont"/>
    <w:link w:val="Heading9"/>
    <w:uiPriority w:val="9"/>
    <w:semiHidden/>
    <w:rsid w:val="004E5A35"/>
    <w:rPr>
      <w:i/>
      <w:iCs/>
      <w:caps/>
      <w:spacing w:val="10"/>
      <w:sz w:val="18"/>
      <w:szCs w:val="18"/>
    </w:rPr>
  </w:style>
  <w:style w:type="paragraph" w:styleId="Caption">
    <w:name w:val="caption"/>
    <w:basedOn w:val="Normal"/>
    <w:next w:val="Normal"/>
    <w:uiPriority w:val="35"/>
    <w:semiHidden/>
    <w:unhideWhenUsed/>
    <w:qFormat/>
    <w:rsid w:val="004E5A35"/>
    <w:rPr>
      <w:b/>
      <w:bCs/>
      <w:color w:val="3E762A" w:themeColor="accent1" w:themeShade="BF"/>
      <w:sz w:val="16"/>
      <w:szCs w:val="16"/>
    </w:rPr>
  </w:style>
  <w:style w:type="paragraph" w:styleId="Title">
    <w:name w:val="Title"/>
    <w:basedOn w:val="Normal"/>
    <w:next w:val="Normal"/>
    <w:link w:val="TitleChar"/>
    <w:uiPriority w:val="10"/>
    <w:qFormat/>
    <w:rsid w:val="004E5A35"/>
    <w:pPr>
      <w:spacing w:before="0" w:after="0"/>
    </w:pPr>
    <w:rPr>
      <w:rFonts w:eastAsiaTheme="majorEastAsia" w:cstheme="majorBidi"/>
      <w:caps/>
      <w:color w:val="549E39" w:themeColor="accent1"/>
      <w:spacing w:val="10"/>
      <w:sz w:val="52"/>
      <w:szCs w:val="52"/>
    </w:rPr>
  </w:style>
  <w:style w:type="character" w:customStyle="1" w:styleId="TitleChar">
    <w:name w:val="Title Char"/>
    <w:basedOn w:val="DefaultParagraphFont"/>
    <w:link w:val="Title"/>
    <w:uiPriority w:val="10"/>
    <w:rsid w:val="004E5A35"/>
    <w:rPr>
      <w:rFonts w:asciiTheme="majorHAnsi" w:eastAsiaTheme="majorEastAsia" w:hAnsiTheme="majorHAnsi" w:cstheme="majorBidi"/>
      <w:caps/>
      <w:color w:val="549E39" w:themeColor="accent1"/>
      <w:spacing w:val="10"/>
      <w:sz w:val="52"/>
      <w:szCs w:val="52"/>
    </w:rPr>
  </w:style>
  <w:style w:type="paragraph" w:styleId="Subtitle">
    <w:name w:val="Subtitle"/>
    <w:basedOn w:val="Normal"/>
    <w:next w:val="Normal"/>
    <w:link w:val="SubtitleChar"/>
    <w:uiPriority w:val="11"/>
    <w:qFormat/>
    <w:rsid w:val="004E5A35"/>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4E5A35"/>
    <w:rPr>
      <w:caps/>
      <w:color w:val="595959" w:themeColor="text1" w:themeTint="A6"/>
      <w:spacing w:val="10"/>
      <w:sz w:val="21"/>
      <w:szCs w:val="21"/>
    </w:rPr>
  </w:style>
  <w:style w:type="character" w:styleId="Strong">
    <w:name w:val="Strong"/>
    <w:uiPriority w:val="22"/>
    <w:qFormat/>
    <w:rsid w:val="004E5A35"/>
    <w:rPr>
      <w:b/>
      <w:bCs/>
    </w:rPr>
  </w:style>
  <w:style w:type="character" w:styleId="Emphasis">
    <w:name w:val="Emphasis"/>
    <w:uiPriority w:val="20"/>
    <w:qFormat/>
    <w:rsid w:val="004E5A35"/>
    <w:rPr>
      <w:caps/>
      <w:color w:val="294E1C" w:themeColor="accent1" w:themeShade="7F"/>
      <w:spacing w:val="5"/>
    </w:rPr>
  </w:style>
  <w:style w:type="paragraph" w:styleId="NoSpacing">
    <w:name w:val="No Spacing"/>
    <w:uiPriority w:val="1"/>
    <w:qFormat/>
    <w:rsid w:val="004E5A35"/>
    <w:pPr>
      <w:spacing w:after="0" w:line="240" w:lineRule="auto"/>
    </w:pPr>
  </w:style>
  <w:style w:type="paragraph" w:styleId="Quote">
    <w:name w:val="Quote"/>
    <w:basedOn w:val="Normal"/>
    <w:next w:val="Normal"/>
    <w:link w:val="QuoteChar"/>
    <w:uiPriority w:val="29"/>
    <w:qFormat/>
    <w:rsid w:val="004E5A35"/>
    <w:rPr>
      <w:i/>
      <w:iCs/>
    </w:rPr>
  </w:style>
  <w:style w:type="character" w:customStyle="1" w:styleId="QuoteChar">
    <w:name w:val="Quote Char"/>
    <w:basedOn w:val="DefaultParagraphFont"/>
    <w:link w:val="Quote"/>
    <w:uiPriority w:val="29"/>
    <w:rsid w:val="004E5A35"/>
    <w:rPr>
      <w:i/>
      <w:iCs/>
      <w:sz w:val="24"/>
      <w:szCs w:val="24"/>
    </w:rPr>
  </w:style>
  <w:style w:type="paragraph" w:styleId="IntenseQuote">
    <w:name w:val="Intense Quote"/>
    <w:basedOn w:val="Normal"/>
    <w:next w:val="Normal"/>
    <w:link w:val="IntenseQuoteChar"/>
    <w:uiPriority w:val="30"/>
    <w:qFormat/>
    <w:rsid w:val="004E5A35"/>
    <w:pPr>
      <w:spacing w:before="240" w:after="240" w:line="240" w:lineRule="auto"/>
      <w:ind w:left="1080" w:right="1080"/>
      <w:jc w:val="center"/>
    </w:pPr>
    <w:rPr>
      <w:color w:val="549E39" w:themeColor="accent1"/>
    </w:rPr>
  </w:style>
  <w:style w:type="character" w:customStyle="1" w:styleId="IntenseQuoteChar">
    <w:name w:val="Intense Quote Char"/>
    <w:basedOn w:val="DefaultParagraphFont"/>
    <w:link w:val="IntenseQuote"/>
    <w:uiPriority w:val="30"/>
    <w:rsid w:val="004E5A35"/>
    <w:rPr>
      <w:color w:val="549E39" w:themeColor="accent1"/>
      <w:sz w:val="24"/>
      <w:szCs w:val="24"/>
    </w:rPr>
  </w:style>
  <w:style w:type="character" w:styleId="SubtleEmphasis">
    <w:name w:val="Subtle Emphasis"/>
    <w:uiPriority w:val="19"/>
    <w:qFormat/>
    <w:rsid w:val="004E5A35"/>
    <w:rPr>
      <w:i/>
      <w:iCs/>
      <w:color w:val="294E1C" w:themeColor="accent1" w:themeShade="7F"/>
    </w:rPr>
  </w:style>
  <w:style w:type="character" w:styleId="IntenseEmphasis">
    <w:name w:val="Intense Emphasis"/>
    <w:uiPriority w:val="21"/>
    <w:qFormat/>
    <w:rsid w:val="004E5A35"/>
    <w:rPr>
      <w:b/>
      <w:bCs/>
      <w:caps/>
      <w:color w:val="294E1C" w:themeColor="accent1" w:themeShade="7F"/>
      <w:spacing w:val="10"/>
    </w:rPr>
  </w:style>
  <w:style w:type="character" w:styleId="SubtleReference">
    <w:name w:val="Subtle Reference"/>
    <w:uiPriority w:val="31"/>
    <w:qFormat/>
    <w:rsid w:val="004E5A35"/>
    <w:rPr>
      <w:b/>
      <w:bCs/>
      <w:color w:val="549E39" w:themeColor="accent1"/>
    </w:rPr>
  </w:style>
  <w:style w:type="character" w:styleId="IntenseReference">
    <w:name w:val="Intense Reference"/>
    <w:uiPriority w:val="32"/>
    <w:qFormat/>
    <w:rsid w:val="004E5A35"/>
    <w:rPr>
      <w:b/>
      <w:bCs/>
      <w:i/>
      <w:iCs/>
      <w:caps/>
      <w:color w:val="549E39" w:themeColor="accent1"/>
    </w:rPr>
  </w:style>
  <w:style w:type="character" w:styleId="BookTitle">
    <w:name w:val="Book Title"/>
    <w:uiPriority w:val="33"/>
    <w:qFormat/>
    <w:rsid w:val="004E5A35"/>
    <w:rPr>
      <w:b/>
      <w:bCs/>
      <w:i/>
      <w:iCs/>
      <w:spacing w:val="0"/>
    </w:rPr>
  </w:style>
  <w:style w:type="paragraph" w:styleId="TOCHeading">
    <w:name w:val="TOC Heading"/>
    <w:basedOn w:val="Heading1"/>
    <w:next w:val="Normal"/>
    <w:uiPriority w:val="39"/>
    <w:semiHidden/>
    <w:unhideWhenUsed/>
    <w:qFormat/>
    <w:rsid w:val="004E5A35"/>
    <w:pPr>
      <w:outlineLvl w:val="9"/>
    </w:pPr>
  </w:style>
  <w:style w:type="paragraph" w:styleId="ListParagraph">
    <w:name w:val="List Paragraph"/>
    <w:basedOn w:val="Normal"/>
    <w:uiPriority w:val="34"/>
    <w:qFormat/>
    <w:rsid w:val="004E5A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612</Words>
  <Characters>3493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Business Manager</dc:creator>
  <cp:lastModifiedBy>Rachel Knight</cp:lastModifiedBy>
  <cp:revision>4</cp:revision>
  <cp:lastPrinted>2016-02-16T23:04:00Z</cp:lastPrinted>
  <dcterms:created xsi:type="dcterms:W3CDTF">2018-06-18T09:32:00Z</dcterms:created>
  <dcterms:modified xsi:type="dcterms:W3CDTF">2018-09-11T09:36:00Z</dcterms:modified>
</cp:coreProperties>
</file>