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85A08" w14:textId="77777777" w:rsidR="00865154" w:rsidRPr="008832E1" w:rsidRDefault="00865154" w:rsidP="00865154">
      <w:pPr>
        <w:jc w:val="both"/>
        <w:rPr>
          <w:rFonts w:ascii="Cambria" w:hAnsi="Cambria"/>
          <w:i/>
          <w:sz w:val="18"/>
          <w:szCs w:val="18"/>
        </w:rPr>
      </w:pPr>
      <w:bookmarkStart w:id="0" w:name="_GoBack"/>
      <w:bookmarkEnd w:id="0"/>
    </w:p>
    <w:p w14:paraId="34373F8F" w14:textId="2E17654C" w:rsidR="00EB6825" w:rsidRPr="00CE5EBA" w:rsidRDefault="00EB6825" w:rsidP="00CE5EBA">
      <w:pPr>
        <w:rPr>
          <w:rFonts w:asciiTheme="minorHAnsi" w:hAnsiTheme="minorHAnsi"/>
          <w:szCs w:val="22"/>
        </w:rPr>
      </w:pPr>
      <w:r w:rsidRPr="00554F53">
        <w:rPr>
          <w:rFonts w:asciiTheme="minorHAnsi" w:hAnsiTheme="minorHAnsi"/>
          <w:b/>
          <w:noProof/>
          <w:sz w:val="36"/>
          <w:szCs w:val="36"/>
          <w:lang w:eastAsia="en-GB"/>
        </w:rPr>
        <mc:AlternateContent>
          <mc:Choice Requires="wps">
            <w:drawing>
              <wp:anchor distT="0" distB="0" distL="114300" distR="114300" simplePos="0" relativeHeight="251667456" behindDoc="0" locked="0" layoutInCell="1" allowOverlap="1" wp14:anchorId="08278A24" wp14:editId="6FEB33BC">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278A24" id="_x0000_t202" coordsize="21600,21600" o:spt="202" path="m,l,21600r21600,l21600,xe">
                <v:stroke joinstyle="miter"/>
                <v:path gradientshapeok="t" o:connecttype="rect"/>
              </v:shapetype>
              <v:shape id="Text Box 2" o:spid="_x0000_s1026" type="#_x0000_t202" style="position:absolute;margin-left:324.85pt;margin-top:-20.55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14:paraId="131FBE6C" w14:textId="77777777" w:rsidR="00EB6825" w:rsidRDefault="00EB6825" w:rsidP="00EB6825">
                      <w:r>
                        <w:rPr>
                          <w:noProof/>
                          <w:lang w:eastAsia="en-GB"/>
                        </w:rPr>
                        <w:drawing>
                          <wp:inline distT="0" distB="0" distL="0" distR="0" wp14:anchorId="76557DE7" wp14:editId="48CC0120">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68E20E6"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Job Description</w:t>
      </w:r>
    </w:p>
    <w:p w14:paraId="5590EA20" w14:textId="77777777" w:rsidR="00EB6825" w:rsidRPr="00554F53" w:rsidRDefault="00EB6825" w:rsidP="00EB6825">
      <w:pPr>
        <w:jc w:val="both"/>
        <w:rPr>
          <w:rFonts w:asciiTheme="minorHAnsi" w:hAnsiTheme="minorHAnsi"/>
          <w:color w:val="0070C0"/>
          <w:szCs w:val="22"/>
        </w:rPr>
      </w:pPr>
    </w:p>
    <w:p w14:paraId="3372ADE9" w14:textId="4BC8C1D8"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CE5EBA">
        <w:rPr>
          <w:rFonts w:asciiTheme="minorHAnsi" w:hAnsiTheme="minorHAnsi"/>
          <w:b/>
          <w:color w:val="0070C0"/>
          <w:sz w:val="28"/>
          <w:szCs w:val="22"/>
        </w:rPr>
        <w:tab/>
      </w:r>
      <w:r w:rsidR="00236646" w:rsidRPr="00554F53">
        <w:rPr>
          <w:rFonts w:asciiTheme="minorHAnsi" w:hAnsiTheme="minorHAnsi"/>
          <w:b/>
          <w:noProof/>
          <w:color w:val="0070C0"/>
          <w:sz w:val="28"/>
          <w:szCs w:val="28"/>
          <w:lang w:eastAsia="en-GB"/>
        </w:rPr>
        <w:t xml:space="preserve">Assistant Subject Leader </w:t>
      </w:r>
      <w:r w:rsidR="00032F39">
        <w:rPr>
          <w:rFonts w:asciiTheme="minorHAnsi" w:hAnsiTheme="minorHAnsi"/>
          <w:b/>
          <w:noProof/>
          <w:color w:val="0070C0"/>
          <w:sz w:val="28"/>
          <w:szCs w:val="28"/>
          <w:lang w:eastAsia="en-GB"/>
        </w:rPr>
        <w:t>Maths</w:t>
      </w:r>
      <w:r w:rsidR="00236646" w:rsidRPr="00554F53">
        <w:rPr>
          <w:rFonts w:asciiTheme="minorHAnsi" w:hAnsiTheme="minorHAnsi"/>
          <w:b/>
          <w:noProof/>
          <w:color w:val="0070C0"/>
          <w:sz w:val="28"/>
          <w:szCs w:val="28"/>
          <w:lang w:eastAsia="en-GB"/>
        </w:rPr>
        <w:t xml:space="preserve"> (Key Stage 3)</w:t>
      </w:r>
      <w:r w:rsidRPr="00554F53">
        <w:rPr>
          <w:rFonts w:asciiTheme="minorHAnsi" w:hAnsiTheme="minorHAnsi"/>
          <w:b/>
          <w:noProof/>
          <w:color w:val="0070C0"/>
          <w:sz w:val="28"/>
          <w:szCs w:val="28"/>
          <w:lang w:eastAsia="en-GB"/>
        </w:rPr>
        <w:t xml:space="preserve"> </w:t>
      </w:r>
    </w:p>
    <w:p w14:paraId="518686C8" w14:textId="07328A7B" w:rsidR="00EB6825" w:rsidRPr="00554F53" w:rsidRDefault="00EB6825" w:rsidP="00EB6825">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sidRPr="00554F53">
        <w:rPr>
          <w:rFonts w:asciiTheme="minorHAnsi" w:hAnsiTheme="minorHAnsi"/>
          <w:b/>
          <w:color w:val="0070C0"/>
          <w:sz w:val="28"/>
          <w:szCs w:val="22"/>
        </w:rPr>
        <w:t xml:space="preserve">Subject Lead </w:t>
      </w:r>
    </w:p>
    <w:p w14:paraId="30ED76E8" w14:textId="77777777" w:rsidR="00EB6825" w:rsidRPr="00554F53" w:rsidRDefault="00EB6825" w:rsidP="00EB6825">
      <w:pPr>
        <w:jc w:val="both"/>
        <w:rPr>
          <w:rFonts w:asciiTheme="minorHAnsi" w:hAnsiTheme="minorHAnsi"/>
          <w:color w:val="0000FF"/>
          <w:szCs w:val="22"/>
        </w:rPr>
      </w:pPr>
    </w:p>
    <w:p w14:paraId="20F76A5D" w14:textId="77777777" w:rsidR="00EB6825" w:rsidRPr="00554F53" w:rsidRDefault="00EB6825" w:rsidP="00EB6825">
      <w:pPr>
        <w:jc w:val="both"/>
        <w:rPr>
          <w:rFonts w:asciiTheme="minorHAnsi" w:hAnsiTheme="minorHAnsi"/>
          <w:color w:val="0000FF"/>
          <w:sz w:val="28"/>
          <w:szCs w:val="28"/>
        </w:rPr>
      </w:pPr>
    </w:p>
    <w:p w14:paraId="4EB84195" w14:textId="77777777" w:rsidR="00EB6825" w:rsidRPr="00554F53" w:rsidRDefault="00EB6825" w:rsidP="00EB6825">
      <w:pPr>
        <w:jc w:val="both"/>
        <w:rPr>
          <w:rFonts w:asciiTheme="minorHAnsi" w:hAnsiTheme="minorHAnsi"/>
          <w:b/>
          <w:color w:val="0000FF"/>
          <w:sz w:val="28"/>
          <w:szCs w:val="28"/>
        </w:rPr>
      </w:pPr>
      <w:r w:rsidRPr="00554F53">
        <w:rPr>
          <w:rFonts w:asciiTheme="minorHAnsi" w:hAnsiTheme="minorHAnsi"/>
          <w:b/>
          <w:bCs/>
          <w:color w:val="000000"/>
          <w:sz w:val="28"/>
          <w:szCs w:val="28"/>
        </w:rPr>
        <w:t xml:space="preserve">Main purpose of the post: </w:t>
      </w:r>
    </w:p>
    <w:p w14:paraId="0DB8DC21" w14:textId="77777777" w:rsidR="00EB6825" w:rsidRPr="00554F53" w:rsidRDefault="00EB6825" w:rsidP="00EB6825">
      <w:pPr>
        <w:jc w:val="both"/>
        <w:rPr>
          <w:rFonts w:asciiTheme="minorHAnsi" w:hAnsiTheme="minorHAnsi" w:cs="Helvetica"/>
          <w:szCs w:val="22"/>
          <w:lang w:eastAsia="en-GB"/>
        </w:rPr>
      </w:pPr>
    </w:p>
    <w:p w14:paraId="07E1A027" w14:textId="77777777" w:rsidR="00EB6825" w:rsidRPr="00554F53" w:rsidRDefault="00EB6825" w:rsidP="00EB6825">
      <w:pPr>
        <w:jc w:val="both"/>
        <w:rPr>
          <w:rFonts w:asciiTheme="minorHAnsi" w:hAnsiTheme="minorHAnsi" w:cs="Helvetica"/>
          <w:szCs w:val="22"/>
          <w:lang w:eastAsia="en-GB"/>
        </w:rPr>
      </w:pPr>
      <w:r w:rsidRPr="00554F53">
        <w:rPr>
          <w:rFonts w:asciiTheme="minorHAnsi" w:hAnsiTheme="minorHAnsi" w:cs="Helvetica"/>
          <w:szCs w:val="22"/>
          <w:lang w:eastAsia="en-GB"/>
        </w:rPr>
        <w:t>To develop and lead the exceptionally effective delivery of an outstanding curriculum to ensure all pupils make excellent progress in the given subject area.</w:t>
      </w:r>
    </w:p>
    <w:p w14:paraId="75C9BA8D" w14:textId="77777777" w:rsidR="00EB6825" w:rsidRPr="00554F53" w:rsidRDefault="00EB6825" w:rsidP="00EB6825">
      <w:pPr>
        <w:jc w:val="both"/>
        <w:rPr>
          <w:rFonts w:asciiTheme="minorHAnsi" w:hAnsiTheme="minorHAnsi"/>
          <w:bCs/>
          <w:color w:val="000000"/>
          <w:szCs w:val="22"/>
          <w:highlight w:val="yellow"/>
        </w:rPr>
      </w:pPr>
    </w:p>
    <w:p w14:paraId="5706B0E0" w14:textId="77777777" w:rsidR="00EB6825" w:rsidRPr="00554F53" w:rsidRDefault="00EB6825" w:rsidP="00EB6825">
      <w:pPr>
        <w:jc w:val="both"/>
        <w:rPr>
          <w:rFonts w:asciiTheme="minorHAnsi" w:hAnsiTheme="minorHAnsi"/>
          <w:bCs/>
          <w:color w:val="000000"/>
          <w:szCs w:val="22"/>
          <w:highlight w:val="yellow"/>
        </w:rPr>
      </w:pPr>
    </w:p>
    <w:p w14:paraId="36BC72BE" w14:textId="77777777" w:rsidR="00EB6825" w:rsidRPr="00554F53" w:rsidRDefault="00EB6825" w:rsidP="00EB6825">
      <w:pPr>
        <w:jc w:val="both"/>
        <w:rPr>
          <w:rFonts w:asciiTheme="minorHAnsi" w:hAnsiTheme="minorHAnsi"/>
          <w:b/>
          <w:bCs/>
          <w:color w:val="000000"/>
          <w:sz w:val="28"/>
          <w:szCs w:val="28"/>
        </w:rPr>
      </w:pPr>
      <w:r w:rsidRPr="00554F53">
        <w:rPr>
          <w:rFonts w:asciiTheme="minorHAnsi" w:hAnsiTheme="minorHAnsi"/>
          <w:b/>
          <w:bCs/>
          <w:color w:val="000000"/>
          <w:sz w:val="28"/>
          <w:szCs w:val="28"/>
        </w:rPr>
        <w:t>Specific duties:</w:t>
      </w:r>
    </w:p>
    <w:p w14:paraId="768AB60A" w14:textId="77777777" w:rsidR="00EB6825" w:rsidRPr="00554F53" w:rsidRDefault="00EB6825" w:rsidP="00EB6825">
      <w:pPr>
        <w:jc w:val="both"/>
        <w:rPr>
          <w:rFonts w:asciiTheme="minorHAnsi" w:hAnsiTheme="minorHAnsi"/>
          <w:bCs/>
          <w:color w:val="000000"/>
          <w:szCs w:val="22"/>
        </w:rPr>
      </w:pPr>
    </w:p>
    <w:p w14:paraId="4276A7BA"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Strategic direction and development of the department</w:t>
      </w:r>
    </w:p>
    <w:p w14:paraId="5D0D5B6B" w14:textId="77777777" w:rsidR="00EB6825" w:rsidRPr="00554F53" w:rsidRDefault="00EB6825" w:rsidP="00EB6825">
      <w:pPr>
        <w:jc w:val="both"/>
        <w:rPr>
          <w:rFonts w:asciiTheme="minorHAnsi" w:hAnsiTheme="minorHAnsi" w:cs="Helvetica-Bold"/>
          <w:b/>
          <w:bCs/>
          <w:szCs w:val="22"/>
          <w:lang w:eastAsia="en-GB"/>
        </w:rPr>
      </w:pPr>
    </w:p>
    <w:p w14:paraId="6478F155"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within the Middle Leadership Team to develop the overall direction of the department and school.</w:t>
      </w:r>
    </w:p>
    <w:p w14:paraId="0ECF4570"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keep up to date with current issues in teaching and learning and in school improvement, and to share this with staff.</w:t>
      </w:r>
    </w:p>
    <w:p w14:paraId="40A7A152"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work in partnership with the SLT in the cycle of planning, implementation, review and evaluation of the Department Development Plan.</w:t>
      </w:r>
    </w:p>
    <w:p w14:paraId="79E49323" w14:textId="77777777" w:rsidR="00EB6825" w:rsidRPr="00554F53" w:rsidRDefault="00EB6825" w:rsidP="00EB6825">
      <w:pPr>
        <w:pStyle w:val="ListParagraph"/>
        <w:numPr>
          <w:ilvl w:val="0"/>
          <w:numId w:val="19"/>
        </w:numPr>
        <w:jc w:val="both"/>
        <w:rPr>
          <w:rFonts w:asciiTheme="minorHAnsi" w:hAnsiTheme="minorHAnsi" w:cs="Helvetica"/>
          <w:szCs w:val="22"/>
          <w:lang w:eastAsia="en-GB"/>
        </w:rPr>
      </w:pPr>
      <w:r w:rsidRPr="00554F53">
        <w:rPr>
          <w:rFonts w:asciiTheme="minorHAnsi" w:hAnsiTheme="minorHAnsi" w:cs="Helvetica"/>
          <w:szCs w:val="22"/>
          <w:lang w:eastAsia="en-GB"/>
        </w:rPr>
        <w:t>To contribute to the setting of highly ambitious targets for pupils and staff, and to be accountable in their delivery within the department.</w:t>
      </w:r>
    </w:p>
    <w:p w14:paraId="50EDA970" w14:textId="77777777" w:rsidR="00EB6825" w:rsidRPr="00554F53" w:rsidRDefault="00EB6825" w:rsidP="00EB6825">
      <w:pPr>
        <w:jc w:val="both"/>
        <w:rPr>
          <w:rFonts w:asciiTheme="minorHAnsi" w:hAnsiTheme="minorHAnsi" w:cs="Helvetica"/>
          <w:szCs w:val="22"/>
          <w:highlight w:val="yellow"/>
          <w:lang w:eastAsia="en-GB"/>
        </w:rPr>
      </w:pPr>
    </w:p>
    <w:p w14:paraId="488A141D"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Teaching, Learning and Assessment</w:t>
      </w:r>
    </w:p>
    <w:p w14:paraId="743281FC" w14:textId="77777777" w:rsidR="00EB6825" w:rsidRPr="00554F53" w:rsidRDefault="00EB6825" w:rsidP="00EB6825">
      <w:pPr>
        <w:jc w:val="both"/>
        <w:rPr>
          <w:rFonts w:asciiTheme="minorHAnsi" w:hAnsiTheme="minorHAnsi" w:cs="Helvetica-Bold"/>
          <w:b/>
          <w:bCs/>
          <w:szCs w:val="22"/>
          <w:lang w:eastAsia="en-GB"/>
        </w:rPr>
      </w:pPr>
    </w:p>
    <w:p w14:paraId="50B19E8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be an excellent role model for all staff in all aspects of classroom practice including lesson planning and delivery, homework, assessments and feedback.</w:t>
      </w:r>
    </w:p>
    <w:p w14:paraId="491A7B60"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development of high quality teaching and learning in the department, in particular through coaching and training.</w:t>
      </w:r>
    </w:p>
    <w:p w14:paraId="17FBFAC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help to ensure that all the students are able to learn and make exceptional progress.</w:t>
      </w:r>
    </w:p>
    <w:p w14:paraId="38D06329"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that assessment and moderation processes lead to excellent learning for students, and meet all statutory and other requirements.</w:t>
      </w:r>
    </w:p>
    <w:p w14:paraId="2D78DE9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monitor progress and attainment across the department and use data to drive improvement.</w:t>
      </w:r>
    </w:p>
    <w:p w14:paraId="10FFC6E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seek ways of sharing good practice and to ensure dialogue about teaching and learning amongst all staff within the department.</w:t>
      </w:r>
    </w:p>
    <w:p w14:paraId="3F7F7945"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communicate regularly with stakeholders including parents and other professionals within the school (e.g. SENDCO and SLT) about the progress of students in the department.</w:t>
      </w:r>
    </w:p>
    <w:p w14:paraId="185C199F"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ensure a high quality learning environment exists throughout the department which celebrates success and reflects the values of Goresbrook.</w:t>
      </w:r>
    </w:p>
    <w:p w14:paraId="204F9C2A" w14:textId="77777777" w:rsidR="00EB6825" w:rsidRPr="00554F53" w:rsidRDefault="00EB6825" w:rsidP="00EB6825">
      <w:pPr>
        <w:jc w:val="both"/>
        <w:rPr>
          <w:rFonts w:asciiTheme="minorHAnsi" w:hAnsiTheme="minorHAnsi" w:cs="Helvetica"/>
          <w:szCs w:val="22"/>
          <w:lang w:eastAsia="en-GB"/>
        </w:rPr>
      </w:pPr>
    </w:p>
    <w:p w14:paraId="2926C1F7"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Curriculum</w:t>
      </w:r>
    </w:p>
    <w:p w14:paraId="4EEBD7E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lead the team in the creation and delivery of a rigorous curriculum through long, medium and short term planning that is rigorous, challenging and personalised.</w:t>
      </w:r>
    </w:p>
    <w:p w14:paraId="48C5A097"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t>To use research and evidence to make choices about curriculum design.</w:t>
      </w:r>
    </w:p>
    <w:p w14:paraId="60AE9021" w14:textId="77777777" w:rsidR="00EB6825" w:rsidRPr="00554F53" w:rsidRDefault="00EB6825" w:rsidP="00EB6825">
      <w:pPr>
        <w:pStyle w:val="ListParagraph"/>
        <w:numPr>
          <w:ilvl w:val="0"/>
          <w:numId w:val="20"/>
        </w:numPr>
        <w:jc w:val="both"/>
        <w:rPr>
          <w:rFonts w:asciiTheme="minorHAnsi" w:hAnsiTheme="minorHAnsi" w:cs="Helvetica"/>
          <w:szCs w:val="22"/>
          <w:lang w:eastAsia="en-GB"/>
        </w:rPr>
      </w:pPr>
      <w:r w:rsidRPr="00554F53">
        <w:rPr>
          <w:rFonts w:asciiTheme="minorHAnsi" w:hAnsiTheme="minorHAnsi" w:cs="Helvetica"/>
          <w:szCs w:val="22"/>
          <w:lang w:eastAsia="en-GB"/>
        </w:rPr>
        <w:lastRenderedPageBreak/>
        <w:t>To organise and participate in exciting and motivating trips and events that enhance cultural capital and move learning forward.</w:t>
      </w:r>
    </w:p>
    <w:p w14:paraId="23DC2293" w14:textId="77777777" w:rsidR="00EB6825" w:rsidRPr="00554F53" w:rsidRDefault="00EB6825" w:rsidP="00EB6825">
      <w:pPr>
        <w:jc w:val="both"/>
        <w:rPr>
          <w:rFonts w:asciiTheme="minorHAnsi" w:hAnsiTheme="minorHAnsi" w:cs="Helvetica-Bold"/>
          <w:b/>
          <w:bCs/>
          <w:szCs w:val="22"/>
          <w:lang w:eastAsia="en-GB"/>
        </w:rPr>
      </w:pPr>
    </w:p>
    <w:p w14:paraId="4F271A0C" w14:textId="77777777" w:rsidR="00EB6825" w:rsidRPr="00554F53" w:rsidRDefault="00EB6825" w:rsidP="00EB6825">
      <w:pPr>
        <w:jc w:val="both"/>
        <w:rPr>
          <w:rFonts w:asciiTheme="minorHAnsi" w:hAnsiTheme="minorHAnsi" w:cs="Helvetica-Bold"/>
          <w:b/>
          <w:bCs/>
          <w:szCs w:val="22"/>
          <w:lang w:eastAsia="en-GB"/>
        </w:rPr>
      </w:pPr>
      <w:r w:rsidRPr="00554F53">
        <w:rPr>
          <w:rFonts w:asciiTheme="minorHAnsi" w:hAnsiTheme="minorHAnsi" w:cs="Helvetica-Bold"/>
          <w:b/>
          <w:bCs/>
          <w:szCs w:val="22"/>
          <w:lang w:eastAsia="en-GB"/>
        </w:rPr>
        <w:t>Further Leadership Responsibilities</w:t>
      </w:r>
    </w:p>
    <w:p w14:paraId="2A1F247D" w14:textId="77777777" w:rsidR="00EB6825" w:rsidRPr="00554F53" w:rsidRDefault="00EB6825" w:rsidP="00EB6825">
      <w:pPr>
        <w:jc w:val="both"/>
        <w:rPr>
          <w:rFonts w:asciiTheme="minorHAnsi" w:hAnsiTheme="minorHAnsi" w:cs="Helvetica-Bold"/>
          <w:b/>
          <w:bCs/>
          <w:szCs w:val="22"/>
          <w:lang w:eastAsia="en-GB"/>
        </w:rPr>
      </w:pPr>
    </w:p>
    <w:p w14:paraId="07C798F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share in and support the leadership of the school and to bring out the potential for leadership in others.</w:t>
      </w:r>
    </w:p>
    <w:p w14:paraId="0F4509FD"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challenge and support others in developing professionally, both formally and informally.</w:t>
      </w:r>
    </w:p>
    <w:p w14:paraId="669CEDD9"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act as a coach and/or line manager to staff where appropriate and to organise induction.</w:t>
      </w:r>
    </w:p>
    <w:p w14:paraId="2D5D8DDA"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ensure own continuing professional development including attending training opportunities.</w:t>
      </w:r>
    </w:p>
    <w:p w14:paraId="7917ACD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organise the day to day running of classes including the efficient management of school resources.</w:t>
      </w:r>
    </w:p>
    <w:p w14:paraId="1C4FEE8F"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be able to stimulate students and colleagues through a positive, active and supportive attitude.</w:t>
      </w:r>
    </w:p>
    <w:p w14:paraId="417FAE0E"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promote self-discipline, high standards of behaviour and positive attitudes on the part of all students and to implement policies and procedures to foster them.</w:t>
      </w:r>
    </w:p>
    <w:p w14:paraId="5A451B36" w14:textId="77777777" w:rsidR="00EB6825" w:rsidRPr="00554F53" w:rsidRDefault="00EB6825" w:rsidP="00EB6825">
      <w:pPr>
        <w:pStyle w:val="ListParagraph"/>
        <w:numPr>
          <w:ilvl w:val="0"/>
          <w:numId w:val="21"/>
        </w:numPr>
        <w:jc w:val="both"/>
        <w:rPr>
          <w:rFonts w:asciiTheme="minorHAnsi" w:hAnsiTheme="minorHAnsi" w:cs="Helvetica"/>
          <w:szCs w:val="22"/>
          <w:lang w:eastAsia="en-GB"/>
        </w:rPr>
      </w:pPr>
      <w:r w:rsidRPr="00554F53">
        <w:rPr>
          <w:rFonts w:asciiTheme="minorHAnsi" w:hAnsiTheme="minorHAnsi" w:cs="Helvetica"/>
          <w:szCs w:val="22"/>
          <w:lang w:eastAsia="en-GB"/>
        </w:rPr>
        <w:t>To rigorously monitor the impact of improvement strategies and refine as appropriate.</w:t>
      </w:r>
    </w:p>
    <w:p w14:paraId="2831D570" w14:textId="77777777" w:rsidR="00EB6825" w:rsidRPr="00554F53" w:rsidRDefault="00EB6825" w:rsidP="00EB6825">
      <w:pPr>
        <w:ind w:left="360"/>
        <w:jc w:val="both"/>
        <w:rPr>
          <w:rFonts w:asciiTheme="minorHAnsi" w:hAnsiTheme="minorHAnsi" w:cs="Helvetica"/>
          <w:szCs w:val="22"/>
          <w:lang w:eastAsia="en-GB"/>
        </w:rPr>
      </w:pPr>
    </w:p>
    <w:p w14:paraId="1AD5F5F8" w14:textId="77777777" w:rsidR="00EB6825" w:rsidRPr="00554F53" w:rsidRDefault="00EB6825" w:rsidP="00EB6825">
      <w:pPr>
        <w:jc w:val="both"/>
        <w:rPr>
          <w:rFonts w:asciiTheme="minorHAnsi" w:hAnsiTheme="minorHAnsi" w:cs="Gill Sans MT"/>
          <w:b/>
          <w:bCs/>
          <w:szCs w:val="22"/>
          <w:lang w:eastAsia="en-GB"/>
        </w:rPr>
      </w:pPr>
    </w:p>
    <w:p w14:paraId="1D49DB20" w14:textId="77777777" w:rsidR="00EB6825" w:rsidRPr="00554F53" w:rsidRDefault="00EB6825" w:rsidP="00EB6825">
      <w:pPr>
        <w:jc w:val="both"/>
        <w:rPr>
          <w:rFonts w:asciiTheme="minorHAnsi" w:hAnsiTheme="minorHAnsi" w:cs="Gill Sans MT"/>
          <w:b/>
          <w:bCs/>
          <w:szCs w:val="22"/>
          <w:lang w:eastAsia="en-GB"/>
        </w:rPr>
      </w:pPr>
      <w:r w:rsidRPr="00554F53">
        <w:rPr>
          <w:rFonts w:asciiTheme="minorHAnsi" w:hAnsiTheme="minorHAnsi" w:cs="Gill Sans MT"/>
          <w:b/>
          <w:bCs/>
          <w:szCs w:val="22"/>
          <w:lang w:eastAsia="en-GB"/>
        </w:rPr>
        <w:t xml:space="preserve">Culture </w:t>
      </w:r>
    </w:p>
    <w:p w14:paraId="35681EA9" w14:textId="77777777" w:rsidR="00EB6825" w:rsidRPr="00554F53" w:rsidRDefault="00EB6825" w:rsidP="00EB6825">
      <w:pPr>
        <w:jc w:val="both"/>
        <w:rPr>
          <w:rFonts w:asciiTheme="minorHAnsi" w:hAnsiTheme="minorHAnsi" w:cs="Gill Sans MT"/>
          <w:b/>
          <w:szCs w:val="22"/>
          <w:lang w:eastAsia="en-GB"/>
        </w:rPr>
      </w:pPr>
    </w:p>
    <w:p w14:paraId="766D108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the school’s values and ethos by contributing to the development and implementation of policies practices and procedures. </w:t>
      </w:r>
    </w:p>
    <w:p w14:paraId="51203B20"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create a strong school community, characterised by consistent, orderly behaviour and caring, respectful relationships.</w:t>
      </w:r>
    </w:p>
    <w:p w14:paraId="5C890F11"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Help develop a school culture and ethos that is utterly committed to achievement.</w:t>
      </w:r>
    </w:p>
    <w:p w14:paraId="1113F43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To be active in issues of student welfare and support. </w:t>
      </w:r>
    </w:p>
    <w:p w14:paraId="458CB12E"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Support and work in collaboration with colleagues and other professional in and beyond the school, covering lessons and providing other support as required. </w:t>
      </w:r>
    </w:p>
    <w:p w14:paraId="41760B53"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Plan and lead after school clubs on a regular basis.</w:t>
      </w:r>
    </w:p>
    <w:p w14:paraId="689D5248" w14:textId="77777777" w:rsidR="00EB6825" w:rsidRPr="00554F53" w:rsidRDefault="00EB6825" w:rsidP="00EB6825">
      <w:pPr>
        <w:pStyle w:val="ListParagraph"/>
        <w:numPr>
          <w:ilvl w:val="0"/>
          <w:numId w:val="25"/>
        </w:numPr>
        <w:jc w:val="both"/>
        <w:rPr>
          <w:rFonts w:asciiTheme="minorHAnsi" w:hAnsiTheme="minorHAnsi" w:cs="Gill Sans MT"/>
          <w:szCs w:val="22"/>
          <w:lang w:eastAsia="en-GB"/>
        </w:rPr>
      </w:pPr>
      <w:r w:rsidRPr="00554F53">
        <w:rPr>
          <w:rFonts w:asciiTheme="minorHAnsi" w:hAnsiTheme="minorHAnsi" w:cs="Gill Sans MT"/>
          <w:szCs w:val="22"/>
          <w:lang w:eastAsia="en-GB"/>
        </w:rPr>
        <w:t>To participate in home visits where required.</w:t>
      </w:r>
    </w:p>
    <w:p w14:paraId="766A79E8" w14:textId="77777777" w:rsidR="00EB6825" w:rsidRPr="00554F53" w:rsidRDefault="00EB6825" w:rsidP="00EB6825">
      <w:pPr>
        <w:pStyle w:val="ListParagraph"/>
        <w:jc w:val="both"/>
        <w:rPr>
          <w:rFonts w:asciiTheme="minorHAnsi" w:hAnsiTheme="minorHAnsi" w:cs="Gill Sans MT"/>
          <w:szCs w:val="22"/>
          <w:highlight w:val="yellow"/>
          <w:lang w:eastAsia="en-GB"/>
        </w:rPr>
      </w:pPr>
    </w:p>
    <w:p w14:paraId="6DD3ACBE" w14:textId="77777777" w:rsidR="00EB6825" w:rsidRPr="00554F53" w:rsidRDefault="00EB6825" w:rsidP="00EB6825">
      <w:pPr>
        <w:jc w:val="both"/>
        <w:rPr>
          <w:rFonts w:asciiTheme="minorHAnsi" w:hAnsiTheme="minorHAnsi" w:cs="Helvetica"/>
          <w:szCs w:val="22"/>
          <w:highlight w:val="yellow"/>
          <w:lang w:eastAsia="en-GB"/>
        </w:rPr>
      </w:pPr>
    </w:p>
    <w:p w14:paraId="6C96F1C7" w14:textId="77777777" w:rsidR="00EB6825" w:rsidRPr="00554F53" w:rsidRDefault="00EB6825" w:rsidP="00EB6825">
      <w:pPr>
        <w:jc w:val="both"/>
        <w:rPr>
          <w:rFonts w:asciiTheme="minorHAnsi" w:hAnsiTheme="minorHAnsi" w:cs="Gill Sans MT"/>
          <w:b/>
          <w:szCs w:val="22"/>
          <w:lang w:eastAsia="en-GB"/>
        </w:rPr>
      </w:pPr>
      <w:r w:rsidRPr="00554F53">
        <w:rPr>
          <w:rFonts w:asciiTheme="minorHAnsi" w:hAnsiTheme="minorHAnsi" w:cs="Gill Sans MT"/>
          <w:b/>
          <w:bCs/>
          <w:szCs w:val="22"/>
          <w:lang w:eastAsia="en-GB"/>
        </w:rPr>
        <w:t xml:space="preserve">Other </w:t>
      </w:r>
    </w:p>
    <w:p w14:paraId="75C649C3" w14:textId="77777777" w:rsidR="00EB6825" w:rsidRPr="00554F53" w:rsidRDefault="00EB6825" w:rsidP="00EB6825">
      <w:pPr>
        <w:jc w:val="both"/>
        <w:rPr>
          <w:rFonts w:asciiTheme="minorHAnsi" w:hAnsiTheme="minorHAnsi" w:cs="Gill Sans MT"/>
          <w:szCs w:val="22"/>
          <w:lang w:eastAsia="en-GB"/>
        </w:rPr>
      </w:pPr>
    </w:p>
    <w:p w14:paraId="5308C263"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and when required, deliver or be part of the appraisal system and relevant training and professional development. </w:t>
      </w:r>
    </w:p>
    <w:p w14:paraId="1216363F" w14:textId="77777777" w:rsidR="00EB6825" w:rsidRPr="00554F53" w:rsidRDefault="00EB6825" w:rsidP="00EB6825">
      <w:pPr>
        <w:pStyle w:val="ListParagraph"/>
        <w:numPr>
          <w:ilvl w:val="0"/>
          <w:numId w:val="24"/>
        </w:numPr>
        <w:jc w:val="both"/>
        <w:rPr>
          <w:rFonts w:asciiTheme="minorHAnsi" w:hAnsiTheme="minorHAnsi" w:cs="Gill Sans MT"/>
          <w:szCs w:val="22"/>
          <w:lang w:eastAsia="en-GB"/>
        </w:rPr>
      </w:pPr>
      <w:r w:rsidRPr="00554F53">
        <w:rPr>
          <w:rFonts w:asciiTheme="minorHAnsi" w:hAnsiTheme="minorHAnsi" w:cs="Gill Sans MT"/>
          <w:szCs w:val="22"/>
          <w:lang w:eastAsia="en-GB"/>
        </w:rPr>
        <w:t xml:space="preserve">Undertake other various responsibilities as directed by the Principal. </w:t>
      </w:r>
    </w:p>
    <w:p w14:paraId="792BC009" w14:textId="77777777" w:rsidR="00EB6825" w:rsidRPr="00554F53" w:rsidRDefault="00EB6825" w:rsidP="00EB6825">
      <w:pPr>
        <w:pStyle w:val="ListParagraph"/>
        <w:jc w:val="both"/>
        <w:rPr>
          <w:rFonts w:asciiTheme="minorHAnsi" w:hAnsiTheme="minorHAnsi" w:cs="Gill Sans MT"/>
          <w:szCs w:val="22"/>
          <w:lang w:eastAsia="en-GB"/>
        </w:rPr>
      </w:pPr>
    </w:p>
    <w:p w14:paraId="1E731F78" w14:textId="77777777" w:rsidR="00EB6825" w:rsidRPr="00554F53" w:rsidRDefault="00EB6825" w:rsidP="00EB6825">
      <w:pPr>
        <w:jc w:val="both"/>
        <w:rPr>
          <w:rFonts w:asciiTheme="minorHAnsi" w:hAnsiTheme="minorHAnsi" w:cs="Gill Sans MT"/>
          <w:szCs w:val="22"/>
          <w:lang w:eastAsia="en-GB"/>
        </w:rPr>
      </w:pPr>
    </w:p>
    <w:p w14:paraId="418AFE5C"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14:paraId="0C4CD901" w14:textId="77777777" w:rsidR="00EB6825" w:rsidRPr="00554F53" w:rsidRDefault="00EB6825" w:rsidP="00EB6825">
      <w:pPr>
        <w:jc w:val="both"/>
        <w:rPr>
          <w:rFonts w:asciiTheme="minorHAnsi" w:hAnsiTheme="minorHAnsi"/>
          <w:szCs w:val="22"/>
        </w:rPr>
      </w:pPr>
    </w:p>
    <w:p w14:paraId="7B2DBD12"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br w:type="page"/>
      </w:r>
    </w:p>
    <w:p w14:paraId="24BB6735"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noProof/>
          <w:sz w:val="36"/>
          <w:szCs w:val="36"/>
          <w:lang w:eastAsia="en-GB"/>
        </w:rPr>
        <w:lastRenderedPageBreak/>
        <mc:AlternateContent>
          <mc:Choice Requires="wps">
            <w:drawing>
              <wp:anchor distT="0" distB="0" distL="114300" distR="114300" simplePos="0" relativeHeight="251668480" behindDoc="0" locked="0" layoutInCell="1" allowOverlap="1" wp14:anchorId="2D2C9707" wp14:editId="22AAB865">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2C9707" id="_x0000_s1027" type="#_x0000_t202" style="position:absolute;left:0;text-align:left;margin-left:315.1pt;margin-top:-24.2pt;width:186.95pt;height:110.55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14:paraId="55540C5B" w14:textId="77777777" w:rsidR="00EB6825" w:rsidRDefault="00EB6825" w:rsidP="00EB6825">
                      <w:r>
                        <w:rPr>
                          <w:noProof/>
                          <w:lang w:eastAsia="en-GB"/>
                        </w:rPr>
                        <w:drawing>
                          <wp:inline distT="0" distB="0" distL="0" distR="0" wp14:anchorId="60B3F0E0" wp14:editId="722C9AB0">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554F53">
        <w:rPr>
          <w:rFonts w:asciiTheme="minorHAnsi" w:hAnsiTheme="minorHAnsi"/>
          <w:b/>
          <w:sz w:val="36"/>
          <w:szCs w:val="36"/>
        </w:rPr>
        <w:t>Goresbrook School</w:t>
      </w:r>
    </w:p>
    <w:p w14:paraId="447325E9" w14:textId="77777777" w:rsidR="00EB6825" w:rsidRPr="00554F53" w:rsidRDefault="00EB6825" w:rsidP="00EB6825">
      <w:pPr>
        <w:jc w:val="both"/>
        <w:rPr>
          <w:rFonts w:asciiTheme="minorHAnsi" w:hAnsiTheme="minorHAnsi"/>
          <w:b/>
          <w:sz w:val="36"/>
          <w:szCs w:val="36"/>
        </w:rPr>
      </w:pPr>
      <w:r w:rsidRPr="00554F53">
        <w:rPr>
          <w:rFonts w:asciiTheme="minorHAnsi" w:hAnsiTheme="minorHAnsi"/>
          <w:b/>
          <w:sz w:val="36"/>
          <w:szCs w:val="36"/>
        </w:rPr>
        <w:t>Person Specification</w:t>
      </w:r>
    </w:p>
    <w:p w14:paraId="10822454" w14:textId="77777777" w:rsidR="00EB6825" w:rsidRPr="00554F53" w:rsidRDefault="00EB6825" w:rsidP="00EB6825">
      <w:pPr>
        <w:jc w:val="both"/>
        <w:rPr>
          <w:rFonts w:asciiTheme="minorHAnsi" w:hAnsiTheme="minorHAnsi"/>
          <w:color w:val="0000FF"/>
          <w:szCs w:val="22"/>
        </w:rPr>
      </w:pPr>
    </w:p>
    <w:p w14:paraId="0EC7B641" w14:textId="156B8F5E"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Post:              </w:t>
      </w:r>
      <w:r w:rsidR="00854461">
        <w:rPr>
          <w:rFonts w:asciiTheme="minorHAnsi" w:hAnsiTheme="minorHAnsi"/>
          <w:b/>
          <w:color w:val="0070C0"/>
          <w:sz w:val="28"/>
          <w:szCs w:val="22"/>
        </w:rPr>
        <w:tab/>
      </w:r>
      <w:r w:rsidRPr="00554F53">
        <w:rPr>
          <w:rFonts w:asciiTheme="minorHAnsi" w:hAnsiTheme="minorHAnsi"/>
          <w:b/>
          <w:noProof/>
          <w:color w:val="0070C0"/>
          <w:sz w:val="28"/>
          <w:szCs w:val="28"/>
          <w:lang w:eastAsia="en-GB"/>
        </w:rPr>
        <w:t xml:space="preserve">Assistant Subject Leader </w:t>
      </w:r>
      <w:r w:rsidR="00032F39">
        <w:rPr>
          <w:rFonts w:asciiTheme="minorHAnsi" w:hAnsiTheme="minorHAnsi"/>
          <w:b/>
          <w:noProof/>
          <w:color w:val="0070C0"/>
          <w:sz w:val="28"/>
          <w:szCs w:val="28"/>
          <w:lang w:eastAsia="en-GB"/>
        </w:rPr>
        <w:t>Maths</w:t>
      </w:r>
      <w:r w:rsidRPr="00554F53">
        <w:rPr>
          <w:rFonts w:asciiTheme="minorHAnsi" w:hAnsiTheme="minorHAnsi"/>
          <w:b/>
          <w:noProof/>
          <w:color w:val="0070C0"/>
          <w:sz w:val="28"/>
          <w:szCs w:val="28"/>
          <w:lang w:eastAsia="en-GB"/>
        </w:rPr>
        <w:t xml:space="preserve"> (Key Stage 3) </w:t>
      </w:r>
    </w:p>
    <w:p w14:paraId="1EA79370" w14:textId="0E56B151" w:rsidR="00236646" w:rsidRPr="00554F53" w:rsidRDefault="00236646" w:rsidP="00236646">
      <w:pPr>
        <w:jc w:val="both"/>
        <w:rPr>
          <w:rFonts w:asciiTheme="minorHAnsi" w:hAnsiTheme="minorHAnsi"/>
          <w:b/>
          <w:color w:val="0070C0"/>
          <w:sz w:val="28"/>
          <w:szCs w:val="22"/>
        </w:rPr>
      </w:pPr>
      <w:r w:rsidRPr="00554F53">
        <w:rPr>
          <w:rFonts w:asciiTheme="minorHAnsi" w:hAnsiTheme="minorHAnsi"/>
          <w:b/>
          <w:color w:val="0070C0"/>
          <w:sz w:val="28"/>
          <w:szCs w:val="22"/>
        </w:rPr>
        <w:t xml:space="preserve">Responsible to:     </w:t>
      </w:r>
      <w:r w:rsidR="00554F53">
        <w:rPr>
          <w:rFonts w:asciiTheme="minorHAnsi" w:hAnsiTheme="minorHAnsi"/>
          <w:b/>
          <w:color w:val="0070C0"/>
          <w:sz w:val="28"/>
          <w:szCs w:val="22"/>
        </w:rPr>
        <w:t>Subject Lead</w:t>
      </w:r>
    </w:p>
    <w:p w14:paraId="54716896" w14:textId="77777777" w:rsidR="00EB6825" w:rsidRPr="00554F53" w:rsidRDefault="00EB6825" w:rsidP="00EB6825">
      <w:pPr>
        <w:jc w:val="both"/>
        <w:rPr>
          <w:rFonts w:asciiTheme="minorHAnsi" w:hAnsiTheme="minorHAnsi"/>
          <w:bCs/>
          <w:szCs w:val="22"/>
        </w:rPr>
      </w:pPr>
    </w:p>
    <w:tbl>
      <w:tblPr>
        <w:tblStyle w:val="TableGrid"/>
        <w:tblW w:w="10627" w:type="dxa"/>
        <w:tblLayout w:type="fixed"/>
        <w:tblLook w:val="04A0" w:firstRow="1" w:lastRow="0" w:firstColumn="1" w:lastColumn="0" w:noHBand="0" w:noVBand="1"/>
      </w:tblPr>
      <w:tblGrid>
        <w:gridCol w:w="2093"/>
        <w:gridCol w:w="4706"/>
        <w:gridCol w:w="3828"/>
      </w:tblGrid>
      <w:tr w:rsidR="00EB6825" w:rsidRPr="00554F53" w14:paraId="581A2530" w14:textId="77777777" w:rsidTr="00E6601F">
        <w:tc>
          <w:tcPr>
            <w:tcW w:w="2093" w:type="dxa"/>
          </w:tcPr>
          <w:p w14:paraId="1DC6356F" w14:textId="77777777" w:rsidR="00EB6825" w:rsidRPr="00554F53" w:rsidRDefault="00EB6825" w:rsidP="00E6601F">
            <w:pPr>
              <w:jc w:val="both"/>
              <w:rPr>
                <w:rFonts w:asciiTheme="minorHAnsi" w:hAnsiTheme="minorHAnsi" w:cs="Tahoma"/>
                <w:szCs w:val="22"/>
              </w:rPr>
            </w:pPr>
          </w:p>
        </w:tc>
        <w:tc>
          <w:tcPr>
            <w:tcW w:w="4706" w:type="dxa"/>
          </w:tcPr>
          <w:p w14:paraId="57FCAF3A"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ESSENTIAL</w:t>
            </w:r>
          </w:p>
        </w:tc>
        <w:tc>
          <w:tcPr>
            <w:tcW w:w="3828" w:type="dxa"/>
          </w:tcPr>
          <w:p w14:paraId="13DB1DFD" w14:textId="77777777" w:rsidR="00EB6825" w:rsidRPr="00554F53" w:rsidRDefault="00EB6825" w:rsidP="00E6601F">
            <w:pPr>
              <w:jc w:val="both"/>
              <w:rPr>
                <w:rFonts w:asciiTheme="minorHAnsi" w:hAnsiTheme="minorHAnsi" w:cs="Tahoma"/>
                <w:b/>
                <w:szCs w:val="22"/>
              </w:rPr>
            </w:pPr>
            <w:r w:rsidRPr="00554F53">
              <w:rPr>
                <w:rFonts w:asciiTheme="minorHAnsi" w:hAnsiTheme="minorHAnsi" w:cs="Tahoma"/>
                <w:b/>
                <w:szCs w:val="22"/>
              </w:rPr>
              <w:t>DESIRABLE</w:t>
            </w:r>
          </w:p>
        </w:tc>
      </w:tr>
      <w:tr w:rsidR="00EB6825" w:rsidRPr="00554F53" w14:paraId="1B46EF8A" w14:textId="77777777" w:rsidTr="00E6601F">
        <w:tc>
          <w:tcPr>
            <w:tcW w:w="2093" w:type="dxa"/>
          </w:tcPr>
          <w:p w14:paraId="7E1177B4"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QUALIFICATIONS</w:t>
            </w:r>
          </w:p>
        </w:tc>
        <w:tc>
          <w:tcPr>
            <w:tcW w:w="4706" w:type="dxa"/>
          </w:tcPr>
          <w:p w14:paraId="7F2A295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A good Honours Degree</w:t>
            </w:r>
          </w:p>
          <w:p w14:paraId="0F81505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Qualified Teachers Status </w:t>
            </w:r>
          </w:p>
          <w:p w14:paraId="6EF4E49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lang w:val="en-US"/>
              </w:rPr>
              <w:t xml:space="preserve">Relevant up to date experience teaching in UK schools </w:t>
            </w:r>
          </w:p>
        </w:tc>
        <w:tc>
          <w:tcPr>
            <w:tcW w:w="3828" w:type="dxa"/>
          </w:tcPr>
          <w:p w14:paraId="43F14DEA"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Prepared themselves for the post through appropriate professional development</w:t>
            </w:r>
          </w:p>
        </w:tc>
      </w:tr>
      <w:tr w:rsidR="00EB6825" w:rsidRPr="00554F53" w14:paraId="02433846" w14:textId="77777777" w:rsidTr="00E6601F">
        <w:tc>
          <w:tcPr>
            <w:tcW w:w="2093" w:type="dxa"/>
          </w:tcPr>
          <w:p w14:paraId="0B603955"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SKILLS &amp; EXPERIENCE</w:t>
            </w:r>
          </w:p>
        </w:tc>
        <w:tc>
          <w:tcPr>
            <w:tcW w:w="4706" w:type="dxa"/>
          </w:tcPr>
          <w:p w14:paraId="05842E3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teaching and learning</w:t>
            </w:r>
          </w:p>
          <w:p w14:paraId="3AED167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relentless focus on high standards</w:t>
            </w:r>
          </w:p>
          <w:p w14:paraId="3483DF6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Work on their own initiative and be part of a team</w:t>
            </w:r>
          </w:p>
          <w:p w14:paraId="421F064E"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See tasks, plans and ideas through to completion</w:t>
            </w:r>
          </w:p>
          <w:p w14:paraId="3B41B08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Think strategically but have an ‘eye for detail’</w:t>
            </w:r>
          </w:p>
          <w:p w14:paraId="621E353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Undertake complex, problem solving tasks such as data analysis</w:t>
            </w:r>
          </w:p>
          <w:p w14:paraId="3BEC305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Communicate effectively in a wide variety of forms to a range of audiences</w:t>
            </w:r>
          </w:p>
          <w:p w14:paraId="6F0807CB"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Excellent role model for oral and written communication</w:t>
            </w:r>
          </w:p>
          <w:p w14:paraId="221FF6C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Total support and alignment with the strategic vision for the school</w:t>
            </w:r>
          </w:p>
          <w:p w14:paraId="3F4BDA4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Skills that bring out the best in others of all levels of experience</w:t>
            </w:r>
          </w:p>
          <w:p w14:paraId="5C01E4C1"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To have a relentless focus on driving up standards and lead by example at all times</w:t>
            </w:r>
          </w:p>
          <w:p w14:paraId="4FB1AFD5"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Can assimilate information quickly, and ability to work at pace</w:t>
            </w:r>
          </w:p>
        </w:tc>
        <w:tc>
          <w:tcPr>
            <w:tcW w:w="3828" w:type="dxa"/>
          </w:tcPr>
          <w:p w14:paraId="6EB3518C"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Proven track record of outstanding middle leadership</w:t>
            </w:r>
          </w:p>
          <w:p w14:paraId="704C598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cs="Tahoma"/>
                <w:szCs w:val="22"/>
              </w:rPr>
              <w:t>Experience in coaching for improvement</w:t>
            </w:r>
          </w:p>
          <w:p w14:paraId="3C1358A6"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in leading and inspiring others</w:t>
            </w:r>
          </w:p>
          <w:p w14:paraId="4D3CB298"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Experience of using emotional intelligence to manage change effectively</w:t>
            </w:r>
          </w:p>
          <w:p w14:paraId="2C9C4657" w14:textId="77777777" w:rsidR="00EB6825" w:rsidRPr="00554F53" w:rsidRDefault="00EB6825" w:rsidP="00E6601F">
            <w:pPr>
              <w:jc w:val="both"/>
              <w:rPr>
                <w:rFonts w:asciiTheme="minorHAnsi" w:hAnsiTheme="minorHAnsi"/>
                <w:szCs w:val="22"/>
              </w:rPr>
            </w:pPr>
          </w:p>
        </w:tc>
      </w:tr>
      <w:tr w:rsidR="00EB6825" w:rsidRPr="00554F53" w14:paraId="4E0DE26F" w14:textId="77777777" w:rsidTr="00E6601F">
        <w:tc>
          <w:tcPr>
            <w:tcW w:w="2093" w:type="dxa"/>
          </w:tcPr>
          <w:p w14:paraId="67D27F8A"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ATTITUDES</w:t>
            </w:r>
          </w:p>
        </w:tc>
        <w:tc>
          <w:tcPr>
            <w:tcW w:w="4706" w:type="dxa"/>
          </w:tcPr>
          <w:p w14:paraId="1173AE20"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Value the education of every student as equally important</w:t>
            </w:r>
          </w:p>
          <w:p w14:paraId="1DEBB5B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equal opportunities</w:t>
            </w:r>
          </w:p>
          <w:p w14:paraId="76A67714"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Believe in students’ entitlement to a broad, balanced and meaningful education</w:t>
            </w:r>
          </w:p>
          <w:p w14:paraId="6B333F69"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Be committed to high quality in all aspects of their work</w:t>
            </w:r>
          </w:p>
          <w:p w14:paraId="281496CF"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 collaborative approach to partnership working</w:t>
            </w:r>
          </w:p>
          <w:p w14:paraId="38EA39D3"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Have an understanding of school systems, timetabling, data tracking for students, development, planning and implementation</w:t>
            </w:r>
          </w:p>
          <w:p w14:paraId="0CB91717"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lastRenderedPageBreak/>
              <w:t>The desire for personal improvement and skills to act on feedback</w:t>
            </w:r>
          </w:p>
          <w:p w14:paraId="33B7931D" w14:textId="77777777" w:rsidR="00EB6825" w:rsidRPr="00554F53" w:rsidRDefault="00EB6825" w:rsidP="00E6601F">
            <w:pPr>
              <w:pStyle w:val="ListParagraph"/>
              <w:numPr>
                <w:ilvl w:val="0"/>
                <w:numId w:val="26"/>
              </w:numPr>
              <w:jc w:val="both"/>
              <w:rPr>
                <w:rFonts w:asciiTheme="minorHAnsi" w:hAnsiTheme="minorHAnsi"/>
                <w:szCs w:val="22"/>
              </w:rPr>
            </w:pPr>
            <w:r w:rsidRPr="00554F53">
              <w:rPr>
                <w:rFonts w:asciiTheme="minorHAnsi" w:hAnsiTheme="minorHAnsi"/>
                <w:szCs w:val="22"/>
              </w:rPr>
              <w:t>Recognise that it is the responsibility of leadership to provide active support and challenge to colleagues</w:t>
            </w:r>
          </w:p>
        </w:tc>
        <w:tc>
          <w:tcPr>
            <w:tcW w:w="3828" w:type="dxa"/>
          </w:tcPr>
          <w:p w14:paraId="24939D7F" w14:textId="77777777" w:rsidR="00EB6825" w:rsidRPr="00554F53" w:rsidRDefault="00EB6825" w:rsidP="00E6601F">
            <w:pPr>
              <w:ind w:left="360"/>
              <w:jc w:val="both"/>
              <w:rPr>
                <w:rFonts w:asciiTheme="minorHAnsi" w:hAnsiTheme="minorHAnsi"/>
                <w:szCs w:val="22"/>
              </w:rPr>
            </w:pPr>
          </w:p>
        </w:tc>
      </w:tr>
      <w:tr w:rsidR="00EB6825" w:rsidRPr="00554F53" w14:paraId="2597F85D" w14:textId="77777777" w:rsidTr="00E6601F">
        <w:trPr>
          <w:trHeight w:val="1967"/>
        </w:trPr>
        <w:tc>
          <w:tcPr>
            <w:tcW w:w="2093" w:type="dxa"/>
          </w:tcPr>
          <w:p w14:paraId="05B4993D" w14:textId="77777777" w:rsidR="00EB6825" w:rsidRPr="00554F53" w:rsidRDefault="00EB6825" w:rsidP="00E6601F">
            <w:pPr>
              <w:jc w:val="both"/>
              <w:rPr>
                <w:rFonts w:asciiTheme="minorHAnsi" w:hAnsiTheme="minorHAnsi" w:cs="Tahoma"/>
                <w:szCs w:val="22"/>
              </w:rPr>
            </w:pPr>
            <w:r w:rsidRPr="00554F53">
              <w:rPr>
                <w:rFonts w:asciiTheme="minorHAnsi" w:hAnsiTheme="minorHAnsi" w:cs="Tahoma"/>
                <w:szCs w:val="22"/>
              </w:rPr>
              <w:t>QUALITIES</w:t>
            </w:r>
          </w:p>
        </w:tc>
        <w:tc>
          <w:tcPr>
            <w:tcW w:w="4706" w:type="dxa"/>
          </w:tcPr>
          <w:p w14:paraId="3B16216D" w14:textId="52F5EEB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Live the values of ‘growth, belief, team’</w:t>
            </w:r>
          </w:p>
          <w:p w14:paraId="7C6775A0"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highly professional approach to their work</w:t>
            </w:r>
          </w:p>
          <w:p w14:paraId="28186B5F"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The ability to thrive in a ‘no excuses’ culture</w:t>
            </w:r>
          </w:p>
          <w:p w14:paraId="4BDBD2E2"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Great energy, enthusiasm and hope</w:t>
            </w:r>
          </w:p>
          <w:p w14:paraId="4B360ADB"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real drive to make things happen</w:t>
            </w:r>
          </w:p>
          <w:p w14:paraId="734B5CD4" w14:textId="77777777"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A passionate desire to make a difference</w:t>
            </w:r>
          </w:p>
          <w:p w14:paraId="2D353916" w14:textId="26261CFB" w:rsidR="00EB6825" w:rsidRPr="00554F53" w:rsidRDefault="00EB6825" w:rsidP="00E6601F">
            <w:pPr>
              <w:pStyle w:val="ListParagraph"/>
              <w:numPr>
                <w:ilvl w:val="0"/>
                <w:numId w:val="27"/>
              </w:numPr>
              <w:jc w:val="both"/>
              <w:rPr>
                <w:rFonts w:asciiTheme="minorHAnsi" w:hAnsiTheme="minorHAnsi"/>
                <w:szCs w:val="22"/>
              </w:rPr>
            </w:pPr>
            <w:r w:rsidRPr="00554F53">
              <w:rPr>
                <w:rFonts w:asciiTheme="minorHAnsi" w:hAnsiTheme="minorHAnsi"/>
                <w:szCs w:val="22"/>
              </w:rPr>
              <w:t>Good sense of humour</w:t>
            </w:r>
          </w:p>
        </w:tc>
        <w:tc>
          <w:tcPr>
            <w:tcW w:w="3828" w:type="dxa"/>
          </w:tcPr>
          <w:p w14:paraId="6DDBD56F" w14:textId="77777777" w:rsidR="00EB6825" w:rsidRPr="00554F53" w:rsidRDefault="00EB6825" w:rsidP="00E6601F">
            <w:pPr>
              <w:ind w:left="360"/>
              <w:jc w:val="both"/>
              <w:rPr>
                <w:rFonts w:asciiTheme="minorHAnsi" w:hAnsiTheme="minorHAnsi"/>
                <w:szCs w:val="22"/>
              </w:rPr>
            </w:pPr>
          </w:p>
        </w:tc>
      </w:tr>
    </w:tbl>
    <w:p w14:paraId="521FD722" w14:textId="77777777" w:rsidR="00EB6825" w:rsidRPr="00554F53" w:rsidRDefault="00EB6825" w:rsidP="00EB6825">
      <w:pPr>
        <w:jc w:val="both"/>
        <w:rPr>
          <w:rFonts w:asciiTheme="minorHAnsi" w:hAnsiTheme="minorHAnsi"/>
          <w:bCs/>
          <w:szCs w:val="22"/>
        </w:rPr>
      </w:pPr>
    </w:p>
    <w:p w14:paraId="2A8D1AE7" w14:textId="77777777" w:rsidR="00EB6825" w:rsidRPr="00554F53" w:rsidRDefault="00EB6825" w:rsidP="00EB6825">
      <w:pPr>
        <w:jc w:val="both"/>
        <w:rPr>
          <w:rFonts w:asciiTheme="minorHAnsi" w:hAnsiTheme="minorHAnsi"/>
          <w:bCs/>
          <w:szCs w:val="22"/>
        </w:rPr>
      </w:pPr>
    </w:p>
    <w:p w14:paraId="024DEACF" w14:textId="77777777" w:rsidR="00EB6825" w:rsidRPr="00554F53" w:rsidRDefault="00EB6825" w:rsidP="00EB6825">
      <w:pPr>
        <w:jc w:val="both"/>
        <w:rPr>
          <w:rFonts w:asciiTheme="minorHAnsi" w:hAnsiTheme="minorHAnsi"/>
          <w:szCs w:val="22"/>
        </w:rPr>
      </w:pPr>
    </w:p>
    <w:p w14:paraId="0235C758" w14:textId="77777777" w:rsidR="00EB6825" w:rsidRPr="00554F53" w:rsidRDefault="00EB6825" w:rsidP="00EB6825">
      <w:pPr>
        <w:jc w:val="both"/>
        <w:rPr>
          <w:rFonts w:asciiTheme="minorHAnsi" w:hAnsiTheme="minorHAnsi"/>
          <w:szCs w:val="22"/>
        </w:rPr>
      </w:pPr>
      <w:r w:rsidRPr="00554F53">
        <w:rPr>
          <w:rFonts w:asciiTheme="minorHAnsi" w:hAnsiTheme="minorHAnsi"/>
          <w:szCs w:val="22"/>
        </w:rPr>
        <w:t xml:space="preserve">       </w:t>
      </w:r>
    </w:p>
    <w:p w14:paraId="642D1AAA" w14:textId="77777777" w:rsidR="00EB6825" w:rsidRPr="00554F53" w:rsidRDefault="00EB6825" w:rsidP="00EB6825">
      <w:pPr>
        <w:jc w:val="both"/>
        <w:rPr>
          <w:rFonts w:asciiTheme="minorHAnsi" w:hAnsiTheme="minorHAnsi"/>
          <w:szCs w:val="22"/>
        </w:rPr>
      </w:pPr>
    </w:p>
    <w:p w14:paraId="3164D63A" w14:textId="77777777" w:rsidR="00EB6825" w:rsidRPr="00554F53" w:rsidRDefault="00EB6825" w:rsidP="00EB6825">
      <w:pPr>
        <w:jc w:val="both"/>
        <w:rPr>
          <w:rFonts w:asciiTheme="minorHAnsi" w:hAnsiTheme="minorHAnsi"/>
          <w:szCs w:val="22"/>
        </w:rPr>
      </w:pPr>
    </w:p>
    <w:p w14:paraId="047B458B" w14:textId="77777777" w:rsidR="00EB6825" w:rsidRPr="00554F53" w:rsidRDefault="00EB6825" w:rsidP="00EB6825">
      <w:pPr>
        <w:jc w:val="both"/>
        <w:rPr>
          <w:rFonts w:asciiTheme="minorHAnsi" w:hAnsiTheme="minorHAnsi"/>
          <w:bCs/>
          <w:szCs w:val="22"/>
        </w:rPr>
      </w:pPr>
    </w:p>
    <w:p w14:paraId="197DFC4C" w14:textId="77777777" w:rsidR="00130FEE" w:rsidRPr="00554F53" w:rsidRDefault="00130FEE" w:rsidP="00865154">
      <w:pPr>
        <w:jc w:val="both"/>
        <w:rPr>
          <w:rFonts w:asciiTheme="minorHAnsi" w:hAnsiTheme="minorHAnsi"/>
          <w:szCs w:val="22"/>
        </w:rPr>
      </w:pPr>
    </w:p>
    <w:sectPr w:rsidR="00130FEE" w:rsidRPr="00554F53" w:rsidSect="009F0230">
      <w:headerReference w:type="default" r:id="rId15"/>
      <w:footerReference w:type="default" r:id="rId16"/>
      <w:pgSz w:w="11900" w:h="16840"/>
      <w:pgMar w:top="851" w:right="1127"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A848" w14:textId="77777777" w:rsidR="000B389C" w:rsidRDefault="000B389C">
      <w:r>
        <w:separator/>
      </w:r>
    </w:p>
  </w:endnote>
  <w:endnote w:type="continuationSeparator" w:id="0">
    <w:p w14:paraId="1E051DE3" w14:textId="77777777" w:rsidR="000B389C" w:rsidRDefault="000B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5E9A5" w14:textId="77777777" w:rsidR="0088415C" w:rsidRDefault="00036B66" w:rsidP="000C5200">
    <w:pPr>
      <w:pStyle w:val="Footer"/>
    </w:pPr>
    <w:r>
      <w:rPr>
        <w:noProof/>
        <w:lang w:eastAsia="en-GB"/>
      </w:rPr>
      <mc:AlternateContent>
        <mc:Choice Requires="wps">
          <w:drawing>
            <wp:anchor distT="0" distB="0" distL="114300" distR="114300" simplePos="0" relativeHeight="251658240" behindDoc="0" locked="0" layoutInCell="1" allowOverlap="1" wp14:anchorId="6B247781" wp14:editId="71096F52">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54B6A3" w14:textId="77777777" w:rsidR="0088415C" w:rsidRPr="000C5200" w:rsidRDefault="0088415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2477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14:paraId="4854B6A3" w14:textId="77777777" w:rsidR="0088415C" w:rsidRPr="000C5200" w:rsidRDefault="0088415C" w:rsidP="000C5200">
                    <w:pPr>
                      <w:rPr>
                        <w:szCs w:val="18"/>
                      </w:rPr>
                    </w:pPr>
                  </w:p>
                </w:txbxContent>
              </v:textbox>
            </v:shape>
          </w:pict>
        </mc:Fallback>
      </mc:AlternateContent>
    </w:r>
  </w:p>
  <w:p w14:paraId="208137A9" w14:textId="77777777" w:rsidR="0088415C" w:rsidRDefault="00036B66"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120094C1" wp14:editId="3B575C3F">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8D210D"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217AB634" wp14:editId="7BACB025">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A0E53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14:paraId="18410445" w14:textId="77777777" w:rsidR="0088415C" w:rsidRDefault="0088415C" w:rsidP="000C5200">
    <w:pPr>
      <w:pStyle w:val="Footer"/>
      <w:ind w:left="-1800"/>
    </w:pPr>
  </w:p>
  <w:p w14:paraId="114D958C" w14:textId="77777777" w:rsidR="0088415C" w:rsidRPr="008267A0" w:rsidRDefault="0088415C" w:rsidP="000C5200">
    <w:pPr>
      <w:pStyle w:val="Footer"/>
    </w:pPr>
  </w:p>
  <w:p w14:paraId="686EE476" w14:textId="77777777" w:rsidR="0088415C" w:rsidRDefault="0088415C" w:rsidP="000C5200">
    <w:pPr>
      <w:pStyle w:val="Footer"/>
    </w:pPr>
  </w:p>
  <w:p w14:paraId="013F8373" w14:textId="77777777" w:rsidR="0088415C" w:rsidRDefault="0088415C">
    <w:pPr>
      <w:pStyle w:val="Footer"/>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82683" w14:textId="77777777" w:rsidR="000B389C" w:rsidRDefault="000B389C">
      <w:r>
        <w:separator/>
      </w:r>
    </w:p>
  </w:footnote>
  <w:footnote w:type="continuationSeparator" w:id="0">
    <w:p w14:paraId="082349D8" w14:textId="77777777" w:rsidR="000B389C" w:rsidRDefault="000B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7658" w14:textId="77777777" w:rsidR="0088415C" w:rsidRDefault="0088415C">
    <w:pPr>
      <w:pStyle w:val="Header"/>
      <w:jc w:val="right"/>
    </w:pPr>
  </w:p>
  <w:p w14:paraId="6F43E0D6" w14:textId="77777777" w:rsidR="0088415C" w:rsidRDefault="0088415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643DC"/>
    <w:multiLevelType w:val="hybridMultilevel"/>
    <w:tmpl w:val="200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F94C51"/>
    <w:multiLevelType w:val="hybridMultilevel"/>
    <w:tmpl w:val="047668C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17C37"/>
    <w:multiLevelType w:val="hybridMultilevel"/>
    <w:tmpl w:val="2F5E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8727B"/>
    <w:multiLevelType w:val="hybridMultilevel"/>
    <w:tmpl w:val="5FEA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151"/>
    <w:multiLevelType w:val="hybridMultilevel"/>
    <w:tmpl w:val="ECCC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9" w15:restartNumberingAfterBreak="0">
    <w:nsid w:val="22E97922"/>
    <w:multiLevelType w:val="hybridMultilevel"/>
    <w:tmpl w:val="AF7A7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EA1C26"/>
    <w:multiLevelType w:val="hybridMultilevel"/>
    <w:tmpl w:val="BEB82B10"/>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E64FE"/>
    <w:multiLevelType w:val="hybridMultilevel"/>
    <w:tmpl w:val="7934423A"/>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B35B93"/>
    <w:multiLevelType w:val="hybridMultilevel"/>
    <w:tmpl w:val="D30E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800B4"/>
    <w:multiLevelType w:val="hybridMultilevel"/>
    <w:tmpl w:val="636E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E73CC0"/>
    <w:multiLevelType w:val="hybridMultilevel"/>
    <w:tmpl w:val="44A4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A1B3E"/>
    <w:multiLevelType w:val="hybridMultilevel"/>
    <w:tmpl w:val="C87828A0"/>
    <w:lvl w:ilvl="0" w:tplc="1D02583E">
      <w:numFmt w:val="bullet"/>
      <w:lvlText w:val="•"/>
      <w:lvlJc w:val="left"/>
      <w:pPr>
        <w:ind w:left="360" w:hanging="360"/>
      </w:pPr>
      <w:rPr>
        <w:rFonts w:ascii="Century Gothic" w:eastAsia="Times New Roman" w:hAnsi="Century Gothic"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13428"/>
    <w:multiLevelType w:val="hybridMultilevel"/>
    <w:tmpl w:val="491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5421C"/>
    <w:multiLevelType w:val="hybridMultilevel"/>
    <w:tmpl w:val="EBBE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1670C"/>
    <w:multiLevelType w:val="hybridMultilevel"/>
    <w:tmpl w:val="15ACD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23562F"/>
    <w:multiLevelType w:val="hybridMultilevel"/>
    <w:tmpl w:val="399CA3E6"/>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0622"/>
    <w:multiLevelType w:val="hybridMultilevel"/>
    <w:tmpl w:val="6978A3E2"/>
    <w:lvl w:ilvl="0" w:tplc="1D02583E">
      <w:numFmt w:val="bullet"/>
      <w:lvlText w:val="•"/>
      <w:lvlJc w:val="left"/>
      <w:pPr>
        <w:ind w:left="360" w:hanging="360"/>
      </w:pPr>
      <w:rPr>
        <w:rFonts w:ascii="Century Gothic" w:eastAsia="Times New Roman" w:hAnsi="Century Gothic"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BD41060"/>
    <w:multiLevelType w:val="hybridMultilevel"/>
    <w:tmpl w:val="E904C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3F78BA"/>
    <w:multiLevelType w:val="hybridMultilevel"/>
    <w:tmpl w:val="8D0697D4"/>
    <w:lvl w:ilvl="0" w:tplc="1D02583E">
      <w:numFmt w:val="bullet"/>
      <w:lvlText w:val="•"/>
      <w:lvlJc w:val="left"/>
      <w:pPr>
        <w:ind w:left="720" w:hanging="360"/>
      </w:pPr>
      <w:rPr>
        <w:rFonts w:ascii="Century Gothic" w:eastAsia="Times New Roman" w:hAnsi="Century Gothic"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
  </w:num>
  <w:num w:numId="5">
    <w:abstractNumId w:val="14"/>
  </w:num>
  <w:num w:numId="6">
    <w:abstractNumId w:val="22"/>
  </w:num>
  <w:num w:numId="7">
    <w:abstractNumId w:val="7"/>
  </w:num>
  <w:num w:numId="8">
    <w:abstractNumId w:val="11"/>
  </w:num>
  <w:num w:numId="9">
    <w:abstractNumId w:val="17"/>
  </w:num>
  <w:num w:numId="10">
    <w:abstractNumId w:val="25"/>
  </w:num>
  <w:num w:numId="11">
    <w:abstractNumId w:val="23"/>
  </w:num>
  <w:num w:numId="12">
    <w:abstractNumId w:val="21"/>
  </w:num>
  <w:num w:numId="13">
    <w:abstractNumId w:val="4"/>
  </w:num>
  <w:num w:numId="14">
    <w:abstractNumId w:val="12"/>
  </w:num>
  <w:num w:numId="15">
    <w:abstractNumId w:val="0"/>
  </w:num>
  <w:num w:numId="16">
    <w:abstractNumId w:val="3"/>
  </w:num>
  <w:num w:numId="17">
    <w:abstractNumId w:val="5"/>
  </w:num>
  <w:num w:numId="18">
    <w:abstractNumId w:val="6"/>
  </w:num>
  <w:num w:numId="19">
    <w:abstractNumId w:val="24"/>
  </w:num>
  <w:num w:numId="20">
    <w:abstractNumId w:val="2"/>
  </w:num>
  <w:num w:numId="21">
    <w:abstractNumId w:val="19"/>
  </w:num>
  <w:num w:numId="22">
    <w:abstractNumId w:val="18"/>
  </w:num>
  <w:num w:numId="23">
    <w:abstractNumId w:val="9"/>
  </w:num>
  <w:num w:numId="24">
    <w:abstractNumId w:val="13"/>
  </w:num>
  <w:num w:numId="25">
    <w:abstractNumId w:val="20"/>
  </w:num>
  <w:num w:numId="26">
    <w:abstractNumId w:val="16"/>
  </w:num>
  <w:num w:numId="2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3079C"/>
    <w:rsid w:val="00032F39"/>
    <w:rsid w:val="00036B66"/>
    <w:rsid w:val="00051ECE"/>
    <w:rsid w:val="000A7841"/>
    <w:rsid w:val="000A7F30"/>
    <w:rsid w:val="000B07EE"/>
    <w:rsid w:val="000B389C"/>
    <w:rsid w:val="000C5200"/>
    <w:rsid w:val="000C66D8"/>
    <w:rsid w:val="000F672D"/>
    <w:rsid w:val="001042CB"/>
    <w:rsid w:val="0010453A"/>
    <w:rsid w:val="00130FEE"/>
    <w:rsid w:val="0014100D"/>
    <w:rsid w:val="00142BC1"/>
    <w:rsid w:val="00147435"/>
    <w:rsid w:val="00153533"/>
    <w:rsid w:val="00185BD1"/>
    <w:rsid w:val="001905AC"/>
    <w:rsid w:val="00192793"/>
    <w:rsid w:val="001963A7"/>
    <w:rsid w:val="001B5776"/>
    <w:rsid w:val="001C3048"/>
    <w:rsid w:val="001E03AA"/>
    <w:rsid w:val="001E6DB0"/>
    <w:rsid w:val="00201C19"/>
    <w:rsid w:val="002046DB"/>
    <w:rsid w:val="0020520C"/>
    <w:rsid w:val="00210AD5"/>
    <w:rsid w:val="00222ADC"/>
    <w:rsid w:val="0022574C"/>
    <w:rsid w:val="00236646"/>
    <w:rsid w:val="00255A45"/>
    <w:rsid w:val="002808EA"/>
    <w:rsid w:val="00282BE3"/>
    <w:rsid w:val="00285968"/>
    <w:rsid w:val="00293429"/>
    <w:rsid w:val="002B7EB5"/>
    <w:rsid w:val="002C220C"/>
    <w:rsid w:val="002E1114"/>
    <w:rsid w:val="002E2AAD"/>
    <w:rsid w:val="002F0EEA"/>
    <w:rsid w:val="00302619"/>
    <w:rsid w:val="00311173"/>
    <w:rsid w:val="00311B86"/>
    <w:rsid w:val="00324E58"/>
    <w:rsid w:val="00361732"/>
    <w:rsid w:val="00362467"/>
    <w:rsid w:val="003660FE"/>
    <w:rsid w:val="003976BE"/>
    <w:rsid w:val="003A1D5C"/>
    <w:rsid w:val="003B6008"/>
    <w:rsid w:val="003D565F"/>
    <w:rsid w:val="003D717F"/>
    <w:rsid w:val="003E7D8A"/>
    <w:rsid w:val="003F560D"/>
    <w:rsid w:val="004119F8"/>
    <w:rsid w:val="00423B99"/>
    <w:rsid w:val="00435ACC"/>
    <w:rsid w:val="00444CA2"/>
    <w:rsid w:val="00446C8C"/>
    <w:rsid w:val="004569A0"/>
    <w:rsid w:val="00456CAC"/>
    <w:rsid w:val="00464701"/>
    <w:rsid w:val="004758BC"/>
    <w:rsid w:val="0048765B"/>
    <w:rsid w:val="005108A7"/>
    <w:rsid w:val="00521FC4"/>
    <w:rsid w:val="0053553B"/>
    <w:rsid w:val="00553593"/>
    <w:rsid w:val="005548E5"/>
    <w:rsid w:val="00554F53"/>
    <w:rsid w:val="00557D13"/>
    <w:rsid w:val="005760A6"/>
    <w:rsid w:val="0058305E"/>
    <w:rsid w:val="005855A9"/>
    <w:rsid w:val="0059474B"/>
    <w:rsid w:val="005B7D49"/>
    <w:rsid w:val="005F7495"/>
    <w:rsid w:val="0063564F"/>
    <w:rsid w:val="006412A8"/>
    <w:rsid w:val="0065025E"/>
    <w:rsid w:val="00660939"/>
    <w:rsid w:val="0066216A"/>
    <w:rsid w:val="00665B24"/>
    <w:rsid w:val="0067209C"/>
    <w:rsid w:val="00681007"/>
    <w:rsid w:val="00682D79"/>
    <w:rsid w:val="00694055"/>
    <w:rsid w:val="006942A7"/>
    <w:rsid w:val="006D1CE1"/>
    <w:rsid w:val="006E6B00"/>
    <w:rsid w:val="006F5613"/>
    <w:rsid w:val="006F59B6"/>
    <w:rsid w:val="00703D14"/>
    <w:rsid w:val="007158CF"/>
    <w:rsid w:val="00724100"/>
    <w:rsid w:val="007318E2"/>
    <w:rsid w:val="007604B2"/>
    <w:rsid w:val="00763099"/>
    <w:rsid w:val="007675C2"/>
    <w:rsid w:val="007714CA"/>
    <w:rsid w:val="00785EEA"/>
    <w:rsid w:val="00787F40"/>
    <w:rsid w:val="00792DA7"/>
    <w:rsid w:val="0079457B"/>
    <w:rsid w:val="007951A6"/>
    <w:rsid w:val="007A2F9E"/>
    <w:rsid w:val="007A4648"/>
    <w:rsid w:val="007C5959"/>
    <w:rsid w:val="007E17D4"/>
    <w:rsid w:val="007E581D"/>
    <w:rsid w:val="0081747C"/>
    <w:rsid w:val="00821EFB"/>
    <w:rsid w:val="0082608F"/>
    <w:rsid w:val="00826B63"/>
    <w:rsid w:val="00840353"/>
    <w:rsid w:val="00854461"/>
    <w:rsid w:val="008640FC"/>
    <w:rsid w:val="00865154"/>
    <w:rsid w:val="008733A8"/>
    <w:rsid w:val="00881B5C"/>
    <w:rsid w:val="0088415C"/>
    <w:rsid w:val="008865C1"/>
    <w:rsid w:val="008A7056"/>
    <w:rsid w:val="008C055D"/>
    <w:rsid w:val="008E7436"/>
    <w:rsid w:val="00913688"/>
    <w:rsid w:val="00926269"/>
    <w:rsid w:val="00931F93"/>
    <w:rsid w:val="00935595"/>
    <w:rsid w:val="009356BB"/>
    <w:rsid w:val="00936601"/>
    <w:rsid w:val="00944497"/>
    <w:rsid w:val="00945281"/>
    <w:rsid w:val="009519FD"/>
    <w:rsid w:val="00960F7E"/>
    <w:rsid w:val="0097595F"/>
    <w:rsid w:val="009865ED"/>
    <w:rsid w:val="009C1FB7"/>
    <w:rsid w:val="009C3065"/>
    <w:rsid w:val="009C5777"/>
    <w:rsid w:val="009C760F"/>
    <w:rsid w:val="009D6135"/>
    <w:rsid w:val="009E266A"/>
    <w:rsid w:val="009F0230"/>
    <w:rsid w:val="009F1AF6"/>
    <w:rsid w:val="00A201CB"/>
    <w:rsid w:val="00A25F22"/>
    <w:rsid w:val="00A541D2"/>
    <w:rsid w:val="00A612B1"/>
    <w:rsid w:val="00A80742"/>
    <w:rsid w:val="00A9322D"/>
    <w:rsid w:val="00A952BE"/>
    <w:rsid w:val="00AB173C"/>
    <w:rsid w:val="00AC7F65"/>
    <w:rsid w:val="00AD4143"/>
    <w:rsid w:val="00AD4498"/>
    <w:rsid w:val="00AE36C5"/>
    <w:rsid w:val="00AE41AF"/>
    <w:rsid w:val="00AE70DD"/>
    <w:rsid w:val="00B02655"/>
    <w:rsid w:val="00B135DD"/>
    <w:rsid w:val="00B512C4"/>
    <w:rsid w:val="00B53D41"/>
    <w:rsid w:val="00B77750"/>
    <w:rsid w:val="00BB0270"/>
    <w:rsid w:val="00BB5602"/>
    <w:rsid w:val="00BB5A2A"/>
    <w:rsid w:val="00BC21DE"/>
    <w:rsid w:val="00BC3193"/>
    <w:rsid w:val="00BD3CA2"/>
    <w:rsid w:val="00BF09FB"/>
    <w:rsid w:val="00BF0F70"/>
    <w:rsid w:val="00BF2A7E"/>
    <w:rsid w:val="00BF3954"/>
    <w:rsid w:val="00C21590"/>
    <w:rsid w:val="00C226AB"/>
    <w:rsid w:val="00C2548D"/>
    <w:rsid w:val="00C4516F"/>
    <w:rsid w:val="00C559A9"/>
    <w:rsid w:val="00C7538E"/>
    <w:rsid w:val="00C90671"/>
    <w:rsid w:val="00CA656B"/>
    <w:rsid w:val="00CC349B"/>
    <w:rsid w:val="00CC3908"/>
    <w:rsid w:val="00CC4D28"/>
    <w:rsid w:val="00CC5AB2"/>
    <w:rsid w:val="00CE5EBA"/>
    <w:rsid w:val="00CF2477"/>
    <w:rsid w:val="00CF695E"/>
    <w:rsid w:val="00D120BD"/>
    <w:rsid w:val="00D1794F"/>
    <w:rsid w:val="00D25766"/>
    <w:rsid w:val="00D26019"/>
    <w:rsid w:val="00D41072"/>
    <w:rsid w:val="00D45203"/>
    <w:rsid w:val="00D45E4A"/>
    <w:rsid w:val="00D50386"/>
    <w:rsid w:val="00D57144"/>
    <w:rsid w:val="00D6427D"/>
    <w:rsid w:val="00D67954"/>
    <w:rsid w:val="00D93C35"/>
    <w:rsid w:val="00D96A73"/>
    <w:rsid w:val="00DA3DC9"/>
    <w:rsid w:val="00DD43EB"/>
    <w:rsid w:val="00DE5E07"/>
    <w:rsid w:val="00DE6655"/>
    <w:rsid w:val="00E0332A"/>
    <w:rsid w:val="00E11331"/>
    <w:rsid w:val="00E24A8E"/>
    <w:rsid w:val="00E37FAE"/>
    <w:rsid w:val="00E50249"/>
    <w:rsid w:val="00E5256C"/>
    <w:rsid w:val="00E53B3A"/>
    <w:rsid w:val="00E54874"/>
    <w:rsid w:val="00E7232B"/>
    <w:rsid w:val="00E753AE"/>
    <w:rsid w:val="00E75F88"/>
    <w:rsid w:val="00EB6825"/>
    <w:rsid w:val="00EC3D9E"/>
    <w:rsid w:val="00EC6FE9"/>
    <w:rsid w:val="00ED29B8"/>
    <w:rsid w:val="00EE7868"/>
    <w:rsid w:val="00EF7A74"/>
    <w:rsid w:val="00F03188"/>
    <w:rsid w:val="00F05DA2"/>
    <w:rsid w:val="00F11EF2"/>
    <w:rsid w:val="00F23166"/>
    <w:rsid w:val="00F2409A"/>
    <w:rsid w:val="00F47AF9"/>
    <w:rsid w:val="00F807F1"/>
    <w:rsid w:val="00F844FE"/>
    <w:rsid w:val="00F942CB"/>
    <w:rsid w:val="00FA0D33"/>
    <w:rsid w:val="00FA208A"/>
    <w:rsid w:val="00FD09EE"/>
    <w:rsid w:val="00FD3AD9"/>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9AC4C8E"/>
  <w15:docId w15:val="{1233907D-0AFC-4232-8712-C6026BD15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3">
    <w:name w:val="heading 3"/>
    <w:basedOn w:val="Normal"/>
    <w:next w:val="Normal"/>
    <w:link w:val="Heading3Char"/>
    <w:uiPriority w:val="9"/>
    <w:semiHidden/>
    <w:unhideWhenUsed/>
    <w:qFormat/>
    <w:rsid w:val="003976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1"/>
      </w:numPr>
    </w:pPr>
  </w:style>
  <w:style w:type="numbering" w:customStyle="1" w:styleId="UCSTNumbers">
    <w:name w:val="UCST Numbers"/>
    <w:rsid w:val="00C226AB"/>
    <w:pPr>
      <w:numPr>
        <w:numId w:val="2"/>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rsid w:val="00945281"/>
    <w:pPr>
      <w:spacing w:after="120" w:line="480" w:lineRule="auto"/>
    </w:pPr>
    <w:rPr>
      <w:szCs w:val="20"/>
    </w:rPr>
  </w:style>
  <w:style w:type="character" w:customStyle="1" w:styleId="BodyText2Char">
    <w:name w:val="Body Text 2 Char"/>
    <w:basedOn w:val="DefaultParagraphFont"/>
    <w:link w:val="BodyText2"/>
    <w:rsid w:val="00945281"/>
    <w:rPr>
      <w:sz w:val="22"/>
      <w:lang w:eastAsia="en-US"/>
    </w:rPr>
  </w:style>
  <w:style w:type="character" w:customStyle="1" w:styleId="Heading3Char">
    <w:name w:val="Heading 3 Char"/>
    <w:basedOn w:val="DefaultParagraphFont"/>
    <w:link w:val="Heading3"/>
    <w:uiPriority w:val="9"/>
    <w:semiHidden/>
    <w:rsid w:val="003976BE"/>
    <w:rPr>
      <w:rFonts w:asciiTheme="majorHAnsi" w:eastAsiaTheme="majorEastAsia" w:hAnsiTheme="majorHAnsi" w:cstheme="majorBidi"/>
      <w:b/>
      <w:bCs/>
      <w:color w:val="4F81BD" w:themeColor="accent1"/>
      <w:sz w:val="22"/>
      <w:szCs w:val="24"/>
      <w:lang w:eastAsia="en-US"/>
    </w:rPr>
  </w:style>
  <w:style w:type="character" w:customStyle="1" w:styleId="HeaderChar">
    <w:name w:val="Header Char"/>
    <w:basedOn w:val="DefaultParagraphFont"/>
    <w:link w:val="Header"/>
    <w:uiPriority w:val="99"/>
    <w:rsid w:val="00926269"/>
    <w:rPr>
      <w:sz w:val="22"/>
      <w:szCs w:val="24"/>
      <w:lang w:eastAsia="en-US"/>
    </w:rPr>
  </w:style>
  <w:style w:type="paragraph" w:styleId="BodyText">
    <w:name w:val="Body Text"/>
    <w:basedOn w:val="Normal"/>
    <w:link w:val="BodyTextChar"/>
    <w:uiPriority w:val="99"/>
    <w:semiHidden/>
    <w:unhideWhenUsed/>
    <w:rsid w:val="00F11EF2"/>
    <w:pPr>
      <w:spacing w:after="120"/>
    </w:pPr>
  </w:style>
  <w:style w:type="character" w:customStyle="1" w:styleId="BodyTextChar">
    <w:name w:val="Body Text Char"/>
    <w:basedOn w:val="DefaultParagraphFont"/>
    <w:link w:val="BodyText"/>
    <w:uiPriority w:val="99"/>
    <w:semiHidden/>
    <w:rsid w:val="00F11EF2"/>
    <w:rPr>
      <w:sz w:val="22"/>
      <w:szCs w:val="24"/>
      <w:lang w:eastAsia="en-US"/>
    </w:rPr>
  </w:style>
  <w:style w:type="paragraph" w:styleId="NormalWeb">
    <w:name w:val="Normal (Web)"/>
    <w:basedOn w:val="Normal"/>
    <w:uiPriority w:val="99"/>
    <w:semiHidden/>
    <w:unhideWhenUsed/>
    <w:rsid w:val="00423B99"/>
    <w:pPr>
      <w:spacing w:after="165"/>
    </w:pPr>
    <w:rPr>
      <w:rFonts w:ascii="Times New Roman" w:hAnsi="Times New Roman"/>
      <w:sz w:val="24"/>
      <w:lang w:eastAsia="en-GB"/>
    </w:rPr>
  </w:style>
  <w:style w:type="paragraph" w:styleId="NoSpacing">
    <w:name w:val="No Spacing"/>
    <w:uiPriority w:val="1"/>
    <w:qFormat/>
    <w:rsid w:val="00423B99"/>
    <w:rPr>
      <w:sz w:val="22"/>
      <w:szCs w:val="24"/>
      <w:lang w:eastAsia="en-US"/>
    </w:rPr>
  </w:style>
  <w:style w:type="character" w:styleId="Hyperlink">
    <w:name w:val="Hyperlink"/>
    <w:basedOn w:val="DefaultParagraphFont"/>
    <w:uiPriority w:val="99"/>
    <w:unhideWhenUsed/>
    <w:rsid w:val="00311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872185">
      <w:bodyDiv w:val="1"/>
      <w:marLeft w:val="0"/>
      <w:marRight w:val="0"/>
      <w:marTop w:val="0"/>
      <w:marBottom w:val="0"/>
      <w:divBdr>
        <w:top w:val="none" w:sz="0" w:space="0" w:color="auto"/>
        <w:left w:val="none" w:sz="0" w:space="0" w:color="auto"/>
        <w:bottom w:val="none" w:sz="0" w:space="0" w:color="auto"/>
        <w:right w:val="none" w:sz="0" w:space="0" w:color="auto"/>
      </w:divBdr>
    </w:div>
    <w:div w:id="1537309246">
      <w:bodyDiv w:val="1"/>
      <w:marLeft w:val="0"/>
      <w:marRight w:val="0"/>
      <w:marTop w:val="0"/>
      <w:marBottom w:val="0"/>
      <w:divBdr>
        <w:top w:val="none" w:sz="0" w:space="0" w:color="auto"/>
        <w:left w:val="none" w:sz="0" w:space="0" w:color="auto"/>
        <w:bottom w:val="none" w:sz="0" w:space="0" w:color="auto"/>
        <w:right w:val="none" w:sz="0" w:space="0" w:color="auto"/>
      </w:divBdr>
    </w:div>
    <w:div w:id="1857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TaxCatchAll xmlns="18c96cb8-2bee-4f96-8271-b8d005748f86">
      <Value>67</Value>
      <Value>35</Value>
      <Value>12</Value>
      <Value>34</Value>
      <Value>54</Value>
      <Value>6</Value>
      <Value>2</Value>
      <Value>23</Value>
    </TaxCatchAll>
    <Categories xmlns="http://schemas.microsoft.com/sharepoint/v3">Template</Categories>
    <Department_x0020_OriginTaxHTField0 xmlns="18c96cb8-2bee-4f96-8271-b8d005748f86">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d6874056-389c-404e-b33f-f1f0d41f4b0f</TermId>
        </TermInfo>
      </Terms>
    </Department_x0020_OriginTaxHTField0>
    <School_x0028_s_x0029_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cb4ae1ef-8f56-4627-ba1b-ef83ce45dac7</TermId>
        </TermInfo>
      </Terms>
    </School_x0028_s_x0029_TaxHTField0>
    <OrganisationTaxHTField0 xmlns="18c96cb8-2bee-4f96-8271-b8d005748f86">
      <Terms xmlns="http://schemas.microsoft.com/office/infopath/2007/PartnerControls">
        <TermInfo xmlns="http://schemas.microsoft.com/office/infopath/2007/PartnerControls">
          <TermName xmlns="http://schemas.microsoft.com/office/infopath/2007/PartnerControls">Both UCST and ULT groups</TermName>
          <TermId xmlns="http://schemas.microsoft.com/office/infopath/2007/PartnerControls">78fecae7-3de1-4c41-be8d-0e9945c84d56</TermId>
        </TermInfo>
      </Terms>
    </OrganisationTaxHTField0>
    <TopicTaxHTField0 xmlns="18c96cb8-2bee-4f96-8271-b8d005748f86">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1c6e1d7d-d5d2-4da1-8e54-6dc3c8a67db0</TermId>
        </TermInfo>
      </Terms>
    </TopicTaxHTField0>
    <TaxKeywordTaxHTField xmlns="18c96cb8-2bee-4f96-8271-b8d005748f86">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02b75aba-1b7e-4dc5-b458-04f4eafcb699</TermId>
        </TermInfo>
      </Terms>
    </TaxKeywordTaxHTField>
    <Document_x0020_TypeTaxHTField0 xmlns="18c96cb8-2bee-4f96-8271-b8d005748f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e1161dc1-aaf4-4d5d-8487-104b683e8c51</TermId>
        </TermInfo>
      </Terms>
    </Document_x0020_TypeTaxHTField0>
    <Target_x0020_AudienceTaxHTField0 xmlns="18c96cb8-2bee-4f96-8271-b8d005748f86">
      <Terms xmlns="http://schemas.microsoft.com/office/infopath/2007/PartnerControls">
        <TermInfo xmlns="http://schemas.microsoft.com/office/infopath/2007/PartnerControls">
          <TermName xmlns="http://schemas.microsoft.com/office/infopath/2007/PartnerControls">Central Office</TermName>
          <TermId xmlns="http://schemas.microsoft.com/office/infopath/2007/PartnerControls">07baa815-ffed-4a45-af96-56873a9b3bc4</TermId>
        </TermInfo>
      </Terms>
    </Target_x0020_AudienceTaxHTField0>
    <School_x0020_Section_x0028_s_x0029_TaxHTField0 xmlns="18c96cb8-2bee-4f96-8271-b8d005748f86">
      <Terms xmlns="http://schemas.microsoft.com/office/infopath/2007/PartnerControls">
        <TermInfo xmlns="http://schemas.microsoft.com/office/infopath/2007/PartnerControls">
          <TermName xmlns="http://schemas.microsoft.com/office/infopath/2007/PartnerControls">All sections</TermName>
          <TermId xmlns="http://schemas.microsoft.com/office/infopath/2007/PartnerControls">989c0247-8405-4af9-bc75-2193e2c61e62</TermId>
        </TermInfo>
      </Terms>
    </School_x0020_Section_x0028_s_x0029_TaxHTField0>
    <_dlc_DocIdUrl xmlns="18c96cb8-2bee-4f96-8271-b8d005748f86">
      <Url>http://biecloud/HR/_layouts/DocIdRedir.aspx?ID=UFUVCNFJS4AH-55-299</Url>
      <Description>UFUVCNFJS4AH-55-299</Description>
    </_dlc_DocIdUrl>
    <_dlc_DocId xmlns="18c96cb8-2bee-4f96-8271-b8d005748f86">UFUVCNFJS4AH-55-299</_dlc_DocId>
    <AverageRating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8" ma:contentTypeDescription="" ma:contentTypeScope="" ma:versionID="42f0a2962974cbe660b35ad058f2aabc">
  <xsd:schema xmlns:xsd="http://www.w3.org/2001/XMLSchema" xmlns:xs="http://www.w3.org/2001/XMLSchema" xmlns:p="http://schemas.microsoft.com/office/2006/metadata/properties" xmlns:ns1="http://schemas.microsoft.com/sharepoint/v3" xmlns:ns2="18c96cb8-2bee-4f96-8271-b8d005748f86" targetNamespace="http://schemas.microsoft.com/office/2006/metadata/properties" ma:root="true" ma:fieldsID="21658a1dea48768321bf255668d5a855" ns1:_="" ns2:_="">
    <xsd:import namespace="http://schemas.microsoft.com/sharepoint/v3"/>
    <xsd:import namespace="18c96cb8-2bee-4f96-8271-b8d005748f86"/>
    <xsd:element name="properties">
      <xsd:complexType>
        <xsd:sequence>
          <xsd:element name="documentManagement">
            <xsd:complexType>
              <xsd:all>
                <xsd:element ref="ns1:Categories" minOccurs="0"/>
                <xsd:element ref="ns2:TaxKeywordTaxHTField" minOccurs="0"/>
                <xsd:element ref="ns2:TaxCatchAll" minOccurs="0"/>
                <xsd:element ref="ns2:Department_x0020_OriginTaxHTField0" minOccurs="0"/>
                <xsd:element ref="ns2:Document_x0020_TypeTaxHTField0" minOccurs="0"/>
                <xsd:element ref="ns2:OrganisationTaxHTField0" minOccurs="0"/>
                <xsd:element ref="ns2:School_x0020_Section_x0028_s_x0029_TaxHTField0" minOccurs="0"/>
                <xsd:element ref="ns2:School_x0028_s_x0029_TaxHTField0" minOccurs="0"/>
                <xsd:element ref="ns2:TopicTaxHTField0" minOccurs="0"/>
                <xsd:element ref="ns2:TaxCatchAllLabel" minOccurs="0"/>
                <xsd:element ref="ns2:Target_x0020_AudienceTaxHTField0"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0" nillable="true" ma:displayName="Categories" ma:internalName="Categories">
      <xsd:simpleType>
        <xsd:restriction base="dms:Text"/>
      </xsd:simpleType>
    </xsd:element>
    <xsd:element name="AverageRating" ma:index="27" nillable="true" ma:displayName="Rating (0-5)" ma:decimals="2" ma:description="Average value of all the ratings that have been submitted" ma:internalName="AverageRating" ma:readOnly="true">
      <xsd:simpleType>
        <xsd:restriction base="dms:Number"/>
      </xsd:simpleType>
    </xsd:element>
    <xsd:element name="RatingCount" ma:index="28"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2b5c70d-092c-4ba5-aa02-da264e0a3bc5"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70c9edef-ac81-4836-a1f0-c8c53bde4d94}" ma:internalName="TaxCatchAll" ma:showField="CatchAllData"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Department_x0020_OriginTaxHTField0" ma:index="13" nillable="true" ma:taxonomy="true" ma:internalName="Department_x0020_OriginTaxHTField0" ma:taxonomyFieldName="Department_x0020_Origin" ma:displayName="Department Origin" ma:default="" ma:fieldId="{7c09f6f2-5f4c-4c12-8d45-128266d7b408}" ma:sspId="c2b5c70d-092c-4ba5-aa02-da264e0a3bc5" ma:termSetId="3bc9e578-b204-4fc1-afbe-5c56286e167d" ma:anchorId="00000000-0000-0000-0000-000000000000" ma:open="false" ma:isKeyword="false">
      <xsd:complexType>
        <xsd:sequence>
          <xsd:element ref="pc:Terms" minOccurs="0" maxOccurs="1"/>
        </xsd:sequence>
      </xsd:complexType>
    </xsd:element>
    <xsd:element name="Document_x0020_TypeTaxHTField0" ma:index="15" nillable="true" ma:taxonomy="true" ma:internalName="Document_x0020_TypeTaxHTField0" ma:taxonomyFieldName="Document_x0020_Type" ma:displayName="Document Type" ma:default="" ma:fieldId="{ddff70c0-e2de-40f4-8a1e-647d148200da}" ma:sspId="c2b5c70d-092c-4ba5-aa02-da264e0a3bc5" ma:termSetId="5c05955d-0bfa-4b96-9a26-87616e32e253" ma:anchorId="00000000-0000-0000-0000-000000000000" ma:open="false" ma:isKeyword="false">
      <xsd:complexType>
        <xsd:sequence>
          <xsd:element ref="pc:Terms" minOccurs="0" maxOccurs="1"/>
        </xsd:sequence>
      </xsd:complexType>
    </xsd:element>
    <xsd:element name="OrganisationTaxHTField0" ma:index="17" nillable="true" ma:taxonomy="true" ma:internalName="OrganisationTaxHTField0" ma:taxonomyFieldName="Organisation" ma:displayName="Organisation" ma:default="" ma:fieldId="{1d3994bf-06f9-414f-859d-636ec4813651}" ma:sspId="c2b5c70d-092c-4ba5-aa02-da264e0a3bc5" ma:termSetId="685068b2-4f2d-499c-9f1b-f731bd08e981" ma:anchorId="00000000-0000-0000-0000-000000000000" ma:open="false" ma:isKeyword="false">
      <xsd:complexType>
        <xsd:sequence>
          <xsd:element ref="pc:Terms" minOccurs="0" maxOccurs="1"/>
        </xsd:sequence>
      </xsd:complexType>
    </xsd:element>
    <xsd:element name="School_x0020_Section_x0028_s_x0029_TaxHTField0" ma:index="19" nillable="true" ma:taxonomy="true" ma:internalName="School_x0020_Section_x0028_s_x0029_TaxHTField0" ma:taxonomyFieldName="School_x0020_Section_x0028_s_x0029_" ma:displayName="School Section(s)" ma:default="" ma:fieldId="{1cd1886b-811f-4821-9e73-17dcdb05bed6}" ma:taxonomyMulti="true" ma:sspId="c2b5c70d-092c-4ba5-aa02-da264e0a3bc5" ma:termSetId="90ef4e95-579e-428c-b26c-3ed9fa0325f7" ma:anchorId="00000000-0000-0000-0000-000000000000" ma:open="false" ma:isKeyword="false">
      <xsd:complexType>
        <xsd:sequence>
          <xsd:element ref="pc:Terms" minOccurs="0" maxOccurs="1"/>
        </xsd:sequence>
      </xsd:complexType>
    </xsd:element>
    <xsd:element name="School_x0028_s_x0029_TaxHTField0" ma:index="21" nillable="true" ma:taxonomy="true" ma:internalName="School_x0028_s_x0029_TaxHTField0" ma:taxonomyFieldName="School_x0028_s_x0029_" ma:displayName="School(s)" ma:default="" ma:fieldId="{8688b786-8f56-4fa8-bbbc-ea97f4577555}" ma:taxonomyMulti="true" ma:sspId="c2b5c70d-092c-4ba5-aa02-da264e0a3bc5" ma:termSetId="71f17cd3-f599-44ca-a254-90ae290ad70a" ma:anchorId="00000000-0000-0000-0000-000000000000" ma:open="false" ma:isKeyword="false">
      <xsd:complexType>
        <xsd:sequence>
          <xsd:element ref="pc:Terms" minOccurs="0" maxOccurs="1"/>
        </xsd:sequence>
      </xsd:complexType>
    </xsd:element>
    <xsd:element name="TopicTaxHTField0" ma:index="23" nillable="true" ma:taxonomy="true" ma:internalName="TopicTaxHTField0" ma:taxonomyFieldName="Topic" ma:displayName="Topic" ma:default="" ma:fieldId="{9e2c729a-a41e-4550-b2b8-3093a2040b28}" ma:taxonomyMulti="true" ma:sspId="c2b5c70d-092c-4ba5-aa02-da264e0a3bc5" ma:termSetId="dbbff4ed-d43d-41f9-8714-57632bac6507" ma:anchorId="00000000-0000-0000-0000-000000000000" ma:open="true" ma:isKeyword="false">
      <xsd:complexType>
        <xsd:sequence>
          <xsd:element ref="pc:Terms" minOccurs="0" maxOccurs="1"/>
        </xsd:sequence>
      </xsd:complexType>
    </xsd:element>
    <xsd:element name="TaxCatchAllLabel" ma:index="24" nillable="true" ma:displayName="Taxonomy Catch All Column1" ma:hidden="true" ma:list="{70c9edef-ac81-4836-a1f0-c8c53bde4d94}" ma:internalName="TaxCatchAllLabel" ma:readOnly="true" ma:showField="CatchAllDataLabel" ma:web="18c96cb8-2bee-4f96-8271-b8d005748f86">
      <xsd:complexType>
        <xsd:complexContent>
          <xsd:extension base="dms:MultiChoiceLookup">
            <xsd:sequence>
              <xsd:element name="Value" type="dms:Lookup" maxOccurs="unbounded" minOccurs="0" nillable="true"/>
            </xsd:sequence>
          </xsd:extension>
        </xsd:complexContent>
      </xsd:complexType>
    </xsd:element>
    <xsd:element name="Target_x0020_AudienceTaxHTField0" ma:index="25" nillable="true" ma:taxonomy="true" ma:internalName="Target_x0020_AudienceTaxHTField0" ma:taxonomyFieldName="Target_x0020_Audience" ma:displayName="Target Audience" ma:default="" ma:fieldId="{0c097a34-477f-4abb-b049-d869997696cb}" ma:sspId="c2b5c70d-092c-4ba5-aa02-da264e0a3bc5" ma:termSetId="e0cd46bb-b7b5-45c5-a40b-ba14b1b9288e" ma:anchorId="00000000-0000-0000-0000-000000000000" ma:open="false" ma:isKeyword="false">
      <xsd:complexType>
        <xsd:sequence>
          <xsd:element ref="pc:Terms" minOccurs="0" maxOccurs="1"/>
        </xsd:sequence>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2.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3.xml><?xml version="1.0" encoding="utf-8"?>
<ds:datastoreItem xmlns:ds="http://schemas.openxmlformats.org/officeDocument/2006/customXml" ds:itemID="{A11E3A27-F428-41AF-B746-C463AC4D2C4F}">
  <ds:schemaRefs>
    <ds:schemaRef ds:uri="18c96cb8-2bee-4f96-8271-b8d005748f86"/>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6ED6323-D71D-4870-8ED8-02C82FACC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c96cb8-2bee-4f96-8271-b8d005748f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6.xml><?xml version="1.0" encoding="utf-8"?>
<ds:datastoreItem xmlns:ds="http://schemas.openxmlformats.org/officeDocument/2006/customXml" ds:itemID="{0FB9AF10-6B67-452A-B870-25031627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(4).dotx</Template>
  <TotalTime>1</TotalTime>
  <Pages>4</Pages>
  <Words>1003</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Dorcas Ologunde</cp:lastModifiedBy>
  <cp:revision>2</cp:revision>
  <cp:lastPrinted>2016-01-13T12:39:00Z</cp:lastPrinted>
  <dcterms:created xsi:type="dcterms:W3CDTF">2018-02-05T13:18:00Z</dcterms:created>
  <dcterms:modified xsi:type="dcterms:W3CDTF">2018-02-05T13:18:00Z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0x01010093B67CB73EE9924C9BFEEB7D1FE857C80014394BE6AF544142B577A533DE78C69D</vt:lpwstr>
  </property>
</Properties>
</file>