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78E" w:rsidRPr="00AC7BE6" w:rsidRDefault="0079378E" w:rsidP="003C1986">
      <w:pPr>
        <w:jc w:val="center"/>
        <w:rPr>
          <w:rFonts w:ascii="Gill Sans MT" w:hAnsi="Gill Sans MT"/>
        </w:rPr>
      </w:pPr>
    </w:p>
    <w:p w:rsidR="003C1986" w:rsidRPr="00AC7BE6" w:rsidRDefault="003C1986" w:rsidP="003C1986">
      <w:pPr>
        <w:jc w:val="center"/>
        <w:rPr>
          <w:rFonts w:ascii="Gill Sans MT" w:hAnsi="Gill Sans MT"/>
        </w:rPr>
      </w:pPr>
    </w:p>
    <w:p w:rsidR="001E3651" w:rsidRPr="00AC7BE6" w:rsidRDefault="001E3651" w:rsidP="00B87BF5">
      <w:pPr>
        <w:rPr>
          <w:rFonts w:ascii="Gill Sans MT" w:hAnsi="Gill Sans MT"/>
          <w:b/>
        </w:rPr>
      </w:pPr>
    </w:p>
    <w:p w:rsidR="001E3651" w:rsidRPr="00AC7BE6" w:rsidRDefault="001E3651" w:rsidP="00B87BF5">
      <w:pPr>
        <w:rPr>
          <w:rFonts w:ascii="Gill Sans MT" w:hAnsi="Gill Sans MT"/>
          <w:b/>
        </w:rPr>
      </w:pPr>
    </w:p>
    <w:p w:rsidR="001E3651" w:rsidRPr="00AC7BE6" w:rsidRDefault="001E3651" w:rsidP="00B87BF5">
      <w:pPr>
        <w:rPr>
          <w:rFonts w:ascii="Gill Sans MT" w:hAnsi="Gill Sans MT"/>
          <w:b/>
        </w:rPr>
      </w:pPr>
    </w:p>
    <w:p w:rsidR="001E3651" w:rsidRPr="00AC7BE6" w:rsidRDefault="001E3651" w:rsidP="00B87BF5">
      <w:pPr>
        <w:rPr>
          <w:rFonts w:ascii="Gill Sans MT" w:hAnsi="Gill Sans MT"/>
          <w:b/>
        </w:rPr>
      </w:pPr>
    </w:p>
    <w:p w:rsidR="00B77CCE" w:rsidRPr="00AC7BE6" w:rsidRDefault="00B77CCE" w:rsidP="008D75EF">
      <w:pPr>
        <w:jc w:val="center"/>
        <w:rPr>
          <w:rFonts w:ascii="Gill Sans MT" w:hAnsi="Gill Sans MT"/>
          <w:b/>
        </w:rPr>
      </w:pPr>
    </w:p>
    <w:p w:rsidR="00B77CCE" w:rsidRPr="00AC7BE6" w:rsidRDefault="00B77CCE" w:rsidP="008D75EF">
      <w:pPr>
        <w:jc w:val="center"/>
        <w:rPr>
          <w:rFonts w:ascii="Gill Sans MT" w:hAnsi="Gill Sans MT"/>
          <w:b/>
        </w:rPr>
      </w:pPr>
    </w:p>
    <w:p w:rsidR="00B77CCE" w:rsidRPr="00AC7BE6" w:rsidRDefault="00B77CCE" w:rsidP="008D75EF">
      <w:pPr>
        <w:jc w:val="center"/>
        <w:rPr>
          <w:rFonts w:ascii="Gill Sans MT" w:hAnsi="Gill Sans MT"/>
          <w:b/>
        </w:rPr>
      </w:pPr>
    </w:p>
    <w:p w:rsidR="00B77CCE" w:rsidRPr="00AC7BE6" w:rsidRDefault="00B77CCE" w:rsidP="008D75EF">
      <w:pPr>
        <w:jc w:val="center"/>
        <w:rPr>
          <w:rFonts w:ascii="Gill Sans MT" w:hAnsi="Gill Sans MT"/>
          <w:b/>
        </w:rPr>
      </w:pPr>
    </w:p>
    <w:p w:rsidR="008D75EF" w:rsidRPr="00AC7BE6" w:rsidRDefault="008D75EF" w:rsidP="008D75EF">
      <w:pPr>
        <w:jc w:val="center"/>
        <w:rPr>
          <w:rFonts w:ascii="Gill Sans MT" w:hAnsi="Gill Sans MT"/>
          <w:b/>
        </w:rPr>
      </w:pPr>
    </w:p>
    <w:p w:rsidR="00B87BF5" w:rsidRPr="00AC7BE6" w:rsidRDefault="00AC7BE6" w:rsidP="00B77CCE">
      <w:pPr>
        <w:jc w:val="center"/>
        <w:rPr>
          <w:rFonts w:ascii="Gill Sans MT" w:hAnsi="Gill Sans MT"/>
          <w:b/>
        </w:rPr>
      </w:pPr>
      <w:r w:rsidRPr="00AC7BE6">
        <w:rPr>
          <w:rFonts w:ascii="Gill Sans MT" w:hAnsi="Gill Sans MT"/>
          <w:b/>
        </w:rPr>
        <w:t>Receptionist</w:t>
      </w:r>
      <w:r w:rsidR="00BF4DB2" w:rsidRPr="00AC7BE6">
        <w:rPr>
          <w:rFonts w:ascii="Gill Sans MT" w:hAnsi="Gill Sans MT"/>
          <w:b/>
        </w:rPr>
        <w:t xml:space="preserve"> J</w:t>
      </w:r>
      <w:r w:rsidR="008D75EF" w:rsidRPr="00AC7BE6">
        <w:rPr>
          <w:rFonts w:ascii="Gill Sans MT" w:hAnsi="Gill Sans MT"/>
          <w:b/>
        </w:rPr>
        <w:t xml:space="preserve">ob </w:t>
      </w:r>
      <w:r w:rsidR="00F17230" w:rsidRPr="00AC7BE6">
        <w:rPr>
          <w:rFonts w:ascii="Gill Sans MT" w:hAnsi="Gill Sans MT"/>
          <w:b/>
        </w:rPr>
        <w:t>D</w:t>
      </w:r>
      <w:r w:rsidR="008D75EF" w:rsidRPr="00AC7BE6">
        <w:rPr>
          <w:rFonts w:ascii="Gill Sans MT" w:hAnsi="Gill Sans MT"/>
          <w:b/>
        </w:rPr>
        <w:t>escription and Person Specification</w:t>
      </w:r>
    </w:p>
    <w:p w:rsidR="00B87BF5" w:rsidRPr="00AC7BE6" w:rsidRDefault="00B87BF5" w:rsidP="00B87BF5">
      <w:pPr>
        <w:rPr>
          <w:rFonts w:ascii="Gill Sans MT" w:hAnsi="Gill Sans MT"/>
          <w:b/>
        </w:rPr>
      </w:pPr>
    </w:p>
    <w:p w:rsidR="00B87BF5" w:rsidRPr="00AC7BE6" w:rsidRDefault="00B87BF5" w:rsidP="00B87BF5">
      <w:pPr>
        <w:rPr>
          <w:rFonts w:ascii="Gill Sans MT" w:hAnsi="Gill Sans MT"/>
          <w:b/>
        </w:rPr>
      </w:pPr>
      <w:r w:rsidRPr="00AC7BE6">
        <w:rPr>
          <w:rFonts w:ascii="Gill Sans MT" w:hAnsi="Gill Sans MT"/>
          <w:b/>
        </w:rPr>
        <w:t>As a school it is our vocation, moral obligation and delight to provide the best poss</w:t>
      </w:r>
      <w:r w:rsidR="00B77CCE" w:rsidRPr="00AC7BE6">
        <w:rPr>
          <w:rFonts w:ascii="Gill Sans MT" w:hAnsi="Gill Sans MT"/>
          <w:b/>
        </w:rPr>
        <w:t>ible education for each student.</w:t>
      </w:r>
    </w:p>
    <w:p w:rsidR="00B87BF5" w:rsidRPr="00AC7BE6" w:rsidRDefault="00B87BF5" w:rsidP="00B87BF5">
      <w:pPr>
        <w:rPr>
          <w:rFonts w:ascii="Gill Sans MT" w:hAnsi="Gill Sans MT"/>
          <w:b/>
        </w:rPr>
      </w:pPr>
    </w:p>
    <w:p w:rsidR="00B87BF5" w:rsidRPr="00AC7BE6" w:rsidRDefault="00B87BF5" w:rsidP="00B87BF5">
      <w:pPr>
        <w:rPr>
          <w:rFonts w:ascii="Gill Sans MT" w:hAnsi="Gill Sans MT"/>
          <w:b/>
        </w:rPr>
      </w:pPr>
      <w:r w:rsidRPr="00AC7BE6">
        <w:rPr>
          <w:rFonts w:ascii="Gill Sans MT" w:hAnsi="Gill Sans MT"/>
          <w:b/>
        </w:rPr>
        <w:t xml:space="preserve">All </w:t>
      </w:r>
      <w:r w:rsidR="004E4A20" w:rsidRPr="00AC7BE6">
        <w:rPr>
          <w:rFonts w:ascii="Gill Sans MT" w:hAnsi="Gill Sans MT"/>
          <w:b/>
        </w:rPr>
        <w:t>staff</w:t>
      </w:r>
      <w:r w:rsidRPr="00AC7BE6">
        <w:rPr>
          <w:rFonts w:ascii="Gill Sans MT" w:hAnsi="Gill Sans MT"/>
          <w:b/>
        </w:rPr>
        <w:t xml:space="preserve"> will:</w:t>
      </w:r>
    </w:p>
    <w:p w:rsidR="00B87BF5" w:rsidRPr="00AC7BE6" w:rsidRDefault="00B87BF5" w:rsidP="00B87BF5">
      <w:pPr>
        <w:rPr>
          <w:rFonts w:ascii="Gill Sans MT" w:hAnsi="Gill Sans MT"/>
        </w:rPr>
      </w:pPr>
    </w:p>
    <w:p w:rsidR="00DC16E2" w:rsidRPr="00AC7BE6" w:rsidRDefault="00DC16E2" w:rsidP="00DC16E2">
      <w:pPr>
        <w:numPr>
          <w:ilvl w:val="0"/>
          <w:numId w:val="2"/>
        </w:numPr>
        <w:rPr>
          <w:rFonts w:ascii="Gill Sans MT" w:hAnsi="Gill Sans MT"/>
        </w:rPr>
      </w:pPr>
      <w:r w:rsidRPr="00AC7BE6">
        <w:rPr>
          <w:rFonts w:ascii="Gill Sans MT" w:hAnsi="Gill Sans MT"/>
        </w:rPr>
        <w:t xml:space="preserve">play a full part in the life of the school community, support its </w:t>
      </w:r>
      <w:r w:rsidR="00B77CCE" w:rsidRPr="00AC7BE6">
        <w:rPr>
          <w:rFonts w:ascii="Gill Sans MT" w:hAnsi="Gill Sans MT"/>
        </w:rPr>
        <w:t>vision</w:t>
      </w:r>
      <w:r w:rsidRPr="00AC7BE6">
        <w:rPr>
          <w:rFonts w:ascii="Gill Sans MT" w:hAnsi="Gill Sans MT"/>
        </w:rPr>
        <w:t xml:space="preserve">, ethos and policies and encourage staff and students </w:t>
      </w:r>
      <w:r w:rsidR="00B52959" w:rsidRPr="00AC7BE6">
        <w:rPr>
          <w:rFonts w:ascii="Gill Sans MT" w:hAnsi="Gill Sans MT"/>
        </w:rPr>
        <w:t xml:space="preserve">to </w:t>
      </w:r>
      <w:r w:rsidRPr="00AC7BE6">
        <w:rPr>
          <w:rFonts w:ascii="Gill Sans MT" w:hAnsi="Gill Sans MT"/>
        </w:rPr>
        <w:t>follow this example.</w:t>
      </w:r>
    </w:p>
    <w:p w:rsidR="000878DB" w:rsidRPr="00AC7BE6" w:rsidRDefault="000878DB" w:rsidP="00DC16E2">
      <w:pPr>
        <w:numPr>
          <w:ilvl w:val="0"/>
          <w:numId w:val="2"/>
        </w:numPr>
        <w:rPr>
          <w:rFonts w:ascii="Gill Sans MT" w:hAnsi="Gill Sans MT"/>
        </w:rPr>
      </w:pPr>
      <w:r w:rsidRPr="00AC7BE6">
        <w:rPr>
          <w:rFonts w:ascii="Gill Sans MT" w:hAnsi="Gill Sans MT"/>
        </w:rPr>
        <w:t>fulfil responsibilities with regards to safeguarding (including reporting concerns to the designated child protection officer)</w:t>
      </w:r>
    </w:p>
    <w:p w:rsidR="00B87BF5" w:rsidRPr="00AC7BE6" w:rsidRDefault="00B87BF5" w:rsidP="00DC16E2">
      <w:pPr>
        <w:numPr>
          <w:ilvl w:val="0"/>
          <w:numId w:val="2"/>
        </w:numPr>
        <w:rPr>
          <w:rFonts w:ascii="Gill Sans MT" w:hAnsi="Gill Sans MT"/>
        </w:rPr>
      </w:pPr>
      <w:r w:rsidRPr="00AC7BE6">
        <w:rPr>
          <w:rFonts w:ascii="Gill Sans MT" w:hAnsi="Gill Sans MT"/>
        </w:rPr>
        <w:t xml:space="preserve">model </w:t>
      </w:r>
      <w:r w:rsidR="00B77CCE" w:rsidRPr="00AC7BE6">
        <w:rPr>
          <w:rFonts w:ascii="Gill Sans MT" w:hAnsi="Gill Sans MT"/>
        </w:rPr>
        <w:t>Hartsdown</w:t>
      </w:r>
      <w:r w:rsidRPr="00AC7BE6">
        <w:rPr>
          <w:rFonts w:ascii="Gill Sans MT" w:hAnsi="Gill Sans MT"/>
        </w:rPr>
        <w:t xml:space="preserve"> values to parents and students</w:t>
      </w:r>
    </w:p>
    <w:p w:rsidR="00B87BF5" w:rsidRPr="00AC7BE6" w:rsidRDefault="00B87BF5" w:rsidP="00B87BF5">
      <w:pPr>
        <w:pStyle w:val="ListParagraph"/>
        <w:numPr>
          <w:ilvl w:val="0"/>
          <w:numId w:val="2"/>
        </w:numPr>
        <w:rPr>
          <w:rFonts w:ascii="Gill Sans MT" w:hAnsi="Gill Sans MT"/>
          <w:sz w:val="24"/>
          <w:szCs w:val="24"/>
        </w:rPr>
      </w:pPr>
      <w:r w:rsidRPr="00AC7BE6">
        <w:rPr>
          <w:rFonts w:ascii="Gill Sans MT" w:hAnsi="Gill Sans MT"/>
          <w:sz w:val="24"/>
          <w:szCs w:val="24"/>
        </w:rPr>
        <w:t xml:space="preserve">be </w:t>
      </w:r>
      <w:r w:rsidR="00B52959" w:rsidRPr="00AC7BE6">
        <w:rPr>
          <w:rFonts w:ascii="Gill Sans MT" w:hAnsi="Gill Sans MT"/>
          <w:sz w:val="24"/>
          <w:szCs w:val="24"/>
        </w:rPr>
        <w:t>positive</w:t>
      </w:r>
      <w:r w:rsidRPr="00AC7BE6">
        <w:rPr>
          <w:rFonts w:ascii="Gill Sans MT" w:hAnsi="Gill Sans MT"/>
          <w:sz w:val="24"/>
          <w:szCs w:val="24"/>
        </w:rPr>
        <w:t>, dynamic and challenging in all aspects of work</w:t>
      </w:r>
    </w:p>
    <w:p w:rsidR="00B87BF5" w:rsidRPr="00AC7BE6" w:rsidRDefault="00B87BF5" w:rsidP="00B87BF5">
      <w:pPr>
        <w:numPr>
          <w:ilvl w:val="0"/>
          <w:numId w:val="2"/>
        </w:numPr>
        <w:rPr>
          <w:rFonts w:ascii="Gill Sans MT" w:hAnsi="Gill Sans MT"/>
        </w:rPr>
      </w:pPr>
      <w:r w:rsidRPr="00AC7BE6">
        <w:rPr>
          <w:rFonts w:ascii="Gill Sans MT" w:hAnsi="Gill Sans MT"/>
        </w:rPr>
        <w:t>foster the schoo</w:t>
      </w:r>
      <w:r w:rsidR="00B77CCE" w:rsidRPr="00AC7BE6">
        <w:rPr>
          <w:rFonts w:ascii="Gill Sans MT" w:hAnsi="Gill Sans MT"/>
        </w:rPr>
        <w:t xml:space="preserve">l’s inclusive ethos </w:t>
      </w:r>
      <w:r w:rsidRPr="00AC7BE6">
        <w:rPr>
          <w:rFonts w:ascii="Gill Sans MT" w:hAnsi="Gill Sans MT"/>
        </w:rPr>
        <w:t xml:space="preserve">nurturing everyone regardless of race, gender, sexual orientation, religion or ability </w:t>
      </w:r>
    </w:p>
    <w:p w:rsidR="00B87BF5" w:rsidRPr="00AC7BE6" w:rsidRDefault="00B87BF5" w:rsidP="00B87BF5">
      <w:pPr>
        <w:numPr>
          <w:ilvl w:val="0"/>
          <w:numId w:val="2"/>
        </w:numPr>
        <w:rPr>
          <w:rFonts w:ascii="Gill Sans MT" w:hAnsi="Gill Sans MT"/>
        </w:rPr>
      </w:pPr>
      <w:r w:rsidRPr="00AC7BE6">
        <w:rPr>
          <w:rFonts w:ascii="Gill Sans MT" w:hAnsi="Gill Sans MT"/>
        </w:rPr>
        <w:t xml:space="preserve">share direct accountability for the establishment of </w:t>
      </w:r>
      <w:r w:rsidR="00B77CCE" w:rsidRPr="00AC7BE6">
        <w:rPr>
          <w:rFonts w:ascii="Gill Sans MT" w:hAnsi="Gill Sans MT"/>
        </w:rPr>
        <w:t>Hartsdown</w:t>
      </w:r>
      <w:r w:rsidRPr="00AC7BE6">
        <w:rPr>
          <w:rFonts w:ascii="Gill Sans MT" w:hAnsi="Gill Sans MT"/>
        </w:rPr>
        <w:t xml:space="preserve"> as an outstanding school</w:t>
      </w:r>
    </w:p>
    <w:p w:rsidR="00B87BF5" w:rsidRPr="00AC7BE6" w:rsidRDefault="00B87BF5" w:rsidP="00B87BF5">
      <w:pPr>
        <w:numPr>
          <w:ilvl w:val="0"/>
          <w:numId w:val="2"/>
        </w:numPr>
        <w:rPr>
          <w:rFonts w:ascii="Gill Sans MT" w:hAnsi="Gill Sans MT"/>
        </w:rPr>
      </w:pPr>
      <w:r w:rsidRPr="00AC7BE6">
        <w:rPr>
          <w:rFonts w:ascii="Gill Sans MT" w:hAnsi="Gill Sans MT"/>
        </w:rPr>
        <w:t xml:space="preserve">take responsibility for their own learning and development </w:t>
      </w:r>
    </w:p>
    <w:p w:rsidR="00B87BF5" w:rsidRPr="00AC7BE6" w:rsidRDefault="00B87BF5" w:rsidP="00B87BF5">
      <w:pPr>
        <w:numPr>
          <w:ilvl w:val="0"/>
          <w:numId w:val="2"/>
        </w:numPr>
        <w:rPr>
          <w:rFonts w:ascii="Gill Sans MT" w:hAnsi="Gill Sans MT"/>
        </w:rPr>
      </w:pPr>
      <w:r w:rsidRPr="00AC7BE6">
        <w:rPr>
          <w:rFonts w:ascii="Gill Sans MT" w:hAnsi="Gill Sans MT"/>
        </w:rPr>
        <w:t>develop the skills and talents of other members of the community</w:t>
      </w:r>
    </w:p>
    <w:p w:rsidR="00B87BF5" w:rsidRPr="00AC7BE6" w:rsidRDefault="00B87BF5" w:rsidP="00B87BF5">
      <w:pPr>
        <w:numPr>
          <w:ilvl w:val="0"/>
          <w:numId w:val="2"/>
        </w:numPr>
        <w:rPr>
          <w:rFonts w:ascii="Gill Sans MT" w:hAnsi="Gill Sans MT"/>
        </w:rPr>
      </w:pPr>
      <w:r w:rsidRPr="00AC7BE6">
        <w:rPr>
          <w:rFonts w:ascii="Gill Sans MT" w:hAnsi="Gill Sans MT"/>
        </w:rPr>
        <w:t>ensure their own well</w:t>
      </w:r>
      <w:r w:rsidR="00B52959" w:rsidRPr="00AC7BE6">
        <w:rPr>
          <w:rFonts w:ascii="Gill Sans MT" w:hAnsi="Gill Sans MT"/>
        </w:rPr>
        <w:t>-</w:t>
      </w:r>
      <w:r w:rsidRPr="00AC7BE6">
        <w:rPr>
          <w:rFonts w:ascii="Gill Sans MT" w:hAnsi="Gill Sans MT"/>
        </w:rPr>
        <w:t>being and that of others by establishing an appropriate balance between life and work</w:t>
      </w:r>
    </w:p>
    <w:p w:rsidR="00B87BF5" w:rsidRPr="00AC7BE6" w:rsidRDefault="00B87BF5" w:rsidP="00B87BF5">
      <w:pPr>
        <w:numPr>
          <w:ilvl w:val="0"/>
          <w:numId w:val="2"/>
        </w:numPr>
        <w:rPr>
          <w:rFonts w:ascii="Gill Sans MT" w:hAnsi="Gill Sans MT"/>
        </w:rPr>
      </w:pPr>
      <w:r w:rsidRPr="00AC7BE6">
        <w:rPr>
          <w:rFonts w:ascii="Gill Sans MT" w:hAnsi="Gill Sans MT"/>
        </w:rPr>
        <w:t xml:space="preserve">play an active part in the life of the school and its community </w:t>
      </w:r>
    </w:p>
    <w:p w:rsidR="00B87BF5" w:rsidRPr="00AC7BE6" w:rsidRDefault="00B87BF5" w:rsidP="00B87BF5">
      <w:pPr>
        <w:numPr>
          <w:ilvl w:val="0"/>
          <w:numId w:val="2"/>
        </w:numPr>
        <w:rPr>
          <w:rFonts w:ascii="Gill Sans MT" w:hAnsi="Gill Sans MT"/>
        </w:rPr>
      </w:pPr>
      <w:r w:rsidRPr="00AC7BE6">
        <w:rPr>
          <w:rFonts w:ascii="Gill Sans MT" w:hAnsi="Gill Sans MT"/>
        </w:rPr>
        <w:t>develop social cohesion and positive links with the whole of our local community</w:t>
      </w:r>
    </w:p>
    <w:p w:rsidR="00B87BF5" w:rsidRPr="00AC7BE6" w:rsidRDefault="00B87BF5" w:rsidP="00B87BF5">
      <w:pPr>
        <w:numPr>
          <w:ilvl w:val="0"/>
          <w:numId w:val="2"/>
        </w:numPr>
        <w:rPr>
          <w:rFonts w:ascii="Gill Sans MT" w:hAnsi="Gill Sans MT"/>
        </w:rPr>
      </w:pPr>
      <w:r w:rsidRPr="00AC7BE6">
        <w:rPr>
          <w:rFonts w:ascii="Gill Sans MT" w:hAnsi="Gill Sans MT"/>
        </w:rPr>
        <w:t>adhere to the school community’s standards, policies, systems and procedures in relation to students</w:t>
      </w:r>
      <w:r w:rsidR="00B52959" w:rsidRPr="00AC7BE6">
        <w:rPr>
          <w:rFonts w:ascii="Gill Sans MT" w:hAnsi="Gill Sans MT"/>
        </w:rPr>
        <w:t>,</w:t>
      </w:r>
      <w:r w:rsidRPr="00AC7BE6">
        <w:rPr>
          <w:rFonts w:ascii="Gill Sans MT" w:hAnsi="Gill Sans MT"/>
        </w:rPr>
        <w:t xml:space="preserve"> health and safety, personnel and financial management.</w:t>
      </w:r>
    </w:p>
    <w:p w:rsidR="00B87BF5" w:rsidRPr="00AC7BE6" w:rsidRDefault="00B87BF5" w:rsidP="00B87BF5">
      <w:pPr>
        <w:numPr>
          <w:ilvl w:val="0"/>
          <w:numId w:val="2"/>
        </w:numPr>
        <w:rPr>
          <w:rFonts w:ascii="Gill Sans MT" w:hAnsi="Gill Sans MT"/>
        </w:rPr>
      </w:pPr>
      <w:r w:rsidRPr="00AC7BE6">
        <w:rPr>
          <w:rFonts w:ascii="Gill Sans MT" w:hAnsi="Gill Sans MT"/>
        </w:rPr>
        <w:t>agree annual performance targets, with a view to own continuous improvement</w:t>
      </w:r>
    </w:p>
    <w:p w:rsidR="00B87BF5" w:rsidRPr="00AC7BE6" w:rsidRDefault="00B87BF5" w:rsidP="00B87BF5">
      <w:pPr>
        <w:numPr>
          <w:ilvl w:val="0"/>
          <w:numId w:val="2"/>
        </w:numPr>
        <w:rPr>
          <w:rFonts w:ascii="Gill Sans MT" w:hAnsi="Gill Sans MT"/>
        </w:rPr>
      </w:pPr>
      <w:r w:rsidRPr="00AC7BE6">
        <w:rPr>
          <w:rFonts w:ascii="Gill Sans MT" w:hAnsi="Gill Sans MT"/>
        </w:rPr>
        <w:t>undertake any other duties that may reasonab</w:t>
      </w:r>
      <w:r w:rsidR="00B77CCE" w:rsidRPr="00AC7BE6">
        <w:rPr>
          <w:rFonts w:ascii="Gill Sans MT" w:hAnsi="Gill Sans MT"/>
        </w:rPr>
        <w:t xml:space="preserve">ly be required by the </w:t>
      </w:r>
      <w:proofErr w:type="spellStart"/>
      <w:r w:rsidR="00B77CCE" w:rsidRPr="00AC7BE6">
        <w:rPr>
          <w:rFonts w:ascii="Gill Sans MT" w:hAnsi="Gill Sans MT"/>
        </w:rPr>
        <w:t>Headteacher</w:t>
      </w:r>
      <w:proofErr w:type="spellEnd"/>
      <w:r w:rsidRPr="00AC7BE6">
        <w:rPr>
          <w:rFonts w:ascii="Gill Sans MT" w:hAnsi="Gill Sans MT"/>
        </w:rPr>
        <w:t>.</w:t>
      </w:r>
    </w:p>
    <w:p w:rsidR="00B87BF5" w:rsidRPr="00AC7BE6" w:rsidRDefault="00B87BF5" w:rsidP="00B87BF5">
      <w:pPr>
        <w:rPr>
          <w:rFonts w:ascii="Gill Sans MT" w:hAnsi="Gill Sans MT"/>
          <w:b/>
        </w:rPr>
      </w:pPr>
    </w:p>
    <w:p w:rsidR="00B87BF5" w:rsidRPr="00AC7BE6" w:rsidRDefault="00B87BF5" w:rsidP="00B87BF5">
      <w:pPr>
        <w:jc w:val="both"/>
        <w:rPr>
          <w:rFonts w:ascii="Gill Sans MT" w:hAnsi="Gill Sans MT" w:cs="Arial"/>
        </w:rPr>
      </w:pPr>
    </w:p>
    <w:p w:rsidR="00466C89" w:rsidRPr="00AC7BE6" w:rsidRDefault="00466C89">
      <w:pPr>
        <w:rPr>
          <w:rFonts w:ascii="Gill Sans MT" w:hAnsi="Gill Sans MT" w:cs="Arial"/>
        </w:rPr>
      </w:pPr>
      <w:r w:rsidRPr="00AC7BE6">
        <w:rPr>
          <w:rFonts w:ascii="Gill Sans MT" w:hAnsi="Gill Sans MT" w:cs="Arial"/>
        </w:rPr>
        <w:br w:type="page"/>
      </w:r>
    </w:p>
    <w:p w:rsidR="0012481B" w:rsidRPr="00AC7BE6" w:rsidRDefault="0012481B" w:rsidP="0012481B">
      <w:pPr>
        <w:tabs>
          <w:tab w:val="left" w:pos="720"/>
          <w:tab w:val="left" w:pos="1080"/>
        </w:tabs>
        <w:rPr>
          <w:rFonts w:ascii="Gill Sans MT" w:hAnsi="Gill Sans MT" w:cs="Arial"/>
          <w:b/>
        </w:rPr>
      </w:pPr>
      <w:r w:rsidRPr="00AC7BE6">
        <w:rPr>
          <w:rFonts w:ascii="Gill Sans MT" w:hAnsi="Gill Sans MT" w:cs="Arial"/>
          <w:b/>
          <w:u w:val="single"/>
        </w:rPr>
        <w:lastRenderedPageBreak/>
        <w:t>GENERAL DESCRIPTION OF POST</w:t>
      </w:r>
      <w:r w:rsidRPr="00AC7BE6">
        <w:rPr>
          <w:rFonts w:ascii="Gill Sans MT" w:hAnsi="Gill Sans MT" w:cs="Arial"/>
          <w:b/>
        </w:rPr>
        <w:t>:</w:t>
      </w:r>
    </w:p>
    <w:p w:rsidR="00AC7BE6" w:rsidRPr="00AC7BE6" w:rsidRDefault="00AC7BE6" w:rsidP="00AC7BE6">
      <w:pPr>
        <w:rPr>
          <w:rFonts w:ascii="Gill Sans MT" w:hAnsi="Gill Sans MT" w:cs="Arial"/>
        </w:rPr>
      </w:pPr>
      <w:r w:rsidRPr="00AC7BE6">
        <w:rPr>
          <w:rFonts w:ascii="Gill Sans MT" w:hAnsi="Gill Sans MT" w:cs="Arial"/>
        </w:rPr>
        <w:t>To provide an efficient reception service to support the smooth operation of the school.</w:t>
      </w:r>
    </w:p>
    <w:p w:rsidR="00AC7BE6" w:rsidRPr="00AC7BE6" w:rsidRDefault="00AC7BE6" w:rsidP="00AC7BE6">
      <w:pPr>
        <w:rPr>
          <w:rFonts w:ascii="Gill Sans MT" w:hAnsi="Gill Sans MT"/>
          <w:b/>
        </w:rPr>
      </w:pPr>
    </w:p>
    <w:p w:rsidR="00AC7BE6" w:rsidRPr="00AC7BE6" w:rsidRDefault="00AC7BE6" w:rsidP="00AC7BE6">
      <w:pPr>
        <w:tabs>
          <w:tab w:val="left" w:pos="720"/>
          <w:tab w:val="left" w:pos="1080"/>
        </w:tabs>
        <w:rPr>
          <w:rFonts w:ascii="Gill Sans MT" w:hAnsi="Gill Sans MT" w:cs="Arial"/>
        </w:rPr>
      </w:pPr>
    </w:p>
    <w:p w:rsidR="00AC7BE6" w:rsidRPr="00AC7BE6" w:rsidRDefault="00AC7BE6" w:rsidP="00AC7BE6">
      <w:pPr>
        <w:tabs>
          <w:tab w:val="left" w:pos="720"/>
          <w:tab w:val="left" w:pos="1080"/>
        </w:tabs>
        <w:rPr>
          <w:rFonts w:ascii="Gill Sans MT" w:hAnsi="Gill Sans MT" w:cs="Arial"/>
          <w:b/>
        </w:rPr>
      </w:pPr>
      <w:r w:rsidRPr="00AC7BE6">
        <w:rPr>
          <w:rFonts w:ascii="Gill Sans MT" w:hAnsi="Gill Sans MT" w:cs="Arial"/>
          <w:b/>
        </w:rPr>
        <w:t>Duties &amp; Responsibilities:</w:t>
      </w:r>
    </w:p>
    <w:p w:rsidR="00AC7BE6" w:rsidRPr="00AC7BE6" w:rsidRDefault="00AC7BE6" w:rsidP="00AC7BE6">
      <w:pPr>
        <w:pStyle w:val="ListParagraph"/>
        <w:numPr>
          <w:ilvl w:val="0"/>
          <w:numId w:val="31"/>
        </w:numPr>
        <w:rPr>
          <w:rFonts w:ascii="Gill Sans MT" w:hAnsi="Gill Sans MT" w:cs="Arial"/>
          <w:sz w:val="24"/>
          <w:szCs w:val="24"/>
        </w:rPr>
      </w:pPr>
      <w:r w:rsidRPr="00AC7BE6">
        <w:rPr>
          <w:rFonts w:ascii="Gill Sans MT" w:hAnsi="Gill Sans MT" w:cs="Arial"/>
          <w:sz w:val="24"/>
          <w:szCs w:val="24"/>
        </w:rPr>
        <w:t>Provide an efficient and professional reception service - greeting visitors, staff and students and ensure they sign in / out in accordance with school procedures.</w:t>
      </w:r>
    </w:p>
    <w:p w:rsidR="00AC7BE6" w:rsidRPr="00AC7BE6" w:rsidRDefault="00AC7BE6" w:rsidP="00AC7BE6">
      <w:pPr>
        <w:pStyle w:val="ListParagraph"/>
        <w:numPr>
          <w:ilvl w:val="0"/>
          <w:numId w:val="31"/>
        </w:numPr>
        <w:rPr>
          <w:rFonts w:ascii="Gill Sans MT" w:hAnsi="Gill Sans MT" w:cs="Arial"/>
          <w:sz w:val="24"/>
          <w:szCs w:val="24"/>
        </w:rPr>
      </w:pPr>
      <w:r w:rsidRPr="00AC7BE6">
        <w:rPr>
          <w:rFonts w:ascii="Gill Sans MT" w:hAnsi="Gill Sans MT" w:cs="Arial"/>
          <w:sz w:val="24"/>
          <w:szCs w:val="24"/>
        </w:rPr>
        <w:t>Answer enquiries received in person / by phone or via emails – responding to queries / relaying messages and acting on instructions as needed and referring on where appropriate.</w:t>
      </w:r>
    </w:p>
    <w:p w:rsidR="00AC7BE6" w:rsidRPr="00AC7BE6" w:rsidRDefault="00AC7BE6" w:rsidP="00AC7BE6">
      <w:pPr>
        <w:pStyle w:val="ListParagraph"/>
        <w:numPr>
          <w:ilvl w:val="0"/>
          <w:numId w:val="31"/>
        </w:numPr>
        <w:rPr>
          <w:rFonts w:ascii="Gill Sans MT" w:hAnsi="Gill Sans MT" w:cs="Arial"/>
          <w:sz w:val="24"/>
          <w:szCs w:val="24"/>
        </w:rPr>
      </w:pPr>
      <w:r w:rsidRPr="00AC7BE6">
        <w:rPr>
          <w:rFonts w:ascii="Gill Sans MT" w:hAnsi="Gill Sans MT" w:cs="Arial"/>
          <w:sz w:val="24"/>
          <w:szCs w:val="24"/>
        </w:rPr>
        <w:t xml:space="preserve">Ensure monies received for dinner / clubs / trips are recorded and passed to the relevant person. </w:t>
      </w:r>
    </w:p>
    <w:p w:rsidR="00AC7BE6" w:rsidRPr="00AC7BE6" w:rsidRDefault="00AC7BE6" w:rsidP="00AC7BE6">
      <w:pPr>
        <w:pStyle w:val="ListParagraph"/>
        <w:numPr>
          <w:ilvl w:val="0"/>
          <w:numId w:val="31"/>
        </w:numPr>
        <w:rPr>
          <w:rFonts w:ascii="Gill Sans MT" w:hAnsi="Gill Sans MT" w:cs="Arial"/>
          <w:sz w:val="24"/>
          <w:szCs w:val="24"/>
        </w:rPr>
      </w:pPr>
      <w:r w:rsidRPr="00AC7BE6">
        <w:rPr>
          <w:rFonts w:ascii="Gill Sans MT" w:hAnsi="Gill Sans MT" w:cs="Arial"/>
          <w:sz w:val="24"/>
          <w:szCs w:val="24"/>
        </w:rPr>
        <w:t>Prepare and distribute routine home / school correspondence.</w:t>
      </w:r>
    </w:p>
    <w:p w:rsidR="00AC7BE6" w:rsidRPr="00AC7BE6" w:rsidRDefault="00AC7BE6" w:rsidP="00AC7BE6">
      <w:pPr>
        <w:pStyle w:val="ListParagraph"/>
        <w:numPr>
          <w:ilvl w:val="0"/>
          <w:numId w:val="31"/>
        </w:numPr>
        <w:rPr>
          <w:rFonts w:ascii="Gill Sans MT" w:hAnsi="Gill Sans MT" w:cs="Arial"/>
          <w:sz w:val="24"/>
          <w:szCs w:val="24"/>
        </w:rPr>
      </w:pPr>
      <w:r w:rsidRPr="00AC7BE6">
        <w:rPr>
          <w:rFonts w:ascii="Gill Sans MT" w:hAnsi="Gill Sans MT" w:cs="Arial"/>
          <w:sz w:val="24"/>
          <w:szCs w:val="24"/>
        </w:rPr>
        <w:t>Record and post all outgoing mail and receive / open and distribute all incoming mail and deliveries. Track circulation of correspondence in school as required.</w:t>
      </w:r>
    </w:p>
    <w:p w:rsidR="00AC7BE6" w:rsidRPr="00AC7BE6" w:rsidRDefault="00AC7BE6" w:rsidP="00AC7BE6">
      <w:pPr>
        <w:pStyle w:val="ListParagraph"/>
        <w:numPr>
          <w:ilvl w:val="0"/>
          <w:numId w:val="31"/>
        </w:numPr>
        <w:rPr>
          <w:rFonts w:ascii="Gill Sans MT" w:hAnsi="Gill Sans MT" w:cs="Arial"/>
          <w:sz w:val="24"/>
          <w:szCs w:val="24"/>
        </w:rPr>
      </w:pPr>
      <w:r w:rsidRPr="00AC7BE6">
        <w:rPr>
          <w:rFonts w:ascii="Gill Sans MT" w:hAnsi="Gill Sans MT" w:cs="Arial"/>
          <w:sz w:val="24"/>
          <w:szCs w:val="24"/>
        </w:rPr>
        <w:t>Maintain school diary and arrange meetings / room bookings / visits from external agencies as required.</w:t>
      </w:r>
    </w:p>
    <w:p w:rsidR="00AC7BE6" w:rsidRPr="00AC7BE6" w:rsidRDefault="00AC7BE6" w:rsidP="00AC7BE6">
      <w:pPr>
        <w:pStyle w:val="ListParagraph"/>
        <w:numPr>
          <w:ilvl w:val="0"/>
          <w:numId w:val="31"/>
        </w:numPr>
        <w:rPr>
          <w:rFonts w:ascii="Gill Sans MT" w:hAnsi="Gill Sans MT" w:cs="Arial"/>
          <w:sz w:val="24"/>
          <w:szCs w:val="24"/>
        </w:rPr>
      </w:pPr>
      <w:r w:rsidRPr="00AC7BE6">
        <w:rPr>
          <w:rFonts w:ascii="Gill Sans MT" w:hAnsi="Gill Sans MT" w:cs="Arial"/>
          <w:sz w:val="24"/>
          <w:szCs w:val="24"/>
        </w:rPr>
        <w:t>Undertake a range of administrative tasks to support the efficient operation of the school – including word processing / data entry / filing.</w:t>
      </w:r>
    </w:p>
    <w:p w:rsidR="00AC7BE6" w:rsidRPr="00AC7BE6" w:rsidRDefault="00AC7BE6" w:rsidP="00AC7BE6">
      <w:pPr>
        <w:pStyle w:val="ListParagraph"/>
        <w:numPr>
          <w:ilvl w:val="0"/>
          <w:numId w:val="31"/>
        </w:numPr>
        <w:rPr>
          <w:rFonts w:ascii="Gill Sans MT" w:hAnsi="Gill Sans MT" w:cs="Arial"/>
          <w:sz w:val="24"/>
          <w:szCs w:val="24"/>
        </w:rPr>
      </w:pPr>
      <w:r w:rsidRPr="00AC7BE6">
        <w:rPr>
          <w:rFonts w:ascii="Gill Sans MT" w:hAnsi="Gill Sans MT" w:cs="Arial"/>
          <w:sz w:val="24"/>
          <w:szCs w:val="24"/>
        </w:rPr>
        <w:t>Comply with policies and procedures relating to child protection, health, safety and security, confidentiality and data protection, reporting all concerns to an appropriate person.</w:t>
      </w:r>
    </w:p>
    <w:p w:rsidR="00AC7BE6" w:rsidRPr="00AC7BE6" w:rsidRDefault="00AC7BE6" w:rsidP="00AC7BE6">
      <w:pPr>
        <w:pStyle w:val="ListParagraph"/>
        <w:ind w:left="0"/>
        <w:rPr>
          <w:rFonts w:ascii="Gill Sans MT" w:hAnsi="Gill Sans MT" w:cs="Arial"/>
          <w:sz w:val="24"/>
          <w:szCs w:val="24"/>
        </w:rPr>
      </w:pPr>
    </w:p>
    <w:p w:rsidR="00AC7BE6" w:rsidRPr="00AC7BE6" w:rsidRDefault="00AC7BE6" w:rsidP="00AC7BE6">
      <w:pPr>
        <w:rPr>
          <w:rFonts w:ascii="Gill Sans MT" w:hAnsi="Gill Sans MT"/>
          <w:b/>
        </w:rPr>
      </w:pPr>
    </w:p>
    <w:p w:rsidR="00AC7BE6" w:rsidRPr="00AC7BE6" w:rsidRDefault="00AC7BE6" w:rsidP="00AC7BE6">
      <w:pPr>
        <w:rPr>
          <w:rFonts w:ascii="Gill Sans MT" w:hAnsi="Gill Sans MT"/>
          <w:b/>
        </w:rPr>
      </w:pPr>
    </w:p>
    <w:p w:rsidR="00AC7BE6" w:rsidRPr="00AC7BE6" w:rsidRDefault="00AC7BE6" w:rsidP="00AC7BE6">
      <w:pPr>
        <w:rPr>
          <w:rFonts w:ascii="Gill Sans MT" w:hAnsi="Gill Sans MT"/>
          <w:b/>
        </w:rPr>
      </w:pPr>
    </w:p>
    <w:p w:rsidR="00AC7BE6" w:rsidRPr="00AC7BE6" w:rsidRDefault="00AC7BE6" w:rsidP="00AC7BE6">
      <w:pPr>
        <w:rPr>
          <w:rFonts w:ascii="Gill Sans MT" w:hAnsi="Gill Sans MT"/>
          <w:b/>
        </w:rPr>
      </w:pPr>
      <w:r w:rsidRPr="00AC7BE6">
        <w:rPr>
          <w:rFonts w:ascii="Gill Sans MT" w:hAnsi="Gill Sans MT"/>
          <w:b/>
        </w:rPr>
        <w:br w:type="page"/>
      </w:r>
      <w:bookmarkStart w:id="0" w:name="_GoBack"/>
      <w:bookmarkEnd w:id="0"/>
    </w:p>
    <w:p w:rsidR="00AC7BE6" w:rsidRPr="00AC7BE6" w:rsidRDefault="00AC7BE6" w:rsidP="00AC7BE6">
      <w:pPr>
        <w:jc w:val="center"/>
        <w:rPr>
          <w:rFonts w:ascii="Gill Sans MT" w:hAnsi="Gill Sans MT"/>
          <w:b/>
        </w:rPr>
      </w:pPr>
    </w:p>
    <w:p w:rsidR="00AC7BE6" w:rsidRPr="00AC7BE6" w:rsidRDefault="00AC7BE6" w:rsidP="00AC7BE6">
      <w:pPr>
        <w:jc w:val="center"/>
        <w:rPr>
          <w:rFonts w:ascii="Gill Sans MT" w:hAnsi="Gill Sans MT"/>
          <w:b/>
        </w:rPr>
      </w:pPr>
    </w:p>
    <w:p w:rsidR="00AC7BE6" w:rsidRPr="00AC7BE6" w:rsidRDefault="00AC7BE6" w:rsidP="00AC7BE6">
      <w:pPr>
        <w:jc w:val="center"/>
        <w:rPr>
          <w:rFonts w:ascii="Gill Sans MT" w:hAnsi="Gill Sans MT"/>
          <w:b/>
        </w:rPr>
      </w:pPr>
    </w:p>
    <w:p w:rsidR="00AC7BE6" w:rsidRPr="00AC7BE6" w:rsidRDefault="00AC7BE6" w:rsidP="00AC7BE6">
      <w:pPr>
        <w:jc w:val="center"/>
        <w:rPr>
          <w:rFonts w:ascii="Gill Sans MT" w:hAnsi="Gill Sans MT"/>
          <w:b/>
        </w:rPr>
      </w:pPr>
    </w:p>
    <w:p w:rsidR="00AC7BE6" w:rsidRPr="00AC7BE6" w:rsidRDefault="00AC7BE6" w:rsidP="00AC7BE6">
      <w:pPr>
        <w:jc w:val="center"/>
        <w:rPr>
          <w:rFonts w:ascii="Gill Sans MT" w:hAnsi="Gill Sans MT"/>
          <w:b/>
        </w:rPr>
      </w:pPr>
    </w:p>
    <w:p w:rsidR="00AC7BE6" w:rsidRPr="00AC7BE6" w:rsidRDefault="00AC7BE6" w:rsidP="00AC7BE6">
      <w:pPr>
        <w:jc w:val="center"/>
        <w:rPr>
          <w:rFonts w:ascii="Gill Sans MT" w:hAnsi="Gill Sans MT"/>
          <w:b/>
        </w:rPr>
      </w:pPr>
    </w:p>
    <w:p w:rsidR="00AC7BE6" w:rsidRPr="00AC7BE6" w:rsidRDefault="00AC7BE6" w:rsidP="00AC7BE6">
      <w:pPr>
        <w:jc w:val="center"/>
        <w:rPr>
          <w:rFonts w:ascii="Gill Sans MT" w:hAnsi="Gill Sans MT"/>
          <w:b/>
        </w:rPr>
      </w:pPr>
    </w:p>
    <w:p w:rsidR="00AC7BE6" w:rsidRPr="00AC7BE6" w:rsidRDefault="00AC7BE6" w:rsidP="00AC7BE6">
      <w:pPr>
        <w:jc w:val="center"/>
        <w:rPr>
          <w:rFonts w:ascii="Gill Sans MT" w:hAnsi="Gill Sans MT"/>
          <w:b/>
        </w:rPr>
      </w:pPr>
    </w:p>
    <w:p w:rsidR="00AC7BE6" w:rsidRPr="00AC7BE6" w:rsidRDefault="00AC7BE6" w:rsidP="00AC7BE6">
      <w:pPr>
        <w:jc w:val="center"/>
        <w:rPr>
          <w:rFonts w:ascii="Gill Sans MT" w:hAnsi="Gill Sans MT"/>
          <w:b/>
        </w:rPr>
      </w:pPr>
    </w:p>
    <w:p w:rsidR="00AC7BE6" w:rsidRPr="00AC7BE6" w:rsidRDefault="00AC7BE6" w:rsidP="00AC7BE6">
      <w:pPr>
        <w:jc w:val="center"/>
        <w:rPr>
          <w:rFonts w:ascii="Gill Sans MT" w:hAnsi="Gill Sans MT"/>
          <w:b/>
        </w:rPr>
      </w:pPr>
    </w:p>
    <w:p w:rsidR="00AC7BE6" w:rsidRPr="00AC7BE6" w:rsidRDefault="00AC7BE6" w:rsidP="00AC7BE6">
      <w:pPr>
        <w:jc w:val="center"/>
        <w:rPr>
          <w:rFonts w:ascii="Gill Sans MT" w:hAnsi="Gill Sans MT" w:cs="Arial"/>
          <w:b/>
          <w:u w:val="single"/>
        </w:rPr>
      </w:pPr>
      <w:r w:rsidRPr="00AC7BE6">
        <w:rPr>
          <w:rFonts w:ascii="Gill Sans MT" w:hAnsi="Gill Sans MT" w:cs="Arial"/>
          <w:b/>
          <w:u w:val="single"/>
        </w:rPr>
        <w:t>Person Specification</w:t>
      </w:r>
    </w:p>
    <w:p w:rsidR="00AC7BE6" w:rsidRPr="00AC7BE6" w:rsidRDefault="00AC7BE6" w:rsidP="00AC7BE6">
      <w:pPr>
        <w:jc w:val="center"/>
        <w:rPr>
          <w:rFonts w:ascii="Gill Sans MT" w:hAnsi="Gill Sans MT" w:cs="Arial"/>
          <w:b/>
          <w:u w:val="single"/>
        </w:rPr>
      </w:pPr>
    </w:p>
    <w:p w:rsidR="00AC7BE6" w:rsidRPr="00AC7BE6" w:rsidRDefault="00AC7BE6" w:rsidP="00AC7BE6">
      <w:pPr>
        <w:rPr>
          <w:rFonts w:ascii="Gill Sans MT" w:hAnsi="Gill Sans MT" w:cs="Arial"/>
          <w:b/>
        </w:rPr>
      </w:pPr>
    </w:p>
    <w:p w:rsidR="00AC7BE6" w:rsidRPr="00AC7BE6" w:rsidRDefault="00AC7BE6" w:rsidP="00AC7BE6">
      <w:pPr>
        <w:ind w:right="14"/>
        <w:rPr>
          <w:rFonts w:ascii="Gill Sans MT" w:hAnsi="Gill Sans MT" w:cs="Arial"/>
        </w:rPr>
      </w:pPr>
      <w:r w:rsidRPr="00AC7BE6">
        <w:rPr>
          <w:rFonts w:ascii="Gill Sans MT" w:hAnsi="Gill Sans MT" w:cs="Arial"/>
        </w:rPr>
        <w:t xml:space="preserve">The Governing Body is committed to safeguarding and promoting the welfare of children and young people and expects all staff and volunteers to share this commitment.  An Enhanced DBS check will be carried out for the successful candidate. </w:t>
      </w:r>
    </w:p>
    <w:p w:rsidR="00AC7BE6" w:rsidRPr="00AC7BE6" w:rsidRDefault="00AC7BE6" w:rsidP="00AC7BE6">
      <w:pPr>
        <w:jc w:val="center"/>
        <w:rPr>
          <w:rFonts w:ascii="Gill Sans MT" w:hAnsi="Gill Sans MT" w:cs="Arial"/>
        </w:rPr>
      </w:pPr>
    </w:p>
    <w:p w:rsidR="00AC7BE6" w:rsidRPr="00AC7BE6" w:rsidRDefault="00AC7BE6" w:rsidP="00AC7BE6">
      <w:pPr>
        <w:rPr>
          <w:rFonts w:ascii="Gill Sans MT" w:hAnsi="Gill Sans MT" w:cs="Arial"/>
        </w:rPr>
      </w:pPr>
      <w:r w:rsidRPr="00AC7BE6">
        <w:rPr>
          <w:rFonts w:ascii="Gill Sans MT" w:hAnsi="Gill Sans MT" w:cs="Arial"/>
        </w:rPr>
        <w:t>Applicants should describe in their application how they meet these criteria.</w:t>
      </w:r>
    </w:p>
    <w:p w:rsidR="00AC7BE6" w:rsidRPr="00AC7BE6" w:rsidRDefault="00AC7BE6" w:rsidP="00AC7BE6">
      <w:pPr>
        <w:rPr>
          <w:rFonts w:ascii="Gill Sans MT" w:hAnsi="Gill Sans MT" w:cs="Arial"/>
        </w:rPr>
      </w:pPr>
    </w:p>
    <w:p w:rsidR="00AC7BE6" w:rsidRPr="00AC7BE6" w:rsidRDefault="00AC7BE6" w:rsidP="00AC7BE6">
      <w:pPr>
        <w:rPr>
          <w:rFonts w:ascii="Gill Sans MT" w:hAnsi="Gill Sans MT" w:cs="Arial"/>
          <w:b/>
        </w:rPr>
      </w:pPr>
      <w:r w:rsidRPr="00AC7BE6">
        <w:rPr>
          <w:rFonts w:ascii="Gill Sans MT" w:hAnsi="Gill Sans MT" w:cs="Arial"/>
          <w:b/>
        </w:rPr>
        <w:t>Criteria</w:t>
      </w:r>
    </w:p>
    <w:p w:rsidR="00AC7BE6" w:rsidRPr="00AC7BE6" w:rsidRDefault="00AC7BE6" w:rsidP="00AC7BE6">
      <w:pPr>
        <w:rPr>
          <w:rFonts w:ascii="Gill Sans MT" w:hAnsi="Gill Sans MT" w:cs="Arial"/>
          <w:b/>
        </w:rPr>
      </w:pPr>
    </w:p>
    <w:p w:rsidR="00AC7BE6" w:rsidRPr="00AC7BE6" w:rsidRDefault="00AC7BE6" w:rsidP="00AC7BE6">
      <w:pPr>
        <w:rPr>
          <w:rFonts w:ascii="Gill Sans MT" w:hAnsi="Gill Sans MT" w:cs="Arial"/>
          <w:b/>
        </w:rPr>
      </w:pPr>
      <w:r w:rsidRPr="00AC7BE6">
        <w:rPr>
          <w:rFonts w:ascii="Gill Sans MT" w:hAnsi="Gill Sans MT" w:cs="Arial"/>
          <w:b/>
        </w:rPr>
        <w:t>Qualifications</w:t>
      </w:r>
    </w:p>
    <w:p w:rsidR="00AC7BE6" w:rsidRPr="00AC7BE6" w:rsidRDefault="00AC7BE6" w:rsidP="00AC7BE6">
      <w:pPr>
        <w:rPr>
          <w:rFonts w:ascii="Gill Sans MT" w:hAnsi="Gill Sans MT" w:cs="Arial"/>
        </w:rPr>
      </w:pPr>
      <w:r w:rsidRPr="00AC7BE6">
        <w:rPr>
          <w:rFonts w:ascii="Gill Sans MT" w:hAnsi="Gill Sans MT" w:cs="Arial"/>
        </w:rPr>
        <w:t>• NVQ Level 2 or equivalent</w:t>
      </w:r>
    </w:p>
    <w:p w:rsidR="00AC7BE6" w:rsidRPr="00AC7BE6" w:rsidRDefault="00AC7BE6" w:rsidP="00AC7BE6">
      <w:pPr>
        <w:rPr>
          <w:rFonts w:ascii="Gill Sans MT" w:hAnsi="Gill Sans MT" w:cs="Arial"/>
        </w:rPr>
      </w:pPr>
    </w:p>
    <w:p w:rsidR="00AC7BE6" w:rsidRPr="00AC7BE6" w:rsidRDefault="00AC7BE6" w:rsidP="00AC7BE6">
      <w:pPr>
        <w:rPr>
          <w:rFonts w:ascii="Gill Sans MT" w:hAnsi="Gill Sans MT" w:cs="Arial"/>
          <w:b/>
        </w:rPr>
      </w:pPr>
      <w:r w:rsidRPr="00AC7BE6">
        <w:rPr>
          <w:rFonts w:ascii="Gill Sans MT" w:hAnsi="Gill Sans MT" w:cs="Arial"/>
          <w:b/>
        </w:rPr>
        <w:t>Experience</w:t>
      </w:r>
    </w:p>
    <w:p w:rsidR="00AC7BE6" w:rsidRPr="00AC7BE6" w:rsidRDefault="00AC7BE6" w:rsidP="00AC7BE6">
      <w:pPr>
        <w:rPr>
          <w:rFonts w:ascii="Gill Sans MT" w:hAnsi="Gill Sans MT" w:cs="Arial"/>
        </w:rPr>
      </w:pPr>
      <w:r w:rsidRPr="00AC7BE6">
        <w:rPr>
          <w:rFonts w:ascii="Gill Sans MT" w:hAnsi="Gill Sans MT" w:cs="Arial"/>
        </w:rPr>
        <w:t>• Proven administration experience.</w:t>
      </w:r>
    </w:p>
    <w:p w:rsidR="00AC7BE6" w:rsidRPr="00AC7BE6" w:rsidRDefault="00AC7BE6" w:rsidP="00AC7BE6">
      <w:pPr>
        <w:rPr>
          <w:rFonts w:ascii="Gill Sans MT" w:hAnsi="Gill Sans MT" w:cs="Arial"/>
        </w:rPr>
      </w:pPr>
      <w:r w:rsidRPr="00AC7BE6">
        <w:rPr>
          <w:rFonts w:ascii="Gill Sans MT" w:hAnsi="Gill Sans MT" w:cs="Arial"/>
        </w:rPr>
        <w:t>• Previous experience of reception work or working in a customer service role.</w:t>
      </w:r>
    </w:p>
    <w:p w:rsidR="00AC7BE6" w:rsidRPr="00AC7BE6" w:rsidRDefault="00AC7BE6" w:rsidP="00AC7BE6">
      <w:pPr>
        <w:rPr>
          <w:rFonts w:ascii="Gill Sans MT" w:hAnsi="Gill Sans MT" w:cs="Arial"/>
        </w:rPr>
      </w:pPr>
    </w:p>
    <w:p w:rsidR="00AC7BE6" w:rsidRPr="00AC7BE6" w:rsidRDefault="00AC7BE6" w:rsidP="00AC7BE6">
      <w:pPr>
        <w:rPr>
          <w:rFonts w:ascii="Gill Sans MT" w:hAnsi="Gill Sans MT" w:cs="Arial"/>
          <w:b/>
        </w:rPr>
      </w:pPr>
      <w:r w:rsidRPr="00AC7BE6">
        <w:rPr>
          <w:rFonts w:ascii="Gill Sans MT" w:hAnsi="Gill Sans MT" w:cs="Arial"/>
          <w:b/>
        </w:rPr>
        <w:t>Skills and Abilities</w:t>
      </w:r>
    </w:p>
    <w:p w:rsidR="00AC7BE6" w:rsidRPr="00AC7BE6" w:rsidRDefault="00AC7BE6" w:rsidP="00AC7BE6">
      <w:pPr>
        <w:rPr>
          <w:rFonts w:ascii="Gill Sans MT" w:hAnsi="Gill Sans MT" w:cs="Arial"/>
        </w:rPr>
      </w:pPr>
      <w:r w:rsidRPr="00AC7BE6">
        <w:rPr>
          <w:rFonts w:ascii="Gill Sans MT" w:hAnsi="Gill Sans MT" w:cs="Arial"/>
        </w:rPr>
        <w:t>• Ability to provide a high level of customer service.</w:t>
      </w:r>
    </w:p>
    <w:p w:rsidR="00AC7BE6" w:rsidRPr="00AC7BE6" w:rsidRDefault="00AC7BE6" w:rsidP="00AC7BE6">
      <w:pPr>
        <w:rPr>
          <w:rFonts w:ascii="Gill Sans MT" w:hAnsi="Gill Sans MT" w:cs="Arial"/>
        </w:rPr>
      </w:pPr>
      <w:r w:rsidRPr="00AC7BE6">
        <w:rPr>
          <w:rFonts w:ascii="Gill Sans MT" w:hAnsi="Gill Sans MT" w:cs="Arial"/>
        </w:rPr>
        <w:t>• Ability to deal calmly, tactfully and effectively with a range of people.</w:t>
      </w:r>
    </w:p>
    <w:p w:rsidR="00AC7BE6" w:rsidRPr="00AC7BE6" w:rsidRDefault="00AC7BE6" w:rsidP="00AC7BE6">
      <w:pPr>
        <w:rPr>
          <w:rFonts w:ascii="Gill Sans MT" w:hAnsi="Gill Sans MT" w:cs="Arial"/>
        </w:rPr>
      </w:pPr>
      <w:r w:rsidRPr="00AC7BE6">
        <w:rPr>
          <w:rFonts w:ascii="Gill Sans MT" w:hAnsi="Gill Sans MT" w:cs="Arial"/>
        </w:rPr>
        <w:t>• Ability to convey information clearly and accurately orally and in writing to a range of people.</w:t>
      </w:r>
    </w:p>
    <w:p w:rsidR="00AC7BE6" w:rsidRPr="00AC7BE6" w:rsidRDefault="00AC7BE6" w:rsidP="00AC7BE6">
      <w:pPr>
        <w:rPr>
          <w:rFonts w:ascii="Gill Sans MT" w:hAnsi="Gill Sans MT" w:cs="Arial"/>
        </w:rPr>
      </w:pPr>
      <w:r w:rsidRPr="00AC7BE6">
        <w:rPr>
          <w:rFonts w:ascii="Gill Sans MT" w:hAnsi="Gill Sans MT" w:cs="Arial"/>
        </w:rPr>
        <w:t>• Ability to work in an organised and methodical manner.</w:t>
      </w:r>
    </w:p>
    <w:p w:rsidR="00AC7BE6" w:rsidRPr="00AC7BE6" w:rsidRDefault="00AC7BE6" w:rsidP="00AC7BE6">
      <w:pPr>
        <w:rPr>
          <w:rFonts w:ascii="Gill Sans MT" w:hAnsi="Gill Sans MT" w:cs="Arial"/>
        </w:rPr>
      </w:pPr>
      <w:r w:rsidRPr="00AC7BE6">
        <w:rPr>
          <w:rFonts w:ascii="Gill Sans MT" w:hAnsi="Gill Sans MT" w:cs="Arial"/>
        </w:rPr>
        <w:t>• Ability to take personal responsibility for organising day to day workload.</w:t>
      </w:r>
    </w:p>
    <w:p w:rsidR="00AC7BE6" w:rsidRPr="00AC7BE6" w:rsidRDefault="00AC7BE6" w:rsidP="00AC7BE6">
      <w:pPr>
        <w:rPr>
          <w:rFonts w:ascii="Gill Sans MT" w:hAnsi="Gill Sans MT" w:cs="Arial"/>
        </w:rPr>
      </w:pPr>
      <w:r w:rsidRPr="00AC7BE6">
        <w:rPr>
          <w:rFonts w:ascii="Gill Sans MT" w:hAnsi="Gill Sans MT" w:cs="Arial"/>
        </w:rPr>
        <w:t>• Ability to work effectively and supportively as a member of the school team.</w:t>
      </w:r>
    </w:p>
    <w:p w:rsidR="00AC7BE6" w:rsidRPr="00AC7BE6" w:rsidRDefault="00AC7BE6" w:rsidP="00AC7BE6">
      <w:pPr>
        <w:rPr>
          <w:rFonts w:ascii="Gill Sans MT" w:hAnsi="Gill Sans MT" w:cs="Arial"/>
        </w:rPr>
      </w:pPr>
      <w:r w:rsidRPr="00AC7BE6">
        <w:rPr>
          <w:rFonts w:ascii="Gill Sans MT" w:hAnsi="Gill Sans MT" w:cs="Arial"/>
        </w:rPr>
        <w:t>• Able to use own initiative to solve problems and respond proactively to unexpected situations.</w:t>
      </w:r>
    </w:p>
    <w:p w:rsidR="00AC7BE6" w:rsidRPr="00AC7BE6" w:rsidRDefault="00AC7BE6" w:rsidP="00AC7BE6">
      <w:pPr>
        <w:rPr>
          <w:rFonts w:ascii="Gill Sans MT" w:hAnsi="Gill Sans MT" w:cs="Arial"/>
        </w:rPr>
      </w:pPr>
    </w:p>
    <w:p w:rsidR="00AC7BE6" w:rsidRPr="00AC7BE6" w:rsidRDefault="00AC7BE6" w:rsidP="00AC7BE6">
      <w:pPr>
        <w:rPr>
          <w:rFonts w:ascii="Gill Sans MT" w:hAnsi="Gill Sans MT" w:cs="Arial"/>
          <w:b/>
        </w:rPr>
      </w:pPr>
      <w:r w:rsidRPr="00AC7BE6">
        <w:rPr>
          <w:rFonts w:ascii="Gill Sans MT" w:hAnsi="Gill Sans MT" w:cs="Arial"/>
          <w:b/>
        </w:rPr>
        <w:t>Knowledge</w:t>
      </w:r>
    </w:p>
    <w:p w:rsidR="00AC7BE6" w:rsidRPr="00AC7BE6" w:rsidRDefault="00AC7BE6" w:rsidP="00AC7BE6">
      <w:pPr>
        <w:rPr>
          <w:rFonts w:ascii="Gill Sans MT" w:hAnsi="Gill Sans MT" w:cs="Arial"/>
        </w:rPr>
      </w:pPr>
      <w:r w:rsidRPr="00AC7BE6">
        <w:rPr>
          <w:rFonts w:ascii="Gill Sans MT" w:hAnsi="Gill Sans MT" w:cs="Arial"/>
        </w:rPr>
        <w:t>• Demonstrate a basic understanding of the work of a school.</w:t>
      </w:r>
    </w:p>
    <w:p w:rsidR="00AC7BE6" w:rsidRPr="00AC7BE6" w:rsidRDefault="00AC7BE6" w:rsidP="00AC7BE6">
      <w:pPr>
        <w:rPr>
          <w:rFonts w:ascii="Gill Sans MT" w:hAnsi="Gill Sans MT" w:cs="Arial"/>
        </w:rPr>
      </w:pPr>
      <w:r w:rsidRPr="00AC7BE6">
        <w:rPr>
          <w:rFonts w:ascii="Gill Sans MT" w:hAnsi="Gill Sans MT" w:cs="Arial"/>
        </w:rPr>
        <w:t xml:space="preserve">• Knowledge of a range of computer applications – including work Word / Excel / </w:t>
      </w:r>
      <w:proofErr w:type="spellStart"/>
      <w:r w:rsidRPr="00AC7BE6">
        <w:rPr>
          <w:rFonts w:ascii="Gill Sans MT" w:hAnsi="Gill Sans MT" w:cs="Arial"/>
        </w:rPr>
        <w:t>Powerpoint</w:t>
      </w:r>
      <w:proofErr w:type="spellEnd"/>
      <w:r w:rsidRPr="00AC7BE6">
        <w:rPr>
          <w:rFonts w:ascii="Gill Sans MT" w:hAnsi="Gill Sans MT" w:cs="Arial"/>
        </w:rPr>
        <w:t xml:space="preserve"> / Outlook.</w:t>
      </w:r>
    </w:p>
    <w:p w:rsidR="00AC7BE6" w:rsidRPr="00AC7BE6" w:rsidRDefault="00AC7BE6" w:rsidP="00AC7BE6">
      <w:pPr>
        <w:rPr>
          <w:rFonts w:ascii="Gill Sans MT" w:hAnsi="Gill Sans MT" w:cs="Arial"/>
        </w:rPr>
      </w:pPr>
      <w:r w:rsidRPr="00AC7BE6">
        <w:rPr>
          <w:rFonts w:ascii="Gill Sans MT" w:hAnsi="Gill Sans MT" w:cs="Arial"/>
        </w:rPr>
        <w:t>• Demonstrate an understanding of confidentiality and child protection issues in a school setting.</w:t>
      </w:r>
    </w:p>
    <w:p w:rsidR="00AC7BE6" w:rsidRPr="00AC7BE6" w:rsidRDefault="00AC7BE6" w:rsidP="00AC7BE6">
      <w:pPr>
        <w:rPr>
          <w:rFonts w:ascii="Gill Sans MT" w:hAnsi="Gill Sans MT"/>
        </w:rPr>
      </w:pPr>
      <w:r w:rsidRPr="00AC7BE6">
        <w:rPr>
          <w:rFonts w:ascii="Gill Sans MT" w:hAnsi="Gill Sans MT"/>
          <w:noProof/>
          <w:lang w:eastAsia="en-GB"/>
        </w:rPr>
        <w:drawing>
          <wp:anchor distT="0" distB="0" distL="114300" distR="114300" simplePos="0" relativeHeight="251659264" behindDoc="1" locked="1" layoutInCell="1" allowOverlap="1" wp14:anchorId="6562C524" wp14:editId="1931EE7E">
            <wp:simplePos x="723900" y="866775"/>
            <wp:positionH relativeFrom="margin">
              <wp:align>right</wp:align>
            </wp:positionH>
            <wp:positionV relativeFrom="margin">
              <wp:align>top</wp:align>
            </wp:positionV>
            <wp:extent cx="1934280" cy="1705680"/>
            <wp:effectExtent l="0" t="0" r="889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eld2.png"/>
                    <pic:cNvPicPr/>
                  </pic:nvPicPr>
                  <pic:blipFill>
                    <a:blip r:embed="rId8">
                      <a:extLst>
                        <a:ext uri="{28A0092B-C50C-407E-A947-70E740481C1C}">
                          <a14:useLocalDpi xmlns:a14="http://schemas.microsoft.com/office/drawing/2010/main" val="0"/>
                        </a:ext>
                      </a:extLst>
                    </a:blip>
                    <a:stretch>
                      <a:fillRect/>
                    </a:stretch>
                  </pic:blipFill>
                  <pic:spPr>
                    <a:xfrm>
                      <a:off x="0" y="0"/>
                      <a:ext cx="1934280" cy="1705680"/>
                    </a:xfrm>
                    <a:prstGeom prst="rect">
                      <a:avLst/>
                    </a:prstGeom>
                  </pic:spPr>
                </pic:pic>
              </a:graphicData>
            </a:graphic>
            <wp14:sizeRelH relativeFrom="margin">
              <wp14:pctWidth>0</wp14:pctWidth>
            </wp14:sizeRelH>
            <wp14:sizeRelV relativeFrom="margin">
              <wp14:pctHeight>0</wp14:pctHeight>
            </wp14:sizeRelV>
          </wp:anchor>
        </w:drawing>
      </w:r>
    </w:p>
    <w:p w:rsidR="00051A4A" w:rsidRPr="00AC7BE6" w:rsidRDefault="00051A4A" w:rsidP="00051A4A">
      <w:pPr>
        <w:tabs>
          <w:tab w:val="left" w:pos="720"/>
          <w:tab w:val="left" w:pos="1080"/>
        </w:tabs>
        <w:rPr>
          <w:rFonts w:ascii="Gill Sans MT" w:hAnsi="Gill Sans MT" w:cs="Arial"/>
        </w:rPr>
      </w:pPr>
    </w:p>
    <w:p w:rsidR="00BF4DB2" w:rsidRPr="00AC7BE6" w:rsidRDefault="00BF4DB2" w:rsidP="00BF4DB2">
      <w:pPr>
        <w:ind w:right="14"/>
        <w:rPr>
          <w:rFonts w:ascii="Gill Sans MT" w:hAnsi="Gill Sans MT" w:cs="Arial"/>
        </w:rPr>
      </w:pPr>
    </w:p>
    <w:p w:rsidR="001E3651" w:rsidRPr="00AC7BE6" w:rsidRDefault="001E3651" w:rsidP="008D0D2F">
      <w:pPr>
        <w:pStyle w:val="Heading1"/>
        <w:rPr>
          <w:rFonts w:ascii="Gill Sans MT" w:hAnsi="Gill Sans MT"/>
          <w:szCs w:val="24"/>
        </w:rPr>
      </w:pPr>
    </w:p>
    <w:p w:rsidR="008D0D2F" w:rsidRPr="00AC7BE6" w:rsidRDefault="008D0D2F" w:rsidP="00B87BF5">
      <w:pPr>
        <w:rPr>
          <w:rFonts w:ascii="Gill Sans MT" w:hAnsi="Gill Sans MT"/>
        </w:rPr>
      </w:pPr>
    </w:p>
    <w:sectPr w:rsidR="008D0D2F" w:rsidRPr="00AC7BE6" w:rsidSect="006C586E">
      <w:headerReference w:type="default" r:id="rId9"/>
      <w:footerReference w:type="default" r:id="rId10"/>
      <w:headerReference w:type="first" r:id="rId11"/>
      <w:pgSz w:w="12240" w:h="15840"/>
      <w:pgMar w:top="1136"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59B" w:rsidRDefault="00FF359B" w:rsidP="003C1986">
      <w:r>
        <w:separator/>
      </w:r>
    </w:p>
  </w:endnote>
  <w:endnote w:type="continuationSeparator" w:id="0">
    <w:p w:rsidR="00FF359B" w:rsidRDefault="00FF359B" w:rsidP="003C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927" w:rsidRPr="003C1986" w:rsidRDefault="006B35F5" w:rsidP="003C1986">
    <w:pPr>
      <w:pStyle w:val="Footer"/>
      <w:jc w:val="center"/>
      <w:rPr>
        <w:rFonts w:ascii="Gill Sans MT" w:hAnsi="Gill Sans MT"/>
        <w:b/>
        <w:i/>
      </w:rPr>
    </w:pPr>
    <w:r>
      <w:rPr>
        <w:noProof/>
        <w:sz w:val="16"/>
        <w:szCs w:val="16"/>
        <w:lang w:eastAsia="en-GB"/>
      </w:rPr>
      <w:drawing>
        <wp:inline distT="0" distB="0" distL="0" distR="0" wp14:anchorId="41AB931B" wp14:editId="6E3739FD">
          <wp:extent cx="6101080" cy="128905"/>
          <wp:effectExtent l="0" t="0" r="0" b="0"/>
          <wp:docPr id="4" name="Picture 4" descr="/Users/matt/russticdrive/Devonthink/Templates/footernooa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att/russticdrive/Devonthink/Templates/footernooad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1080" cy="1289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59B" w:rsidRDefault="00FF359B" w:rsidP="003C1986">
      <w:r>
        <w:separator/>
      </w:r>
    </w:p>
  </w:footnote>
  <w:footnote w:type="continuationSeparator" w:id="0">
    <w:p w:rsidR="00FF359B" w:rsidRDefault="00FF359B" w:rsidP="003C1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927" w:rsidRDefault="00E92927" w:rsidP="006C586E">
    <w:pPr>
      <w:pStyle w:val="Header"/>
      <w:tabs>
        <w:tab w:val="clear" w:pos="4320"/>
        <w:tab w:val="clear" w:pos="8640"/>
        <w:tab w:val="left" w:pos="57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927" w:rsidRDefault="00E92927">
    <w:pPr>
      <w:pStyle w:val="Header"/>
    </w:pPr>
    <w:r>
      <w:rPr>
        <w:noProof/>
        <w:lang w:eastAsia="en-GB"/>
      </w:rPr>
      <w:drawing>
        <wp:anchor distT="0" distB="0" distL="114300" distR="114300" simplePos="0" relativeHeight="251658240" behindDoc="1" locked="0" layoutInCell="1" allowOverlap="1" wp14:anchorId="2CF2D92A" wp14:editId="52E77EE7">
          <wp:simplePos x="0" y="0"/>
          <wp:positionH relativeFrom="column">
            <wp:align>center</wp:align>
          </wp:positionH>
          <wp:positionV relativeFrom="paragraph">
            <wp:posOffset>0</wp:posOffset>
          </wp:positionV>
          <wp:extent cx="1932432" cy="1706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correctsize for letter etc.png"/>
                  <pic:cNvPicPr/>
                </pic:nvPicPr>
                <pic:blipFill>
                  <a:blip r:embed="rId1">
                    <a:extLst>
                      <a:ext uri="{28A0092B-C50C-407E-A947-70E740481C1C}">
                        <a14:useLocalDpi xmlns:a14="http://schemas.microsoft.com/office/drawing/2010/main" val="0"/>
                      </a:ext>
                    </a:extLst>
                  </a:blip>
                  <a:stretch>
                    <a:fillRect/>
                  </a:stretch>
                </pic:blipFill>
                <pic:spPr>
                  <a:xfrm>
                    <a:off x="0" y="0"/>
                    <a:ext cx="1932432" cy="17068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0BD9"/>
    <w:multiLevelType w:val="singleLevel"/>
    <w:tmpl w:val="8968ED4E"/>
    <w:lvl w:ilvl="0">
      <w:start w:val="7"/>
      <w:numFmt w:val="bullet"/>
      <w:lvlText w:val="-"/>
      <w:lvlJc w:val="left"/>
      <w:pPr>
        <w:tabs>
          <w:tab w:val="num" w:pos="798"/>
        </w:tabs>
        <w:ind w:left="798" w:hanging="360"/>
      </w:pPr>
      <w:rPr>
        <w:rFonts w:ascii="Times New Roman" w:hAnsi="Times New Roman" w:hint="default"/>
      </w:rPr>
    </w:lvl>
  </w:abstractNum>
  <w:abstractNum w:abstractNumId="1" w15:restartNumberingAfterBreak="0">
    <w:nsid w:val="07FD17F8"/>
    <w:multiLevelType w:val="hybridMultilevel"/>
    <w:tmpl w:val="5CE4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417A6"/>
    <w:multiLevelType w:val="hybridMultilevel"/>
    <w:tmpl w:val="C49E8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315A7"/>
    <w:multiLevelType w:val="hybridMultilevel"/>
    <w:tmpl w:val="A886A464"/>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492BC9"/>
    <w:multiLevelType w:val="hybridMultilevel"/>
    <w:tmpl w:val="0E680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F0052"/>
    <w:multiLevelType w:val="singleLevel"/>
    <w:tmpl w:val="41EEA706"/>
    <w:lvl w:ilvl="0">
      <w:start w:val="1"/>
      <w:numFmt w:val="lowerRoman"/>
      <w:lvlText w:val="%1)"/>
      <w:lvlJc w:val="left"/>
      <w:pPr>
        <w:tabs>
          <w:tab w:val="num" w:pos="720"/>
        </w:tabs>
        <w:ind w:left="720" w:hanging="720"/>
      </w:pPr>
      <w:rPr>
        <w:rFonts w:hint="default"/>
      </w:rPr>
    </w:lvl>
  </w:abstractNum>
  <w:abstractNum w:abstractNumId="6" w15:restartNumberingAfterBreak="0">
    <w:nsid w:val="164F771D"/>
    <w:multiLevelType w:val="hybridMultilevel"/>
    <w:tmpl w:val="AADE756E"/>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D84C44"/>
    <w:multiLevelType w:val="hybridMultilevel"/>
    <w:tmpl w:val="FBFEF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2074CB"/>
    <w:multiLevelType w:val="hybridMultilevel"/>
    <w:tmpl w:val="A14A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B26B6"/>
    <w:multiLevelType w:val="hybridMultilevel"/>
    <w:tmpl w:val="7BCCD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49033E"/>
    <w:multiLevelType w:val="hybridMultilevel"/>
    <w:tmpl w:val="1452F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4F6F1E"/>
    <w:multiLevelType w:val="hybridMultilevel"/>
    <w:tmpl w:val="37BCB07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174675"/>
    <w:multiLevelType w:val="hybridMultilevel"/>
    <w:tmpl w:val="90F0C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0587B"/>
    <w:multiLevelType w:val="hybridMultilevel"/>
    <w:tmpl w:val="3EE68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8E35D8"/>
    <w:multiLevelType w:val="hybridMultilevel"/>
    <w:tmpl w:val="DD5A4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DA164D"/>
    <w:multiLevelType w:val="hybridMultilevel"/>
    <w:tmpl w:val="7400C690"/>
    <w:lvl w:ilvl="0" w:tplc="A2C83C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1E40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1144C24"/>
    <w:multiLevelType w:val="hybridMultilevel"/>
    <w:tmpl w:val="82D6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5A6B37"/>
    <w:multiLevelType w:val="hybridMultilevel"/>
    <w:tmpl w:val="BE82F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664EF5"/>
    <w:multiLevelType w:val="hybridMultilevel"/>
    <w:tmpl w:val="B6741C16"/>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4354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B62639F"/>
    <w:multiLevelType w:val="hybridMultilevel"/>
    <w:tmpl w:val="0CC8A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1645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045569C"/>
    <w:multiLevelType w:val="hybridMultilevel"/>
    <w:tmpl w:val="C140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110AC5"/>
    <w:multiLevelType w:val="hybridMultilevel"/>
    <w:tmpl w:val="BD2E23A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4367F6"/>
    <w:multiLevelType w:val="hybridMultilevel"/>
    <w:tmpl w:val="1CCC303C"/>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9" w15:restartNumberingAfterBreak="0">
    <w:nsid w:val="7B5D761A"/>
    <w:multiLevelType w:val="hybridMultilevel"/>
    <w:tmpl w:val="09C2B270"/>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AF45DE"/>
    <w:multiLevelType w:val="hybridMultilevel"/>
    <w:tmpl w:val="53E6201C"/>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20"/>
  </w:num>
  <w:num w:numId="3">
    <w:abstractNumId w:val="5"/>
  </w:num>
  <w:num w:numId="4">
    <w:abstractNumId w:val="30"/>
  </w:num>
  <w:num w:numId="5">
    <w:abstractNumId w:val="3"/>
  </w:num>
  <w:num w:numId="6">
    <w:abstractNumId w:val="6"/>
  </w:num>
  <w:num w:numId="7">
    <w:abstractNumId w:val="21"/>
  </w:num>
  <w:num w:numId="8">
    <w:abstractNumId w:val="15"/>
  </w:num>
  <w:num w:numId="9">
    <w:abstractNumId w:val="11"/>
  </w:num>
  <w:num w:numId="10">
    <w:abstractNumId w:val="29"/>
  </w:num>
  <w:num w:numId="11">
    <w:abstractNumId w:val="27"/>
  </w:num>
  <w:num w:numId="12">
    <w:abstractNumId w:val="12"/>
  </w:num>
  <w:num w:numId="13">
    <w:abstractNumId w:val="9"/>
  </w:num>
  <w:num w:numId="14">
    <w:abstractNumId w:val="28"/>
  </w:num>
  <w:num w:numId="15">
    <w:abstractNumId w:val="17"/>
  </w:num>
  <w:num w:numId="16">
    <w:abstractNumId w:val="25"/>
  </w:num>
  <w:num w:numId="17">
    <w:abstractNumId w:val="13"/>
  </w:num>
  <w:num w:numId="18">
    <w:abstractNumId w:val="8"/>
  </w:num>
  <w:num w:numId="19">
    <w:abstractNumId w:val="14"/>
  </w:num>
  <w:num w:numId="20">
    <w:abstractNumId w:val="26"/>
  </w:num>
  <w:num w:numId="21">
    <w:abstractNumId w:val="10"/>
  </w:num>
  <w:num w:numId="22">
    <w:abstractNumId w:val="23"/>
  </w:num>
  <w:num w:numId="23">
    <w:abstractNumId w:val="4"/>
  </w:num>
  <w:num w:numId="24">
    <w:abstractNumId w:val="1"/>
  </w:num>
  <w:num w:numId="25">
    <w:abstractNumId w:val="16"/>
  </w:num>
  <w:num w:numId="26">
    <w:abstractNumId w:val="24"/>
  </w:num>
  <w:num w:numId="27">
    <w:abstractNumId w:val="22"/>
  </w:num>
  <w:num w:numId="28">
    <w:abstractNumId w:val="0"/>
  </w:num>
  <w:num w:numId="29">
    <w:abstractNumId w:val="7"/>
  </w:num>
  <w:num w:numId="30">
    <w:abstractNumId w:val="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F5"/>
    <w:rsid w:val="00051A4A"/>
    <w:rsid w:val="00063AFE"/>
    <w:rsid w:val="000878DB"/>
    <w:rsid w:val="00094541"/>
    <w:rsid w:val="00107495"/>
    <w:rsid w:val="0012481B"/>
    <w:rsid w:val="00157B07"/>
    <w:rsid w:val="001B1324"/>
    <w:rsid w:val="001E3651"/>
    <w:rsid w:val="00230D34"/>
    <w:rsid w:val="00252A89"/>
    <w:rsid w:val="002A5B67"/>
    <w:rsid w:val="00307A1F"/>
    <w:rsid w:val="00373652"/>
    <w:rsid w:val="003B5CD5"/>
    <w:rsid w:val="003C1986"/>
    <w:rsid w:val="00466C89"/>
    <w:rsid w:val="00470EC9"/>
    <w:rsid w:val="004B668C"/>
    <w:rsid w:val="004C07EC"/>
    <w:rsid w:val="004E4A20"/>
    <w:rsid w:val="005865D4"/>
    <w:rsid w:val="005A026B"/>
    <w:rsid w:val="005C14DB"/>
    <w:rsid w:val="005F02E4"/>
    <w:rsid w:val="006A1290"/>
    <w:rsid w:val="006B35F5"/>
    <w:rsid w:val="006C586E"/>
    <w:rsid w:val="00712348"/>
    <w:rsid w:val="00736B61"/>
    <w:rsid w:val="00740948"/>
    <w:rsid w:val="0079378E"/>
    <w:rsid w:val="007D4908"/>
    <w:rsid w:val="008126CA"/>
    <w:rsid w:val="00837388"/>
    <w:rsid w:val="008A15C1"/>
    <w:rsid w:val="008D0D2F"/>
    <w:rsid w:val="008D75EF"/>
    <w:rsid w:val="008E1341"/>
    <w:rsid w:val="00911C49"/>
    <w:rsid w:val="00965A61"/>
    <w:rsid w:val="00993928"/>
    <w:rsid w:val="00A64791"/>
    <w:rsid w:val="00A81B23"/>
    <w:rsid w:val="00AC7BE6"/>
    <w:rsid w:val="00B42587"/>
    <w:rsid w:val="00B52959"/>
    <w:rsid w:val="00B77CCE"/>
    <w:rsid w:val="00B87BF5"/>
    <w:rsid w:val="00BF4DB2"/>
    <w:rsid w:val="00BF5C28"/>
    <w:rsid w:val="00C2688A"/>
    <w:rsid w:val="00C85E01"/>
    <w:rsid w:val="00CC627D"/>
    <w:rsid w:val="00CF64C9"/>
    <w:rsid w:val="00D17569"/>
    <w:rsid w:val="00D56870"/>
    <w:rsid w:val="00D8161B"/>
    <w:rsid w:val="00DC16E2"/>
    <w:rsid w:val="00DD2B2C"/>
    <w:rsid w:val="00E118BB"/>
    <w:rsid w:val="00E75A9D"/>
    <w:rsid w:val="00E87962"/>
    <w:rsid w:val="00E92927"/>
    <w:rsid w:val="00EA1A2B"/>
    <w:rsid w:val="00F17230"/>
    <w:rsid w:val="00FE0960"/>
    <w:rsid w:val="00FF35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5FC741E"/>
  <w15:docId w15:val="{539A1BFE-04EE-49AD-91BC-C62F3A54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8D0D2F"/>
    <w:pPr>
      <w:keepNext/>
      <w:spacing w:before="240" w:after="60"/>
      <w:outlineLvl w:val="0"/>
    </w:pPr>
    <w:rPr>
      <w:rFonts w:ascii="Arial" w:eastAsia="Times New Roman" w:hAnsi="Arial" w:cs="Times New Roman"/>
      <w:b/>
      <w:kern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986"/>
    <w:pPr>
      <w:tabs>
        <w:tab w:val="center" w:pos="4320"/>
        <w:tab w:val="right" w:pos="8640"/>
      </w:tabs>
    </w:pPr>
  </w:style>
  <w:style w:type="character" w:customStyle="1" w:styleId="HeaderChar">
    <w:name w:val="Header Char"/>
    <w:basedOn w:val="DefaultParagraphFont"/>
    <w:link w:val="Header"/>
    <w:uiPriority w:val="99"/>
    <w:rsid w:val="003C1986"/>
    <w:rPr>
      <w:lang w:val="en-GB"/>
    </w:rPr>
  </w:style>
  <w:style w:type="paragraph" w:styleId="Footer">
    <w:name w:val="footer"/>
    <w:basedOn w:val="Normal"/>
    <w:link w:val="FooterChar"/>
    <w:uiPriority w:val="99"/>
    <w:unhideWhenUsed/>
    <w:rsid w:val="003C1986"/>
    <w:pPr>
      <w:tabs>
        <w:tab w:val="center" w:pos="4320"/>
        <w:tab w:val="right" w:pos="8640"/>
      </w:tabs>
    </w:pPr>
  </w:style>
  <w:style w:type="character" w:customStyle="1" w:styleId="FooterChar">
    <w:name w:val="Footer Char"/>
    <w:basedOn w:val="DefaultParagraphFont"/>
    <w:link w:val="Footer"/>
    <w:uiPriority w:val="99"/>
    <w:rsid w:val="003C1986"/>
    <w:rPr>
      <w:lang w:val="en-GB"/>
    </w:rPr>
  </w:style>
  <w:style w:type="paragraph" w:styleId="ListParagraph">
    <w:name w:val="List Paragraph"/>
    <w:basedOn w:val="Normal"/>
    <w:uiPriority w:val="34"/>
    <w:qFormat/>
    <w:rsid w:val="00B87BF5"/>
    <w:pPr>
      <w:ind w:left="720"/>
      <w:contextualSpacing/>
    </w:pPr>
    <w:rPr>
      <w:rFonts w:ascii="Arial" w:eastAsia="Times New Roman" w:hAnsi="Arial" w:cs="Times New Roman"/>
      <w:sz w:val="22"/>
      <w:szCs w:val="20"/>
      <w:lang w:eastAsia="en-GB"/>
    </w:rPr>
  </w:style>
  <w:style w:type="character" w:customStyle="1" w:styleId="Heading1Char">
    <w:name w:val="Heading 1 Char"/>
    <w:basedOn w:val="DefaultParagraphFont"/>
    <w:link w:val="Heading1"/>
    <w:rsid w:val="008D0D2F"/>
    <w:rPr>
      <w:rFonts w:ascii="Arial" w:eastAsia="Times New Roman" w:hAnsi="Arial" w:cs="Times New Roman"/>
      <w:b/>
      <w:kern w:val="28"/>
      <w:szCs w:val="20"/>
      <w:lang w:val="en-GB" w:eastAsia="en-GB"/>
    </w:rPr>
  </w:style>
  <w:style w:type="paragraph" w:styleId="BalloonText">
    <w:name w:val="Balloon Text"/>
    <w:basedOn w:val="Normal"/>
    <w:link w:val="BalloonTextChar"/>
    <w:uiPriority w:val="99"/>
    <w:semiHidden/>
    <w:unhideWhenUsed/>
    <w:rsid w:val="008A15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5C1"/>
    <w:rPr>
      <w:rFonts w:ascii="Lucida Grande" w:hAnsi="Lucida Grande" w:cs="Lucida Grande"/>
      <w:sz w:val="18"/>
      <w:szCs w:val="18"/>
      <w:lang w:val="en-GB"/>
    </w:rPr>
  </w:style>
  <w:style w:type="table" w:styleId="TableGrid">
    <w:name w:val="Table Grid"/>
    <w:basedOn w:val="TableNormal"/>
    <w:uiPriority w:val="59"/>
    <w:rsid w:val="005A026B"/>
    <w:rPr>
      <w:rFonts w:ascii="Times New Roman" w:eastAsia="Times New Roman" w:hAnsi="Times New Roman"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qFormat/>
    <w:rsid w:val="005A026B"/>
    <w:rPr>
      <w:b/>
    </w:rPr>
  </w:style>
  <w:style w:type="paragraph" w:customStyle="1" w:styleId="indent4">
    <w:name w:val="indent4"/>
    <w:basedOn w:val="Normal"/>
    <w:rsid w:val="0012481B"/>
    <w:pPr>
      <w:ind w:left="567"/>
    </w:pPr>
    <w:rPr>
      <w:rFonts w:ascii="Times New Roman" w:eastAsia="Times New Roman" w:hAnsi="Times New Roman" w:cs="Times New Roman"/>
      <w:szCs w:val="20"/>
      <w:lang w:eastAsia="en-GB"/>
    </w:rPr>
  </w:style>
  <w:style w:type="paragraph" w:customStyle="1" w:styleId="Default">
    <w:name w:val="Default"/>
    <w:rsid w:val="0012481B"/>
    <w:pPr>
      <w:autoSpaceDE w:val="0"/>
      <w:autoSpaceDN w:val="0"/>
      <w:adjustRightInd w:val="0"/>
    </w:pPr>
    <w:rPr>
      <w:rFonts w:ascii="Arial" w:eastAsia="Times New Roman" w:hAnsi="Arial" w:cs="Arial"/>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9B6CF-3976-4043-B701-78A91B6C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Tate</dc:creator>
  <cp:lastModifiedBy>Titherington, Claire</cp:lastModifiedBy>
  <cp:revision>2</cp:revision>
  <cp:lastPrinted>2017-03-20T14:37:00Z</cp:lastPrinted>
  <dcterms:created xsi:type="dcterms:W3CDTF">2017-09-14T16:13:00Z</dcterms:created>
  <dcterms:modified xsi:type="dcterms:W3CDTF">2017-09-14T16:13:00Z</dcterms:modified>
</cp:coreProperties>
</file>