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ED" w:rsidRDefault="007A0DED" w:rsidP="00DB57E2">
      <w:pPr>
        <w:jc w:val="center"/>
      </w:pPr>
    </w:p>
    <w:p w:rsidR="007A0DED" w:rsidRDefault="007A0DED" w:rsidP="00DB57E2">
      <w:pPr>
        <w:jc w:val="center"/>
      </w:pPr>
    </w:p>
    <w:p w:rsidR="007A0DED" w:rsidRDefault="007A0DED" w:rsidP="00DB57E2">
      <w:pPr>
        <w:jc w:val="center"/>
      </w:pPr>
    </w:p>
    <w:p w:rsidR="00A35291" w:rsidRPr="00DB57E2" w:rsidRDefault="00A35291" w:rsidP="00DB57E2">
      <w:pPr>
        <w:jc w:val="center"/>
      </w:pPr>
      <w:r w:rsidRPr="007A0DED">
        <w:rPr>
          <w:b/>
        </w:rPr>
        <w:t>Queens Park Community School</w:t>
      </w:r>
      <w:r w:rsidRPr="00DB57E2">
        <w:t xml:space="preserve"> is a confident and thriving secondary school situated in the south of the London Borough of Brent. We are fortunate to have an exceptional location, surrounded by </w:t>
      </w:r>
      <w:bookmarkStart w:id="0" w:name="_GoBack"/>
      <w:bookmarkEnd w:id="0"/>
      <w:r w:rsidRPr="00DB57E2">
        <w:t>playing fields and close to good transport routes.</w:t>
      </w:r>
    </w:p>
    <w:p w:rsidR="00A416B1" w:rsidRPr="00DB57E2" w:rsidRDefault="00A416B1" w:rsidP="00DB57E2">
      <w:pPr>
        <w:jc w:val="center"/>
      </w:pPr>
    </w:p>
    <w:p w:rsidR="00A35291" w:rsidRPr="00DB57E2" w:rsidRDefault="00A35291" w:rsidP="00DB57E2">
      <w:pPr>
        <w:jc w:val="center"/>
      </w:pPr>
      <w:r w:rsidRPr="00DB57E2">
        <w:t xml:space="preserve">We have an 11 – 18 intake and have been continually over-subscribed for many years with our student catchment reflecting the rich diversity of culture and socio-economic grouping in North West London. We have very supportive families who represent a wide range of socio-economic backgrounds and most have high aspirations for their children. We are a converter academy which has aligned itself to co-operative principles. Our ethos is reflected in our mission statement which utilises the school’s initials: Quality, Progress, Creativity, </w:t>
      </w:r>
      <w:proofErr w:type="gramStart"/>
      <w:r w:rsidRPr="00DB57E2">
        <w:t>Success</w:t>
      </w:r>
      <w:proofErr w:type="gramEnd"/>
      <w:r w:rsidRPr="00DB57E2">
        <w:t>.</w:t>
      </w:r>
      <w:r w:rsidR="00E33C6A" w:rsidRPr="00DB57E2">
        <w:t xml:space="preserve"> </w:t>
      </w:r>
      <w:r w:rsidR="00E33C6A" w:rsidRPr="00DB57E2">
        <w:rPr>
          <w:color w:val="222222"/>
          <w:shd w:val="clear" w:color="auto" w:fill="FFFFFF"/>
        </w:rPr>
        <w:t>QPCS is a successful school, rated good by Ofsted in February 2016. We are committed to the highest of standards in all we do, and set ourselves challenging targets. We invest heavily in maintaining a high quality of teaching and learning which continues to improve the academic performance of our students.</w:t>
      </w:r>
    </w:p>
    <w:p w:rsidR="00A35291" w:rsidRPr="00DB57E2" w:rsidRDefault="00A35291" w:rsidP="00DB57E2">
      <w:pPr>
        <w:jc w:val="center"/>
      </w:pPr>
    </w:p>
    <w:p w:rsidR="00A35291" w:rsidRPr="00DB57E2" w:rsidRDefault="00A35291" w:rsidP="00DB57E2">
      <w:pPr>
        <w:jc w:val="center"/>
      </w:pPr>
      <w:r w:rsidRPr="00DB57E2">
        <w:t xml:space="preserve">We are an unusual school in that we are fully committed to mixed attainment teaching as we believe that this provides the most supportive, inclusive and successful environment for our students. We are proud of our broad and balanced curriculum. No subject is marginalised at QPCS. We have been a Business and Enterprise Specialist school and, having achieved </w:t>
      </w:r>
      <w:proofErr w:type="spellStart"/>
      <w:r w:rsidRPr="00DB57E2">
        <w:t>Artsmark</w:t>
      </w:r>
      <w:proofErr w:type="spellEnd"/>
      <w:r w:rsidRPr="00DB57E2">
        <w:t xml:space="preserve"> Gold in the past, are now seeking Platinum status.</w:t>
      </w:r>
      <w:r w:rsidR="00A416B1" w:rsidRPr="00DB57E2">
        <w:t xml:space="preserve"> Our STEM opportunities are innovative and exciting and t</w:t>
      </w:r>
      <w:r w:rsidR="005B4117" w:rsidRPr="00DB57E2">
        <w:t xml:space="preserve">he associated </w:t>
      </w:r>
      <w:proofErr w:type="gramStart"/>
      <w:r w:rsidR="005B4117" w:rsidRPr="00DB57E2">
        <w:t>A</w:t>
      </w:r>
      <w:proofErr w:type="gramEnd"/>
      <w:r w:rsidR="00A416B1" w:rsidRPr="00DB57E2">
        <w:t xml:space="preserve"> levels are a flourishing part of our 6</w:t>
      </w:r>
      <w:r w:rsidR="00A416B1" w:rsidRPr="00DB57E2">
        <w:rPr>
          <w:vertAlign w:val="superscript"/>
        </w:rPr>
        <w:t>th</w:t>
      </w:r>
      <w:r w:rsidR="00A416B1" w:rsidRPr="00DB57E2">
        <w:t xml:space="preserve"> form provision.</w:t>
      </w:r>
      <w:r w:rsidRPr="00DB57E2">
        <w:t xml:space="preserve"> We are also </w:t>
      </w:r>
      <w:r w:rsidR="00A416B1" w:rsidRPr="00DB57E2">
        <w:t>renowned</w:t>
      </w:r>
      <w:r w:rsidRPr="00DB57E2">
        <w:t xml:space="preserve"> for our sporting excellence being Brent champions in a range of sports and have a strong athletics tradition.  Our students are encouraged to work hard and get involved in all aspects of school life.</w:t>
      </w:r>
    </w:p>
    <w:p w:rsidR="00A35291" w:rsidRPr="00DB57E2" w:rsidRDefault="00A35291" w:rsidP="00DB57E2">
      <w:pPr>
        <w:jc w:val="center"/>
      </w:pPr>
    </w:p>
    <w:p w:rsidR="00A35291" w:rsidRPr="00DB57E2" w:rsidRDefault="00A35291" w:rsidP="00DB57E2">
      <w:pPr>
        <w:jc w:val="center"/>
      </w:pPr>
      <w:r w:rsidRPr="00DB57E2">
        <w:t>Teachers are well supported at QPCS.  We have a faculty str</w:t>
      </w:r>
      <w:r w:rsidR="00A416B1" w:rsidRPr="00DB57E2">
        <w:t>ucture and this, coupled with a</w:t>
      </w:r>
      <w:r w:rsidRPr="00DB57E2">
        <w:t xml:space="preserve"> </w:t>
      </w:r>
      <w:r w:rsidR="00A416B1" w:rsidRPr="00DB57E2">
        <w:t>substantial</w:t>
      </w:r>
      <w:r w:rsidRPr="00DB57E2">
        <w:t xml:space="preserve"> coaching programme, enables teachers to develop their skills regardless of their level of experience. Our pastoral system is also strong.</w:t>
      </w:r>
      <w:r w:rsidR="00A416B1" w:rsidRPr="00DB57E2">
        <w:t xml:space="preserve"> Most teachers are form tutors and remain with their classes throughout their time in the school supported by a year team structure consisting of SLT and non-teaching staff in addition to Year Co-ordinators and their deputies.</w:t>
      </w:r>
    </w:p>
    <w:p w:rsidR="005B4117" w:rsidRPr="00DB57E2" w:rsidRDefault="005B4117" w:rsidP="00DB57E2">
      <w:pPr>
        <w:jc w:val="center"/>
      </w:pPr>
    </w:p>
    <w:p w:rsidR="005B4117" w:rsidRPr="00DB57E2" w:rsidRDefault="005B4117" w:rsidP="00DB57E2">
      <w:pPr>
        <w:jc w:val="center"/>
      </w:pPr>
      <w:r w:rsidRPr="00DB57E2">
        <w:t>If you share our values and are committed to ensuring that all students achieve irrespective of barriers they may face, you will enjoy being part of Queens Park Community School.</w:t>
      </w:r>
    </w:p>
    <w:p w:rsidR="00AB0309" w:rsidRPr="00DB57E2" w:rsidRDefault="00AB0309" w:rsidP="00DB57E2">
      <w:pPr>
        <w:pStyle w:val="NormalWeb"/>
        <w:shd w:val="clear" w:color="auto" w:fill="FFFFFF"/>
        <w:spacing w:line="320" w:lineRule="atLeast"/>
        <w:jc w:val="center"/>
        <w:rPr>
          <w:rFonts w:ascii="Calibri" w:hAnsi="Calibri" w:cs="Arial"/>
          <w:b/>
          <w:sz w:val="22"/>
          <w:szCs w:val="22"/>
          <w:lang w:val="en"/>
        </w:rPr>
      </w:pPr>
      <w:r w:rsidRPr="00DB57E2">
        <w:rPr>
          <w:rFonts w:ascii="Calibri" w:hAnsi="Calibri"/>
          <w:b/>
          <w:sz w:val="22"/>
          <w:szCs w:val="22"/>
        </w:rPr>
        <w:t xml:space="preserve">QPCS is committed to safeguarding and promoting the welfare of children </w:t>
      </w:r>
      <w:r w:rsidRPr="00DB57E2">
        <w:rPr>
          <w:rFonts w:ascii="Calibri" w:hAnsi="Calibri" w:cs="Arial"/>
          <w:b/>
          <w:sz w:val="22"/>
          <w:szCs w:val="22"/>
          <w:lang w:val="en"/>
        </w:rPr>
        <w:t>and young people and ensuring safer recruitment procedures are effectively in place</w:t>
      </w:r>
    </w:p>
    <w:p w:rsidR="00AB0309" w:rsidRPr="00DB57E2" w:rsidRDefault="00AB0309" w:rsidP="00DB57E2">
      <w:pPr>
        <w:jc w:val="center"/>
      </w:pPr>
    </w:p>
    <w:p w:rsidR="00A416B1" w:rsidRPr="00DB57E2" w:rsidRDefault="00A416B1" w:rsidP="00DB57E2">
      <w:pPr>
        <w:jc w:val="center"/>
      </w:pPr>
    </w:p>
    <w:p w:rsidR="00A416B1" w:rsidRPr="00DB57E2" w:rsidRDefault="00A416B1" w:rsidP="00DB57E2">
      <w:pPr>
        <w:jc w:val="center"/>
      </w:pPr>
    </w:p>
    <w:p w:rsidR="000F1548" w:rsidRPr="00DB57E2" w:rsidRDefault="000F1548" w:rsidP="00DB57E2">
      <w:pPr>
        <w:jc w:val="center"/>
      </w:pPr>
    </w:p>
    <w:sectPr w:rsidR="000F1548" w:rsidRPr="00DB5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91"/>
    <w:rsid w:val="000F1548"/>
    <w:rsid w:val="005B4117"/>
    <w:rsid w:val="00727BFF"/>
    <w:rsid w:val="007A0DED"/>
    <w:rsid w:val="00A35291"/>
    <w:rsid w:val="00A416B1"/>
    <w:rsid w:val="00AB0309"/>
    <w:rsid w:val="00DB57E2"/>
    <w:rsid w:val="00E3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F5CDE-58BA-48AB-802C-E7FE9C61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309"/>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658227">
      <w:bodyDiv w:val="1"/>
      <w:marLeft w:val="0"/>
      <w:marRight w:val="0"/>
      <w:marTop w:val="0"/>
      <w:marBottom w:val="0"/>
      <w:divBdr>
        <w:top w:val="none" w:sz="0" w:space="0" w:color="auto"/>
        <w:left w:val="none" w:sz="0" w:space="0" w:color="auto"/>
        <w:bottom w:val="none" w:sz="0" w:space="0" w:color="auto"/>
        <w:right w:val="none" w:sz="0" w:space="0" w:color="auto"/>
      </w:divBdr>
    </w:div>
    <w:div w:id="11324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Eynon</dc:creator>
  <cp:keywords/>
  <dc:description/>
  <cp:lastModifiedBy>Begonia Perez</cp:lastModifiedBy>
  <cp:revision>2</cp:revision>
  <dcterms:created xsi:type="dcterms:W3CDTF">2018-05-17T12:41:00Z</dcterms:created>
  <dcterms:modified xsi:type="dcterms:W3CDTF">2018-05-17T12:41:00Z</dcterms:modified>
</cp:coreProperties>
</file>