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BE" w:rsidRDefault="009C2D85">
      <w:pPr>
        <w:rPr>
          <w:sz w:val="24"/>
          <w:szCs w:val="24"/>
        </w:rPr>
      </w:pPr>
      <w:r>
        <w:rPr>
          <w:noProof/>
          <w:sz w:val="20"/>
          <w:lang w:eastAsia="en-GB"/>
        </w:rPr>
        <mc:AlternateContent>
          <mc:Choice Requires="wps">
            <w:drawing>
              <wp:anchor distT="0" distB="0" distL="114300" distR="114300" simplePos="0" relativeHeight="251659264" behindDoc="0" locked="0" layoutInCell="1" allowOverlap="1" wp14:anchorId="55735474" wp14:editId="447BB8F0">
                <wp:simplePos x="0" y="0"/>
                <wp:positionH relativeFrom="column">
                  <wp:posOffset>149225</wp:posOffset>
                </wp:positionH>
                <wp:positionV relativeFrom="paragraph">
                  <wp:posOffset>-97790</wp:posOffset>
                </wp:positionV>
                <wp:extent cx="434340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D85" w:rsidRDefault="009C2D85" w:rsidP="009C2D85">
                            <w:pPr>
                              <w:pStyle w:val="Heading1"/>
                              <w:rPr>
                                <w:b/>
                                <w:bCs/>
                                <w:sz w:val="36"/>
                              </w:rPr>
                            </w:pPr>
                            <w:smartTag w:uri="urn:schemas-microsoft-com:office:smarttags" w:element="place">
                              <w:smartTag w:uri="urn:schemas-microsoft-com:office:smarttags" w:element="PlaceName">
                                <w:r>
                                  <w:rPr>
                                    <w:b/>
                                    <w:bCs/>
                                    <w:sz w:val="36"/>
                                  </w:rPr>
                                  <w:t>WHITTINGTON</w:t>
                                </w:r>
                              </w:smartTag>
                              <w:r>
                                <w:rPr>
                                  <w:b/>
                                  <w:bCs/>
                                  <w:sz w:val="36"/>
                                </w:rPr>
                                <w:t xml:space="preserve"> </w:t>
                              </w:r>
                              <w:smartTag w:uri="urn:schemas-microsoft-com:office:smarttags" w:element="PlaceType">
                                <w:r>
                                  <w:rPr>
                                    <w:b/>
                                    <w:bCs/>
                                    <w:sz w:val="36"/>
                                  </w:rPr>
                                  <w:t>PRIMARY SCHOOL</w:t>
                                </w:r>
                              </w:smartTag>
                            </w:smartTag>
                          </w:p>
                          <w:p w:rsidR="009C2D85" w:rsidRDefault="009C2D85" w:rsidP="009C2D85">
                            <w:pPr>
                              <w:jc w:val="center"/>
                            </w:pPr>
                            <w:r>
                              <w:t xml:space="preserve">Common Lane, Whittington, </w:t>
                            </w:r>
                            <w:smartTag w:uri="urn:schemas-microsoft-com:office:smarttags" w:element="place">
                              <w:r>
                                <w:t>Lichfield</w:t>
                              </w:r>
                            </w:smartTag>
                            <w:r>
                              <w:t>, Staffs. WS14 9LG</w:t>
                            </w:r>
                          </w:p>
                          <w:p w:rsidR="009C2D85" w:rsidRDefault="009C2D85" w:rsidP="009C2D85">
                            <w:pPr>
                              <w:jc w:val="center"/>
                            </w:pPr>
                            <w:proofErr w:type="gramStart"/>
                            <w:r>
                              <w:t>Tel :</w:t>
                            </w:r>
                            <w:proofErr w:type="gramEnd"/>
                            <w:r>
                              <w:t xml:space="preserve"> 01543 432487</w:t>
                            </w:r>
                            <w:r>
                              <w:tab/>
                              <w:t>Fax: 01543 432764</w:t>
                            </w:r>
                            <w:r>
                              <w:tab/>
                            </w:r>
                            <w:r>
                              <w:tab/>
                            </w:r>
                          </w:p>
                          <w:p w:rsidR="009C2D85" w:rsidRDefault="009C2D85" w:rsidP="009C2D85">
                            <w:pPr>
                              <w:jc w:val="center"/>
                              <w:rPr>
                                <w:sz w:val="16"/>
                              </w:rPr>
                            </w:pPr>
                          </w:p>
                          <w:p w:rsidR="009C2D85" w:rsidRDefault="009C2D85" w:rsidP="009C2D85">
                            <w:pPr>
                              <w:jc w:val="center"/>
                            </w:pPr>
                            <w:r>
                              <w:t>Head Teacher:  Mrs S Wilmot B.A. (Hons)</w:t>
                            </w:r>
                          </w:p>
                          <w:p w:rsidR="009C2D85" w:rsidRDefault="009C2D85" w:rsidP="009C2D85">
                            <w:pPr>
                              <w:rPr>
                                <w:sz w:val="16"/>
                              </w:rPr>
                            </w:pPr>
                          </w:p>
                          <w:p w:rsidR="009C2D85" w:rsidRDefault="009C2D85" w:rsidP="009C2D85">
                            <w:pPr>
                              <w:jc w:val="center"/>
                              <w:rPr>
                                <w:lang w:val="de-DE"/>
                              </w:rPr>
                            </w:pPr>
                            <w:r>
                              <w:rPr>
                                <w:lang w:val="de-DE"/>
                              </w:rPr>
                              <w:t xml:space="preserve">E-mail: </w:t>
                            </w:r>
                            <w:hyperlink r:id="rId5" w:history="1">
                              <w:r>
                                <w:rPr>
                                  <w:rStyle w:val="Hyperlink"/>
                                  <w:lang w:val="de-DE"/>
                                </w:rPr>
                                <w:t>office@whittington.staffs.sch.uk</w:t>
                              </w:r>
                            </w:hyperlink>
                          </w:p>
                          <w:p w:rsidR="009C2D85" w:rsidRDefault="009C2D85" w:rsidP="009C2D85">
                            <w:pPr>
                              <w:pStyle w:val="Heading2"/>
                              <w:jc w:val="center"/>
                            </w:pPr>
                            <w:r>
                              <w:rPr>
                                <w:sz w:val="24"/>
                              </w:rPr>
                              <w:t>Web Site: www.whittington-school.co.uk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5pt;margin-top:-7.7pt;width:34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" stroked="f">
                <v:textbox>
                  <w:txbxContent>
                    <w:p w:rsidR="009C2D85" w:rsidRDefault="009C2D85" w:rsidP="009C2D85">
                      <w:pPr>
                        <w:pStyle w:val="Heading1"/>
                        <w:rPr>
                          <w:b/>
                          <w:bCs/>
                          <w:sz w:val="36"/>
                        </w:rPr>
                      </w:pPr>
                      <w:smartTag w:uri="urn:schemas-microsoft-com:office:smarttags" w:element="place">
                        <w:smartTag w:uri="urn:schemas-microsoft-com:office:smarttags" w:element="PlaceName">
                          <w:r>
                            <w:rPr>
                              <w:b/>
                              <w:bCs/>
                              <w:sz w:val="36"/>
                            </w:rPr>
                            <w:t>WHITTINGTON</w:t>
                          </w:r>
                        </w:smartTag>
                        <w:r>
                          <w:rPr>
                            <w:b/>
                            <w:bCs/>
                            <w:sz w:val="36"/>
                          </w:rPr>
                          <w:t xml:space="preserve"> </w:t>
                        </w:r>
                        <w:smartTag w:uri="urn:schemas-microsoft-com:office:smarttags" w:element="PlaceType">
                          <w:r>
                            <w:rPr>
                              <w:b/>
                              <w:bCs/>
                              <w:sz w:val="36"/>
                            </w:rPr>
                            <w:t>PRIMARY SCHOOL</w:t>
                          </w:r>
                        </w:smartTag>
                      </w:smartTag>
                    </w:p>
                    <w:p w:rsidR="009C2D85" w:rsidRDefault="009C2D85" w:rsidP="009C2D85">
                      <w:pPr>
                        <w:jc w:val="center"/>
                      </w:pPr>
                      <w:r>
                        <w:t xml:space="preserve">Common Lane, Whittington, </w:t>
                      </w:r>
                      <w:smartTag w:uri="urn:schemas-microsoft-com:office:smarttags" w:element="place">
                        <w:r>
                          <w:t>Lichfield</w:t>
                        </w:r>
                      </w:smartTag>
                      <w:r>
                        <w:t>, Staffs. WS14 9LG</w:t>
                      </w:r>
                    </w:p>
                    <w:p w:rsidR="009C2D85" w:rsidRDefault="009C2D85" w:rsidP="009C2D85">
                      <w:pPr>
                        <w:jc w:val="center"/>
                      </w:pPr>
                      <w:proofErr w:type="gramStart"/>
                      <w:r>
                        <w:t>Tel :</w:t>
                      </w:r>
                      <w:proofErr w:type="gramEnd"/>
                      <w:r>
                        <w:t xml:space="preserve"> 01543 432487</w:t>
                      </w:r>
                      <w:r>
                        <w:tab/>
                        <w:t>Fax: 01543 432764</w:t>
                      </w:r>
                      <w:r>
                        <w:tab/>
                      </w:r>
                      <w:r>
                        <w:tab/>
                      </w:r>
                    </w:p>
                    <w:p w:rsidR="009C2D85" w:rsidRDefault="009C2D85" w:rsidP="009C2D85">
                      <w:pPr>
                        <w:jc w:val="center"/>
                        <w:rPr>
                          <w:sz w:val="16"/>
                        </w:rPr>
                      </w:pPr>
                    </w:p>
                    <w:p w:rsidR="009C2D85" w:rsidRDefault="009C2D85" w:rsidP="009C2D85">
                      <w:pPr>
                        <w:jc w:val="center"/>
                      </w:pPr>
                      <w:r>
                        <w:t>Head Teacher:  Mrs S Wilmot B.A. (Hons)</w:t>
                      </w:r>
                    </w:p>
                    <w:p w:rsidR="009C2D85" w:rsidRDefault="009C2D85" w:rsidP="009C2D85">
                      <w:pPr>
                        <w:rPr>
                          <w:sz w:val="16"/>
                        </w:rPr>
                      </w:pPr>
                    </w:p>
                    <w:p w:rsidR="009C2D85" w:rsidRDefault="009C2D85" w:rsidP="009C2D85">
                      <w:pPr>
                        <w:jc w:val="center"/>
                        <w:rPr>
                          <w:lang w:val="de-DE"/>
                        </w:rPr>
                      </w:pPr>
                      <w:r>
                        <w:rPr>
                          <w:lang w:val="de-DE"/>
                        </w:rPr>
                        <w:t xml:space="preserve">E-mail: </w:t>
                      </w:r>
                      <w:hyperlink r:id="rId6" w:history="1">
                        <w:r>
                          <w:rPr>
                            <w:rStyle w:val="Hyperlink"/>
                            <w:lang w:val="de-DE"/>
                          </w:rPr>
                          <w:t>office@whittington.staffs.sch.uk</w:t>
                        </w:r>
                      </w:hyperlink>
                    </w:p>
                    <w:p w:rsidR="009C2D85" w:rsidRDefault="009C2D85" w:rsidP="009C2D85">
                      <w:pPr>
                        <w:pStyle w:val="Heading2"/>
                        <w:jc w:val="center"/>
                      </w:pPr>
                      <w:r>
                        <w:rPr>
                          <w:sz w:val="24"/>
                        </w:rPr>
                        <w:t>Web Site: www.whittington-school.co.uk</w:t>
                      </w:r>
                    </w:p>
                  </w:txbxContent>
                </v:textbox>
              </v:shape>
            </w:pict>
          </mc:Fallback>
        </mc:AlternateContent>
      </w:r>
    </w:p>
    <w:p w:rsidR="009C2D85" w:rsidRDefault="009C2D85" w:rsidP="009C2D85">
      <w:r>
        <w:rPr>
          <w:noProof/>
          <w:sz w:val="20"/>
          <w:lang w:eastAsia="en-GB"/>
        </w:rPr>
        <w:drawing>
          <wp:anchor distT="0" distB="0" distL="114300" distR="114300" simplePos="0" relativeHeight="251660288" behindDoc="0" locked="0" layoutInCell="1" allowOverlap="1" wp14:anchorId="52C97A20" wp14:editId="165EFF42">
            <wp:simplePos x="0" y="0"/>
            <wp:positionH relativeFrom="column">
              <wp:posOffset>-102235</wp:posOffset>
            </wp:positionH>
            <wp:positionV relativeFrom="paragraph">
              <wp:posOffset>-167640</wp:posOffset>
            </wp:positionV>
            <wp:extent cx="1715135" cy="1767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135"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D85" w:rsidRDefault="009C2D85" w:rsidP="009C2D85"/>
    <w:p w:rsidR="009C2D85" w:rsidRDefault="009C2D85" w:rsidP="009C2D85"/>
    <w:p w:rsidR="009C2D85" w:rsidRDefault="009C2D85" w:rsidP="009C2D85"/>
    <w:p w:rsidR="009C2D85" w:rsidRDefault="009C2D85" w:rsidP="009C2D85"/>
    <w:p w:rsidR="00FB37BE" w:rsidRPr="009C2D85" w:rsidRDefault="009C2D85" w:rsidP="009C2D85">
      <w:pPr>
        <w:pStyle w:val="PlainText"/>
      </w:pPr>
      <w:r>
        <w:rPr>
          <w:rFonts w:asciiTheme="minorHAnsi" w:eastAsiaTheme="minorHAnsi" w:hAnsiTheme="minorHAnsi" w:cstheme="minorBidi"/>
          <w:szCs w:val="22"/>
        </w:rPr>
        <w:tab/>
      </w:r>
      <w:r>
        <w:rPr>
          <w:rFonts w:asciiTheme="minorHAnsi" w:eastAsiaTheme="minorHAnsi" w:hAnsiTheme="minorHAnsi" w:cstheme="minorBidi"/>
          <w:szCs w:val="22"/>
        </w:rPr>
        <w:tab/>
      </w:r>
      <w:r>
        <w:rPr>
          <w:rFonts w:asciiTheme="minorHAnsi" w:eastAsiaTheme="minorHAnsi" w:hAnsiTheme="minorHAnsi" w:cstheme="minorBidi"/>
          <w:szCs w:val="22"/>
        </w:rPr>
        <w:tab/>
      </w:r>
      <w:r>
        <w:rPr>
          <w:rFonts w:asciiTheme="minorHAnsi" w:eastAsiaTheme="minorHAnsi" w:hAnsiTheme="minorHAnsi" w:cstheme="minorBidi"/>
          <w:szCs w:val="22"/>
        </w:rPr>
        <w:tab/>
      </w:r>
      <w:r>
        <w:rPr>
          <w:rFonts w:asciiTheme="minorHAnsi" w:eastAsiaTheme="minorHAnsi" w:hAnsiTheme="minorHAnsi" w:cstheme="minorBidi"/>
          <w:szCs w:val="22"/>
        </w:rPr>
        <w:tab/>
      </w:r>
      <w:r>
        <w:rPr>
          <w:rFonts w:asciiTheme="minorHAnsi" w:eastAsiaTheme="minorHAnsi" w:hAnsiTheme="minorHAnsi" w:cstheme="minorBidi"/>
          <w:szCs w:val="22"/>
        </w:rPr>
        <w:tab/>
        <w:t>3rd November 2017</w:t>
      </w:r>
    </w:p>
    <w:p w:rsidR="00FB37BE" w:rsidRDefault="00FB37BE">
      <w:pPr>
        <w:rPr>
          <w:sz w:val="24"/>
          <w:szCs w:val="24"/>
        </w:rPr>
      </w:pPr>
    </w:p>
    <w:p w:rsidR="009C2D85" w:rsidRDefault="009C2D85">
      <w:pPr>
        <w:rPr>
          <w:sz w:val="24"/>
          <w:szCs w:val="24"/>
        </w:rPr>
      </w:pPr>
    </w:p>
    <w:p w:rsidR="0044793F" w:rsidRDefault="0089265B">
      <w:pPr>
        <w:rPr>
          <w:sz w:val="24"/>
          <w:szCs w:val="24"/>
        </w:rPr>
      </w:pPr>
      <w:r w:rsidRPr="00FB37BE">
        <w:rPr>
          <w:sz w:val="24"/>
          <w:szCs w:val="24"/>
        </w:rPr>
        <w:t>Dear applicant</w:t>
      </w:r>
      <w:r w:rsidR="00C742AB">
        <w:rPr>
          <w:sz w:val="24"/>
          <w:szCs w:val="24"/>
        </w:rPr>
        <w:t>,</w:t>
      </w:r>
    </w:p>
    <w:p w:rsidR="009C2D85" w:rsidRPr="00FB37BE" w:rsidRDefault="009C2D85">
      <w:pPr>
        <w:rPr>
          <w:sz w:val="24"/>
          <w:szCs w:val="24"/>
        </w:rPr>
      </w:pPr>
    </w:p>
    <w:p w:rsidR="0089265B" w:rsidRPr="00FB37BE" w:rsidRDefault="0089265B">
      <w:pPr>
        <w:rPr>
          <w:sz w:val="24"/>
          <w:szCs w:val="24"/>
        </w:rPr>
      </w:pPr>
      <w:r w:rsidRPr="00FB37BE">
        <w:rPr>
          <w:sz w:val="24"/>
          <w:szCs w:val="24"/>
        </w:rPr>
        <w:t>Thank you for your interest in the position of Headteacher at Whittington Community Primary School.</w:t>
      </w:r>
    </w:p>
    <w:p w:rsidR="0089265B" w:rsidRPr="00FB37BE" w:rsidRDefault="0089265B">
      <w:pPr>
        <w:rPr>
          <w:sz w:val="24"/>
          <w:szCs w:val="24"/>
        </w:rPr>
      </w:pPr>
      <w:r w:rsidRPr="00FB37BE">
        <w:rPr>
          <w:sz w:val="24"/>
          <w:szCs w:val="24"/>
        </w:rPr>
        <w:t>All associated with Whittington Community Primary School are proud of our school. We believe in creating a learning environment in which everyone, staff, governors, volunteers, pupils and those with parental responsibility, has a part to play. We strive to enable each child to reach their full potential, both at school and as members of the wider community.</w:t>
      </w:r>
    </w:p>
    <w:p w:rsidR="0089265B" w:rsidRPr="00FB37BE" w:rsidRDefault="0089265B">
      <w:pPr>
        <w:rPr>
          <w:sz w:val="24"/>
          <w:szCs w:val="24"/>
        </w:rPr>
      </w:pPr>
      <w:r w:rsidRPr="00FB37BE">
        <w:rPr>
          <w:sz w:val="24"/>
          <w:szCs w:val="24"/>
        </w:rPr>
        <w:t>After 1</w:t>
      </w:r>
      <w:r w:rsidR="00C742AB">
        <w:rPr>
          <w:sz w:val="24"/>
          <w:szCs w:val="24"/>
        </w:rPr>
        <w:t>1</w:t>
      </w:r>
      <w:bookmarkStart w:id="0" w:name="_GoBack"/>
      <w:bookmarkEnd w:id="0"/>
      <w:r w:rsidRPr="00FB37BE">
        <w:rPr>
          <w:sz w:val="24"/>
          <w:szCs w:val="24"/>
        </w:rPr>
        <w:t xml:space="preserve"> successful years, our current Headteacher is retiring at Christmas 2017. This is a rare and exciting opportunity for a skilled and confident leader of people and systems with a commitment to achieving excellence in educational standards and an understanding of the school’s role in the wider community. We are looking for someone to lead us through the next stage of our growth and development, building on current good practice.</w:t>
      </w:r>
    </w:p>
    <w:p w:rsidR="0089265B" w:rsidRPr="00FB37BE" w:rsidRDefault="0089265B">
      <w:pPr>
        <w:rPr>
          <w:sz w:val="24"/>
          <w:szCs w:val="24"/>
        </w:rPr>
      </w:pPr>
      <w:r w:rsidRPr="00FB37BE">
        <w:rPr>
          <w:sz w:val="24"/>
          <w:szCs w:val="24"/>
        </w:rPr>
        <w:t xml:space="preserve">Details of the position, application process and closing date are available online. Our website </w:t>
      </w:r>
      <w:hyperlink r:id="rId8" w:history="1">
        <w:r w:rsidRPr="00FB37BE">
          <w:rPr>
            <w:sz w:val="24"/>
            <w:szCs w:val="24"/>
          </w:rPr>
          <w:t>www.whittington-school.co.uk</w:t>
        </w:r>
      </w:hyperlink>
      <w:r w:rsidRPr="00FB37BE">
        <w:rPr>
          <w:sz w:val="24"/>
          <w:szCs w:val="24"/>
        </w:rPr>
        <w:t xml:space="preserve"> contains a range of information on the school and its ethos, which you may find useful.</w:t>
      </w:r>
    </w:p>
    <w:p w:rsidR="0089265B" w:rsidRPr="00FB37BE" w:rsidRDefault="0089265B">
      <w:pPr>
        <w:rPr>
          <w:sz w:val="24"/>
          <w:szCs w:val="24"/>
        </w:rPr>
      </w:pPr>
    </w:p>
    <w:p w:rsidR="0089265B" w:rsidRPr="00FB37BE" w:rsidRDefault="0089265B">
      <w:pPr>
        <w:rPr>
          <w:sz w:val="24"/>
          <w:szCs w:val="24"/>
        </w:rPr>
      </w:pPr>
      <w:r w:rsidRPr="00FB37BE">
        <w:rPr>
          <w:sz w:val="24"/>
          <w:szCs w:val="24"/>
        </w:rPr>
        <w:t>Yours faithfully,</w:t>
      </w:r>
    </w:p>
    <w:p w:rsidR="0089265B" w:rsidRPr="00C742AB" w:rsidRDefault="00C742AB">
      <w:pPr>
        <w:rPr>
          <w:rFonts w:ascii="Bradley Hand ITC" w:hAnsi="Bradley Hand ITC"/>
          <w:sz w:val="24"/>
          <w:szCs w:val="24"/>
        </w:rPr>
      </w:pPr>
      <w:r>
        <w:rPr>
          <w:rFonts w:ascii="Bradley Hand ITC" w:hAnsi="Bradley Hand ITC"/>
          <w:sz w:val="24"/>
          <w:szCs w:val="24"/>
        </w:rPr>
        <w:t>Sonia Senior</w:t>
      </w:r>
    </w:p>
    <w:p w:rsidR="0089265B" w:rsidRPr="00FB37BE" w:rsidRDefault="0089265B">
      <w:pPr>
        <w:rPr>
          <w:sz w:val="24"/>
          <w:szCs w:val="24"/>
        </w:rPr>
      </w:pPr>
      <w:r w:rsidRPr="00FB37BE">
        <w:rPr>
          <w:sz w:val="24"/>
          <w:szCs w:val="24"/>
        </w:rPr>
        <w:t>Sonia Senior</w:t>
      </w:r>
    </w:p>
    <w:p w:rsidR="0089265B" w:rsidRPr="00FB37BE" w:rsidRDefault="0089265B">
      <w:pPr>
        <w:rPr>
          <w:sz w:val="24"/>
          <w:szCs w:val="24"/>
        </w:rPr>
      </w:pPr>
      <w:r w:rsidRPr="00FB37BE">
        <w:rPr>
          <w:sz w:val="24"/>
          <w:szCs w:val="24"/>
        </w:rPr>
        <w:t>Chair of Governors</w:t>
      </w:r>
    </w:p>
    <w:sectPr w:rsidR="0089265B" w:rsidRPr="00FB3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5B"/>
    <w:rsid w:val="002E2ACD"/>
    <w:rsid w:val="0044793F"/>
    <w:rsid w:val="0089265B"/>
    <w:rsid w:val="009C2D85"/>
    <w:rsid w:val="00C742AB"/>
    <w:rsid w:val="00E038E5"/>
    <w:rsid w:val="00FB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2D85"/>
    <w:pPr>
      <w:keepNext/>
      <w:spacing w:after="0" w:line="240" w:lineRule="auto"/>
      <w:outlineLvl w:val="0"/>
    </w:pPr>
    <w:rPr>
      <w:rFonts w:ascii="Times New Roman" w:eastAsia="Times New Roman" w:hAnsi="Times New Roman" w:cs="Times New Roman"/>
      <w:sz w:val="28"/>
      <w:szCs w:val="24"/>
      <w:u w:val="single"/>
    </w:rPr>
  </w:style>
  <w:style w:type="paragraph" w:styleId="Heading2">
    <w:name w:val="heading 2"/>
    <w:basedOn w:val="Normal"/>
    <w:next w:val="Normal"/>
    <w:link w:val="Heading2Char"/>
    <w:uiPriority w:val="9"/>
    <w:qFormat/>
    <w:rsid w:val="009C2D85"/>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65B"/>
    <w:rPr>
      <w:color w:val="0563C1" w:themeColor="hyperlink"/>
      <w:u w:val="single"/>
    </w:rPr>
  </w:style>
  <w:style w:type="character" w:customStyle="1" w:styleId="Heading1Char">
    <w:name w:val="Heading 1 Char"/>
    <w:basedOn w:val="DefaultParagraphFont"/>
    <w:link w:val="Heading1"/>
    <w:rsid w:val="009C2D85"/>
    <w:rPr>
      <w:rFonts w:ascii="Times New Roman" w:eastAsia="Times New Roman" w:hAnsi="Times New Roman" w:cs="Times New Roman"/>
      <w:sz w:val="28"/>
      <w:szCs w:val="24"/>
      <w:u w:val="single"/>
    </w:rPr>
  </w:style>
  <w:style w:type="character" w:customStyle="1" w:styleId="Heading2Char">
    <w:name w:val="Heading 2 Char"/>
    <w:basedOn w:val="DefaultParagraphFont"/>
    <w:link w:val="Heading2"/>
    <w:uiPriority w:val="9"/>
    <w:rsid w:val="009C2D85"/>
    <w:rPr>
      <w:rFonts w:ascii="Times New Roman" w:eastAsia="Times New Roman" w:hAnsi="Times New Roman" w:cs="Times New Roman"/>
      <w:sz w:val="28"/>
      <w:szCs w:val="24"/>
    </w:rPr>
  </w:style>
  <w:style w:type="paragraph" w:styleId="PlainText">
    <w:name w:val="Plain Text"/>
    <w:basedOn w:val="Normal"/>
    <w:link w:val="PlainTextChar"/>
    <w:uiPriority w:val="99"/>
    <w:unhideWhenUsed/>
    <w:rsid w:val="009C2D8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C2D85"/>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2D85"/>
    <w:pPr>
      <w:keepNext/>
      <w:spacing w:after="0" w:line="240" w:lineRule="auto"/>
      <w:outlineLvl w:val="0"/>
    </w:pPr>
    <w:rPr>
      <w:rFonts w:ascii="Times New Roman" w:eastAsia="Times New Roman" w:hAnsi="Times New Roman" w:cs="Times New Roman"/>
      <w:sz w:val="28"/>
      <w:szCs w:val="24"/>
      <w:u w:val="single"/>
    </w:rPr>
  </w:style>
  <w:style w:type="paragraph" w:styleId="Heading2">
    <w:name w:val="heading 2"/>
    <w:basedOn w:val="Normal"/>
    <w:next w:val="Normal"/>
    <w:link w:val="Heading2Char"/>
    <w:uiPriority w:val="9"/>
    <w:qFormat/>
    <w:rsid w:val="009C2D85"/>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65B"/>
    <w:rPr>
      <w:color w:val="0563C1" w:themeColor="hyperlink"/>
      <w:u w:val="single"/>
    </w:rPr>
  </w:style>
  <w:style w:type="character" w:customStyle="1" w:styleId="Heading1Char">
    <w:name w:val="Heading 1 Char"/>
    <w:basedOn w:val="DefaultParagraphFont"/>
    <w:link w:val="Heading1"/>
    <w:rsid w:val="009C2D85"/>
    <w:rPr>
      <w:rFonts w:ascii="Times New Roman" w:eastAsia="Times New Roman" w:hAnsi="Times New Roman" w:cs="Times New Roman"/>
      <w:sz w:val="28"/>
      <w:szCs w:val="24"/>
      <w:u w:val="single"/>
    </w:rPr>
  </w:style>
  <w:style w:type="character" w:customStyle="1" w:styleId="Heading2Char">
    <w:name w:val="Heading 2 Char"/>
    <w:basedOn w:val="DefaultParagraphFont"/>
    <w:link w:val="Heading2"/>
    <w:uiPriority w:val="9"/>
    <w:rsid w:val="009C2D85"/>
    <w:rPr>
      <w:rFonts w:ascii="Times New Roman" w:eastAsia="Times New Roman" w:hAnsi="Times New Roman" w:cs="Times New Roman"/>
      <w:sz w:val="28"/>
      <w:szCs w:val="24"/>
    </w:rPr>
  </w:style>
  <w:style w:type="paragraph" w:styleId="PlainText">
    <w:name w:val="Plain Text"/>
    <w:basedOn w:val="Normal"/>
    <w:link w:val="PlainTextChar"/>
    <w:uiPriority w:val="99"/>
    <w:unhideWhenUsed/>
    <w:rsid w:val="009C2D8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C2D8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tington-school.co.uk" TargetMode="Externa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whittington.staffs.sch.uk" TargetMode="External"/><Relationship Id="rId5" Type="http://schemas.openxmlformats.org/officeDocument/2006/relationships/hyperlink" Target="mailto:office@whittington.staffs.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3838A704</Template>
  <TotalTime>59</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Dawn H (HR)</dc:creator>
  <cp:lastModifiedBy>Sally Wilmot</cp:lastModifiedBy>
  <cp:revision>4</cp:revision>
  <dcterms:created xsi:type="dcterms:W3CDTF">2017-11-03T09:59:00Z</dcterms:created>
  <dcterms:modified xsi:type="dcterms:W3CDTF">2017-11-03T12:06:00Z</dcterms:modified>
</cp:coreProperties>
</file>